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Default Extension="jpeg" ContentType="image/jpeg"/>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52.xml" ContentType="application/vnd.openxmlformats-officedocument.wordprocessingml.footer+xml"/>
  <Override PartName="/word/footer153.xml" ContentType="application/vnd.openxmlformats-officedocument.wordprocessingml.footer+xml"/>
  <Override PartName="/word/footer154.xml" ContentType="application/vnd.openxmlformats-officedocument.wordprocessingml.footer+xml"/>
  <Override PartName="/word/footer155.xml" ContentType="application/vnd.openxmlformats-officedocument.wordprocessingml.footer+xml"/>
  <Override PartName="/word/footer156.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171.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5.xml" ContentType="application/vnd.openxmlformats-officedocument.wordprocessingml.footer+xml"/>
  <Override PartName="/word/footer176.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82.xml" ContentType="application/vnd.openxmlformats-officedocument.wordprocessingml.footer+xml"/>
  <Override PartName="/word/footer183.xml" ContentType="application/vnd.openxmlformats-officedocument.wordprocessingml.footer+xml"/>
  <Override PartName="/word/footer184.xml" ContentType="application/vnd.openxmlformats-officedocument.wordprocessingml.footer+xml"/>
  <Override PartName="/word/footer185.xml" ContentType="application/vnd.openxmlformats-officedocument.wordprocessingml.footer+xml"/>
  <Override PartName="/word/footer186.xml" ContentType="application/vnd.openxmlformats-officedocument.wordprocessingml.footer+xml"/>
  <Override PartName="/word/footer187.xml" ContentType="application/vnd.openxmlformats-officedocument.wordprocessingml.footer+xml"/>
  <Override PartName="/word/footer188.xml" ContentType="application/vnd.openxmlformats-officedocument.wordprocessingml.footer+xml"/>
  <Override PartName="/word/footer18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97.xml" ContentType="application/vnd.openxmlformats-officedocument.wordprocessingml.footer+xml"/>
  <Override PartName="/word/footer198.xml" ContentType="application/vnd.openxmlformats-officedocument.wordprocessingml.footer+xml"/>
  <Override PartName="/word/footer199.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80"/>
        <w:ind w:left="427" w:right="0" w:firstLine="0"/>
        <w:jc w:val="left"/>
        <w:rPr>
          <w:b/>
          <w:sz w:val="24"/>
        </w:rPr>
      </w:pPr>
      <w:r>
        <w:rPr>
          <w:b/>
          <w:sz w:val="24"/>
        </w:rPr>
        <w:t>INFORME</w:t>
      </w:r>
      <w:r>
        <w:rPr>
          <w:b/>
          <w:spacing w:val="-3"/>
          <w:sz w:val="24"/>
        </w:rPr>
        <w:t> </w:t>
      </w:r>
      <w:r>
        <w:rPr>
          <w:b/>
          <w:sz w:val="24"/>
        </w:rPr>
        <w:t>DE</w:t>
      </w:r>
      <w:r>
        <w:rPr>
          <w:b/>
          <w:spacing w:val="-3"/>
          <w:sz w:val="24"/>
        </w:rPr>
        <w:t> </w:t>
      </w:r>
      <w:r>
        <w:rPr>
          <w:b/>
          <w:sz w:val="24"/>
        </w:rPr>
        <w:t>REVISIÓN</w:t>
      </w:r>
      <w:r>
        <w:rPr>
          <w:b/>
          <w:spacing w:val="-4"/>
          <w:sz w:val="24"/>
        </w:rPr>
        <w:t> </w:t>
      </w:r>
      <w:r>
        <w:rPr>
          <w:b/>
          <w:sz w:val="24"/>
        </w:rPr>
        <w:t>DE</w:t>
      </w:r>
      <w:r>
        <w:rPr>
          <w:b/>
          <w:spacing w:val="-3"/>
          <w:sz w:val="24"/>
        </w:rPr>
        <w:t> </w:t>
      </w:r>
      <w:r>
        <w:rPr>
          <w:b/>
          <w:sz w:val="24"/>
        </w:rPr>
        <w:t>CUENTA</w:t>
      </w:r>
      <w:r>
        <w:rPr>
          <w:b/>
          <w:spacing w:val="-4"/>
          <w:sz w:val="24"/>
        </w:rPr>
        <w:t> </w:t>
      </w:r>
      <w:r>
        <w:rPr>
          <w:b/>
          <w:sz w:val="24"/>
        </w:rPr>
        <w:t>JUSTIFICATIVA DE</w:t>
      </w:r>
      <w:r>
        <w:rPr>
          <w:b/>
          <w:spacing w:val="-7"/>
          <w:sz w:val="24"/>
        </w:rPr>
        <w:t> </w:t>
      </w:r>
      <w:r>
        <w:rPr>
          <w:b/>
          <w:spacing w:val="-2"/>
          <w:sz w:val="24"/>
        </w:rPr>
        <w:t>SUBVENCIONES</w:t>
      </w:r>
    </w:p>
    <w:p>
      <w:pPr>
        <w:pStyle w:val="BodyText"/>
        <w:rPr>
          <w:b/>
        </w:rPr>
      </w:pPr>
    </w:p>
    <w:p>
      <w:pPr>
        <w:pStyle w:val="BodyText"/>
        <w:spacing w:before="207"/>
        <w:rPr>
          <w:b/>
        </w:rPr>
      </w:pPr>
    </w:p>
    <w:p>
      <w:pPr>
        <w:pStyle w:val="Heading6"/>
        <w:jc w:val="left"/>
        <w:rPr>
          <w:u w:val="none"/>
        </w:rPr>
      </w:pPr>
      <w:r>
        <w:rPr/>
        <mc:AlternateContent>
          <mc:Choice Requires="wps">
            <w:drawing>
              <wp:anchor distT="0" distB="0" distL="0" distR="0" allowOverlap="1" layoutInCell="1" locked="0" behindDoc="1" simplePos="0" relativeHeight="487587840">
                <wp:simplePos x="0" y="0"/>
                <wp:positionH relativeFrom="page">
                  <wp:posOffset>1062532</wp:posOffset>
                </wp:positionH>
                <wp:positionV relativeFrom="paragraph">
                  <wp:posOffset>213277</wp:posOffset>
                </wp:positionV>
                <wp:extent cx="5437505" cy="18415"/>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5437505" cy="18415"/>
                        </a:xfrm>
                        <a:custGeom>
                          <a:avLst/>
                          <a:gdLst/>
                          <a:ahLst/>
                          <a:cxnLst/>
                          <a:rect l="l" t="t" r="r" b="b"/>
                          <a:pathLst>
                            <a:path w="5437505" h="18415">
                              <a:moveTo>
                                <a:pt x="5436997" y="0"/>
                              </a:moveTo>
                              <a:lnTo>
                                <a:pt x="0" y="0"/>
                              </a:lnTo>
                              <a:lnTo>
                                <a:pt x="0" y="18288"/>
                              </a:lnTo>
                              <a:lnTo>
                                <a:pt x="5436997" y="18288"/>
                              </a:lnTo>
                              <a:lnTo>
                                <a:pt x="543699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83.664001pt;margin-top:16.793516pt;width:428.11pt;height:1.44pt;mso-position-horizontal-relative:page;mso-position-vertical-relative:paragraph;z-index:-15728640;mso-wrap-distance-left:0;mso-wrap-distance-right:0" id="docshape2" filled="true" fillcolor="#000000" stroked="false">
                <v:fill type="solid"/>
                <w10:wrap type="topAndBottom"/>
              </v:rect>
            </w:pict>
          </mc:Fallback>
        </mc:AlternateContent>
      </w:r>
      <w:r>
        <w:rPr>
          <w:u w:val="none"/>
        </w:rPr>
        <w:t>APARTADO</w:t>
      </w:r>
      <w:r>
        <w:rPr>
          <w:spacing w:val="-6"/>
          <w:u w:val="none"/>
        </w:rPr>
        <w:t> </w:t>
      </w:r>
      <w:r>
        <w:rPr>
          <w:u w:val="none"/>
        </w:rPr>
        <w:t>1.</w:t>
      </w:r>
      <w:r>
        <w:rPr>
          <w:spacing w:val="-6"/>
          <w:u w:val="none"/>
        </w:rPr>
        <w:t> </w:t>
      </w:r>
      <w:r>
        <w:rPr>
          <w:u w:val="none"/>
        </w:rPr>
        <w:t>Normativa</w:t>
      </w:r>
      <w:r>
        <w:rPr>
          <w:spacing w:val="-5"/>
          <w:u w:val="none"/>
        </w:rPr>
        <w:t> </w:t>
      </w:r>
      <w:r>
        <w:rPr>
          <w:u w:val="none"/>
        </w:rPr>
        <w:t>y</w:t>
      </w:r>
      <w:r>
        <w:rPr>
          <w:spacing w:val="-7"/>
          <w:u w:val="none"/>
        </w:rPr>
        <w:t> </w:t>
      </w:r>
      <w:r>
        <w:rPr>
          <w:u w:val="none"/>
        </w:rPr>
        <w:t>responsabilidad</w:t>
      </w:r>
      <w:r>
        <w:rPr>
          <w:spacing w:val="-6"/>
          <w:u w:val="none"/>
        </w:rPr>
        <w:t> </w:t>
      </w:r>
      <w:r>
        <w:rPr>
          <w:u w:val="none"/>
        </w:rPr>
        <w:t>del</w:t>
      </w:r>
      <w:r>
        <w:rPr>
          <w:spacing w:val="-6"/>
          <w:u w:val="none"/>
        </w:rPr>
        <w:t> </w:t>
      </w:r>
      <w:r>
        <w:rPr>
          <w:spacing w:val="-2"/>
          <w:u w:val="none"/>
        </w:rPr>
        <w:t>auditor.</w:t>
      </w:r>
    </w:p>
    <w:p>
      <w:pPr>
        <w:pStyle w:val="BodyText"/>
        <w:rPr>
          <w:b/>
        </w:rPr>
      </w:pPr>
    </w:p>
    <w:p>
      <w:pPr>
        <w:pStyle w:val="BodyText"/>
        <w:spacing w:before="168"/>
        <w:rPr>
          <w:b/>
        </w:rPr>
      </w:pPr>
    </w:p>
    <w:p>
      <w:pPr>
        <w:pStyle w:val="BodyText"/>
        <w:spacing w:line="276" w:lineRule="auto"/>
        <w:ind w:left="427" w:right="420"/>
        <w:jc w:val="both"/>
      </w:pPr>
      <w:r>
        <w:rPr/>
        <w:t>La responsabilidad del auditor se circunscribe a realizar su trabajo de acuerdo con</w:t>
      </w:r>
      <w:r>
        <w:rPr>
          <w:spacing w:val="-7"/>
        </w:rPr>
        <w:t> </w:t>
      </w:r>
      <w:r>
        <w:rPr/>
        <w:t>la</w:t>
      </w:r>
      <w:r>
        <w:rPr>
          <w:spacing w:val="-7"/>
        </w:rPr>
        <w:t> </w:t>
      </w:r>
      <w:r>
        <w:rPr/>
        <w:t>normativa</w:t>
      </w:r>
      <w:r>
        <w:rPr>
          <w:spacing w:val="-7"/>
        </w:rPr>
        <w:t> </w:t>
      </w:r>
      <w:r>
        <w:rPr/>
        <w:t>vigente,</w:t>
      </w:r>
      <w:r>
        <w:rPr>
          <w:spacing w:val="-7"/>
        </w:rPr>
        <w:t> </w:t>
      </w:r>
      <w:r>
        <w:rPr/>
        <w:t>y</w:t>
      </w:r>
      <w:r>
        <w:rPr>
          <w:spacing w:val="-5"/>
        </w:rPr>
        <w:t> </w:t>
      </w:r>
      <w:r>
        <w:rPr/>
        <w:t>en</w:t>
      </w:r>
      <w:r>
        <w:rPr>
          <w:spacing w:val="-7"/>
        </w:rPr>
        <w:t> </w:t>
      </w:r>
      <w:r>
        <w:rPr/>
        <w:t>particular</w:t>
      </w:r>
      <w:r>
        <w:rPr>
          <w:spacing w:val="-8"/>
        </w:rPr>
        <w:t> </w:t>
      </w:r>
      <w:r>
        <w:rPr/>
        <w:t>de</w:t>
      </w:r>
      <w:r>
        <w:rPr>
          <w:spacing w:val="-7"/>
        </w:rPr>
        <w:t> </w:t>
      </w:r>
      <w:r>
        <w:rPr/>
        <w:t>conformidad</w:t>
      </w:r>
      <w:r>
        <w:rPr>
          <w:spacing w:val="-7"/>
        </w:rPr>
        <w:t> </w:t>
      </w:r>
      <w:r>
        <w:rPr/>
        <w:t>con</w:t>
      </w:r>
      <w:r>
        <w:rPr>
          <w:spacing w:val="-7"/>
        </w:rPr>
        <w:t> </w:t>
      </w:r>
      <w:r>
        <w:rPr/>
        <w:t>la</w:t>
      </w:r>
      <w:r>
        <w:rPr>
          <w:spacing w:val="-7"/>
        </w:rPr>
        <w:t> </w:t>
      </w:r>
      <w:r>
        <w:rPr/>
        <w:t>Orden</w:t>
      </w:r>
      <w:r>
        <w:rPr>
          <w:spacing w:val="-7"/>
        </w:rPr>
        <w:t> </w:t>
      </w:r>
      <w:r>
        <w:rPr/>
        <w:t>Ministerial EHA/1434/2007, de 17 de mayo, por la que se aprueba la norma de actuación de los auditores de cuentas en la realización de los trabajos de revisión de cuentas justificativas de subvenciones, en el ámbito del sector público estatal, previsto</w:t>
      </w:r>
      <w:r>
        <w:rPr>
          <w:spacing w:val="-12"/>
        </w:rPr>
        <w:t> </w:t>
      </w:r>
      <w:r>
        <w:rPr/>
        <w:t>en</w:t>
      </w:r>
      <w:r>
        <w:rPr>
          <w:spacing w:val="-16"/>
        </w:rPr>
        <w:t> </w:t>
      </w:r>
      <w:r>
        <w:rPr/>
        <w:t>el</w:t>
      </w:r>
      <w:r>
        <w:rPr>
          <w:spacing w:val="-14"/>
        </w:rPr>
        <w:t> </w:t>
      </w:r>
      <w:r>
        <w:rPr/>
        <w:t>artículo</w:t>
      </w:r>
      <w:r>
        <w:rPr>
          <w:spacing w:val="-14"/>
        </w:rPr>
        <w:t> </w:t>
      </w:r>
      <w:r>
        <w:rPr/>
        <w:t>74</w:t>
      </w:r>
      <w:r>
        <w:rPr>
          <w:spacing w:val="-13"/>
        </w:rPr>
        <w:t> </w:t>
      </w:r>
      <w:r>
        <w:rPr/>
        <w:t>del</w:t>
      </w:r>
      <w:r>
        <w:rPr>
          <w:spacing w:val="-12"/>
        </w:rPr>
        <w:t> </w:t>
      </w:r>
      <w:r>
        <w:rPr/>
        <w:t>Reglamento</w:t>
      </w:r>
      <w:r>
        <w:rPr>
          <w:spacing w:val="-14"/>
        </w:rPr>
        <w:t> </w:t>
      </w:r>
      <w:r>
        <w:rPr/>
        <w:t>de</w:t>
      </w:r>
      <w:r>
        <w:rPr>
          <w:spacing w:val="-13"/>
        </w:rPr>
        <w:t> </w:t>
      </w:r>
      <w:r>
        <w:rPr/>
        <w:t>la</w:t>
      </w:r>
      <w:r>
        <w:rPr>
          <w:spacing w:val="-16"/>
        </w:rPr>
        <w:t> </w:t>
      </w:r>
      <w:r>
        <w:rPr/>
        <w:t>Ley</w:t>
      </w:r>
      <w:r>
        <w:rPr>
          <w:spacing w:val="-14"/>
        </w:rPr>
        <w:t> </w:t>
      </w:r>
      <w:r>
        <w:rPr/>
        <w:t>38/2003,</w:t>
      </w:r>
      <w:r>
        <w:rPr>
          <w:spacing w:val="-13"/>
        </w:rPr>
        <w:t> </w:t>
      </w:r>
      <w:r>
        <w:rPr/>
        <w:t>de</w:t>
      </w:r>
      <w:r>
        <w:rPr>
          <w:spacing w:val="-13"/>
        </w:rPr>
        <w:t> </w:t>
      </w:r>
      <w:r>
        <w:rPr/>
        <w:t>17</w:t>
      </w:r>
      <w:r>
        <w:rPr>
          <w:spacing w:val="-16"/>
        </w:rPr>
        <w:t> </w:t>
      </w:r>
      <w:r>
        <w:rPr/>
        <w:t>de</w:t>
      </w:r>
      <w:r>
        <w:rPr>
          <w:spacing w:val="-16"/>
        </w:rPr>
        <w:t> </w:t>
      </w:r>
      <w:r>
        <w:rPr/>
        <w:t>noviembre, General</w:t>
      </w:r>
      <w:r>
        <w:rPr>
          <w:spacing w:val="-11"/>
        </w:rPr>
        <w:t> </w:t>
      </w:r>
      <w:r>
        <w:rPr/>
        <w:t>de</w:t>
      </w:r>
      <w:r>
        <w:rPr>
          <w:spacing w:val="-10"/>
        </w:rPr>
        <w:t> </w:t>
      </w:r>
      <w:r>
        <w:rPr/>
        <w:t>Subvenciones,</w:t>
      </w:r>
      <w:r>
        <w:rPr>
          <w:spacing w:val="-11"/>
        </w:rPr>
        <w:t> </w:t>
      </w:r>
      <w:r>
        <w:rPr/>
        <w:t>aprobado</w:t>
      </w:r>
      <w:r>
        <w:rPr>
          <w:spacing w:val="-12"/>
        </w:rPr>
        <w:t> </w:t>
      </w:r>
      <w:r>
        <w:rPr/>
        <w:t>mediante</w:t>
      </w:r>
      <w:r>
        <w:rPr>
          <w:spacing w:val="-10"/>
        </w:rPr>
        <w:t> </w:t>
      </w:r>
      <w:r>
        <w:rPr/>
        <w:t>Real</w:t>
      </w:r>
      <w:r>
        <w:rPr>
          <w:spacing w:val="-6"/>
        </w:rPr>
        <w:t> </w:t>
      </w:r>
      <w:r>
        <w:rPr/>
        <w:t>Decreto</w:t>
      </w:r>
      <w:r>
        <w:rPr>
          <w:spacing w:val="-10"/>
        </w:rPr>
        <w:t> </w:t>
      </w:r>
      <w:r>
        <w:rPr/>
        <w:t>887/2006,</w:t>
      </w:r>
      <w:r>
        <w:rPr>
          <w:spacing w:val="-11"/>
        </w:rPr>
        <w:t> </w:t>
      </w:r>
      <w:r>
        <w:rPr/>
        <w:t>de</w:t>
      </w:r>
      <w:r>
        <w:rPr>
          <w:spacing w:val="-10"/>
        </w:rPr>
        <w:t> </w:t>
      </w:r>
      <w:r>
        <w:rPr/>
        <w:t>21</w:t>
      </w:r>
      <w:r>
        <w:rPr>
          <w:spacing w:val="-10"/>
        </w:rPr>
        <w:t> </w:t>
      </w:r>
      <w:r>
        <w:rPr/>
        <w:t>de julio (BOE n.º 125, de 25/05/07), y con la Sección Tercera del Capítulo IV del Decreto</w:t>
      </w:r>
      <w:r>
        <w:rPr>
          <w:spacing w:val="-8"/>
        </w:rPr>
        <w:t> </w:t>
      </w:r>
      <w:r>
        <w:rPr/>
        <w:t>36/2009,</w:t>
      </w:r>
      <w:r>
        <w:rPr>
          <w:spacing w:val="-9"/>
        </w:rPr>
        <w:t> </w:t>
      </w:r>
      <w:r>
        <w:rPr/>
        <w:t>de</w:t>
      </w:r>
      <w:r>
        <w:rPr>
          <w:spacing w:val="-8"/>
        </w:rPr>
        <w:t> </w:t>
      </w:r>
      <w:r>
        <w:rPr/>
        <w:t>31</w:t>
      </w:r>
      <w:r>
        <w:rPr>
          <w:spacing w:val="-6"/>
        </w:rPr>
        <w:t> </w:t>
      </w:r>
      <w:r>
        <w:rPr/>
        <w:t>de</w:t>
      </w:r>
      <w:r>
        <w:rPr>
          <w:spacing w:val="-8"/>
        </w:rPr>
        <w:t> </w:t>
      </w:r>
      <w:r>
        <w:rPr/>
        <w:t>marzo,</w:t>
      </w:r>
      <w:r>
        <w:rPr>
          <w:spacing w:val="-9"/>
        </w:rPr>
        <w:t> </w:t>
      </w:r>
      <w:r>
        <w:rPr/>
        <w:t>por</w:t>
      </w:r>
      <w:r>
        <w:rPr>
          <w:spacing w:val="-7"/>
        </w:rPr>
        <w:t> </w:t>
      </w:r>
      <w:r>
        <w:rPr/>
        <w:t>el</w:t>
      </w:r>
      <w:r>
        <w:rPr>
          <w:spacing w:val="-10"/>
        </w:rPr>
        <w:t> </w:t>
      </w:r>
      <w:r>
        <w:rPr/>
        <w:t>que</w:t>
      </w:r>
      <w:r>
        <w:rPr>
          <w:spacing w:val="-11"/>
        </w:rPr>
        <w:t> </w:t>
      </w:r>
      <w:r>
        <w:rPr/>
        <w:t>se</w:t>
      </w:r>
      <w:r>
        <w:rPr>
          <w:spacing w:val="-6"/>
        </w:rPr>
        <w:t> </w:t>
      </w:r>
      <w:r>
        <w:rPr/>
        <w:t>establece</w:t>
      </w:r>
      <w:r>
        <w:rPr>
          <w:spacing w:val="-8"/>
        </w:rPr>
        <w:t> </w:t>
      </w:r>
      <w:r>
        <w:rPr/>
        <w:t>el</w:t>
      </w:r>
      <w:r>
        <w:rPr>
          <w:spacing w:val="-5"/>
        </w:rPr>
        <w:t> </w:t>
      </w:r>
      <w:r>
        <w:rPr/>
        <w:t>régimen</w:t>
      </w:r>
      <w:r>
        <w:rPr>
          <w:spacing w:val="-6"/>
        </w:rPr>
        <w:t> </w:t>
      </w:r>
      <w:r>
        <w:rPr/>
        <w:t>general</w:t>
      </w:r>
      <w:r>
        <w:rPr>
          <w:spacing w:val="-9"/>
        </w:rPr>
        <w:t> </w:t>
      </w:r>
      <w:r>
        <w:rPr/>
        <w:t>de subvenciones de la Comunidad Autónoma de Canarias.</w:t>
      </w:r>
    </w:p>
    <w:p>
      <w:pPr>
        <w:pStyle w:val="BodyText"/>
        <w:spacing w:line="276" w:lineRule="auto" w:before="201"/>
        <w:ind w:left="427" w:right="424"/>
        <w:jc w:val="both"/>
      </w:pPr>
      <w:r>
        <w:rPr/>
        <w:t>Así</w:t>
      </w:r>
      <w:r>
        <w:rPr>
          <w:spacing w:val="-10"/>
        </w:rPr>
        <w:t> </w:t>
      </w:r>
      <w:r>
        <w:rPr/>
        <w:t>como,</w:t>
      </w:r>
      <w:r>
        <w:rPr>
          <w:spacing w:val="-10"/>
        </w:rPr>
        <w:t> </w:t>
      </w:r>
      <w:r>
        <w:rPr/>
        <w:t>se</w:t>
      </w:r>
      <w:r>
        <w:rPr>
          <w:spacing w:val="-9"/>
        </w:rPr>
        <w:t> </w:t>
      </w:r>
      <w:r>
        <w:rPr/>
        <w:t>ha</w:t>
      </w:r>
      <w:r>
        <w:rPr>
          <w:spacing w:val="-9"/>
        </w:rPr>
        <w:t> </w:t>
      </w:r>
      <w:r>
        <w:rPr/>
        <w:t>seguido</w:t>
      </w:r>
      <w:r>
        <w:rPr>
          <w:spacing w:val="-7"/>
        </w:rPr>
        <w:t> </w:t>
      </w:r>
      <w:r>
        <w:rPr/>
        <w:t>la</w:t>
      </w:r>
      <w:r>
        <w:rPr>
          <w:spacing w:val="-10"/>
        </w:rPr>
        <w:t> </w:t>
      </w:r>
      <w:r>
        <w:rPr/>
        <w:t>Recomendación</w:t>
      </w:r>
      <w:r>
        <w:rPr>
          <w:spacing w:val="-12"/>
        </w:rPr>
        <w:t> </w:t>
      </w:r>
      <w:r>
        <w:rPr/>
        <w:t>de</w:t>
      </w:r>
      <w:r>
        <w:rPr>
          <w:spacing w:val="-9"/>
        </w:rPr>
        <w:t> </w:t>
      </w:r>
      <w:r>
        <w:rPr/>
        <w:t>la</w:t>
      </w:r>
      <w:r>
        <w:rPr>
          <w:spacing w:val="-10"/>
        </w:rPr>
        <w:t> </w:t>
      </w:r>
      <w:r>
        <w:rPr/>
        <w:t>Unión</w:t>
      </w:r>
      <w:r>
        <w:rPr>
          <w:spacing w:val="-9"/>
        </w:rPr>
        <w:t> </w:t>
      </w:r>
      <w:r>
        <w:rPr/>
        <w:t>Europea</w:t>
      </w:r>
      <w:r>
        <w:rPr>
          <w:spacing w:val="-9"/>
        </w:rPr>
        <w:t> </w:t>
      </w:r>
      <w:r>
        <w:rPr/>
        <w:t>de</w:t>
      </w:r>
      <w:r>
        <w:rPr>
          <w:spacing w:val="-9"/>
        </w:rPr>
        <w:t> </w:t>
      </w:r>
      <w:r>
        <w:rPr/>
        <w:t>16</w:t>
      </w:r>
      <w:r>
        <w:rPr>
          <w:spacing w:val="-9"/>
        </w:rPr>
        <w:t> </w:t>
      </w:r>
      <w:r>
        <w:rPr/>
        <w:t>de</w:t>
      </w:r>
      <w:r>
        <w:rPr>
          <w:spacing w:val="-9"/>
        </w:rPr>
        <w:t> </w:t>
      </w:r>
      <w:r>
        <w:rPr/>
        <w:t>mayo de 2002 sobre "Independencia de los auditores de cuentas en la UE" </w:t>
      </w:r>
      <w:r>
        <w:rPr>
          <w:spacing w:val="-2"/>
        </w:rPr>
        <w:t>(2002/590/CE).</w:t>
      </w:r>
    </w:p>
    <w:p>
      <w:pPr>
        <w:pStyle w:val="BodyText"/>
        <w:spacing w:line="276" w:lineRule="auto" w:before="201"/>
        <w:ind w:left="427" w:right="426"/>
        <w:jc w:val="both"/>
      </w:pPr>
      <w:r>
        <w:rPr/>
        <w:t>La entidad auditora está inscrita en el Registro Oficial de Auditores de Cuentas (ROAC) del Instituto de Contabilidad y Auditoría de Cuentas. El Auditor de Cuentas está sometido a la potestad sancionadora del Instituto de Contabilidad y Auditoría de Cuentas conforme al régimen sancionador establecido en la Ley 19/1988, de 12 de julio, de Auditoría de Cuentas, sin perjuicio de la responsabilidad civil ante el beneficiario de la subvención en el ámbito de su relación contractual privada, de la responsabilidad penal</w:t>
      </w:r>
      <w:r>
        <w:rPr>
          <w:spacing w:val="-1"/>
        </w:rPr>
        <w:t> </w:t>
      </w:r>
      <w:r>
        <w:rPr/>
        <w:t>del Auditor</w:t>
      </w:r>
      <w:r>
        <w:rPr>
          <w:spacing w:val="-1"/>
        </w:rPr>
        <w:t> </w:t>
      </w:r>
      <w:r>
        <w:rPr/>
        <w:t>en caso de falsedades documentales o delitos contra la Hacienda Pública por fraude en subvenciones de la Ley Orgánica 10/1995, de 23 de noviembre, del Código </w:t>
      </w:r>
      <w:r>
        <w:rPr>
          <w:spacing w:val="-2"/>
        </w:rPr>
        <w:t>Penal.</w:t>
      </w:r>
    </w:p>
    <w:p>
      <w:pPr>
        <w:pStyle w:val="BodyText"/>
        <w:spacing w:before="40"/>
      </w:pPr>
    </w:p>
    <w:p>
      <w:pPr>
        <w:pStyle w:val="BodyText"/>
        <w:spacing w:line="276" w:lineRule="auto"/>
        <w:ind w:left="427" w:right="423"/>
        <w:jc w:val="both"/>
      </w:pPr>
      <w:r>
        <w:rPr/>
        <w:t>El Auditor</w:t>
      </w:r>
      <w:r>
        <w:rPr>
          <w:spacing w:val="-2"/>
        </w:rPr>
        <w:t> </w:t>
      </w:r>
      <w:r>
        <w:rPr/>
        <w:t>de</w:t>
      </w:r>
      <w:r>
        <w:rPr>
          <w:spacing w:val="-1"/>
        </w:rPr>
        <w:t> </w:t>
      </w:r>
      <w:r>
        <w:rPr/>
        <w:t>Cuentas</w:t>
      </w:r>
      <w:r>
        <w:rPr>
          <w:spacing w:val="-6"/>
        </w:rPr>
        <w:t> </w:t>
      </w:r>
      <w:r>
        <w:rPr/>
        <w:t>no tiene</w:t>
      </w:r>
      <w:r>
        <w:rPr>
          <w:spacing w:val="-2"/>
        </w:rPr>
        <w:t> </w:t>
      </w:r>
      <w:r>
        <w:rPr/>
        <w:t>ninguna</w:t>
      </w:r>
      <w:r>
        <w:rPr>
          <w:spacing w:val="-2"/>
        </w:rPr>
        <w:t> </w:t>
      </w:r>
      <w:r>
        <w:rPr/>
        <w:t>clase</w:t>
      </w:r>
      <w:r>
        <w:rPr>
          <w:spacing w:val="-2"/>
        </w:rPr>
        <w:t> </w:t>
      </w:r>
      <w:r>
        <w:rPr/>
        <w:t>de</w:t>
      </w:r>
      <w:r>
        <w:rPr>
          <w:spacing w:val="-2"/>
        </w:rPr>
        <w:t> </w:t>
      </w:r>
      <w:r>
        <w:rPr/>
        <w:t>vinculación</w:t>
      </w:r>
      <w:r>
        <w:rPr>
          <w:spacing w:val="-2"/>
        </w:rPr>
        <w:t> </w:t>
      </w:r>
      <w:r>
        <w:rPr/>
        <w:t>mercantil</w:t>
      </w:r>
      <w:r>
        <w:rPr>
          <w:spacing w:val="-1"/>
        </w:rPr>
        <w:t> </w:t>
      </w:r>
      <w:r>
        <w:rPr/>
        <w:t>(tal</w:t>
      </w:r>
      <w:r>
        <w:rPr>
          <w:spacing w:val="-1"/>
        </w:rPr>
        <w:t> </w:t>
      </w:r>
      <w:r>
        <w:rPr/>
        <w:t>como socio,</w:t>
      </w:r>
      <w:r>
        <w:rPr>
          <w:spacing w:val="-14"/>
        </w:rPr>
        <w:t> </w:t>
      </w:r>
      <w:r>
        <w:rPr/>
        <w:t>administrador</w:t>
      </w:r>
      <w:r>
        <w:rPr>
          <w:spacing w:val="-13"/>
        </w:rPr>
        <w:t> </w:t>
      </w:r>
      <w:r>
        <w:rPr/>
        <w:t>o</w:t>
      </w:r>
      <w:r>
        <w:rPr>
          <w:spacing w:val="-14"/>
        </w:rPr>
        <w:t> </w:t>
      </w:r>
      <w:r>
        <w:rPr/>
        <w:t>apoderado)</w:t>
      </w:r>
      <w:r>
        <w:rPr>
          <w:spacing w:val="-13"/>
        </w:rPr>
        <w:t> </w:t>
      </w:r>
      <w:r>
        <w:rPr/>
        <w:t>o</w:t>
      </w:r>
      <w:r>
        <w:rPr>
          <w:spacing w:val="-14"/>
        </w:rPr>
        <w:t> </w:t>
      </w:r>
      <w:r>
        <w:rPr/>
        <w:t>laboral</w:t>
      </w:r>
      <w:r>
        <w:rPr>
          <w:spacing w:val="-13"/>
        </w:rPr>
        <w:t> </w:t>
      </w:r>
      <w:r>
        <w:rPr/>
        <w:t>con</w:t>
      </w:r>
      <w:r>
        <w:rPr>
          <w:spacing w:val="-14"/>
        </w:rPr>
        <w:t> </w:t>
      </w:r>
      <w:r>
        <w:rPr/>
        <w:t>empresas</w:t>
      </w:r>
      <w:r>
        <w:rPr>
          <w:spacing w:val="-13"/>
        </w:rPr>
        <w:t> </w:t>
      </w:r>
      <w:r>
        <w:rPr/>
        <w:t>intermediarias</w:t>
      </w:r>
      <w:r>
        <w:rPr>
          <w:spacing w:val="-13"/>
        </w:rPr>
        <w:t> </w:t>
      </w:r>
      <w:r>
        <w:rPr/>
        <w:t>con</w:t>
      </w:r>
      <w:r>
        <w:rPr>
          <w:spacing w:val="-14"/>
        </w:rPr>
        <w:t> </w:t>
      </w:r>
      <w:r>
        <w:rPr/>
        <w:t>las que ha contratado el beneficiario ni tiene una relación laboral por cuenta ajena con el beneficiario, así como no ha incurrido en ninguna de las causas de incompatibilidad</w:t>
      </w:r>
      <w:r>
        <w:rPr>
          <w:spacing w:val="-2"/>
        </w:rPr>
        <w:t> </w:t>
      </w:r>
      <w:r>
        <w:rPr/>
        <w:t>establecidas</w:t>
      </w:r>
      <w:r>
        <w:rPr>
          <w:spacing w:val="-2"/>
        </w:rPr>
        <w:t> </w:t>
      </w:r>
      <w:r>
        <w:rPr/>
        <w:t>en</w:t>
      </w:r>
      <w:r>
        <w:rPr>
          <w:spacing w:val="-1"/>
        </w:rPr>
        <w:t> </w:t>
      </w:r>
      <w:r>
        <w:rPr/>
        <w:t>la</w:t>
      </w:r>
      <w:r>
        <w:rPr>
          <w:spacing w:val="-2"/>
        </w:rPr>
        <w:t> </w:t>
      </w:r>
      <w:r>
        <w:rPr/>
        <w:t>Ley</w:t>
      </w:r>
      <w:r>
        <w:rPr>
          <w:spacing w:val="-2"/>
        </w:rPr>
        <w:t> </w:t>
      </w:r>
      <w:r>
        <w:rPr/>
        <w:t>de</w:t>
      </w:r>
      <w:r>
        <w:rPr>
          <w:spacing w:val="-1"/>
        </w:rPr>
        <w:t> </w:t>
      </w:r>
      <w:r>
        <w:rPr/>
        <w:t>Auditoría</w:t>
      </w:r>
      <w:r>
        <w:rPr>
          <w:spacing w:val="-2"/>
        </w:rPr>
        <w:t> </w:t>
      </w:r>
      <w:r>
        <w:rPr/>
        <w:t>de</w:t>
      </w:r>
      <w:r>
        <w:rPr>
          <w:spacing w:val="-1"/>
        </w:rPr>
        <w:t> </w:t>
      </w:r>
      <w:r>
        <w:rPr/>
        <w:t>Cuentas</w:t>
      </w:r>
      <w:r>
        <w:rPr>
          <w:spacing w:val="-2"/>
        </w:rPr>
        <w:t> </w:t>
      </w:r>
      <w:r>
        <w:rPr/>
        <w:t>cumpliendo</w:t>
      </w:r>
      <w:r>
        <w:rPr>
          <w:spacing w:val="-1"/>
        </w:rPr>
        <w:t> </w:t>
      </w:r>
      <w:r>
        <w:rPr/>
        <w:t>los requisitos de independencia del Código de ética para los contables </w:t>
      </w:r>
      <w:r>
        <w:rPr>
          <w:spacing w:val="-2"/>
        </w:rPr>
        <w:t>profesionales.</w:t>
      </w:r>
    </w:p>
    <w:p>
      <w:pPr>
        <w:pStyle w:val="BodyText"/>
        <w:spacing w:before="42"/>
      </w:pPr>
    </w:p>
    <w:p>
      <w:pPr>
        <w:pStyle w:val="BodyText"/>
        <w:ind w:left="427"/>
        <w:jc w:val="both"/>
      </w:pPr>
      <w:r>
        <w:rPr/>
        <w:t>Normativa</w:t>
      </w:r>
      <w:r>
        <w:rPr>
          <w:spacing w:val="-7"/>
        </w:rPr>
        <w:t> </w:t>
      </w:r>
      <w:r>
        <w:rPr>
          <w:spacing w:val="-2"/>
        </w:rPr>
        <w:t>específica:</w:t>
      </w:r>
    </w:p>
    <w:p>
      <w:pPr>
        <w:pStyle w:val="BodyText"/>
        <w:spacing w:after="0"/>
        <w:jc w:val="both"/>
        <w:sectPr>
          <w:footerReference w:type="default" r:id="rId5"/>
          <w:type w:val="continuous"/>
          <w:pgSz w:w="11910" w:h="16840"/>
          <w:pgMar w:header="0" w:footer="245" w:top="1320" w:bottom="480" w:left="1275" w:right="1275"/>
          <w:pgNumType w:start="1"/>
        </w:sectPr>
      </w:pPr>
    </w:p>
    <w:p>
      <w:pPr>
        <w:pStyle w:val="ListParagraph"/>
        <w:numPr>
          <w:ilvl w:val="0"/>
          <w:numId w:val="1"/>
        </w:numPr>
        <w:tabs>
          <w:tab w:pos="637" w:val="left" w:leader="none"/>
        </w:tabs>
        <w:spacing w:line="276" w:lineRule="auto" w:before="80" w:after="0"/>
        <w:ind w:left="427" w:right="422" w:firstLine="0"/>
        <w:jc w:val="both"/>
        <w:rPr>
          <w:sz w:val="24"/>
        </w:rPr>
      </w:pPr>
      <w:r>
        <w:rPr>
          <w:sz w:val="24"/>
        </w:rPr>
        <w:t>Decreto</w:t>
      </w:r>
      <w:r>
        <w:rPr>
          <w:sz w:val="24"/>
        </w:rPr>
        <w:t> 2025-0634 de 17 de diciembre de 2025 por el que se concede subvención nominativa para “ayuda a la gestión primer pago temporada 2025/2026 y se establece el primer pago.</w:t>
      </w:r>
    </w:p>
    <w:p>
      <w:pPr>
        <w:pStyle w:val="ListParagraph"/>
        <w:numPr>
          <w:ilvl w:val="0"/>
          <w:numId w:val="1"/>
        </w:numPr>
        <w:tabs>
          <w:tab w:pos="654" w:val="left" w:leader="none"/>
        </w:tabs>
        <w:spacing w:line="276" w:lineRule="auto" w:before="200" w:after="0"/>
        <w:ind w:left="427" w:right="424" w:firstLine="0"/>
        <w:jc w:val="both"/>
        <w:rPr>
          <w:sz w:val="24"/>
        </w:rPr>
      </w:pPr>
      <w:r>
        <w:rPr>
          <w:sz w:val="24"/>
        </w:rPr>
        <w:t>Decreto 2026-0136 de 12 de marzo de 2026 del Instituto Insular de Deportes de</w:t>
      </w:r>
      <w:r>
        <w:rPr>
          <w:spacing w:val="-15"/>
          <w:sz w:val="24"/>
        </w:rPr>
        <w:t> </w:t>
      </w:r>
      <w:r>
        <w:rPr>
          <w:sz w:val="24"/>
        </w:rPr>
        <w:t>concesión</w:t>
      </w:r>
      <w:r>
        <w:rPr>
          <w:spacing w:val="-14"/>
          <w:sz w:val="24"/>
        </w:rPr>
        <w:t> </w:t>
      </w:r>
      <w:r>
        <w:rPr>
          <w:sz w:val="24"/>
        </w:rPr>
        <w:t>de</w:t>
      </w:r>
      <w:r>
        <w:rPr>
          <w:spacing w:val="-16"/>
          <w:sz w:val="24"/>
        </w:rPr>
        <w:t> </w:t>
      </w:r>
      <w:r>
        <w:rPr>
          <w:sz w:val="24"/>
        </w:rPr>
        <w:t>subvención</w:t>
      </w:r>
      <w:r>
        <w:rPr>
          <w:spacing w:val="-14"/>
          <w:sz w:val="24"/>
        </w:rPr>
        <w:t> </w:t>
      </w:r>
      <w:r>
        <w:rPr>
          <w:sz w:val="24"/>
        </w:rPr>
        <w:t>nominativa</w:t>
      </w:r>
      <w:r>
        <w:rPr>
          <w:spacing w:val="-16"/>
          <w:sz w:val="24"/>
        </w:rPr>
        <w:t> </w:t>
      </w:r>
      <w:r>
        <w:rPr>
          <w:sz w:val="24"/>
        </w:rPr>
        <w:t>para</w:t>
      </w:r>
      <w:r>
        <w:rPr>
          <w:spacing w:val="-15"/>
          <w:sz w:val="24"/>
        </w:rPr>
        <w:t> </w:t>
      </w:r>
      <w:r>
        <w:rPr>
          <w:sz w:val="24"/>
        </w:rPr>
        <w:t>ayuda</w:t>
      </w:r>
      <w:r>
        <w:rPr>
          <w:spacing w:val="-14"/>
          <w:sz w:val="24"/>
        </w:rPr>
        <w:t> </w:t>
      </w:r>
      <w:r>
        <w:rPr>
          <w:sz w:val="24"/>
        </w:rPr>
        <w:t>a</w:t>
      </w:r>
      <w:r>
        <w:rPr>
          <w:spacing w:val="-14"/>
          <w:sz w:val="24"/>
        </w:rPr>
        <w:t> </w:t>
      </w:r>
      <w:r>
        <w:rPr>
          <w:sz w:val="24"/>
        </w:rPr>
        <w:t>la</w:t>
      </w:r>
      <w:r>
        <w:rPr>
          <w:spacing w:val="-16"/>
          <w:sz w:val="24"/>
        </w:rPr>
        <w:t> </w:t>
      </w:r>
      <w:r>
        <w:rPr>
          <w:sz w:val="24"/>
        </w:rPr>
        <w:t>gestión</w:t>
      </w:r>
      <w:r>
        <w:rPr>
          <w:spacing w:val="-17"/>
          <w:sz w:val="24"/>
        </w:rPr>
        <w:t> </w:t>
      </w:r>
      <w:r>
        <w:rPr>
          <w:sz w:val="24"/>
        </w:rPr>
        <w:t>del</w:t>
      </w:r>
      <w:r>
        <w:rPr>
          <w:spacing w:val="-17"/>
          <w:sz w:val="24"/>
        </w:rPr>
        <w:t> </w:t>
      </w:r>
      <w:r>
        <w:rPr>
          <w:sz w:val="24"/>
        </w:rPr>
        <w:t>Club</w:t>
      </w:r>
      <w:r>
        <w:rPr>
          <w:spacing w:val="-13"/>
          <w:sz w:val="24"/>
        </w:rPr>
        <w:t> </w:t>
      </w:r>
      <w:r>
        <w:rPr>
          <w:sz w:val="24"/>
        </w:rPr>
        <w:t>durante la temporada 2025/2026 y se establece el segundo pago.</w:t>
      </w:r>
    </w:p>
    <w:p>
      <w:pPr>
        <w:pStyle w:val="BodyText"/>
      </w:pPr>
    </w:p>
    <w:p>
      <w:pPr>
        <w:pStyle w:val="BodyText"/>
        <w:spacing w:before="167"/>
      </w:pPr>
    </w:p>
    <w:p>
      <w:pPr>
        <w:pStyle w:val="BodyText"/>
        <w:ind w:left="427"/>
      </w:pPr>
      <w:r>
        <w:rPr/>
        <w:t>Normativa</w:t>
      </w:r>
      <w:r>
        <w:rPr>
          <w:spacing w:val="-16"/>
        </w:rPr>
        <w:t> </w:t>
      </w:r>
      <w:r>
        <w:rPr>
          <w:spacing w:val="-2"/>
        </w:rPr>
        <w:t>estatal:</w:t>
      </w:r>
    </w:p>
    <w:p>
      <w:pPr>
        <w:pStyle w:val="ListParagraph"/>
        <w:numPr>
          <w:ilvl w:val="0"/>
          <w:numId w:val="1"/>
        </w:numPr>
        <w:tabs>
          <w:tab w:pos="654" w:val="left" w:leader="none"/>
        </w:tabs>
        <w:spacing w:line="276" w:lineRule="auto" w:before="240" w:after="0"/>
        <w:ind w:left="427" w:right="422" w:firstLine="0"/>
        <w:jc w:val="both"/>
        <w:rPr>
          <w:sz w:val="24"/>
        </w:rPr>
      </w:pPr>
      <w:r>
        <w:rPr>
          <w:sz w:val="24"/>
        </w:rPr>
        <w:t>Ley 38/2003, de 17 de noviembre, General de Subvenciones (BOE de 18.11.03), (en adelante LGS).</w:t>
      </w:r>
    </w:p>
    <w:p>
      <w:pPr>
        <w:pStyle w:val="ListParagraph"/>
        <w:numPr>
          <w:ilvl w:val="0"/>
          <w:numId w:val="1"/>
        </w:numPr>
        <w:tabs>
          <w:tab w:pos="568" w:val="left" w:leader="none"/>
        </w:tabs>
        <w:spacing w:line="276" w:lineRule="auto" w:before="201" w:after="0"/>
        <w:ind w:left="427" w:right="421" w:firstLine="0"/>
        <w:jc w:val="both"/>
        <w:rPr>
          <w:sz w:val="24"/>
        </w:rPr>
      </w:pPr>
      <w:r>
        <w:rPr>
          <w:sz w:val="24"/>
        </w:rPr>
        <w:t>Real</w:t>
      </w:r>
      <w:r>
        <w:rPr>
          <w:spacing w:val="-9"/>
          <w:sz w:val="24"/>
        </w:rPr>
        <w:t> </w:t>
      </w:r>
      <w:r>
        <w:rPr>
          <w:sz w:val="24"/>
        </w:rPr>
        <w:t>Decreto</w:t>
      </w:r>
      <w:r>
        <w:rPr>
          <w:spacing w:val="-9"/>
          <w:sz w:val="24"/>
        </w:rPr>
        <w:t> </w:t>
      </w:r>
      <w:r>
        <w:rPr>
          <w:sz w:val="24"/>
        </w:rPr>
        <w:t>887/2006,</w:t>
      </w:r>
      <w:r>
        <w:rPr>
          <w:spacing w:val="-10"/>
          <w:sz w:val="24"/>
        </w:rPr>
        <w:t> </w:t>
      </w:r>
      <w:r>
        <w:rPr>
          <w:sz w:val="24"/>
        </w:rPr>
        <w:t>de</w:t>
      </w:r>
      <w:r>
        <w:rPr>
          <w:spacing w:val="-9"/>
          <w:sz w:val="24"/>
        </w:rPr>
        <w:t> </w:t>
      </w:r>
      <w:r>
        <w:rPr>
          <w:sz w:val="24"/>
        </w:rPr>
        <w:t>21</w:t>
      </w:r>
      <w:r>
        <w:rPr>
          <w:spacing w:val="-9"/>
          <w:sz w:val="24"/>
        </w:rPr>
        <w:t> </w:t>
      </w:r>
      <w:r>
        <w:rPr>
          <w:sz w:val="24"/>
        </w:rPr>
        <w:t>de</w:t>
      </w:r>
      <w:r>
        <w:rPr>
          <w:spacing w:val="-9"/>
          <w:sz w:val="24"/>
        </w:rPr>
        <w:t> </w:t>
      </w:r>
      <w:r>
        <w:rPr>
          <w:sz w:val="24"/>
        </w:rPr>
        <w:t>julio,</w:t>
      </w:r>
      <w:r>
        <w:rPr>
          <w:spacing w:val="-9"/>
          <w:sz w:val="24"/>
        </w:rPr>
        <w:t> </w:t>
      </w:r>
      <w:r>
        <w:rPr>
          <w:sz w:val="24"/>
        </w:rPr>
        <w:t>por</w:t>
      </w:r>
      <w:r>
        <w:rPr>
          <w:spacing w:val="-11"/>
          <w:sz w:val="24"/>
        </w:rPr>
        <w:t> </w:t>
      </w:r>
      <w:r>
        <w:rPr>
          <w:sz w:val="24"/>
        </w:rPr>
        <w:t>el</w:t>
      </w:r>
      <w:r>
        <w:rPr>
          <w:spacing w:val="-8"/>
          <w:sz w:val="24"/>
        </w:rPr>
        <w:t> </w:t>
      </w:r>
      <w:r>
        <w:rPr>
          <w:sz w:val="24"/>
        </w:rPr>
        <w:t>que</w:t>
      </w:r>
      <w:r>
        <w:rPr>
          <w:spacing w:val="-9"/>
          <w:sz w:val="24"/>
        </w:rPr>
        <w:t> </w:t>
      </w:r>
      <w:r>
        <w:rPr>
          <w:sz w:val="24"/>
        </w:rPr>
        <w:t>se</w:t>
      </w:r>
      <w:r>
        <w:rPr>
          <w:spacing w:val="-9"/>
          <w:sz w:val="24"/>
        </w:rPr>
        <w:t> </w:t>
      </w:r>
      <w:r>
        <w:rPr>
          <w:sz w:val="24"/>
        </w:rPr>
        <w:t>aprueba</w:t>
      </w:r>
      <w:r>
        <w:rPr>
          <w:spacing w:val="-9"/>
          <w:sz w:val="24"/>
        </w:rPr>
        <w:t> </w:t>
      </w:r>
      <w:r>
        <w:rPr>
          <w:sz w:val="24"/>
        </w:rPr>
        <w:t>el</w:t>
      </w:r>
      <w:r>
        <w:rPr>
          <w:spacing w:val="-2"/>
          <w:sz w:val="24"/>
        </w:rPr>
        <w:t> </w:t>
      </w:r>
      <w:r>
        <w:rPr>
          <w:sz w:val="24"/>
        </w:rPr>
        <w:t>Reglamento</w:t>
      </w:r>
      <w:r>
        <w:rPr>
          <w:spacing w:val="-9"/>
          <w:sz w:val="24"/>
        </w:rPr>
        <w:t> </w:t>
      </w:r>
      <w:r>
        <w:rPr>
          <w:sz w:val="24"/>
        </w:rPr>
        <w:t>de la Ley 38/2003, de 17 de noviembre, General de Subvenciones (BOE de </w:t>
      </w:r>
      <w:r>
        <w:rPr>
          <w:spacing w:val="-2"/>
          <w:sz w:val="24"/>
        </w:rPr>
        <w:t>25.7.06).</w:t>
      </w:r>
    </w:p>
    <w:p>
      <w:pPr>
        <w:pStyle w:val="ListParagraph"/>
        <w:numPr>
          <w:ilvl w:val="0"/>
          <w:numId w:val="1"/>
        </w:numPr>
        <w:tabs>
          <w:tab w:pos="577" w:val="left" w:leader="none"/>
        </w:tabs>
        <w:spacing w:line="276" w:lineRule="auto" w:before="200" w:after="0"/>
        <w:ind w:left="427" w:right="422" w:firstLine="0"/>
        <w:jc w:val="both"/>
        <w:rPr>
          <w:sz w:val="24"/>
        </w:rPr>
      </w:pPr>
      <w:r>
        <w:rPr>
          <w:sz w:val="24"/>
        </w:rPr>
        <w:t>Ley 39/2015, de 1 de octubre, del Procedimiento Administrativo Común de las Administraciones Públicas.</w:t>
      </w:r>
    </w:p>
    <w:p>
      <w:pPr>
        <w:pStyle w:val="ListParagraph"/>
        <w:numPr>
          <w:ilvl w:val="0"/>
          <w:numId w:val="1"/>
        </w:numPr>
        <w:tabs>
          <w:tab w:pos="599" w:val="left" w:leader="none"/>
        </w:tabs>
        <w:spacing w:line="276" w:lineRule="auto" w:before="200" w:after="0"/>
        <w:ind w:left="427" w:right="425" w:firstLine="0"/>
        <w:jc w:val="both"/>
        <w:rPr>
          <w:sz w:val="24"/>
        </w:rPr>
      </w:pPr>
      <w:r>
        <w:rPr>
          <w:sz w:val="24"/>
        </w:rPr>
        <w:t>Orden Ministerial EHA/1434/2007, de 17 de mayo, por la que se aprueba la norma</w:t>
      </w:r>
      <w:r>
        <w:rPr>
          <w:spacing w:val="-5"/>
          <w:sz w:val="24"/>
        </w:rPr>
        <w:t> </w:t>
      </w:r>
      <w:r>
        <w:rPr>
          <w:sz w:val="24"/>
        </w:rPr>
        <w:t>de</w:t>
      </w:r>
      <w:r>
        <w:rPr>
          <w:spacing w:val="-5"/>
          <w:sz w:val="24"/>
        </w:rPr>
        <w:t> </w:t>
      </w:r>
      <w:r>
        <w:rPr>
          <w:sz w:val="24"/>
        </w:rPr>
        <w:t>actuación</w:t>
      </w:r>
      <w:r>
        <w:rPr>
          <w:spacing w:val="-7"/>
          <w:sz w:val="24"/>
        </w:rPr>
        <w:t> </w:t>
      </w:r>
      <w:r>
        <w:rPr>
          <w:sz w:val="24"/>
        </w:rPr>
        <w:t>de</w:t>
      </w:r>
      <w:r>
        <w:rPr>
          <w:spacing w:val="-7"/>
          <w:sz w:val="24"/>
        </w:rPr>
        <w:t> </w:t>
      </w:r>
      <w:r>
        <w:rPr>
          <w:sz w:val="24"/>
        </w:rPr>
        <w:t>los</w:t>
      </w:r>
      <w:r>
        <w:rPr>
          <w:spacing w:val="-5"/>
          <w:sz w:val="24"/>
        </w:rPr>
        <w:t> </w:t>
      </w:r>
      <w:r>
        <w:rPr>
          <w:sz w:val="24"/>
        </w:rPr>
        <w:t>auditores</w:t>
      </w:r>
      <w:r>
        <w:rPr>
          <w:spacing w:val="-8"/>
          <w:sz w:val="24"/>
        </w:rPr>
        <w:t> </w:t>
      </w:r>
      <w:r>
        <w:rPr>
          <w:sz w:val="24"/>
        </w:rPr>
        <w:t>de</w:t>
      </w:r>
      <w:r>
        <w:rPr>
          <w:spacing w:val="-7"/>
          <w:sz w:val="24"/>
        </w:rPr>
        <w:t> </w:t>
      </w:r>
      <w:r>
        <w:rPr>
          <w:sz w:val="24"/>
        </w:rPr>
        <w:t>cuentas</w:t>
      </w:r>
      <w:r>
        <w:rPr>
          <w:spacing w:val="-5"/>
          <w:sz w:val="24"/>
        </w:rPr>
        <w:t> </w:t>
      </w:r>
      <w:r>
        <w:rPr>
          <w:sz w:val="24"/>
        </w:rPr>
        <w:t>en</w:t>
      </w:r>
      <w:r>
        <w:rPr>
          <w:spacing w:val="-7"/>
          <w:sz w:val="24"/>
        </w:rPr>
        <w:t> </w:t>
      </w:r>
      <w:r>
        <w:rPr>
          <w:sz w:val="24"/>
        </w:rPr>
        <w:t>la</w:t>
      </w:r>
      <w:r>
        <w:rPr>
          <w:spacing w:val="-5"/>
          <w:sz w:val="24"/>
        </w:rPr>
        <w:t> </w:t>
      </w:r>
      <w:r>
        <w:rPr>
          <w:sz w:val="24"/>
        </w:rPr>
        <w:t>realización</w:t>
      </w:r>
      <w:r>
        <w:rPr>
          <w:spacing w:val="-6"/>
          <w:sz w:val="24"/>
        </w:rPr>
        <w:t> </w:t>
      </w:r>
      <w:r>
        <w:rPr>
          <w:sz w:val="24"/>
        </w:rPr>
        <w:t>de</w:t>
      </w:r>
      <w:r>
        <w:rPr>
          <w:spacing w:val="-9"/>
          <w:sz w:val="24"/>
        </w:rPr>
        <w:t> </w:t>
      </w:r>
      <w:r>
        <w:rPr>
          <w:sz w:val="24"/>
        </w:rPr>
        <w:t>los</w:t>
      </w:r>
      <w:r>
        <w:rPr>
          <w:spacing w:val="-5"/>
          <w:sz w:val="24"/>
        </w:rPr>
        <w:t> </w:t>
      </w:r>
      <w:r>
        <w:rPr>
          <w:sz w:val="24"/>
        </w:rPr>
        <w:t>trabajos de revisión de cuentas justificativas de subvenciones, en el ámbito del sector público estatal, previsto en el artículo 74 del Reglamento de la Ley 38/2003, de 17 de noviembre, General de Subvenciones, aprobado mediante Real Decreto 887/2006,</w:t>
      </w:r>
      <w:r>
        <w:rPr>
          <w:spacing w:val="-11"/>
          <w:sz w:val="24"/>
        </w:rPr>
        <w:t> </w:t>
      </w:r>
      <w:r>
        <w:rPr>
          <w:sz w:val="24"/>
        </w:rPr>
        <w:t>de</w:t>
      </w:r>
      <w:r>
        <w:rPr>
          <w:spacing w:val="-11"/>
          <w:sz w:val="24"/>
        </w:rPr>
        <w:t> </w:t>
      </w:r>
      <w:r>
        <w:rPr>
          <w:sz w:val="24"/>
        </w:rPr>
        <w:t>21</w:t>
      </w:r>
      <w:r>
        <w:rPr>
          <w:spacing w:val="-11"/>
          <w:sz w:val="24"/>
        </w:rPr>
        <w:t> </w:t>
      </w:r>
      <w:r>
        <w:rPr>
          <w:sz w:val="24"/>
        </w:rPr>
        <w:t>de</w:t>
      </w:r>
      <w:r>
        <w:rPr>
          <w:spacing w:val="-9"/>
          <w:sz w:val="24"/>
        </w:rPr>
        <w:t> </w:t>
      </w:r>
      <w:r>
        <w:rPr>
          <w:sz w:val="24"/>
        </w:rPr>
        <w:t>julio</w:t>
      </w:r>
      <w:r>
        <w:rPr>
          <w:spacing w:val="-9"/>
          <w:sz w:val="24"/>
        </w:rPr>
        <w:t> </w:t>
      </w:r>
      <w:r>
        <w:rPr>
          <w:sz w:val="24"/>
        </w:rPr>
        <w:t>(BOE</w:t>
      </w:r>
      <w:r>
        <w:rPr>
          <w:spacing w:val="-11"/>
          <w:sz w:val="24"/>
        </w:rPr>
        <w:t> </w:t>
      </w:r>
      <w:r>
        <w:rPr>
          <w:sz w:val="24"/>
        </w:rPr>
        <w:t>nº</w:t>
      </w:r>
      <w:r>
        <w:rPr>
          <w:spacing w:val="-11"/>
          <w:sz w:val="24"/>
        </w:rPr>
        <w:t> </w:t>
      </w:r>
      <w:r>
        <w:rPr>
          <w:sz w:val="24"/>
        </w:rPr>
        <w:t>125,</w:t>
      </w:r>
      <w:r>
        <w:rPr>
          <w:spacing w:val="-10"/>
          <w:sz w:val="24"/>
        </w:rPr>
        <w:t> </w:t>
      </w:r>
      <w:r>
        <w:rPr>
          <w:sz w:val="24"/>
        </w:rPr>
        <w:t>de</w:t>
      </w:r>
      <w:r>
        <w:rPr>
          <w:spacing w:val="-9"/>
          <w:sz w:val="24"/>
        </w:rPr>
        <w:t> </w:t>
      </w:r>
      <w:r>
        <w:rPr>
          <w:sz w:val="24"/>
        </w:rPr>
        <w:t>25/05/07),</w:t>
      </w:r>
      <w:r>
        <w:rPr>
          <w:spacing w:val="-12"/>
          <w:sz w:val="24"/>
        </w:rPr>
        <w:t> </w:t>
      </w:r>
      <w:r>
        <w:rPr>
          <w:sz w:val="24"/>
        </w:rPr>
        <w:t>y</w:t>
      </w:r>
      <w:r>
        <w:rPr>
          <w:spacing w:val="-10"/>
          <w:sz w:val="24"/>
        </w:rPr>
        <w:t> </w:t>
      </w:r>
      <w:r>
        <w:rPr>
          <w:sz w:val="24"/>
        </w:rPr>
        <w:t>con</w:t>
      </w:r>
      <w:r>
        <w:rPr>
          <w:spacing w:val="-9"/>
          <w:sz w:val="24"/>
        </w:rPr>
        <w:t> </w:t>
      </w:r>
      <w:r>
        <w:rPr>
          <w:sz w:val="24"/>
        </w:rPr>
        <w:t>la</w:t>
      </w:r>
      <w:r>
        <w:rPr>
          <w:spacing w:val="-10"/>
          <w:sz w:val="24"/>
        </w:rPr>
        <w:t> </w:t>
      </w:r>
      <w:r>
        <w:rPr>
          <w:sz w:val="24"/>
        </w:rPr>
        <w:t>Sección</w:t>
      </w:r>
      <w:r>
        <w:rPr>
          <w:spacing w:val="-11"/>
          <w:sz w:val="24"/>
        </w:rPr>
        <w:t> </w:t>
      </w:r>
      <w:r>
        <w:rPr>
          <w:sz w:val="24"/>
        </w:rPr>
        <w:t>Tercera</w:t>
      </w:r>
      <w:r>
        <w:rPr>
          <w:spacing w:val="-10"/>
          <w:sz w:val="24"/>
        </w:rPr>
        <w:t> </w:t>
      </w:r>
      <w:r>
        <w:rPr>
          <w:sz w:val="24"/>
        </w:rPr>
        <w:t>del Capítulo IV del Decreto 36/2009, de 31 de marzo, por el que se establece el régimen general de subvenciones de la Comunidad Autónoma de Canarias.</w:t>
      </w:r>
    </w:p>
    <w:p>
      <w:pPr>
        <w:pStyle w:val="BodyText"/>
        <w:spacing w:before="200"/>
        <w:ind w:left="427"/>
      </w:pPr>
      <w:r>
        <w:rPr/>
        <w:t>Normativa</w:t>
      </w:r>
      <w:r>
        <w:rPr>
          <w:spacing w:val="-16"/>
        </w:rPr>
        <w:t> </w:t>
      </w:r>
      <w:r>
        <w:rPr>
          <w:spacing w:val="-2"/>
        </w:rPr>
        <w:t>autonómica:</w:t>
      </w:r>
    </w:p>
    <w:p>
      <w:pPr>
        <w:pStyle w:val="BodyText"/>
        <w:spacing w:line="276" w:lineRule="auto" w:before="242"/>
        <w:ind w:left="427" w:right="430"/>
        <w:jc w:val="both"/>
      </w:pPr>
      <w:r>
        <w:rPr/>
        <w:t>En</w:t>
      </w:r>
      <w:r>
        <w:rPr>
          <w:spacing w:val="-5"/>
        </w:rPr>
        <w:t> </w:t>
      </w:r>
      <w:r>
        <w:rPr/>
        <w:t>todo</w:t>
      </w:r>
      <w:r>
        <w:rPr>
          <w:spacing w:val="-5"/>
        </w:rPr>
        <w:t> </w:t>
      </w:r>
      <w:r>
        <w:rPr/>
        <w:t>aquello</w:t>
      </w:r>
      <w:r>
        <w:rPr>
          <w:spacing w:val="-5"/>
        </w:rPr>
        <w:t> </w:t>
      </w:r>
      <w:r>
        <w:rPr/>
        <w:t>en</w:t>
      </w:r>
      <w:r>
        <w:rPr>
          <w:spacing w:val="-5"/>
        </w:rPr>
        <w:t> </w:t>
      </w:r>
      <w:r>
        <w:rPr/>
        <w:t>que</w:t>
      </w:r>
      <w:r>
        <w:rPr>
          <w:spacing w:val="-5"/>
        </w:rPr>
        <w:t> </w:t>
      </w:r>
      <w:r>
        <w:rPr/>
        <w:t>no</w:t>
      </w:r>
      <w:r>
        <w:rPr>
          <w:spacing w:val="-5"/>
        </w:rPr>
        <w:t> </w:t>
      </w:r>
      <w:r>
        <w:rPr/>
        <w:t>se</w:t>
      </w:r>
      <w:r>
        <w:rPr>
          <w:spacing w:val="-5"/>
        </w:rPr>
        <w:t> </w:t>
      </w:r>
      <w:r>
        <w:rPr/>
        <w:t>oponga</w:t>
      </w:r>
      <w:r>
        <w:rPr>
          <w:spacing w:val="-7"/>
        </w:rPr>
        <w:t> </w:t>
      </w:r>
      <w:r>
        <w:rPr/>
        <w:t>a</w:t>
      </w:r>
      <w:r>
        <w:rPr>
          <w:spacing w:val="-5"/>
        </w:rPr>
        <w:t> </w:t>
      </w:r>
      <w:r>
        <w:rPr/>
        <w:t>los</w:t>
      </w:r>
      <w:r>
        <w:rPr>
          <w:spacing w:val="-5"/>
        </w:rPr>
        <w:t> </w:t>
      </w:r>
      <w:r>
        <w:rPr/>
        <w:t>preceptos</w:t>
      </w:r>
      <w:r>
        <w:rPr>
          <w:spacing w:val="-5"/>
        </w:rPr>
        <w:t> </w:t>
      </w:r>
      <w:r>
        <w:rPr/>
        <w:t>con</w:t>
      </w:r>
      <w:r>
        <w:rPr>
          <w:spacing w:val="-5"/>
        </w:rPr>
        <w:t> </w:t>
      </w:r>
      <w:r>
        <w:rPr/>
        <w:t>carácter</w:t>
      </w:r>
      <w:r>
        <w:rPr>
          <w:spacing w:val="-8"/>
        </w:rPr>
        <w:t> </w:t>
      </w:r>
      <w:r>
        <w:rPr/>
        <w:t>de</w:t>
      </w:r>
      <w:r>
        <w:rPr>
          <w:spacing w:val="-5"/>
        </w:rPr>
        <w:t> </w:t>
      </w:r>
      <w:r>
        <w:rPr/>
        <w:t>normativa básica de la Ley 38/2003 y el Real Decreto 887/2006, serán de aplicación:</w:t>
      </w:r>
    </w:p>
    <w:p>
      <w:pPr>
        <w:pStyle w:val="ListParagraph"/>
        <w:numPr>
          <w:ilvl w:val="0"/>
          <w:numId w:val="1"/>
        </w:numPr>
        <w:tabs>
          <w:tab w:pos="572" w:val="left" w:leader="none"/>
        </w:tabs>
        <w:spacing w:line="240" w:lineRule="auto" w:before="199" w:after="0"/>
        <w:ind w:left="572" w:right="0" w:hanging="145"/>
        <w:jc w:val="left"/>
        <w:rPr>
          <w:sz w:val="24"/>
        </w:rPr>
      </w:pPr>
      <w:r>
        <w:rPr>
          <w:sz w:val="24"/>
        </w:rPr>
        <w:t>Ley</w:t>
      </w:r>
      <w:r>
        <w:rPr>
          <w:spacing w:val="-4"/>
          <w:sz w:val="24"/>
        </w:rPr>
        <w:t> </w:t>
      </w:r>
      <w:r>
        <w:rPr>
          <w:sz w:val="24"/>
        </w:rPr>
        <w:t>11/2006,</w:t>
      </w:r>
      <w:r>
        <w:rPr>
          <w:spacing w:val="-4"/>
          <w:sz w:val="24"/>
        </w:rPr>
        <w:t> </w:t>
      </w:r>
      <w:r>
        <w:rPr>
          <w:sz w:val="24"/>
        </w:rPr>
        <w:t>de</w:t>
      </w:r>
      <w:r>
        <w:rPr>
          <w:spacing w:val="-4"/>
          <w:sz w:val="24"/>
        </w:rPr>
        <w:t> </w:t>
      </w:r>
      <w:r>
        <w:rPr>
          <w:sz w:val="24"/>
        </w:rPr>
        <w:t>11</w:t>
      </w:r>
      <w:r>
        <w:rPr>
          <w:spacing w:val="-4"/>
          <w:sz w:val="24"/>
        </w:rPr>
        <w:t> </w:t>
      </w:r>
      <w:r>
        <w:rPr>
          <w:sz w:val="24"/>
        </w:rPr>
        <w:t>de</w:t>
      </w:r>
      <w:r>
        <w:rPr>
          <w:spacing w:val="-4"/>
          <w:sz w:val="24"/>
        </w:rPr>
        <w:t> </w:t>
      </w:r>
      <w:r>
        <w:rPr>
          <w:sz w:val="24"/>
        </w:rPr>
        <w:t>diciembre,</w:t>
      </w:r>
      <w:r>
        <w:rPr>
          <w:spacing w:val="-6"/>
          <w:sz w:val="24"/>
        </w:rPr>
        <w:t> </w:t>
      </w:r>
      <w:r>
        <w:rPr>
          <w:sz w:val="24"/>
        </w:rPr>
        <w:t>de</w:t>
      </w:r>
      <w:r>
        <w:rPr>
          <w:spacing w:val="-4"/>
          <w:sz w:val="24"/>
        </w:rPr>
        <w:t> </w:t>
      </w:r>
      <w:r>
        <w:rPr>
          <w:sz w:val="24"/>
        </w:rPr>
        <w:t>la</w:t>
      </w:r>
      <w:r>
        <w:rPr>
          <w:spacing w:val="-4"/>
          <w:sz w:val="24"/>
        </w:rPr>
        <w:t> </w:t>
      </w:r>
      <w:r>
        <w:rPr>
          <w:sz w:val="24"/>
        </w:rPr>
        <w:t>Hacienda</w:t>
      </w:r>
      <w:r>
        <w:rPr>
          <w:spacing w:val="-4"/>
          <w:sz w:val="24"/>
        </w:rPr>
        <w:t> </w:t>
      </w:r>
      <w:r>
        <w:rPr>
          <w:sz w:val="24"/>
        </w:rPr>
        <w:t>Pública</w:t>
      </w:r>
      <w:r>
        <w:rPr>
          <w:spacing w:val="-4"/>
          <w:sz w:val="24"/>
        </w:rPr>
        <w:t> </w:t>
      </w:r>
      <w:r>
        <w:rPr>
          <w:spacing w:val="-2"/>
          <w:sz w:val="24"/>
        </w:rPr>
        <w:t>Canaria.</w:t>
      </w:r>
    </w:p>
    <w:p>
      <w:pPr>
        <w:pStyle w:val="ListParagraph"/>
        <w:numPr>
          <w:ilvl w:val="0"/>
          <w:numId w:val="1"/>
        </w:numPr>
        <w:tabs>
          <w:tab w:pos="618" w:val="left" w:leader="none"/>
        </w:tabs>
        <w:spacing w:line="276" w:lineRule="auto" w:before="243" w:after="0"/>
        <w:ind w:left="427" w:right="422" w:firstLine="0"/>
        <w:jc w:val="both"/>
        <w:rPr>
          <w:sz w:val="24"/>
        </w:rPr>
      </w:pPr>
      <w:r>
        <w:rPr>
          <w:sz w:val="24"/>
        </w:rPr>
        <w:t>Decreto</w:t>
      </w:r>
      <w:r>
        <w:rPr>
          <w:sz w:val="24"/>
        </w:rPr>
        <w:t> 36/2009, de 31 de marzo, por el que se establece el régimen de subvenciones de la Comunidad Autónoma de Canarias, modificado por el Decreto 2/2015 (BOC n.º 26, de 9.2.15).</w:t>
      </w:r>
    </w:p>
    <w:p>
      <w:pPr>
        <w:pStyle w:val="BodyText"/>
        <w:spacing w:before="199"/>
        <w:ind w:left="427"/>
      </w:pPr>
      <w:r>
        <w:rPr/>
        <w:t>Resto</w:t>
      </w:r>
      <w:r>
        <w:rPr>
          <w:spacing w:val="-9"/>
        </w:rPr>
        <w:t> </w:t>
      </w:r>
      <w:r>
        <w:rPr/>
        <w:t>de</w:t>
      </w:r>
      <w:r>
        <w:rPr>
          <w:spacing w:val="-9"/>
        </w:rPr>
        <w:t> </w:t>
      </w:r>
      <w:r>
        <w:rPr/>
        <w:t>normativa</w:t>
      </w:r>
      <w:r>
        <w:rPr>
          <w:spacing w:val="-8"/>
        </w:rPr>
        <w:t> </w:t>
      </w:r>
      <w:r>
        <w:rPr/>
        <w:t>que</w:t>
      </w:r>
      <w:r>
        <w:rPr>
          <w:spacing w:val="-9"/>
        </w:rPr>
        <w:t> </w:t>
      </w:r>
      <w:r>
        <w:rPr/>
        <w:t>pudiera</w:t>
      </w:r>
      <w:r>
        <w:rPr>
          <w:spacing w:val="-10"/>
        </w:rPr>
        <w:t> </w:t>
      </w:r>
      <w:r>
        <w:rPr/>
        <w:t>afectar</w:t>
      </w:r>
      <w:r>
        <w:rPr>
          <w:spacing w:val="-9"/>
        </w:rPr>
        <w:t> </w:t>
      </w:r>
      <w:r>
        <w:rPr/>
        <w:t>a</w:t>
      </w:r>
      <w:r>
        <w:rPr>
          <w:spacing w:val="-9"/>
        </w:rPr>
        <w:t> </w:t>
      </w:r>
      <w:r>
        <w:rPr/>
        <w:t>las</w:t>
      </w:r>
      <w:r>
        <w:rPr>
          <w:spacing w:val="-13"/>
        </w:rPr>
        <w:t> </w:t>
      </w:r>
      <w:r>
        <w:rPr/>
        <w:t>ayudas</w:t>
      </w:r>
      <w:r>
        <w:rPr>
          <w:spacing w:val="-8"/>
        </w:rPr>
        <w:t> </w:t>
      </w:r>
      <w:r>
        <w:rPr>
          <w:spacing w:val="-2"/>
        </w:rPr>
        <w:t>públicas.</w:t>
      </w:r>
    </w:p>
    <w:p>
      <w:pPr>
        <w:pStyle w:val="BodyText"/>
        <w:spacing w:after="0"/>
        <w:sectPr>
          <w:pgSz w:w="11910" w:h="16840"/>
          <w:pgMar w:header="0" w:footer="245" w:top="1320" w:bottom="480" w:left="1275" w:right="1275"/>
        </w:sectPr>
      </w:pPr>
    </w:p>
    <w:p>
      <w:pPr>
        <w:pStyle w:val="Heading6"/>
        <w:tabs>
          <w:tab w:pos="2037" w:val="left" w:leader="none"/>
          <w:tab w:pos="2488" w:val="left" w:leader="none"/>
          <w:tab w:pos="4109" w:val="left" w:leader="none"/>
          <w:tab w:pos="5014" w:val="left" w:leader="none"/>
          <w:tab w:pos="5462" w:val="left" w:leader="none"/>
          <w:tab w:pos="7061" w:val="left" w:leader="none"/>
          <w:tab w:pos="7446" w:val="left" w:leader="none"/>
          <w:tab w:pos="7892" w:val="left" w:leader="none"/>
        </w:tabs>
        <w:spacing w:line="276" w:lineRule="auto" w:before="80"/>
        <w:ind w:right="421"/>
        <w:jc w:val="left"/>
        <w:rPr>
          <w:u w:val="none"/>
        </w:rPr>
      </w:pPr>
      <w:r>
        <w:rPr/>
        <mc:AlternateContent>
          <mc:Choice Requires="wps">
            <w:drawing>
              <wp:anchor distT="0" distB="0" distL="0" distR="0" allowOverlap="1" layoutInCell="1" locked="0" behindDoc="1" simplePos="0" relativeHeight="487588352">
                <wp:simplePos x="0" y="0"/>
                <wp:positionH relativeFrom="page">
                  <wp:posOffset>1062532</wp:posOffset>
                </wp:positionH>
                <wp:positionV relativeFrom="paragraph">
                  <wp:posOffset>465581</wp:posOffset>
                </wp:positionV>
                <wp:extent cx="5437505" cy="18415"/>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5437505" cy="18415"/>
                        </a:xfrm>
                        <a:custGeom>
                          <a:avLst/>
                          <a:gdLst/>
                          <a:ahLst/>
                          <a:cxnLst/>
                          <a:rect l="l" t="t" r="r" b="b"/>
                          <a:pathLst>
                            <a:path w="5437505" h="18415">
                              <a:moveTo>
                                <a:pt x="5436997" y="0"/>
                              </a:moveTo>
                              <a:lnTo>
                                <a:pt x="0" y="0"/>
                              </a:lnTo>
                              <a:lnTo>
                                <a:pt x="0" y="18288"/>
                              </a:lnTo>
                              <a:lnTo>
                                <a:pt x="5436997" y="18288"/>
                              </a:lnTo>
                              <a:lnTo>
                                <a:pt x="543699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83.664001pt;margin-top:36.660pt;width:428.11pt;height:1.44pt;mso-position-horizontal-relative:page;mso-position-vertical-relative:paragraph;z-index:-15728128;mso-wrap-distance-left:0;mso-wrap-distance-right:0" id="docshape3" filled="true" fillcolor="#000000" stroked="false">
                <v:fill type="solid"/>
                <w10:wrap type="topAndBottom"/>
              </v:rect>
            </w:pict>
          </mc:Fallback>
        </mc:AlternateContent>
      </w:r>
      <w:r>
        <w:rPr>
          <w:spacing w:val="-2"/>
          <w:u w:val="none"/>
        </w:rPr>
        <w:t>APARTADO</w:t>
      </w:r>
      <w:r>
        <w:rPr>
          <w:u w:val="none"/>
        </w:rPr>
        <w:tab/>
      </w:r>
      <w:r>
        <w:rPr>
          <w:spacing w:val="-6"/>
          <w:u w:val="none"/>
        </w:rPr>
        <w:t>2.</w:t>
      </w:r>
      <w:r>
        <w:rPr>
          <w:u w:val="none"/>
        </w:rPr>
        <w:tab/>
      </w:r>
      <w:r>
        <w:rPr>
          <w:spacing w:val="-2"/>
          <w:u w:val="none"/>
        </w:rPr>
        <w:t>Información</w:t>
      </w:r>
      <w:r>
        <w:rPr>
          <w:u w:val="none"/>
        </w:rPr>
        <w:tab/>
      </w:r>
      <w:r>
        <w:rPr>
          <w:spacing w:val="-4"/>
          <w:u w:val="none"/>
        </w:rPr>
        <w:t>sobre</w:t>
      </w:r>
      <w:r>
        <w:rPr>
          <w:u w:val="none"/>
        </w:rPr>
        <w:tab/>
      </w:r>
      <w:r>
        <w:rPr>
          <w:spacing w:val="-6"/>
          <w:u w:val="none"/>
        </w:rPr>
        <w:t>el</w:t>
      </w:r>
      <w:r>
        <w:rPr>
          <w:u w:val="none"/>
        </w:rPr>
        <w:tab/>
      </w:r>
      <w:r>
        <w:rPr>
          <w:spacing w:val="-2"/>
          <w:u w:val="none"/>
        </w:rPr>
        <w:t>beneficiario</w:t>
      </w:r>
      <w:r>
        <w:rPr>
          <w:u w:val="none"/>
        </w:rPr>
        <w:tab/>
      </w:r>
      <w:r>
        <w:rPr>
          <w:spacing w:val="-10"/>
          <w:u w:val="none"/>
        </w:rPr>
        <w:t>y</w:t>
      </w:r>
      <w:r>
        <w:rPr>
          <w:u w:val="none"/>
        </w:rPr>
        <w:tab/>
      </w:r>
      <w:r>
        <w:rPr>
          <w:spacing w:val="-6"/>
          <w:u w:val="none"/>
        </w:rPr>
        <w:t>la</w:t>
      </w:r>
      <w:r>
        <w:rPr>
          <w:u w:val="none"/>
        </w:rPr>
        <w:tab/>
      </w:r>
      <w:r>
        <w:rPr>
          <w:spacing w:val="-2"/>
          <w:u w:val="none"/>
        </w:rPr>
        <w:t>actividad subvencionada.</w:t>
      </w:r>
    </w:p>
    <w:p>
      <w:pPr>
        <w:pStyle w:val="BodyText"/>
        <w:rPr>
          <w:b/>
        </w:rPr>
      </w:pPr>
    </w:p>
    <w:p>
      <w:pPr>
        <w:pStyle w:val="BodyText"/>
        <w:spacing w:before="168"/>
        <w:rPr>
          <w:b/>
        </w:rPr>
      </w:pPr>
    </w:p>
    <w:p>
      <w:pPr>
        <w:pStyle w:val="BodyText"/>
        <w:ind w:left="427"/>
        <w:jc w:val="both"/>
      </w:pPr>
      <w:r>
        <w:rPr/>
        <w:t>La</w:t>
      </w:r>
      <w:r>
        <w:rPr>
          <w:spacing w:val="-5"/>
        </w:rPr>
        <w:t> </w:t>
      </w:r>
      <w:r>
        <w:rPr/>
        <w:t>beneficiaria,</w:t>
      </w:r>
      <w:r>
        <w:rPr>
          <w:spacing w:val="-4"/>
        </w:rPr>
        <w:t> </w:t>
      </w:r>
      <w:r>
        <w:rPr/>
        <w:t>es</w:t>
      </w:r>
      <w:r>
        <w:rPr>
          <w:spacing w:val="-8"/>
        </w:rPr>
        <w:t> </w:t>
      </w:r>
      <w:r>
        <w:rPr/>
        <w:t>la</w:t>
      </w:r>
      <w:r>
        <w:rPr>
          <w:spacing w:val="-1"/>
        </w:rPr>
        <w:t> </w:t>
      </w:r>
      <w:r>
        <w:rPr/>
        <w:t>entidad</w:t>
      </w:r>
      <w:r>
        <w:rPr>
          <w:spacing w:val="-3"/>
        </w:rPr>
        <w:t> </w:t>
      </w:r>
      <w:r>
        <w:rPr/>
        <w:t>Club</w:t>
      </w:r>
      <w:r>
        <w:rPr>
          <w:spacing w:val="-4"/>
        </w:rPr>
        <w:t> </w:t>
      </w:r>
      <w:r>
        <w:rPr/>
        <w:t>Deportivo</w:t>
      </w:r>
      <w:r>
        <w:rPr>
          <w:spacing w:val="-6"/>
        </w:rPr>
        <w:t> </w:t>
      </w:r>
      <w:r>
        <w:rPr/>
        <w:t>Voleibol</w:t>
      </w:r>
      <w:r>
        <w:rPr>
          <w:spacing w:val="-7"/>
        </w:rPr>
        <w:t> </w:t>
      </w:r>
      <w:r>
        <w:rPr>
          <w:spacing w:val="-2"/>
        </w:rPr>
        <w:t>Guaguas.</w:t>
      </w:r>
    </w:p>
    <w:p>
      <w:pPr>
        <w:pStyle w:val="BodyText"/>
        <w:spacing w:line="276" w:lineRule="auto" w:before="243"/>
        <w:ind w:left="427" w:right="423"/>
        <w:jc w:val="both"/>
      </w:pPr>
      <w:r>
        <w:rPr/>
        <w:t>Actúa en representación de la entidad D. Juan Ruiz Ramos, provisto de DNI 42745895TG en calidad de presidente.</w:t>
      </w:r>
    </w:p>
    <w:p>
      <w:pPr>
        <w:pStyle w:val="BodyText"/>
        <w:spacing w:line="276" w:lineRule="auto" w:before="198"/>
        <w:ind w:left="427" w:right="421"/>
        <w:jc w:val="both"/>
      </w:pPr>
      <w:r>
        <w:rPr/>
        <w:t>La</w:t>
      </w:r>
      <w:r>
        <w:rPr>
          <w:spacing w:val="-8"/>
        </w:rPr>
        <w:t> </w:t>
      </w:r>
      <w:r>
        <w:rPr/>
        <w:t>entidad</w:t>
      </w:r>
      <w:r>
        <w:rPr>
          <w:spacing w:val="-7"/>
        </w:rPr>
        <w:t> </w:t>
      </w:r>
      <w:r>
        <w:rPr/>
        <w:t>Club</w:t>
      </w:r>
      <w:r>
        <w:rPr>
          <w:spacing w:val="-10"/>
        </w:rPr>
        <w:t> </w:t>
      </w:r>
      <w:r>
        <w:rPr/>
        <w:t>Deportivo</w:t>
      </w:r>
      <w:r>
        <w:rPr>
          <w:spacing w:val="-8"/>
        </w:rPr>
        <w:t> </w:t>
      </w:r>
      <w:r>
        <w:rPr/>
        <w:t>Voleibol</w:t>
      </w:r>
      <w:r>
        <w:rPr>
          <w:spacing w:val="-9"/>
        </w:rPr>
        <w:t> </w:t>
      </w:r>
      <w:r>
        <w:rPr/>
        <w:t>Guaguas</w:t>
      </w:r>
      <w:r>
        <w:rPr>
          <w:spacing w:val="-6"/>
        </w:rPr>
        <w:t> </w:t>
      </w:r>
      <w:r>
        <w:rPr/>
        <w:t>con</w:t>
      </w:r>
      <w:r>
        <w:rPr>
          <w:spacing w:val="-8"/>
        </w:rPr>
        <w:t> </w:t>
      </w:r>
      <w:r>
        <w:rPr/>
        <w:t>NIF:</w:t>
      </w:r>
      <w:r>
        <w:rPr>
          <w:spacing w:val="-10"/>
        </w:rPr>
        <w:t> </w:t>
      </w:r>
      <w:r>
        <w:rPr/>
        <w:t>G76371350,</w:t>
      </w:r>
      <w:r>
        <w:rPr>
          <w:spacing w:val="-8"/>
        </w:rPr>
        <w:t> </w:t>
      </w:r>
      <w:r>
        <w:rPr/>
        <w:t>se</w:t>
      </w:r>
      <w:r>
        <w:rPr>
          <w:spacing w:val="-8"/>
        </w:rPr>
        <w:t> </w:t>
      </w:r>
      <w:r>
        <w:rPr/>
        <w:t>encuentra ubicada en Avda. Alcalde José Ramírez Bethencourt, S/N, Centro Insular de Deportes, C.P.35003 en Las Palmas de Gran Canaria.</w:t>
      </w:r>
    </w:p>
    <w:p>
      <w:pPr>
        <w:pStyle w:val="BodyText"/>
        <w:spacing w:line="276" w:lineRule="auto" w:before="121"/>
        <w:ind w:left="427" w:right="425"/>
        <w:jc w:val="both"/>
      </w:pPr>
      <w:r>
        <w:rPr/>
        <w:t>El objeto de la subvención es financiar los gastos de “Ayuda a la gestión” correspondiente a la temporada 2025/2026, en su primer y segundo pago conforme el detalle siguiente:</w:t>
      </w:r>
    </w:p>
    <w:p>
      <w:pPr>
        <w:pStyle w:val="BodyText"/>
        <w:spacing w:line="276" w:lineRule="auto" w:before="121"/>
        <w:ind w:left="427" w:right="421"/>
        <w:jc w:val="both"/>
      </w:pPr>
      <w:r>
        <w:rPr/>
        <w:t>Primer</w:t>
      </w:r>
      <w:r>
        <w:rPr>
          <w:spacing w:val="-6"/>
        </w:rPr>
        <w:t> </w:t>
      </w:r>
      <w:r>
        <w:rPr/>
        <w:t>pago:</w:t>
      </w:r>
      <w:r>
        <w:rPr>
          <w:spacing w:val="-5"/>
        </w:rPr>
        <w:t> </w:t>
      </w:r>
      <w:r>
        <w:rPr/>
        <w:t>Decreto</w:t>
      </w:r>
      <w:r>
        <w:rPr>
          <w:spacing w:val="-7"/>
        </w:rPr>
        <w:t> </w:t>
      </w:r>
      <w:r>
        <w:rPr/>
        <w:t>2025-0634,</w:t>
      </w:r>
      <w:r>
        <w:rPr>
          <w:spacing w:val="-7"/>
        </w:rPr>
        <w:t> </w:t>
      </w:r>
      <w:r>
        <w:rPr/>
        <w:t>de</w:t>
      </w:r>
      <w:r>
        <w:rPr>
          <w:spacing w:val="-7"/>
        </w:rPr>
        <w:t> </w:t>
      </w:r>
      <w:r>
        <w:rPr/>
        <w:t>fecha</w:t>
      </w:r>
      <w:r>
        <w:rPr>
          <w:spacing w:val="-7"/>
        </w:rPr>
        <w:t> </w:t>
      </w:r>
      <w:r>
        <w:rPr/>
        <w:t>17</w:t>
      </w:r>
      <w:r>
        <w:rPr>
          <w:spacing w:val="-4"/>
        </w:rPr>
        <w:t> </w:t>
      </w:r>
      <w:r>
        <w:rPr/>
        <w:t>de</w:t>
      </w:r>
      <w:r>
        <w:rPr>
          <w:spacing w:val="-4"/>
        </w:rPr>
        <w:t> </w:t>
      </w:r>
      <w:r>
        <w:rPr/>
        <w:t>diciembre</w:t>
      </w:r>
      <w:r>
        <w:rPr>
          <w:spacing w:val="-8"/>
        </w:rPr>
        <w:t> </w:t>
      </w:r>
      <w:r>
        <w:rPr/>
        <w:t>de</w:t>
      </w:r>
      <w:r>
        <w:rPr>
          <w:spacing w:val="-5"/>
        </w:rPr>
        <w:t> </w:t>
      </w:r>
      <w:r>
        <w:rPr/>
        <w:t>2025</w:t>
      </w:r>
      <w:r>
        <w:rPr>
          <w:spacing w:val="-4"/>
        </w:rPr>
        <w:t> </w:t>
      </w:r>
      <w:r>
        <w:rPr/>
        <w:t>por</w:t>
      </w:r>
      <w:r>
        <w:rPr>
          <w:spacing w:val="-6"/>
        </w:rPr>
        <w:t> </w:t>
      </w:r>
      <w:r>
        <w:rPr/>
        <w:t>importe de 225.000,00 euros.</w:t>
      </w:r>
    </w:p>
    <w:p>
      <w:pPr>
        <w:pStyle w:val="BodyText"/>
        <w:spacing w:line="278" w:lineRule="auto" w:before="119"/>
        <w:ind w:left="427" w:right="422"/>
        <w:jc w:val="both"/>
      </w:pPr>
      <w:r>
        <w:rPr/>
        <w:t>Segundo pago: Decreto 2026-0136, de 12 de marzo de 2026 por importe de 270.000,00 euros.</w:t>
      </w:r>
    </w:p>
    <w:p>
      <w:pPr>
        <w:pStyle w:val="BodyText"/>
        <w:spacing w:line="276" w:lineRule="auto" w:before="115"/>
        <w:ind w:left="427" w:right="423"/>
        <w:jc w:val="both"/>
      </w:pPr>
      <w:r>
        <w:rPr/>
        <w:t>Con cargo al crédito disponible de la aplicación presupuestaria 18560/341/480010425</w:t>
      </w:r>
      <w:r>
        <w:rPr>
          <w:spacing w:val="-15"/>
        </w:rPr>
        <w:t> </w:t>
      </w:r>
      <w:r>
        <w:rPr/>
        <w:t>del</w:t>
      </w:r>
      <w:r>
        <w:rPr>
          <w:spacing w:val="-14"/>
        </w:rPr>
        <w:t> </w:t>
      </w:r>
      <w:r>
        <w:rPr/>
        <w:t>Presupuesto</w:t>
      </w:r>
      <w:r>
        <w:rPr>
          <w:spacing w:val="-13"/>
        </w:rPr>
        <w:t> </w:t>
      </w:r>
      <w:r>
        <w:rPr/>
        <w:t>del</w:t>
      </w:r>
      <w:r>
        <w:rPr>
          <w:spacing w:val="-14"/>
        </w:rPr>
        <w:t> </w:t>
      </w:r>
      <w:r>
        <w:rPr/>
        <w:t>Instituto</w:t>
      </w:r>
      <w:r>
        <w:rPr>
          <w:spacing w:val="-15"/>
        </w:rPr>
        <w:t> </w:t>
      </w:r>
      <w:r>
        <w:rPr/>
        <w:t>Insular</w:t>
      </w:r>
      <w:r>
        <w:rPr>
          <w:spacing w:val="-14"/>
        </w:rPr>
        <w:t> </w:t>
      </w:r>
      <w:r>
        <w:rPr/>
        <w:t>de</w:t>
      </w:r>
      <w:r>
        <w:rPr>
          <w:spacing w:val="-15"/>
        </w:rPr>
        <w:t> </w:t>
      </w:r>
      <w:r>
        <w:rPr/>
        <w:t>Deportes</w:t>
      </w:r>
      <w:r>
        <w:rPr>
          <w:spacing w:val="-14"/>
        </w:rPr>
        <w:t> </w:t>
      </w:r>
      <w:r>
        <w:rPr/>
        <w:t>de</w:t>
      </w:r>
      <w:r>
        <w:rPr>
          <w:spacing w:val="-13"/>
        </w:rPr>
        <w:t> </w:t>
      </w:r>
      <w:r>
        <w:rPr/>
        <w:t>Gran Canaria</w:t>
      </w:r>
      <w:r>
        <w:rPr>
          <w:spacing w:val="-6"/>
        </w:rPr>
        <w:t> </w:t>
      </w:r>
      <w:r>
        <w:rPr/>
        <w:t>para</w:t>
      </w:r>
      <w:r>
        <w:rPr>
          <w:spacing w:val="-7"/>
        </w:rPr>
        <w:t> </w:t>
      </w:r>
      <w:r>
        <w:rPr/>
        <w:t>2025</w:t>
      </w:r>
      <w:r>
        <w:rPr>
          <w:spacing w:val="-5"/>
        </w:rPr>
        <w:t> </w:t>
      </w:r>
      <w:r>
        <w:rPr/>
        <w:t>y</w:t>
      </w:r>
      <w:r>
        <w:rPr>
          <w:spacing w:val="-6"/>
        </w:rPr>
        <w:t> </w:t>
      </w:r>
      <w:r>
        <w:rPr/>
        <w:t>18560/341/480010426</w:t>
      </w:r>
      <w:r>
        <w:rPr>
          <w:spacing w:val="-8"/>
        </w:rPr>
        <w:t> </w:t>
      </w:r>
      <w:r>
        <w:rPr/>
        <w:t>del</w:t>
      </w:r>
      <w:r>
        <w:rPr>
          <w:spacing w:val="-7"/>
        </w:rPr>
        <w:t> </w:t>
      </w:r>
      <w:r>
        <w:rPr/>
        <w:t>Presupuesto</w:t>
      </w:r>
      <w:r>
        <w:rPr>
          <w:spacing w:val="-7"/>
        </w:rPr>
        <w:t> </w:t>
      </w:r>
      <w:r>
        <w:rPr/>
        <w:t>del</w:t>
      </w:r>
      <w:r>
        <w:rPr>
          <w:spacing w:val="-9"/>
        </w:rPr>
        <w:t> </w:t>
      </w:r>
      <w:r>
        <w:rPr/>
        <w:t>Instituto</w:t>
      </w:r>
      <w:r>
        <w:rPr>
          <w:spacing w:val="-8"/>
        </w:rPr>
        <w:t> </w:t>
      </w:r>
      <w:r>
        <w:rPr/>
        <w:t>Insular de Deportes de Gran Canaria para 2026 respectivamente</w:t>
      </w:r>
    </w:p>
    <w:p>
      <w:pPr>
        <w:pStyle w:val="BodyText"/>
        <w:spacing w:line="276" w:lineRule="auto" w:before="121"/>
        <w:ind w:left="427" w:right="421"/>
        <w:jc w:val="both"/>
      </w:pPr>
      <w:r>
        <w:rPr/>
        <w:t>Se</w:t>
      </w:r>
      <w:r>
        <w:rPr>
          <w:spacing w:val="-1"/>
        </w:rPr>
        <w:t> </w:t>
      </w:r>
      <w:r>
        <w:rPr/>
        <w:t>verifica</w:t>
      </w:r>
      <w:r>
        <w:rPr>
          <w:spacing w:val="-1"/>
        </w:rPr>
        <w:t> </w:t>
      </w:r>
      <w:r>
        <w:rPr/>
        <w:t>que</w:t>
      </w:r>
      <w:r>
        <w:rPr>
          <w:spacing w:val="-3"/>
        </w:rPr>
        <w:t> </w:t>
      </w:r>
      <w:r>
        <w:rPr/>
        <w:t>el</w:t>
      </w:r>
      <w:r>
        <w:rPr>
          <w:spacing w:val="-2"/>
        </w:rPr>
        <w:t> </w:t>
      </w:r>
      <w:r>
        <w:rPr/>
        <w:t>importe</w:t>
      </w:r>
      <w:r>
        <w:rPr>
          <w:spacing w:val="-1"/>
        </w:rPr>
        <w:t> </w:t>
      </w:r>
      <w:r>
        <w:rPr/>
        <w:t>concedido</w:t>
      </w:r>
      <w:r>
        <w:rPr>
          <w:spacing w:val="-4"/>
        </w:rPr>
        <w:t> </w:t>
      </w:r>
      <w:r>
        <w:rPr/>
        <w:t>asciende</w:t>
      </w:r>
      <w:r>
        <w:rPr>
          <w:spacing w:val="-1"/>
        </w:rPr>
        <w:t> </w:t>
      </w:r>
      <w:r>
        <w:rPr/>
        <w:t>a 225.000,00</w:t>
      </w:r>
      <w:r>
        <w:rPr>
          <w:spacing w:val="-3"/>
        </w:rPr>
        <w:t> </w:t>
      </w:r>
      <w:r>
        <w:rPr/>
        <w:t>euros</w:t>
      </w:r>
      <w:r>
        <w:rPr>
          <w:spacing w:val="-4"/>
        </w:rPr>
        <w:t> </w:t>
      </w:r>
      <w:r>
        <w:rPr/>
        <w:t>y 275.000,00 euros (500.000,00 euros en total).</w:t>
      </w:r>
    </w:p>
    <w:p>
      <w:pPr>
        <w:pStyle w:val="BodyText"/>
        <w:spacing w:line="276" w:lineRule="auto" w:before="200"/>
        <w:ind w:left="427" w:right="421"/>
        <w:jc w:val="both"/>
      </w:pPr>
      <w:r>
        <w:rPr/>
        <w:t>No</w:t>
      </w:r>
      <w:r>
        <w:rPr>
          <w:spacing w:val="-10"/>
        </w:rPr>
        <w:t> </w:t>
      </w:r>
      <w:r>
        <w:rPr/>
        <w:t>obstante</w:t>
      </w:r>
      <w:r>
        <w:rPr>
          <w:spacing w:val="-9"/>
        </w:rPr>
        <w:t> </w:t>
      </w:r>
      <w:r>
        <w:rPr/>
        <w:t>lo</w:t>
      </w:r>
      <w:r>
        <w:rPr>
          <w:spacing w:val="-10"/>
        </w:rPr>
        <w:t> </w:t>
      </w:r>
      <w:r>
        <w:rPr/>
        <w:t>anterior,</w:t>
      </w:r>
      <w:r>
        <w:rPr>
          <w:spacing w:val="-10"/>
        </w:rPr>
        <w:t> </w:t>
      </w:r>
      <w:r>
        <w:rPr/>
        <w:t>en</w:t>
      </w:r>
      <w:r>
        <w:rPr>
          <w:spacing w:val="-9"/>
        </w:rPr>
        <w:t> </w:t>
      </w:r>
      <w:r>
        <w:rPr/>
        <w:t>la</w:t>
      </w:r>
      <w:r>
        <w:rPr>
          <w:spacing w:val="-10"/>
        </w:rPr>
        <w:t> </w:t>
      </w:r>
      <w:r>
        <w:rPr/>
        <w:t>disposición</w:t>
      </w:r>
      <w:r>
        <w:rPr>
          <w:spacing w:val="-9"/>
        </w:rPr>
        <w:t> </w:t>
      </w:r>
      <w:r>
        <w:rPr/>
        <w:t>6.</w:t>
      </w:r>
      <w:r>
        <w:rPr>
          <w:spacing w:val="-10"/>
        </w:rPr>
        <w:t> </w:t>
      </w:r>
      <w:r>
        <w:rPr/>
        <w:t>del</w:t>
      </w:r>
      <w:r>
        <w:rPr>
          <w:spacing w:val="-6"/>
        </w:rPr>
        <w:t> </w:t>
      </w:r>
      <w:r>
        <w:rPr/>
        <w:t>Decreto</w:t>
      </w:r>
      <w:r>
        <w:rPr>
          <w:spacing w:val="-9"/>
        </w:rPr>
        <w:t> </w:t>
      </w:r>
      <w:r>
        <w:rPr/>
        <w:t>2026-0136</w:t>
      </w:r>
      <w:r>
        <w:rPr>
          <w:spacing w:val="-12"/>
        </w:rPr>
        <w:t> </w:t>
      </w:r>
      <w:r>
        <w:rPr/>
        <w:t>se</w:t>
      </w:r>
      <w:r>
        <w:rPr>
          <w:spacing w:val="-9"/>
        </w:rPr>
        <w:t> </w:t>
      </w:r>
      <w:r>
        <w:rPr/>
        <w:t>estableció una</w:t>
      </w:r>
      <w:r>
        <w:rPr>
          <w:spacing w:val="-5"/>
        </w:rPr>
        <w:t> </w:t>
      </w:r>
      <w:r>
        <w:rPr/>
        <w:t>retención</w:t>
      </w:r>
      <w:r>
        <w:rPr>
          <w:spacing w:val="-6"/>
        </w:rPr>
        <w:t> </w:t>
      </w:r>
      <w:r>
        <w:rPr/>
        <w:t>de</w:t>
      </w:r>
      <w:r>
        <w:rPr>
          <w:spacing w:val="-6"/>
        </w:rPr>
        <w:t> </w:t>
      </w:r>
      <w:r>
        <w:rPr/>
        <w:t>5.000,00</w:t>
      </w:r>
      <w:r>
        <w:rPr>
          <w:spacing w:val="-6"/>
        </w:rPr>
        <w:t> </w:t>
      </w:r>
      <w:r>
        <w:rPr/>
        <w:t>euros</w:t>
      </w:r>
      <w:r>
        <w:rPr>
          <w:spacing w:val="-7"/>
        </w:rPr>
        <w:t> </w:t>
      </w:r>
      <w:r>
        <w:rPr/>
        <w:t>en</w:t>
      </w:r>
      <w:r>
        <w:rPr>
          <w:spacing w:val="-6"/>
        </w:rPr>
        <w:t> </w:t>
      </w:r>
      <w:r>
        <w:rPr/>
        <w:t>cumplimiento</w:t>
      </w:r>
      <w:r>
        <w:rPr>
          <w:spacing w:val="-5"/>
        </w:rPr>
        <w:t> </w:t>
      </w:r>
      <w:r>
        <w:rPr/>
        <w:t>del</w:t>
      </w:r>
      <w:r>
        <w:rPr>
          <w:spacing w:val="-7"/>
        </w:rPr>
        <w:t> </w:t>
      </w:r>
      <w:r>
        <w:rPr/>
        <w:t>Decreto</w:t>
      </w:r>
      <w:r>
        <w:rPr>
          <w:spacing w:val="-6"/>
        </w:rPr>
        <w:t> </w:t>
      </w:r>
      <w:r>
        <w:rPr/>
        <w:t>n.º</w:t>
      </w:r>
      <w:r>
        <w:rPr>
          <w:spacing w:val="-4"/>
        </w:rPr>
        <w:t> </w:t>
      </w:r>
      <w:r>
        <w:rPr/>
        <w:t>2026-0031,</w:t>
      </w:r>
      <w:r>
        <w:rPr>
          <w:spacing w:val="-6"/>
        </w:rPr>
        <w:t> </w:t>
      </w:r>
      <w:r>
        <w:rPr/>
        <w:t>de 27</w:t>
      </w:r>
      <w:r>
        <w:rPr>
          <w:spacing w:val="-12"/>
        </w:rPr>
        <w:t> </w:t>
      </w:r>
      <w:r>
        <w:rPr/>
        <w:t>de</w:t>
      </w:r>
      <w:r>
        <w:rPr>
          <w:spacing w:val="-12"/>
        </w:rPr>
        <w:t> </w:t>
      </w:r>
      <w:r>
        <w:rPr/>
        <w:t>enero</w:t>
      </w:r>
      <w:r>
        <w:rPr>
          <w:spacing w:val="-15"/>
        </w:rPr>
        <w:t> </w:t>
      </w:r>
      <w:r>
        <w:rPr/>
        <w:t>de</w:t>
      </w:r>
      <w:r>
        <w:rPr>
          <w:spacing w:val="-14"/>
        </w:rPr>
        <w:t> </w:t>
      </w:r>
      <w:r>
        <w:rPr/>
        <w:t>2026</w:t>
      </w:r>
      <w:r>
        <w:rPr>
          <w:spacing w:val="-14"/>
        </w:rPr>
        <w:t> </w:t>
      </w:r>
      <w:r>
        <w:rPr/>
        <w:t>quedando</w:t>
      </w:r>
      <w:r>
        <w:rPr>
          <w:spacing w:val="-12"/>
        </w:rPr>
        <w:t> </w:t>
      </w:r>
      <w:r>
        <w:rPr/>
        <w:t>en</w:t>
      </w:r>
      <w:r>
        <w:rPr>
          <w:spacing w:val="-12"/>
        </w:rPr>
        <w:t> </w:t>
      </w:r>
      <w:r>
        <w:rPr/>
        <w:t>consecuencia</w:t>
      </w:r>
      <w:r>
        <w:rPr>
          <w:spacing w:val="-12"/>
        </w:rPr>
        <w:t> </w:t>
      </w:r>
      <w:r>
        <w:rPr/>
        <w:t>como</w:t>
      </w:r>
      <w:r>
        <w:rPr>
          <w:spacing w:val="-12"/>
        </w:rPr>
        <w:t> </w:t>
      </w:r>
      <w:r>
        <w:rPr/>
        <w:t>cantidad</w:t>
      </w:r>
      <w:r>
        <w:rPr>
          <w:spacing w:val="-14"/>
        </w:rPr>
        <w:t> </w:t>
      </w:r>
      <w:r>
        <w:rPr/>
        <w:t>liquida</w:t>
      </w:r>
      <w:r>
        <w:rPr>
          <w:spacing w:val="-14"/>
        </w:rPr>
        <w:t> </w:t>
      </w:r>
      <w:r>
        <w:rPr/>
        <w:t>a</w:t>
      </w:r>
      <w:r>
        <w:rPr>
          <w:spacing w:val="-12"/>
        </w:rPr>
        <w:t> </w:t>
      </w:r>
      <w:r>
        <w:rPr/>
        <w:t>abonar al beneficiario, un importe de 270.000,00 euros.</w:t>
      </w:r>
    </w:p>
    <w:p>
      <w:pPr>
        <w:pStyle w:val="BodyText"/>
        <w:spacing w:line="276" w:lineRule="auto" w:before="200"/>
        <w:ind w:left="427" w:right="422"/>
        <w:jc w:val="both"/>
      </w:pPr>
      <w:r>
        <w:rPr/>
        <w:t>A</w:t>
      </w:r>
      <w:r>
        <w:rPr>
          <w:spacing w:val="-2"/>
        </w:rPr>
        <w:t> </w:t>
      </w:r>
      <w:r>
        <w:rPr/>
        <w:t>la</w:t>
      </w:r>
      <w:r>
        <w:rPr>
          <w:spacing w:val="-2"/>
        </w:rPr>
        <w:t> </w:t>
      </w:r>
      <w:r>
        <w:rPr/>
        <w:t>fecha</w:t>
      </w:r>
      <w:r>
        <w:rPr>
          <w:spacing w:val="-2"/>
        </w:rPr>
        <w:t> </w:t>
      </w:r>
      <w:r>
        <w:rPr/>
        <w:t>de</w:t>
      </w:r>
      <w:r>
        <w:rPr>
          <w:spacing w:val="-2"/>
        </w:rPr>
        <w:t> </w:t>
      </w:r>
      <w:r>
        <w:rPr/>
        <w:t>emisión</w:t>
      </w:r>
      <w:r>
        <w:rPr>
          <w:spacing w:val="-4"/>
        </w:rPr>
        <w:t> </w:t>
      </w:r>
      <w:r>
        <w:rPr/>
        <w:t>del</w:t>
      </w:r>
      <w:r>
        <w:rPr>
          <w:spacing w:val="-2"/>
        </w:rPr>
        <w:t> </w:t>
      </w:r>
      <w:r>
        <w:rPr/>
        <w:t>presente</w:t>
      </w:r>
      <w:r>
        <w:rPr>
          <w:spacing w:val="-1"/>
        </w:rPr>
        <w:t> </w:t>
      </w:r>
      <w:r>
        <w:rPr/>
        <w:t>informe</w:t>
      </w:r>
      <w:r>
        <w:rPr>
          <w:spacing w:val="-2"/>
        </w:rPr>
        <w:t> </w:t>
      </w:r>
      <w:r>
        <w:rPr/>
        <w:t>la</w:t>
      </w:r>
      <w:r>
        <w:rPr>
          <w:spacing w:val="-4"/>
        </w:rPr>
        <w:t> </w:t>
      </w:r>
      <w:r>
        <w:rPr/>
        <w:t>entidad</w:t>
      </w:r>
      <w:r>
        <w:rPr>
          <w:spacing w:val="-2"/>
        </w:rPr>
        <w:t> </w:t>
      </w:r>
      <w:r>
        <w:rPr/>
        <w:t>ha</w:t>
      </w:r>
      <w:r>
        <w:rPr>
          <w:spacing w:val="-2"/>
        </w:rPr>
        <w:t> </w:t>
      </w:r>
      <w:r>
        <w:rPr/>
        <w:t>cobrado</w:t>
      </w:r>
      <w:r>
        <w:rPr>
          <w:spacing w:val="-4"/>
        </w:rPr>
        <w:t> </w:t>
      </w:r>
      <w:r>
        <w:rPr/>
        <w:t>por</w:t>
      </w:r>
      <w:r>
        <w:rPr>
          <w:spacing w:val="-2"/>
        </w:rPr>
        <w:t> </w:t>
      </w:r>
      <w:r>
        <w:rPr/>
        <w:t>anticipado el</w:t>
      </w:r>
      <w:r>
        <w:rPr>
          <w:spacing w:val="-9"/>
        </w:rPr>
        <w:t> </w:t>
      </w:r>
      <w:r>
        <w:rPr/>
        <w:t>importe</w:t>
      </w:r>
      <w:r>
        <w:rPr>
          <w:spacing w:val="-8"/>
        </w:rPr>
        <w:t> </w:t>
      </w:r>
      <w:r>
        <w:rPr/>
        <w:t>total</w:t>
      </w:r>
      <w:r>
        <w:rPr>
          <w:spacing w:val="-9"/>
        </w:rPr>
        <w:t> </w:t>
      </w:r>
      <w:r>
        <w:rPr/>
        <w:t>de</w:t>
      </w:r>
      <w:r>
        <w:rPr>
          <w:spacing w:val="-8"/>
        </w:rPr>
        <w:t> </w:t>
      </w:r>
      <w:r>
        <w:rPr/>
        <w:t>la</w:t>
      </w:r>
      <w:r>
        <w:rPr>
          <w:spacing w:val="-8"/>
        </w:rPr>
        <w:t> </w:t>
      </w:r>
      <w:r>
        <w:rPr/>
        <w:t>subvención</w:t>
      </w:r>
      <w:r>
        <w:rPr>
          <w:spacing w:val="-10"/>
        </w:rPr>
        <w:t> </w:t>
      </w:r>
      <w:r>
        <w:rPr/>
        <w:t>mediante</w:t>
      </w:r>
      <w:r>
        <w:rPr>
          <w:spacing w:val="-8"/>
        </w:rPr>
        <w:t> </w:t>
      </w:r>
      <w:r>
        <w:rPr/>
        <w:t>transferencia</w:t>
      </w:r>
      <w:r>
        <w:rPr>
          <w:spacing w:val="-8"/>
        </w:rPr>
        <w:t> </w:t>
      </w:r>
      <w:r>
        <w:rPr/>
        <w:t>de</w:t>
      </w:r>
      <w:r>
        <w:rPr>
          <w:spacing w:val="-2"/>
        </w:rPr>
        <w:t> </w:t>
      </w:r>
      <w:r>
        <w:rPr/>
        <w:t>225.000,00</w:t>
      </w:r>
      <w:r>
        <w:rPr>
          <w:spacing w:val="-10"/>
        </w:rPr>
        <w:t> </w:t>
      </w:r>
      <w:r>
        <w:rPr/>
        <w:t>euros</w:t>
      </w:r>
      <w:r>
        <w:rPr>
          <w:spacing w:val="-10"/>
        </w:rPr>
        <w:t> </w:t>
      </w:r>
      <w:r>
        <w:rPr/>
        <w:t>de fecha</w:t>
      </w:r>
      <w:r>
        <w:rPr>
          <w:spacing w:val="-6"/>
        </w:rPr>
        <w:t> </w:t>
      </w:r>
      <w:r>
        <w:rPr/>
        <w:t>18</w:t>
      </w:r>
      <w:r>
        <w:rPr>
          <w:spacing w:val="-4"/>
        </w:rPr>
        <w:t> </w:t>
      </w:r>
      <w:r>
        <w:rPr/>
        <w:t>de</w:t>
      </w:r>
      <w:r>
        <w:rPr>
          <w:spacing w:val="-4"/>
        </w:rPr>
        <w:t> </w:t>
      </w:r>
      <w:r>
        <w:rPr/>
        <w:t>diciembre</w:t>
      </w:r>
      <w:r>
        <w:rPr>
          <w:spacing w:val="-6"/>
        </w:rPr>
        <w:t> </w:t>
      </w:r>
      <w:r>
        <w:rPr/>
        <w:t>de</w:t>
      </w:r>
      <w:r>
        <w:rPr>
          <w:spacing w:val="-4"/>
        </w:rPr>
        <w:t> </w:t>
      </w:r>
      <w:r>
        <w:rPr/>
        <w:t>2025</w:t>
      </w:r>
      <w:r>
        <w:rPr>
          <w:spacing w:val="-4"/>
        </w:rPr>
        <w:t> </w:t>
      </w:r>
      <w:r>
        <w:rPr/>
        <w:t>y</w:t>
      </w:r>
      <w:r>
        <w:rPr>
          <w:spacing w:val="-5"/>
        </w:rPr>
        <w:t> </w:t>
      </w:r>
      <w:r>
        <w:rPr/>
        <w:t>transferencia</w:t>
      </w:r>
      <w:r>
        <w:rPr>
          <w:spacing w:val="-5"/>
        </w:rPr>
        <w:t> </w:t>
      </w:r>
      <w:r>
        <w:rPr/>
        <w:t>de</w:t>
      </w:r>
      <w:r>
        <w:rPr>
          <w:spacing w:val="-3"/>
        </w:rPr>
        <w:t> </w:t>
      </w:r>
      <w:r>
        <w:rPr/>
        <w:t>270.000,00</w:t>
      </w:r>
      <w:r>
        <w:rPr>
          <w:spacing w:val="-7"/>
        </w:rPr>
        <w:t> </w:t>
      </w:r>
      <w:r>
        <w:rPr/>
        <w:t>euros</w:t>
      </w:r>
      <w:r>
        <w:rPr>
          <w:spacing w:val="-8"/>
        </w:rPr>
        <w:t> </w:t>
      </w:r>
      <w:r>
        <w:rPr/>
        <w:t>de</w:t>
      </w:r>
      <w:r>
        <w:rPr>
          <w:spacing w:val="-5"/>
        </w:rPr>
        <w:t> </w:t>
      </w:r>
      <w:r>
        <w:rPr/>
        <w:t>fecha</w:t>
      </w:r>
      <w:r>
        <w:rPr>
          <w:spacing w:val="-1"/>
        </w:rPr>
        <w:t> </w:t>
      </w:r>
      <w:r>
        <w:rPr/>
        <w:t>13 de marzo de 2026.</w:t>
      </w:r>
    </w:p>
    <w:p>
      <w:pPr>
        <w:pStyle w:val="BodyText"/>
        <w:spacing w:line="276" w:lineRule="auto" w:before="199"/>
        <w:ind w:left="427" w:right="426"/>
        <w:jc w:val="both"/>
      </w:pPr>
      <w:r>
        <w:rPr/>
        <w:t>Lugar</w:t>
      </w:r>
      <w:r>
        <w:rPr>
          <w:spacing w:val="-4"/>
        </w:rPr>
        <w:t> </w:t>
      </w:r>
      <w:r>
        <w:rPr/>
        <w:t>de</w:t>
      </w:r>
      <w:r>
        <w:rPr>
          <w:spacing w:val="-4"/>
        </w:rPr>
        <w:t> </w:t>
      </w:r>
      <w:r>
        <w:rPr/>
        <w:t>emplazamiento</w:t>
      </w:r>
      <w:r>
        <w:rPr>
          <w:spacing w:val="-3"/>
        </w:rPr>
        <w:t> </w:t>
      </w:r>
      <w:r>
        <w:rPr/>
        <w:t>de</w:t>
      </w:r>
      <w:r>
        <w:rPr>
          <w:spacing w:val="-4"/>
        </w:rPr>
        <w:t> </w:t>
      </w:r>
      <w:r>
        <w:rPr/>
        <w:t>los</w:t>
      </w:r>
      <w:r>
        <w:rPr>
          <w:spacing w:val="-6"/>
        </w:rPr>
        <w:t> </w:t>
      </w:r>
      <w:r>
        <w:rPr/>
        <w:t>documentos</w:t>
      </w:r>
      <w:r>
        <w:rPr>
          <w:spacing w:val="-6"/>
        </w:rPr>
        <w:t> </w:t>
      </w:r>
      <w:r>
        <w:rPr/>
        <w:t>acreditativos</w:t>
      </w:r>
      <w:r>
        <w:rPr>
          <w:spacing w:val="-4"/>
        </w:rPr>
        <w:t> </w:t>
      </w:r>
      <w:r>
        <w:rPr/>
        <w:t>correspondientes</w:t>
      </w:r>
      <w:r>
        <w:rPr>
          <w:spacing w:val="-4"/>
        </w:rPr>
        <w:t> </w:t>
      </w:r>
      <w:r>
        <w:rPr/>
        <w:t>a</w:t>
      </w:r>
      <w:r>
        <w:rPr>
          <w:spacing w:val="-3"/>
        </w:rPr>
        <w:t> </w:t>
      </w:r>
      <w:r>
        <w:rPr/>
        <w:t>la </w:t>
      </w:r>
      <w:r>
        <w:rPr>
          <w:spacing w:val="-2"/>
        </w:rPr>
        <w:t>situación</w:t>
      </w:r>
      <w:r>
        <w:rPr>
          <w:spacing w:val="-9"/>
        </w:rPr>
        <w:t> </w:t>
      </w:r>
      <w:r>
        <w:rPr>
          <w:spacing w:val="-2"/>
        </w:rPr>
        <w:t>financiada.</w:t>
      </w:r>
      <w:r>
        <w:rPr>
          <w:spacing w:val="-7"/>
        </w:rPr>
        <w:t> </w:t>
      </w:r>
      <w:r>
        <w:rPr>
          <w:spacing w:val="-2"/>
        </w:rPr>
        <w:t>La</w:t>
      </w:r>
      <w:r>
        <w:rPr>
          <w:spacing w:val="-7"/>
        </w:rPr>
        <w:t> </w:t>
      </w:r>
      <w:r>
        <w:rPr>
          <w:spacing w:val="-2"/>
        </w:rPr>
        <w:t>documentación</w:t>
      </w:r>
      <w:r>
        <w:rPr>
          <w:spacing w:val="-9"/>
        </w:rPr>
        <w:t> </w:t>
      </w:r>
      <w:r>
        <w:rPr>
          <w:spacing w:val="-2"/>
        </w:rPr>
        <w:t>original</w:t>
      </w:r>
      <w:r>
        <w:rPr>
          <w:spacing w:val="-8"/>
        </w:rPr>
        <w:t> </w:t>
      </w:r>
      <w:r>
        <w:rPr>
          <w:spacing w:val="-2"/>
        </w:rPr>
        <w:t>se</w:t>
      </w:r>
      <w:r>
        <w:rPr>
          <w:spacing w:val="-7"/>
        </w:rPr>
        <w:t> </w:t>
      </w:r>
      <w:r>
        <w:rPr>
          <w:spacing w:val="-2"/>
        </w:rPr>
        <w:t>encuentra</w:t>
      </w:r>
      <w:r>
        <w:rPr>
          <w:spacing w:val="-7"/>
        </w:rPr>
        <w:t> </w:t>
      </w:r>
      <w:r>
        <w:rPr>
          <w:spacing w:val="-2"/>
        </w:rPr>
        <w:t>en</w:t>
      </w:r>
      <w:r>
        <w:rPr>
          <w:spacing w:val="-7"/>
        </w:rPr>
        <w:t> </w:t>
      </w:r>
      <w:r>
        <w:rPr>
          <w:spacing w:val="-2"/>
        </w:rPr>
        <w:t>la</w:t>
      </w:r>
      <w:r>
        <w:rPr>
          <w:spacing w:val="-7"/>
        </w:rPr>
        <w:t> </w:t>
      </w:r>
      <w:r>
        <w:rPr>
          <w:spacing w:val="-2"/>
        </w:rPr>
        <w:t>sede</w:t>
      </w:r>
      <w:r>
        <w:rPr>
          <w:spacing w:val="-9"/>
        </w:rPr>
        <w:t> </w:t>
      </w:r>
      <w:r>
        <w:rPr>
          <w:spacing w:val="-2"/>
        </w:rPr>
        <w:t>del</w:t>
      </w:r>
      <w:r>
        <w:rPr>
          <w:spacing w:val="-8"/>
        </w:rPr>
        <w:t> </w:t>
      </w:r>
      <w:r>
        <w:rPr>
          <w:spacing w:val="-2"/>
        </w:rPr>
        <w:t>Club, </w:t>
      </w:r>
      <w:r>
        <w:rPr/>
        <w:t>actualmente</w:t>
      </w:r>
      <w:r>
        <w:rPr>
          <w:spacing w:val="-12"/>
        </w:rPr>
        <w:t> </w:t>
      </w:r>
      <w:r>
        <w:rPr/>
        <w:t>en</w:t>
      </w:r>
      <w:r>
        <w:rPr>
          <w:spacing w:val="-13"/>
        </w:rPr>
        <w:t> </w:t>
      </w:r>
      <w:r>
        <w:rPr/>
        <w:t>Avda.</w:t>
      </w:r>
      <w:r>
        <w:rPr>
          <w:spacing w:val="-15"/>
        </w:rPr>
        <w:t> </w:t>
      </w:r>
      <w:r>
        <w:rPr/>
        <w:t>Alcalde</w:t>
      </w:r>
      <w:r>
        <w:rPr>
          <w:spacing w:val="-13"/>
        </w:rPr>
        <w:t> </w:t>
      </w:r>
      <w:r>
        <w:rPr/>
        <w:t>José</w:t>
      </w:r>
      <w:r>
        <w:rPr>
          <w:spacing w:val="-13"/>
        </w:rPr>
        <w:t> </w:t>
      </w:r>
      <w:r>
        <w:rPr/>
        <w:t>Ramírez</w:t>
      </w:r>
      <w:r>
        <w:rPr>
          <w:spacing w:val="-13"/>
        </w:rPr>
        <w:t> </w:t>
      </w:r>
      <w:r>
        <w:rPr/>
        <w:t>Bethencourt,</w:t>
      </w:r>
      <w:r>
        <w:rPr>
          <w:spacing w:val="-13"/>
        </w:rPr>
        <w:t> </w:t>
      </w:r>
      <w:r>
        <w:rPr/>
        <w:t>S/N,</w:t>
      </w:r>
      <w:r>
        <w:rPr>
          <w:spacing w:val="-13"/>
        </w:rPr>
        <w:t> </w:t>
      </w:r>
      <w:r>
        <w:rPr/>
        <w:t>Centro</w:t>
      </w:r>
      <w:r>
        <w:rPr>
          <w:spacing w:val="-13"/>
        </w:rPr>
        <w:t> </w:t>
      </w:r>
      <w:r>
        <w:rPr/>
        <w:t>Insular</w:t>
      </w:r>
      <w:r>
        <w:rPr>
          <w:spacing w:val="-14"/>
        </w:rPr>
        <w:t> </w:t>
      </w:r>
      <w:r>
        <w:rPr/>
        <w:t>de Deportes, C.P.35003 en Las Palmas de Gran Canaria.</w:t>
      </w:r>
    </w:p>
    <w:p>
      <w:pPr>
        <w:pStyle w:val="BodyText"/>
        <w:spacing w:after="0" w:line="276" w:lineRule="auto"/>
        <w:jc w:val="both"/>
        <w:sectPr>
          <w:pgSz w:w="11910" w:h="16840"/>
          <w:pgMar w:header="0" w:footer="245" w:top="1320" w:bottom="480" w:left="1275" w:right="1275"/>
        </w:sectPr>
      </w:pPr>
    </w:p>
    <w:p>
      <w:pPr>
        <w:pStyle w:val="BodyText"/>
        <w:spacing w:line="276" w:lineRule="auto" w:before="80"/>
        <w:ind w:left="427" w:right="430"/>
        <w:jc w:val="both"/>
      </w:pPr>
      <w:r>
        <w:rPr/>
        <w:t>Si los impuestos indirectos (IGIC) se consideran subvencionables (cuando no son susceptibles de recuperación). Los gastos incurridos subvencionables son no sujetos al IGIC al comprender íntegramente salarios y seguros sociales.</w:t>
      </w:r>
    </w:p>
    <w:p>
      <w:pPr>
        <w:pStyle w:val="BodyText"/>
        <w:spacing w:before="217"/>
      </w:pPr>
    </w:p>
    <w:p>
      <w:pPr>
        <w:pStyle w:val="BodyText"/>
        <w:spacing w:line="276" w:lineRule="auto"/>
        <w:ind w:left="427" w:right="422"/>
        <w:jc w:val="both"/>
      </w:pPr>
      <w:r>
        <w:rPr/>
        <w:t>En</w:t>
      </w:r>
      <w:r>
        <w:rPr>
          <w:spacing w:val="-12"/>
        </w:rPr>
        <w:t> </w:t>
      </w:r>
      <w:r>
        <w:rPr/>
        <w:t>base</w:t>
      </w:r>
      <w:r>
        <w:rPr>
          <w:spacing w:val="-14"/>
        </w:rPr>
        <w:t> </w:t>
      </w:r>
      <w:r>
        <w:rPr/>
        <w:t>a</w:t>
      </w:r>
      <w:r>
        <w:rPr>
          <w:spacing w:val="-12"/>
        </w:rPr>
        <w:t> </w:t>
      </w:r>
      <w:r>
        <w:rPr/>
        <w:t>la</w:t>
      </w:r>
      <w:r>
        <w:rPr>
          <w:spacing w:val="-12"/>
        </w:rPr>
        <w:t> </w:t>
      </w:r>
      <w:r>
        <w:rPr/>
        <w:t>información</w:t>
      </w:r>
      <w:r>
        <w:rPr>
          <w:spacing w:val="-11"/>
        </w:rPr>
        <w:t> </w:t>
      </w:r>
      <w:r>
        <w:rPr/>
        <w:t>suministrada,</w:t>
      </w:r>
      <w:r>
        <w:rPr>
          <w:spacing w:val="-14"/>
        </w:rPr>
        <w:t> </w:t>
      </w:r>
      <w:r>
        <w:rPr/>
        <w:t>el</w:t>
      </w:r>
      <w:r>
        <w:rPr>
          <w:spacing w:val="-13"/>
        </w:rPr>
        <w:t> </w:t>
      </w:r>
      <w:r>
        <w:rPr/>
        <w:t>beneficiario</w:t>
      </w:r>
      <w:r>
        <w:rPr>
          <w:spacing w:val="-12"/>
        </w:rPr>
        <w:t> </w:t>
      </w:r>
      <w:r>
        <w:rPr/>
        <w:t>está</w:t>
      </w:r>
      <w:r>
        <w:rPr>
          <w:spacing w:val="-12"/>
        </w:rPr>
        <w:t> </w:t>
      </w:r>
      <w:r>
        <w:rPr/>
        <w:t>obligado</w:t>
      </w:r>
      <w:r>
        <w:rPr>
          <w:spacing w:val="-14"/>
        </w:rPr>
        <w:t> </w:t>
      </w:r>
      <w:r>
        <w:rPr/>
        <w:t>a</w:t>
      </w:r>
      <w:r>
        <w:rPr>
          <w:spacing w:val="-12"/>
        </w:rPr>
        <w:t> </w:t>
      </w:r>
      <w:r>
        <w:rPr/>
        <w:t>auditar</w:t>
      </w:r>
      <w:r>
        <w:rPr>
          <w:spacing w:val="-13"/>
        </w:rPr>
        <w:t> </w:t>
      </w:r>
      <w:r>
        <w:rPr/>
        <w:t>sus cuentas anuales por un auditor sometido a la Ley de Auditoría de Cuentas.</w:t>
      </w:r>
    </w:p>
    <w:p>
      <w:pPr>
        <w:pStyle w:val="BodyText"/>
        <w:spacing w:before="241"/>
      </w:pPr>
    </w:p>
    <w:p>
      <w:pPr>
        <w:pStyle w:val="Heading6"/>
        <w:spacing w:before="1"/>
        <w:rPr>
          <w:u w:val="none"/>
        </w:rPr>
      </w:pPr>
      <w:r>
        <w:rPr/>
        <mc:AlternateContent>
          <mc:Choice Requires="wps">
            <w:drawing>
              <wp:anchor distT="0" distB="0" distL="0" distR="0" allowOverlap="1" layoutInCell="1" locked="0" behindDoc="1" simplePos="0" relativeHeight="487588864">
                <wp:simplePos x="0" y="0"/>
                <wp:positionH relativeFrom="page">
                  <wp:posOffset>1062532</wp:posOffset>
                </wp:positionH>
                <wp:positionV relativeFrom="paragraph">
                  <wp:posOffset>213602</wp:posOffset>
                </wp:positionV>
                <wp:extent cx="5437505" cy="18415"/>
                <wp:effectExtent l="0" t="0" r="0" b="0"/>
                <wp:wrapTopAndBottom/>
                <wp:docPr id="4" name="Graphic 4"/>
                <wp:cNvGraphicFramePr>
                  <a:graphicFrameLocks/>
                </wp:cNvGraphicFramePr>
                <a:graphic>
                  <a:graphicData uri="http://schemas.microsoft.com/office/word/2010/wordprocessingShape">
                    <wps:wsp>
                      <wps:cNvPr id="4" name="Graphic 4"/>
                      <wps:cNvSpPr/>
                      <wps:spPr>
                        <a:xfrm>
                          <a:off x="0" y="0"/>
                          <a:ext cx="5437505" cy="18415"/>
                        </a:xfrm>
                        <a:custGeom>
                          <a:avLst/>
                          <a:gdLst/>
                          <a:ahLst/>
                          <a:cxnLst/>
                          <a:rect l="l" t="t" r="r" b="b"/>
                          <a:pathLst>
                            <a:path w="5437505" h="18415">
                              <a:moveTo>
                                <a:pt x="5436997" y="0"/>
                              </a:moveTo>
                              <a:lnTo>
                                <a:pt x="0" y="0"/>
                              </a:lnTo>
                              <a:lnTo>
                                <a:pt x="0" y="18288"/>
                              </a:lnTo>
                              <a:lnTo>
                                <a:pt x="5436997" y="18288"/>
                              </a:lnTo>
                              <a:lnTo>
                                <a:pt x="543699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83.664001pt;margin-top:16.819082pt;width:428.11pt;height:1.44pt;mso-position-horizontal-relative:page;mso-position-vertical-relative:paragraph;z-index:-15727616;mso-wrap-distance-left:0;mso-wrap-distance-right:0" id="docshape4" filled="true" fillcolor="#000000" stroked="false">
                <v:fill type="solid"/>
                <w10:wrap type="topAndBottom"/>
              </v:rect>
            </w:pict>
          </mc:Fallback>
        </mc:AlternateContent>
      </w:r>
      <w:r>
        <w:rPr>
          <w:u w:val="none"/>
        </w:rPr>
        <w:t>APARTADO</w:t>
      </w:r>
      <w:r>
        <w:rPr>
          <w:spacing w:val="-4"/>
          <w:u w:val="none"/>
        </w:rPr>
        <w:t> </w:t>
      </w:r>
      <w:r>
        <w:rPr>
          <w:u w:val="none"/>
        </w:rPr>
        <w:t>3.</w:t>
      </w:r>
      <w:r>
        <w:rPr>
          <w:spacing w:val="-3"/>
          <w:u w:val="none"/>
        </w:rPr>
        <w:t> </w:t>
      </w:r>
      <w:r>
        <w:rPr>
          <w:u w:val="none"/>
        </w:rPr>
        <w:t>Datos</w:t>
      </w:r>
      <w:r>
        <w:rPr>
          <w:spacing w:val="-7"/>
          <w:u w:val="none"/>
        </w:rPr>
        <w:t> </w:t>
      </w:r>
      <w:r>
        <w:rPr>
          <w:u w:val="none"/>
        </w:rPr>
        <w:t>de</w:t>
      </w:r>
      <w:r>
        <w:rPr>
          <w:spacing w:val="-4"/>
          <w:u w:val="none"/>
        </w:rPr>
        <w:t> </w:t>
      </w:r>
      <w:r>
        <w:rPr>
          <w:u w:val="none"/>
        </w:rPr>
        <w:t>la</w:t>
      </w:r>
      <w:r>
        <w:rPr>
          <w:spacing w:val="-4"/>
          <w:u w:val="none"/>
        </w:rPr>
        <w:t> </w:t>
      </w:r>
      <w:r>
        <w:rPr>
          <w:u w:val="none"/>
        </w:rPr>
        <w:t>operación</w:t>
      </w:r>
      <w:r>
        <w:rPr>
          <w:spacing w:val="-4"/>
          <w:u w:val="none"/>
        </w:rPr>
        <w:t> </w:t>
      </w:r>
      <w:r>
        <w:rPr>
          <w:u w:val="none"/>
        </w:rPr>
        <w:t>objeto</w:t>
      </w:r>
      <w:r>
        <w:rPr>
          <w:spacing w:val="-3"/>
          <w:u w:val="none"/>
        </w:rPr>
        <w:t> </w:t>
      </w:r>
      <w:r>
        <w:rPr>
          <w:u w:val="none"/>
        </w:rPr>
        <w:t>de</w:t>
      </w:r>
      <w:r>
        <w:rPr>
          <w:spacing w:val="-4"/>
          <w:u w:val="none"/>
        </w:rPr>
        <w:t> </w:t>
      </w:r>
      <w:r>
        <w:rPr>
          <w:spacing w:val="-2"/>
          <w:u w:val="none"/>
        </w:rPr>
        <w:t>control.</w:t>
      </w:r>
    </w:p>
    <w:p>
      <w:pPr>
        <w:pStyle w:val="BodyText"/>
        <w:spacing w:line="276" w:lineRule="auto" w:before="202"/>
        <w:ind w:left="427" w:right="420"/>
        <w:jc w:val="both"/>
      </w:pPr>
      <w:r>
        <w:rPr/>
        <w:t>La subvención nominativa objeto de comprobación ha sido concedida a la entidad Club Deportivo Voleibol Guaguas, con cargo a las aplicaciones presupuestarias:</w:t>
      </w:r>
      <w:r>
        <w:rPr>
          <w:spacing w:val="-2"/>
        </w:rPr>
        <w:t> </w:t>
      </w:r>
      <w:r>
        <w:rPr/>
        <w:t>18560/341/480010425</w:t>
      </w:r>
      <w:r>
        <w:rPr>
          <w:spacing w:val="-4"/>
        </w:rPr>
        <w:t> </w:t>
      </w:r>
      <w:r>
        <w:rPr/>
        <w:t>y</w:t>
      </w:r>
      <w:r>
        <w:rPr>
          <w:spacing w:val="-3"/>
        </w:rPr>
        <w:t> </w:t>
      </w:r>
      <w:r>
        <w:rPr/>
        <w:t>18560/341/480010426</w:t>
      </w:r>
      <w:r>
        <w:rPr>
          <w:spacing w:val="40"/>
        </w:rPr>
        <w:t> </w:t>
      </w:r>
      <w:r>
        <w:rPr/>
        <w:t>para</w:t>
      </w:r>
      <w:r>
        <w:rPr>
          <w:spacing w:val="-2"/>
        </w:rPr>
        <w:t> </w:t>
      </w:r>
      <w:r>
        <w:rPr/>
        <w:t>la</w:t>
      </w:r>
      <w:r>
        <w:rPr>
          <w:spacing w:val="-2"/>
        </w:rPr>
        <w:t> </w:t>
      </w:r>
      <w:r>
        <w:rPr/>
        <w:t>ayuda a la gestión de la temporada 2025/2026. El importe aprobado de la subvención es de 225.000,00 euros y 275.000,00 euros (500.000,00 euros en total). Previamente</w:t>
      </w:r>
      <w:r>
        <w:rPr>
          <w:spacing w:val="-17"/>
        </w:rPr>
        <w:t> </w:t>
      </w:r>
      <w:r>
        <w:rPr/>
        <w:t>el</w:t>
      </w:r>
      <w:r>
        <w:rPr>
          <w:spacing w:val="-15"/>
        </w:rPr>
        <w:t> </w:t>
      </w:r>
      <w:r>
        <w:rPr/>
        <w:t>órgano</w:t>
      </w:r>
      <w:r>
        <w:rPr>
          <w:spacing w:val="-17"/>
        </w:rPr>
        <w:t> </w:t>
      </w:r>
      <w:r>
        <w:rPr/>
        <w:t>concedente</w:t>
      </w:r>
      <w:r>
        <w:rPr>
          <w:spacing w:val="-16"/>
        </w:rPr>
        <w:t> </w:t>
      </w:r>
      <w:r>
        <w:rPr/>
        <w:t>ha</w:t>
      </w:r>
      <w:r>
        <w:rPr>
          <w:spacing w:val="-16"/>
        </w:rPr>
        <w:t> </w:t>
      </w:r>
      <w:r>
        <w:rPr/>
        <w:t>recibido</w:t>
      </w:r>
      <w:r>
        <w:rPr>
          <w:spacing w:val="-16"/>
        </w:rPr>
        <w:t> </w:t>
      </w:r>
      <w:r>
        <w:rPr/>
        <w:t>de</w:t>
      </w:r>
      <w:r>
        <w:rPr>
          <w:spacing w:val="-16"/>
        </w:rPr>
        <w:t> </w:t>
      </w:r>
      <w:r>
        <w:rPr/>
        <w:t>la</w:t>
      </w:r>
      <w:r>
        <w:rPr>
          <w:spacing w:val="-17"/>
        </w:rPr>
        <w:t> </w:t>
      </w:r>
      <w:r>
        <w:rPr/>
        <w:t>entidad</w:t>
      </w:r>
      <w:r>
        <w:rPr>
          <w:spacing w:val="-16"/>
        </w:rPr>
        <w:t> </w:t>
      </w:r>
      <w:r>
        <w:rPr/>
        <w:t>un</w:t>
      </w:r>
      <w:r>
        <w:rPr>
          <w:spacing w:val="-16"/>
        </w:rPr>
        <w:t> </w:t>
      </w:r>
      <w:r>
        <w:rPr/>
        <w:t>presupuesto</w:t>
      </w:r>
      <w:r>
        <w:rPr>
          <w:spacing w:val="-17"/>
        </w:rPr>
        <w:t> </w:t>
      </w:r>
      <w:r>
        <w:rPr/>
        <w:t>total de ingresos y gastos de 1.991.000,00 euros que corresponde con el que sigue:</w:t>
      </w:r>
    </w:p>
    <w:p>
      <w:pPr>
        <w:pStyle w:val="BodyText"/>
        <w:spacing w:before="2"/>
        <w:rPr>
          <w:sz w:val="19"/>
        </w:rPr>
      </w:pPr>
      <w:r>
        <w:rPr>
          <w:sz w:val="19"/>
        </w:rPr>
        <w:drawing>
          <wp:anchor distT="0" distB="0" distL="0" distR="0" allowOverlap="1" layoutInCell="1" locked="0" behindDoc="1" simplePos="0" relativeHeight="487589376">
            <wp:simplePos x="0" y="0"/>
            <wp:positionH relativeFrom="page">
              <wp:posOffset>1853800</wp:posOffset>
            </wp:positionH>
            <wp:positionV relativeFrom="paragraph">
              <wp:posOffset>155746</wp:posOffset>
            </wp:positionV>
            <wp:extent cx="3793288" cy="3829050"/>
            <wp:effectExtent l="0" t="0" r="0" b="0"/>
            <wp:wrapTopAndBottom/>
            <wp:docPr id="5" name="Image 5"/>
            <wp:cNvGraphicFramePr>
              <a:graphicFrameLocks/>
            </wp:cNvGraphicFramePr>
            <a:graphic>
              <a:graphicData uri="http://schemas.openxmlformats.org/drawingml/2006/picture">
                <pic:pic>
                  <pic:nvPicPr>
                    <pic:cNvPr id="5" name="Image 5"/>
                    <pic:cNvPicPr/>
                  </pic:nvPicPr>
                  <pic:blipFill>
                    <a:blip r:embed="rId6" cstate="print"/>
                    <a:stretch>
                      <a:fillRect/>
                    </a:stretch>
                  </pic:blipFill>
                  <pic:spPr>
                    <a:xfrm>
                      <a:off x="0" y="0"/>
                      <a:ext cx="3793288" cy="3829050"/>
                    </a:xfrm>
                    <a:prstGeom prst="rect">
                      <a:avLst/>
                    </a:prstGeom>
                  </pic:spPr>
                </pic:pic>
              </a:graphicData>
            </a:graphic>
          </wp:anchor>
        </w:drawing>
      </w:r>
    </w:p>
    <w:p>
      <w:pPr>
        <w:pStyle w:val="BodyText"/>
        <w:spacing w:after="0"/>
        <w:rPr>
          <w:sz w:val="19"/>
        </w:rPr>
        <w:sectPr>
          <w:pgSz w:w="11910" w:h="16840"/>
          <w:pgMar w:header="0" w:footer="245" w:top="1320" w:bottom="480" w:left="1275" w:right="1275"/>
        </w:sectPr>
      </w:pPr>
    </w:p>
    <w:p>
      <w:pPr>
        <w:spacing w:line="240" w:lineRule="auto"/>
        <w:ind w:left="1738" w:right="0" w:firstLine="0"/>
        <w:rPr>
          <w:sz w:val="20"/>
        </w:rPr>
      </w:pPr>
      <w:r>
        <w:rPr>
          <w:sz w:val="20"/>
        </w:rPr>
        <w:drawing>
          <wp:inline distT="0" distB="0" distL="0" distR="0">
            <wp:extent cx="3733955" cy="6086475"/>
            <wp:effectExtent l="0" t="0" r="0" b="0"/>
            <wp:docPr id="6" name="Image 6"/>
            <wp:cNvGraphicFramePr>
              <a:graphicFrameLocks/>
            </wp:cNvGraphicFramePr>
            <a:graphic>
              <a:graphicData uri="http://schemas.openxmlformats.org/drawingml/2006/picture">
                <pic:pic>
                  <pic:nvPicPr>
                    <pic:cNvPr id="6" name="Image 6"/>
                    <pic:cNvPicPr/>
                  </pic:nvPicPr>
                  <pic:blipFill>
                    <a:blip r:embed="rId7" cstate="print"/>
                    <a:stretch>
                      <a:fillRect/>
                    </a:stretch>
                  </pic:blipFill>
                  <pic:spPr>
                    <a:xfrm>
                      <a:off x="0" y="0"/>
                      <a:ext cx="3733955" cy="6086475"/>
                    </a:xfrm>
                    <a:prstGeom prst="rect">
                      <a:avLst/>
                    </a:prstGeom>
                  </pic:spPr>
                </pic:pic>
              </a:graphicData>
            </a:graphic>
          </wp:inline>
        </w:drawing>
      </w:r>
      <w:r>
        <w:rPr>
          <w:sz w:val="20"/>
        </w:rPr>
      </w:r>
    </w:p>
    <w:p>
      <w:pPr>
        <w:pStyle w:val="BodyText"/>
        <w:spacing w:before="55"/>
        <w:rPr>
          <w:sz w:val="20"/>
        </w:rPr>
      </w:pPr>
      <w:r>
        <w:rPr>
          <w:sz w:val="20"/>
        </w:rPr>
        <w:drawing>
          <wp:anchor distT="0" distB="0" distL="0" distR="0" allowOverlap="1" layoutInCell="1" locked="0" behindDoc="1" simplePos="0" relativeHeight="487589888">
            <wp:simplePos x="0" y="0"/>
            <wp:positionH relativeFrom="page">
              <wp:posOffset>1941829</wp:posOffset>
            </wp:positionH>
            <wp:positionV relativeFrom="paragraph">
              <wp:posOffset>196773</wp:posOffset>
            </wp:positionV>
            <wp:extent cx="3649313" cy="2244280"/>
            <wp:effectExtent l="0" t="0" r="0" b="0"/>
            <wp:wrapTopAndBottom/>
            <wp:docPr id="7" name="Image 7"/>
            <wp:cNvGraphicFramePr>
              <a:graphicFrameLocks/>
            </wp:cNvGraphicFramePr>
            <a:graphic>
              <a:graphicData uri="http://schemas.openxmlformats.org/drawingml/2006/picture">
                <pic:pic>
                  <pic:nvPicPr>
                    <pic:cNvPr id="7" name="Image 7"/>
                    <pic:cNvPicPr/>
                  </pic:nvPicPr>
                  <pic:blipFill>
                    <a:blip r:embed="rId8" cstate="print"/>
                    <a:stretch>
                      <a:fillRect/>
                    </a:stretch>
                  </pic:blipFill>
                  <pic:spPr>
                    <a:xfrm>
                      <a:off x="0" y="0"/>
                      <a:ext cx="3649313" cy="2244280"/>
                    </a:xfrm>
                    <a:prstGeom prst="rect">
                      <a:avLst/>
                    </a:prstGeom>
                  </pic:spPr>
                </pic:pic>
              </a:graphicData>
            </a:graphic>
          </wp:anchor>
        </w:drawing>
      </w:r>
    </w:p>
    <w:p>
      <w:pPr>
        <w:pStyle w:val="BodyText"/>
        <w:spacing w:after="0"/>
        <w:rPr>
          <w:sz w:val="20"/>
        </w:rPr>
        <w:sectPr>
          <w:pgSz w:w="11910" w:h="16840"/>
          <w:pgMar w:header="0" w:footer="245" w:top="1420" w:bottom="480" w:left="1275" w:right="1275"/>
        </w:sectPr>
      </w:pPr>
    </w:p>
    <w:p>
      <w:pPr>
        <w:pStyle w:val="BodyText"/>
        <w:spacing w:before="80"/>
        <w:ind w:left="427" w:right="134"/>
      </w:pPr>
      <w:r>
        <w:rPr/>
        <w:t>A la fecha del presente informe, el gasto incurrido por la beneficiaria sobre el</w:t>
      </w:r>
      <w:r>
        <w:rPr>
          <w:spacing w:val="80"/>
        </w:rPr>
        <w:t> </w:t>
      </w:r>
      <w:r>
        <w:rPr/>
        <w:t>objeto de la subvención ha sido de 503.881,67 euros.</w:t>
      </w:r>
    </w:p>
    <w:p>
      <w:pPr>
        <w:pStyle w:val="BodyText"/>
        <w:spacing w:before="166"/>
        <w:rPr>
          <w:sz w:val="20"/>
        </w:rPr>
      </w:pPr>
    </w:p>
    <w:tbl>
      <w:tblPr>
        <w:tblW w:w="0" w:type="auto"/>
        <w:jc w:val="left"/>
        <w:tblInd w:w="1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102"/>
        <w:gridCol w:w="1803"/>
        <w:gridCol w:w="1606"/>
        <w:gridCol w:w="1574"/>
      </w:tblGrid>
      <w:tr>
        <w:trPr>
          <w:trHeight w:val="839" w:hRule="atLeast"/>
        </w:trPr>
        <w:tc>
          <w:tcPr>
            <w:tcW w:w="4102" w:type="dxa"/>
            <w:shd w:val="clear" w:color="auto" w:fill="E4B8B7"/>
          </w:tcPr>
          <w:p>
            <w:pPr>
              <w:pStyle w:val="TableParagraph"/>
              <w:spacing w:line="240" w:lineRule="auto" w:before="0"/>
              <w:jc w:val="left"/>
              <w:rPr>
                <w:rFonts w:ascii="Times New Roman"/>
                <w:sz w:val="22"/>
              </w:rPr>
            </w:pPr>
          </w:p>
        </w:tc>
        <w:tc>
          <w:tcPr>
            <w:tcW w:w="1803" w:type="dxa"/>
            <w:shd w:val="clear" w:color="auto" w:fill="E4B8B7"/>
          </w:tcPr>
          <w:p>
            <w:pPr>
              <w:pStyle w:val="TableParagraph"/>
              <w:spacing w:line="240" w:lineRule="auto" w:before="40"/>
              <w:ind w:left="14"/>
              <w:rPr>
                <w:rFonts w:ascii="Arial"/>
                <w:b/>
                <w:sz w:val="22"/>
              </w:rPr>
            </w:pPr>
            <w:r>
              <w:rPr>
                <w:rFonts w:ascii="Arial"/>
                <w:b/>
                <w:spacing w:val="-2"/>
                <w:sz w:val="22"/>
              </w:rPr>
              <w:t>PRESUPUESTO PRESENTADO/ APROBADO</w:t>
            </w:r>
          </w:p>
        </w:tc>
        <w:tc>
          <w:tcPr>
            <w:tcW w:w="1606" w:type="dxa"/>
            <w:shd w:val="clear" w:color="auto" w:fill="E4B8B7"/>
          </w:tcPr>
          <w:p>
            <w:pPr>
              <w:pStyle w:val="TableParagraph"/>
              <w:spacing w:line="240" w:lineRule="auto" w:before="167"/>
              <w:ind w:left="69" w:firstLine="340"/>
              <w:jc w:val="left"/>
              <w:rPr>
                <w:rFonts w:ascii="Arial"/>
                <w:b/>
                <w:sz w:val="22"/>
              </w:rPr>
            </w:pPr>
            <w:r>
              <w:rPr>
                <w:rFonts w:ascii="Arial"/>
                <w:b/>
                <w:spacing w:val="-2"/>
                <w:sz w:val="22"/>
              </w:rPr>
              <w:t>GASTO JUSTIFICADO</w:t>
            </w:r>
          </w:p>
        </w:tc>
        <w:tc>
          <w:tcPr>
            <w:tcW w:w="1574" w:type="dxa"/>
            <w:shd w:val="clear" w:color="auto" w:fill="E4B8B7"/>
          </w:tcPr>
          <w:p>
            <w:pPr>
              <w:pStyle w:val="TableParagraph"/>
              <w:spacing w:line="240" w:lineRule="auto" w:before="39"/>
              <w:jc w:val="left"/>
              <w:rPr>
                <w:rFonts w:ascii="Arial"/>
                <w:sz w:val="22"/>
              </w:rPr>
            </w:pPr>
          </w:p>
          <w:p>
            <w:pPr>
              <w:pStyle w:val="TableParagraph"/>
              <w:spacing w:line="240" w:lineRule="auto" w:before="0"/>
              <w:ind w:right="80"/>
              <w:jc w:val="right"/>
              <w:rPr>
                <w:rFonts w:ascii="Arial" w:hAnsi="Arial"/>
                <w:b/>
                <w:sz w:val="22"/>
              </w:rPr>
            </w:pPr>
            <w:r>
              <w:rPr>
                <w:rFonts w:ascii="Arial" w:hAnsi="Arial"/>
                <w:b/>
                <w:spacing w:val="-2"/>
                <w:sz w:val="22"/>
              </w:rPr>
              <w:t>DESVIACIÓN</w:t>
            </w:r>
          </w:p>
        </w:tc>
      </w:tr>
      <w:tr>
        <w:trPr>
          <w:trHeight w:val="299" w:hRule="atLeast"/>
        </w:trPr>
        <w:tc>
          <w:tcPr>
            <w:tcW w:w="4102" w:type="dxa"/>
          </w:tcPr>
          <w:p>
            <w:pPr>
              <w:pStyle w:val="TableParagraph"/>
              <w:spacing w:line="240" w:lineRule="auto" w:before="23"/>
              <w:ind w:left="69"/>
              <w:jc w:val="left"/>
              <w:rPr>
                <w:rFonts w:ascii="Arial"/>
                <w:sz w:val="22"/>
              </w:rPr>
            </w:pPr>
            <w:r>
              <w:rPr>
                <w:rFonts w:ascii="Arial"/>
                <w:sz w:val="22"/>
              </w:rPr>
              <w:t>CUENTA</w:t>
            </w:r>
            <w:r>
              <w:rPr>
                <w:rFonts w:ascii="Arial"/>
                <w:spacing w:val="-7"/>
                <w:sz w:val="22"/>
              </w:rPr>
              <w:t> </w:t>
            </w:r>
            <w:r>
              <w:rPr>
                <w:rFonts w:ascii="Arial"/>
                <w:sz w:val="22"/>
              </w:rPr>
              <w:t>JUSTIFICATIVA</w:t>
            </w:r>
            <w:r>
              <w:rPr>
                <w:rFonts w:ascii="Arial"/>
                <w:spacing w:val="-6"/>
                <w:sz w:val="22"/>
              </w:rPr>
              <w:t> </w:t>
            </w:r>
            <w:r>
              <w:rPr>
                <w:rFonts w:ascii="Arial"/>
                <w:sz w:val="22"/>
              </w:rPr>
              <w:t>DE</w:t>
            </w:r>
            <w:r>
              <w:rPr>
                <w:rFonts w:ascii="Arial"/>
                <w:spacing w:val="-6"/>
                <w:sz w:val="22"/>
              </w:rPr>
              <w:t> </w:t>
            </w:r>
            <w:r>
              <w:rPr>
                <w:rFonts w:ascii="Arial"/>
                <w:spacing w:val="-2"/>
                <w:sz w:val="22"/>
              </w:rPr>
              <w:t>GASTOS</w:t>
            </w:r>
          </w:p>
        </w:tc>
        <w:tc>
          <w:tcPr>
            <w:tcW w:w="1803" w:type="dxa"/>
          </w:tcPr>
          <w:p>
            <w:pPr>
              <w:pStyle w:val="TableParagraph"/>
              <w:spacing w:line="240" w:lineRule="auto" w:before="23"/>
              <w:ind w:right="47"/>
              <w:jc w:val="right"/>
              <w:rPr>
                <w:rFonts w:ascii="Arial"/>
                <w:sz w:val="22"/>
              </w:rPr>
            </w:pPr>
            <w:r>
              <w:rPr>
                <w:rFonts w:ascii="Arial"/>
                <w:spacing w:val="-2"/>
                <w:sz w:val="22"/>
              </w:rPr>
              <w:t>1.991.000,00</w:t>
            </w:r>
          </w:p>
        </w:tc>
        <w:tc>
          <w:tcPr>
            <w:tcW w:w="1606" w:type="dxa"/>
          </w:tcPr>
          <w:p>
            <w:pPr>
              <w:pStyle w:val="TableParagraph"/>
              <w:spacing w:line="240" w:lineRule="auto" w:before="23"/>
              <w:ind w:right="45"/>
              <w:jc w:val="right"/>
              <w:rPr>
                <w:rFonts w:ascii="Arial"/>
                <w:sz w:val="22"/>
              </w:rPr>
            </w:pPr>
            <w:r>
              <w:rPr>
                <w:rFonts w:ascii="Arial"/>
                <w:spacing w:val="-2"/>
                <w:sz w:val="22"/>
              </w:rPr>
              <w:t>503.893.96</w:t>
            </w:r>
          </w:p>
        </w:tc>
        <w:tc>
          <w:tcPr>
            <w:tcW w:w="1574" w:type="dxa"/>
          </w:tcPr>
          <w:p>
            <w:pPr>
              <w:pStyle w:val="TableParagraph"/>
              <w:spacing w:line="240" w:lineRule="auto" w:before="23"/>
              <w:ind w:right="46"/>
              <w:jc w:val="right"/>
              <w:rPr>
                <w:rFonts w:ascii="Arial"/>
                <w:sz w:val="22"/>
              </w:rPr>
            </w:pPr>
            <w:r>
              <w:rPr>
                <w:rFonts w:ascii="Arial"/>
                <w:spacing w:val="-2"/>
                <w:sz w:val="22"/>
              </w:rPr>
              <w:t>1.487.106,04</w:t>
            </w:r>
          </w:p>
        </w:tc>
      </w:tr>
      <w:tr>
        <w:trPr>
          <w:trHeight w:val="301" w:hRule="atLeast"/>
        </w:trPr>
        <w:tc>
          <w:tcPr>
            <w:tcW w:w="4102" w:type="dxa"/>
          </w:tcPr>
          <w:p>
            <w:pPr>
              <w:pStyle w:val="TableParagraph"/>
              <w:spacing w:line="240" w:lineRule="auto" w:before="26"/>
              <w:ind w:left="69"/>
              <w:jc w:val="left"/>
              <w:rPr>
                <w:rFonts w:ascii="Arial"/>
                <w:sz w:val="22"/>
              </w:rPr>
            </w:pPr>
            <w:r>
              <w:rPr>
                <w:rFonts w:ascii="Arial"/>
                <w:sz w:val="22"/>
              </w:rPr>
              <w:t>IMPORTE</w:t>
            </w:r>
            <w:r>
              <w:rPr>
                <w:rFonts w:ascii="Arial"/>
                <w:spacing w:val="-7"/>
                <w:sz w:val="22"/>
              </w:rPr>
              <w:t> </w:t>
            </w:r>
            <w:r>
              <w:rPr>
                <w:rFonts w:ascii="Arial"/>
                <w:spacing w:val="-2"/>
                <w:sz w:val="22"/>
              </w:rPr>
              <w:t>CONCEDIDO</w:t>
            </w:r>
          </w:p>
        </w:tc>
        <w:tc>
          <w:tcPr>
            <w:tcW w:w="1803" w:type="dxa"/>
          </w:tcPr>
          <w:p>
            <w:pPr>
              <w:pStyle w:val="TableParagraph"/>
              <w:spacing w:line="240" w:lineRule="auto" w:before="26"/>
              <w:ind w:right="47"/>
              <w:jc w:val="right"/>
              <w:rPr>
                <w:rFonts w:ascii="Arial"/>
                <w:sz w:val="22"/>
              </w:rPr>
            </w:pPr>
            <w:r>
              <w:rPr>
                <w:rFonts w:ascii="Arial"/>
                <w:spacing w:val="-2"/>
                <w:sz w:val="22"/>
              </w:rPr>
              <w:t>500.000,00</w:t>
            </w:r>
          </w:p>
        </w:tc>
        <w:tc>
          <w:tcPr>
            <w:tcW w:w="1606" w:type="dxa"/>
          </w:tcPr>
          <w:p>
            <w:pPr>
              <w:pStyle w:val="TableParagraph"/>
              <w:spacing w:line="240" w:lineRule="auto" w:before="26"/>
              <w:ind w:left="373"/>
              <w:jc w:val="left"/>
              <w:rPr>
                <w:rFonts w:ascii="Arial"/>
                <w:sz w:val="22"/>
              </w:rPr>
            </w:pPr>
            <w:r>
              <w:rPr>
                <w:rFonts w:ascii="Arial"/>
                <w:spacing w:val="-2"/>
                <w:sz w:val="22"/>
              </w:rPr>
              <w:t>500.000,00</w:t>
            </w:r>
          </w:p>
        </w:tc>
        <w:tc>
          <w:tcPr>
            <w:tcW w:w="1574" w:type="dxa"/>
          </w:tcPr>
          <w:p>
            <w:pPr>
              <w:pStyle w:val="TableParagraph"/>
              <w:spacing w:line="240" w:lineRule="auto" w:before="0"/>
              <w:jc w:val="left"/>
              <w:rPr>
                <w:rFonts w:ascii="Times New Roman"/>
                <w:sz w:val="22"/>
              </w:rPr>
            </w:pPr>
          </w:p>
        </w:tc>
      </w:tr>
      <w:tr>
        <w:trPr>
          <w:trHeight w:val="299" w:hRule="atLeast"/>
        </w:trPr>
        <w:tc>
          <w:tcPr>
            <w:tcW w:w="4102" w:type="dxa"/>
          </w:tcPr>
          <w:p>
            <w:pPr>
              <w:pStyle w:val="TableParagraph"/>
              <w:spacing w:line="240" w:lineRule="auto" w:before="23"/>
              <w:ind w:left="69"/>
              <w:jc w:val="left"/>
              <w:rPr>
                <w:rFonts w:ascii="Arial"/>
                <w:sz w:val="22"/>
              </w:rPr>
            </w:pPr>
            <w:r>
              <w:rPr>
                <w:rFonts w:ascii="Arial"/>
                <w:spacing w:val="-5"/>
                <w:sz w:val="22"/>
              </w:rPr>
              <w:t>(%)</w:t>
            </w:r>
          </w:p>
        </w:tc>
        <w:tc>
          <w:tcPr>
            <w:tcW w:w="1803" w:type="dxa"/>
          </w:tcPr>
          <w:p>
            <w:pPr>
              <w:pStyle w:val="TableParagraph"/>
              <w:spacing w:line="240" w:lineRule="auto" w:before="23"/>
              <w:ind w:right="48"/>
              <w:jc w:val="right"/>
              <w:rPr>
                <w:rFonts w:ascii="Arial"/>
                <w:sz w:val="22"/>
              </w:rPr>
            </w:pPr>
            <w:r>
              <w:rPr>
                <w:rFonts w:ascii="Arial"/>
                <w:spacing w:val="-2"/>
                <w:sz w:val="22"/>
              </w:rPr>
              <w:t>25,11%</w:t>
            </w:r>
          </w:p>
        </w:tc>
        <w:tc>
          <w:tcPr>
            <w:tcW w:w="1606" w:type="dxa"/>
          </w:tcPr>
          <w:p>
            <w:pPr>
              <w:pStyle w:val="TableParagraph"/>
              <w:spacing w:line="240" w:lineRule="auto" w:before="23"/>
              <w:ind w:right="108"/>
              <w:jc w:val="right"/>
              <w:rPr>
                <w:rFonts w:ascii="Arial"/>
                <w:sz w:val="22"/>
              </w:rPr>
            </w:pPr>
            <w:r>
              <w:rPr>
                <w:rFonts w:ascii="Arial"/>
                <w:spacing w:val="-4"/>
                <w:sz w:val="22"/>
              </w:rPr>
              <w:t>100%</w:t>
            </w:r>
          </w:p>
        </w:tc>
        <w:tc>
          <w:tcPr>
            <w:tcW w:w="1574" w:type="dxa"/>
          </w:tcPr>
          <w:p>
            <w:pPr>
              <w:pStyle w:val="TableParagraph"/>
              <w:spacing w:line="240" w:lineRule="auto" w:before="0"/>
              <w:jc w:val="left"/>
              <w:rPr>
                <w:rFonts w:ascii="Times New Roman"/>
                <w:sz w:val="22"/>
              </w:rPr>
            </w:pPr>
          </w:p>
        </w:tc>
      </w:tr>
    </w:tbl>
    <w:p>
      <w:pPr>
        <w:pStyle w:val="BodyText"/>
        <w:spacing w:before="120"/>
      </w:pPr>
    </w:p>
    <w:p>
      <w:pPr>
        <w:pStyle w:val="BodyText"/>
        <w:spacing w:line="276" w:lineRule="auto" w:before="1"/>
        <w:ind w:left="427" w:right="420"/>
        <w:jc w:val="both"/>
      </w:pPr>
      <w:r>
        <w:rPr>
          <w:i/>
        </w:rPr>
        <w:t>Órgano Gestor: </w:t>
      </w:r>
      <w:r>
        <w:rPr/>
        <w:t>en este sentido, se destaca que el proyecto se encuentra en el ámbito competencial del Cabildo Insular de Gran Canaria - Instituto Insular de </w:t>
      </w:r>
      <w:r>
        <w:rPr>
          <w:spacing w:val="-2"/>
        </w:rPr>
        <w:t>Deportes</w:t>
      </w:r>
    </w:p>
    <w:p>
      <w:pPr>
        <w:spacing w:before="202"/>
        <w:ind w:left="427" w:right="0" w:firstLine="0"/>
        <w:jc w:val="both"/>
        <w:rPr>
          <w:i/>
          <w:sz w:val="24"/>
        </w:rPr>
      </w:pPr>
      <w:r>
        <w:rPr>
          <w:i/>
          <w:sz w:val="24"/>
        </w:rPr>
        <w:t>Aplicación</w:t>
      </w:r>
      <w:r>
        <w:rPr>
          <w:i/>
          <w:spacing w:val="-7"/>
          <w:sz w:val="24"/>
        </w:rPr>
        <w:t> </w:t>
      </w:r>
      <w:r>
        <w:rPr>
          <w:i/>
          <w:spacing w:val="-2"/>
          <w:sz w:val="24"/>
        </w:rPr>
        <w:t>presupuestaria:</w:t>
      </w:r>
    </w:p>
    <w:p>
      <w:pPr>
        <w:pStyle w:val="BodyText"/>
        <w:rPr>
          <w:i/>
          <w:sz w:val="20"/>
        </w:rPr>
      </w:pPr>
    </w:p>
    <w:p>
      <w:pPr>
        <w:pStyle w:val="BodyText"/>
        <w:spacing w:before="214"/>
        <w:rPr>
          <w:i/>
          <w:sz w:val="20"/>
        </w:rPr>
      </w:pPr>
    </w:p>
    <w:tbl>
      <w:tblPr>
        <w:tblW w:w="0" w:type="auto"/>
        <w:jc w:val="left"/>
        <w:tblInd w:w="4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62"/>
        <w:gridCol w:w="3939"/>
        <w:gridCol w:w="1782"/>
      </w:tblGrid>
      <w:tr>
        <w:trPr>
          <w:trHeight w:val="505" w:hRule="atLeast"/>
        </w:trPr>
        <w:tc>
          <w:tcPr>
            <w:tcW w:w="2662" w:type="dxa"/>
            <w:shd w:val="clear" w:color="auto" w:fill="E4B8B7"/>
          </w:tcPr>
          <w:p>
            <w:pPr>
              <w:pStyle w:val="TableParagraph"/>
              <w:spacing w:line="252" w:lineRule="exact" w:before="0"/>
              <w:ind w:left="313" w:firstLine="328"/>
              <w:jc w:val="left"/>
              <w:rPr>
                <w:rFonts w:ascii="Arial" w:hAnsi="Arial"/>
                <w:b/>
                <w:sz w:val="22"/>
              </w:rPr>
            </w:pPr>
            <w:r>
              <w:rPr>
                <w:rFonts w:ascii="Arial" w:hAnsi="Arial"/>
                <w:b/>
                <w:spacing w:val="-2"/>
                <w:sz w:val="22"/>
              </w:rPr>
              <w:t>APLICACIÓN PRESUPUESTARIA</w:t>
            </w:r>
          </w:p>
        </w:tc>
        <w:tc>
          <w:tcPr>
            <w:tcW w:w="3939" w:type="dxa"/>
            <w:shd w:val="clear" w:color="auto" w:fill="E4B8B7"/>
          </w:tcPr>
          <w:p>
            <w:pPr>
              <w:pStyle w:val="TableParagraph"/>
              <w:spacing w:line="240" w:lineRule="auto" w:before="127"/>
              <w:ind w:left="1091"/>
              <w:jc w:val="left"/>
              <w:rPr>
                <w:rFonts w:ascii="Arial" w:hAnsi="Arial"/>
                <w:b/>
                <w:sz w:val="22"/>
              </w:rPr>
            </w:pPr>
            <w:r>
              <w:rPr>
                <w:rFonts w:ascii="Arial" w:hAnsi="Arial"/>
                <w:b/>
                <w:spacing w:val="-2"/>
                <w:sz w:val="22"/>
              </w:rPr>
              <w:t>DENOMINACIÓN</w:t>
            </w:r>
          </w:p>
        </w:tc>
        <w:tc>
          <w:tcPr>
            <w:tcW w:w="1782" w:type="dxa"/>
            <w:shd w:val="clear" w:color="auto" w:fill="E4B8B7"/>
          </w:tcPr>
          <w:p>
            <w:pPr>
              <w:pStyle w:val="TableParagraph"/>
              <w:spacing w:line="240" w:lineRule="auto" w:before="127"/>
              <w:ind w:left="19" w:right="5"/>
              <w:rPr>
                <w:rFonts w:ascii="Arial"/>
                <w:b/>
                <w:sz w:val="22"/>
              </w:rPr>
            </w:pPr>
            <w:r>
              <w:rPr>
                <w:rFonts w:ascii="Arial"/>
                <w:b/>
                <w:spacing w:val="-2"/>
                <w:sz w:val="22"/>
              </w:rPr>
              <w:t>IMPORTE</w:t>
            </w:r>
          </w:p>
        </w:tc>
      </w:tr>
      <w:tr>
        <w:trPr>
          <w:trHeight w:val="507" w:hRule="atLeast"/>
        </w:trPr>
        <w:tc>
          <w:tcPr>
            <w:tcW w:w="2662" w:type="dxa"/>
          </w:tcPr>
          <w:p>
            <w:pPr>
              <w:pStyle w:val="TableParagraph"/>
              <w:spacing w:line="240" w:lineRule="auto" w:before="127"/>
              <w:ind w:left="19" w:right="1"/>
              <w:rPr>
                <w:rFonts w:ascii="Arial"/>
                <w:sz w:val="22"/>
              </w:rPr>
            </w:pPr>
            <w:r>
              <w:rPr>
                <w:rFonts w:ascii="Arial"/>
                <w:spacing w:val="-2"/>
                <w:sz w:val="22"/>
              </w:rPr>
              <w:t>18560/341/480010425</w:t>
            </w:r>
          </w:p>
        </w:tc>
        <w:tc>
          <w:tcPr>
            <w:tcW w:w="3939" w:type="dxa"/>
          </w:tcPr>
          <w:p>
            <w:pPr>
              <w:pStyle w:val="TableParagraph"/>
              <w:spacing w:line="252" w:lineRule="exact" w:before="0"/>
              <w:ind w:left="1439" w:right="235" w:hanging="1186"/>
              <w:jc w:val="left"/>
              <w:rPr>
                <w:rFonts w:ascii="Arial" w:hAnsi="Arial"/>
                <w:sz w:val="22"/>
              </w:rPr>
            </w:pPr>
            <w:r>
              <w:rPr>
                <w:rFonts w:ascii="Arial" w:hAnsi="Arial"/>
                <w:sz w:val="22"/>
              </w:rPr>
              <w:t>Gastos</w:t>
            </w:r>
            <w:r>
              <w:rPr>
                <w:rFonts w:ascii="Arial" w:hAnsi="Arial"/>
                <w:spacing w:val="-5"/>
                <w:sz w:val="22"/>
              </w:rPr>
              <w:t> </w:t>
            </w:r>
            <w:r>
              <w:rPr>
                <w:rFonts w:ascii="Arial" w:hAnsi="Arial"/>
                <w:sz w:val="22"/>
              </w:rPr>
              <w:t>de</w:t>
            </w:r>
            <w:r>
              <w:rPr>
                <w:rFonts w:ascii="Arial" w:hAnsi="Arial"/>
                <w:spacing w:val="-8"/>
                <w:sz w:val="22"/>
              </w:rPr>
              <w:t> </w:t>
            </w:r>
            <w:r>
              <w:rPr>
                <w:rFonts w:ascii="Arial" w:hAnsi="Arial"/>
                <w:sz w:val="22"/>
              </w:rPr>
              <w:t>gestión</w:t>
            </w:r>
            <w:r>
              <w:rPr>
                <w:rFonts w:ascii="Arial" w:hAnsi="Arial"/>
                <w:spacing w:val="-8"/>
                <w:sz w:val="22"/>
              </w:rPr>
              <w:t> </w:t>
            </w:r>
            <w:r>
              <w:rPr>
                <w:rFonts w:ascii="Arial" w:hAnsi="Arial"/>
                <w:sz w:val="22"/>
              </w:rPr>
              <w:t>de</w:t>
            </w:r>
            <w:r>
              <w:rPr>
                <w:rFonts w:ascii="Arial" w:hAnsi="Arial"/>
                <w:spacing w:val="-6"/>
                <w:sz w:val="22"/>
              </w:rPr>
              <w:t> </w:t>
            </w:r>
            <w:r>
              <w:rPr>
                <w:rFonts w:ascii="Arial" w:hAnsi="Arial"/>
                <w:sz w:val="22"/>
              </w:rPr>
              <w:t>la</w:t>
            </w:r>
            <w:r>
              <w:rPr>
                <w:rFonts w:ascii="Arial" w:hAnsi="Arial"/>
                <w:spacing w:val="-8"/>
                <w:sz w:val="22"/>
              </w:rPr>
              <w:t> </w:t>
            </w:r>
            <w:r>
              <w:rPr>
                <w:rFonts w:ascii="Arial" w:hAnsi="Arial"/>
                <w:sz w:val="22"/>
              </w:rPr>
              <w:t>temporada </w:t>
            </w:r>
            <w:r>
              <w:rPr>
                <w:rFonts w:ascii="Arial" w:hAnsi="Arial"/>
                <w:spacing w:val="-2"/>
                <w:sz w:val="22"/>
              </w:rPr>
              <w:t>2025-2026</w:t>
            </w:r>
          </w:p>
        </w:tc>
        <w:tc>
          <w:tcPr>
            <w:tcW w:w="1782" w:type="dxa"/>
          </w:tcPr>
          <w:p>
            <w:pPr>
              <w:pStyle w:val="TableParagraph"/>
              <w:spacing w:line="240" w:lineRule="auto" w:before="127"/>
              <w:ind w:left="19"/>
              <w:rPr>
                <w:rFonts w:ascii="Arial" w:hAnsi="Arial"/>
                <w:sz w:val="22"/>
              </w:rPr>
            </w:pPr>
            <w:r>
              <w:rPr>
                <w:rFonts w:ascii="Arial" w:hAnsi="Arial"/>
                <w:sz w:val="22"/>
              </w:rPr>
              <w:t>225.000,00</w:t>
            </w:r>
            <w:r>
              <w:rPr>
                <w:rFonts w:ascii="Arial" w:hAnsi="Arial"/>
                <w:spacing w:val="-10"/>
                <w:sz w:val="22"/>
              </w:rPr>
              <w:t> €</w:t>
            </w:r>
          </w:p>
        </w:tc>
      </w:tr>
      <w:tr>
        <w:trPr>
          <w:trHeight w:val="505" w:hRule="atLeast"/>
        </w:trPr>
        <w:tc>
          <w:tcPr>
            <w:tcW w:w="2662" w:type="dxa"/>
          </w:tcPr>
          <w:p>
            <w:pPr>
              <w:pStyle w:val="TableParagraph"/>
              <w:spacing w:line="240" w:lineRule="auto" w:before="127"/>
              <w:ind w:left="19"/>
              <w:rPr>
                <w:rFonts w:ascii="Arial"/>
                <w:sz w:val="22"/>
              </w:rPr>
            </w:pPr>
            <w:r>
              <w:rPr>
                <w:rFonts w:ascii="Arial"/>
                <w:spacing w:val="-2"/>
                <w:sz w:val="22"/>
              </w:rPr>
              <w:t>18560/341/480010426</w:t>
            </w:r>
          </w:p>
        </w:tc>
        <w:tc>
          <w:tcPr>
            <w:tcW w:w="3939" w:type="dxa"/>
          </w:tcPr>
          <w:p>
            <w:pPr>
              <w:pStyle w:val="TableParagraph"/>
              <w:spacing w:line="252" w:lineRule="exact" w:before="0"/>
              <w:ind w:left="882" w:hanging="759"/>
              <w:jc w:val="left"/>
              <w:rPr>
                <w:rFonts w:ascii="Arial" w:hAnsi="Arial"/>
                <w:sz w:val="22"/>
              </w:rPr>
            </w:pPr>
            <w:r>
              <w:rPr>
                <w:rFonts w:ascii="Arial" w:hAnsi="Arial"/>
                <w:sz w:val="22"/>
              </w:rPr>
              <w:t>Gastos</w:t>
            </w:r>
            <w:r>
              <w:rPr>
                <w:rFonts w:ascii="Arial" w:hAnsi="Arial"/>
                <w:spacing w:val="-5"/>
                <w:sz w:val="22"/>
              </w:rPr>
              <w:t> </w:t>
            </w:r>
            <w:r>
              <w:rPr>
                <w:rFonts w:ascii="Arial" w:hAnsi="Arial"/>
                <w:sz w:val="22"/>
              </w:rPr>
              <w:t>de</w:t>
            </w:r>
            <w:r>
              <w:rPr>
                <w:rFonts w:ascii="Arial" w:hAnsi="Arial"/>
                <w:spacing w:val="-8"/>
                <w:sz w:val="22"/>
              </w:rPr>
              <w:t> </w:t>
            </w:r>
            <w:r>
              <w:rPr>
                <w:rFonts w:ascii="Arial" w:hAnsi="Arial"/>
                <w:sz w:val="22"/>
              </w:rPr>
              <w:t>gestión</w:t>
            </w:r>
            <w:r>
              <w:rPr>
                <w:rFonts w:ascii="Arial" w:hAnsi="Arial"/>
                <w:spacing w:val="-8"/>
                <w:sz w:val="22"/>
              </w:rPr>
              <w:t> </w:t>
            </w:r>
            <w:r>
              <w:rPr>
                <w:rFonts w:ascii="Arial" w:hAnsi="Arial"/>
                <w:sz w:val="22"/>
              </w:rPr>
              <w:t>del</w:t>
            </w:r>
            <w:r>
              <w:rPr>
                <w:rFonts w:ascii="Arial" w:hAnsi="Arial"/>
                <w:spacing w:val="-6"/>
                <w:sz w:val="22"/>
              </w:rPr>
              <w:t> </w:t>
            </w:r>
            <w:r>
              <w:rPr>
                <w:rFonts w:ascii="Arial" w:hAnsi="Arial"/>
                <w:sz w:val="22"/>
              </w:rPr>
              <w:t>Club</w:t>
            </w:r>
            <w:r>
              <w:rPr>
                <w:rFonts w:ascii="Arial" w:hAnsi="Arial"/>
                <w:spacing w:val="-6"/>
                <w:sz w:val="22"/>
              </w:rPr>
              <w:t> </w:t>
            </w:r>
            <w:r>
              <w:rPr>
                <w:rFonts w:ascii="Arial" w:hAnsi="Arial"/>
                <w:sz w:val="22"/>
              </w:rPr>
              <w:t>durante</w:t>
            </w:r>
            <w:r>
              <w:rPr>
                <w:rFonts w:ascii="Arial" w:hAnsi="Arial"/>
                <w:spacing w:val="-6"/>
                <w:sz w:val="22"/>
              </w:rPr>
              <w:t> </w:t>
            </w:r>
            <w:r>
              <w:rPr>
                <w:rFonts w:ascii="Arial" w:hAnsi="Arial"/>
                <w:sz w:val="22"/>
              </w:rPr>
              <w:t>la temporada 2025-2026</w:t>
            </w:r>
          </w:p>
        </w:tc>
        <w:tc>
          <w:tcPr>
            <w:tcW w:w="1782" w:type="dxa"/>
          </w:tcPr>
          <w:p>
            <w:pPr>
              <w:pStyle w:val="TableParagraph"/>
              <w:spacing w:line="240" w:lineRule="auto" w:before="127"/>
              <w:ind w:left="19"/>
              <w:rPr>
                <w:rFonts w:ascii="Arial" w:hAnsi="Arial"/>
                <w:sz w:val="22"/>
              </w:rPr>
            </w:pPr>
            <w:r>
              <w:rPr>
                <w:rFonts w:ascii="Arial" w:hAnsi="Arial"/>
                <w:sz w:val="22"/>
              </w:rPr>
              <w:t>275.000,00</w:t>
            </w:r>
            <w:r>
              <w:rPr>
                <w:rFonts w:ascii="Arial" w:hAnsi="Arial"/>
                <w:spacing w:val="-10"/>
                <w:sz w:val="22"/>
              </w:rPr>
              <w:t> €</w:t>
            </w:r>
          </w:p>
        </w:tc>
      </w:tr>
      <w:tr>
        <w:trPr>
          <w:trHeight w:val="253" w:hRule="atLeast"/>
        </w:trPr>
        <w:tc>
          <w:tcPr>
            <w:tcW w:w="6601" w:type="dxa"/>
            <w:gridSpan w:val="2"/>
          </w:tcPr>
          <w:p>
            <w:pPr>
              <w:pStyle w:val="TableParagraph"/>
              <w:spacing w:line="234" w:lineRule="exact" w:before="0"/>
              <w:ind w:left="4382"/>
              <w:jc w:val="left"/>
              <w:rPr>
                <w:rFonts w:ascii="Arial"/>
                <w:sz w:val="22"/>
              </w:rPr>
            </w:pPr>
            <w:r>
              <w:rPr>
                <w:rFonts w:ascii="Arial"/>
                <w:spacing w:val="-2"/>
                <w:sz w:val="22"/>
              </w:rPr>
              <w:t>Total</w:t>
            </w:r>
          </w:p>
        </w:tc>
        <w:tc>
          <w:tcPr>
            <w:tcW w:w="1782" w:type="dxa"/>
          </w:tcPr>
          <w:p>
            <w:pPr>
              <w:pStyle w:val="TableParagraph"/>
              <w:spacing w:line="234" w:lineRule="exact" w:before="0"/>
              <w:ind w:left="19"/>
              <w:rPr>
                <w:rFonts w:ascii="Arial" w:hAnsi="Arial"/>
                <w:sz w:val="22"/>
              </w:rPr>
            </w:pPr>
            <w:r>
              <w:rPr>
                <w:rFonts w:ascii="Arial" w:hAnsi="Arial"/>
                <w:sz w:val="22"/>
              </w:rPr>
              <w:t>500.000,00</w:t>
            </w:r>
            <w:r>
              <w:rPr>
                <w:rFonts w:ascii="Arial" w:hAnsi="Arial"/>
                <w:spacing w:val="-10"/>
                <w:sz w:val="22"/>
              </w:rPr>
              <w:t> €</w:t>
            </w:r>
          </w:p>
        </w:tc>
      </w:tr>
    </w:tbl>
    <w:p>
      <w:pPr>
        <w:pStyle w:val="BodyText"/>
        <w:rPr>
          <w:i/>
        </w:rPr>
      </w:pPr>
    </w:p>
    <w:p>
      <w:pPr>
        <w:pStyle w:val="BodyText"/>
        <w:spacing w:before="84"/>
        <w:rPr>
          <w:i/>
        </w:rPr>
      </w:pPr>
    </w:p>
    <w:p>
      <w:pPr>
        <w:pStyle w:val="Heading6"/>
        <w:rPr>
          <w:u w:val="none"/>
        </w:rPr>
      </w:pPr>
      <w:r>
        <w:rPr>
          <w:u w:val="none"/>
        </w:rPr>
        <w:t>APARTADO</w:t>
      </w:r>
      <w:r>
        <w:rPr>
          <w:spacing w:val="-4"/>
          <w:u w:val="none"/>
        </w:rPr>
        <w:t> </w:t>
      </w:r>
      <w:r>
        <w:rPr>
          <w:u w:val="none"/>
        </w:rPr>
        <w:t>4.</w:t>
      </w:r>
      <w:r>
        <w:rPr>
          <w:spacing w:val="58"/>
          <w:u w:val="none"/>
        </w:rPr>
        <w:t> </w:t>
      </w:r>
      <w:r>
        <w:rPr>
          <w:u w:val="none"/>
        </w:rPr>
        <w:t>Objetivos</w:t>
      </w:r>
      <w:r>
        <w:rPr>
          <w:spacing w:val="-4"/>
          <w:u w:val="none"/>
        </w:rPr>
        <w:t> </w:t>
      </w:r>
      <w:r>
        <w:rPr>
          <w:u w:val="none"/>
        </w:rPr>
        <w:t>y</w:t>
      </w:r>
      <w:r>
        <w:rPr>
          <w:spacing w:val="-4"/>
          <w:u w:val="none"/>
        </w:rPr>
        <w:t> </w:t>
      </w:r>
      <w:r>
        <w:rPr>
          <w:u w:val="none"/>
        </w:rPr>
        <w:t>alcance</w:t>
      </w:r>
      <w:r>
        <w:rPr>
          <w:spacing w:val="-3"/>
          <w:u w:val="none"/>
        </w:rPr>
        <w:t> </w:t>
      </w:r>
      <w:r>
        <w:rPr>
          <w:u w:val="none"/>
        </w:rPr>
        <w:t>de</w:t>
      </w:r>
      <w:r>
        <w:rPr>
          <w:spacing w:val="-4"/>
          <w:u w:val="none"/>
        </w:rPr>
        <w:t> </w:t>
      </w:r>
      <w:r>
        <w:rPr>
          <w:u w:val="none"/>
        </w:rPr>
        <w:t>la</w:t>
      </w:r>
      <w:r>
        <w:rPr>
          <w:spacing w:val="2"/>
          <w:u w:val="none"/>
        </w:rPr>
        <w:t> </w:t>
      </w:r>
      <w:r>
        <w:rPr>
          <w:spacing w:val="-2"/>
          <w:u w:val="none"/>
        </w:rPr>
        <w:t>verificación</w:t>
      </w:r>
    </w:p>
    <w:p>
      <w:pPr>
        <w:pStyle w:val="BodyText"/>
        <w:spacing w:before="84"/>
        <w:rPr>
          <w:b/>
        </w:rPr>
      </w:pPr>
    </w:p>
    <w:p>
      <w:pPr>
        <w:pStyle w:val="BodyText"/>
        <w:spacing w:line="276" w:lineRule="auto"/>
        <w:ind w:left="427" w:right="421"/>
        <w:jc w:val="both"/>
      </w:pPr>
      <w:r>
        <w:rPr/>
        <w:t>En el desarrollo del trabajo de revisión y la emisión del presente informe se</w:t>
      </w:r>
      <w:r>
        <w:rPr>
          <w:spacing w:val="-2"/>
        </w:rPr>
        <w:t> </w:t>
      </w:r>
      <w:r>
        <w:rPr/>
        <w:t>han aplicado las normas técnicas de auditoría establecidas por el Instituto de Contabilidad y Auditoría de Cuentas, los principios y normas de contabilidad generalmente aceptados, y en concreto los objetivos y el alcance de nuestro trabajo</w:t>
      </w:r>
      <w:r>
        <w:rPr>
          <w:spacing w:val="-7"/>
        </w:rPr>
        <w:t> </w:t>
      </w:r>
      <w:r>
        <w:rPr/>
        <w:t>corresponde</w:t>
      </w:r>
      <w:r>
        <w:rPr>
          <w:spacing w:val="-9"/>
        </w:rPr>
        <w:t> </w:t>
      </w:r>
      <w:r>
        <w:rPr/>
        <w:t>al</w:t>
      </w:r>
      <w:r>
        <w:rPr>
          <w:spacing w:val="-10"/>
        </w:rPr>
        <w:t> </w:t>
      </w:r>
      <w:r>
        <w:rPr/>
        <w:t>exigido</w:t>
      </w:r>
      <w:r>
        <w:rPr>
          <w:spacing w:val="-9"/>
        </w:rPr>
        <w:t> </w:t>
      </w:r>
      <w:r>
        <w:rPr/>
        <w:t>en</w:t>
      </w:r>
      <w:r>
        <w:rPr>
          <w:spacing w:val="-7"/>
        </w:rPr>
        <w:t> </w:t>
      </w:r>
      <w:r>
        <w:rPr/>
        <w:t>la</w:t>
      </w:r>
      <w:r>
        <w:rPr>
          <w:spacing w:val="40"/>
        </w:rPr>
        <w:t> </w:t>
      </w:r>
      <w:r>
        <w:rPr/>
        <w:t>Orden</w:t>
      </w:r>
      <w:r>
        <w:rPr>
          <w:spacing w:val="-7"/>
        </w:rPr>
        <w:t> </w:t>
      </w:r>
      <w:r>
        <w:rPr/>
        <w:t>EHA/1434/2007,</w:t>
      </w:r>
      <w:r>
        <w:rPr>
          <w:spacing w:val="-7"/>
        </w:rPr>
        <w:t> </w:t>
      </w:r>
      <w:r>
        <w:rPr/>
        <w:t>de</w:t>
      </w:r>
      <w:r>
        <w:rPr>
          <w:spacing w:val="-7"/>
        </w:rPr>
        <w:t> </w:t>
      </w:r>
      <w:r>
        <w:rPr/>
        <w:t>17</w:t>
      </w:r>
      <w:r>
        <w:rPr>
          <w:spacing w:val="-7"/>
        </w:rPr>
        <w:t> </w:t>
      </w:r>
      <w:r>
        <w:rPr/>
        <w:t>de</w:t>
      </w:r>
      <w:r>
        <w:rPr>
          <w:spacing w:val="-7"/>
        </w:rPr>
        <w:t> </w:t>
      </w:r>
      <w:r>
        <w:rPr/>
        <w:t>mayo,</w:t>
      </w:r>
      <w:r>
        <w:rPr>
          <w:spacing w:val="-10"/>
        </w:rPr>
        <w:t> </w:t>
      </w:r>
      <w:r>
        <w:rPr/>
        <w:t>por la que se aprueba la norma de actuación de los auditores de cuentas en la realización</w:t>
      </w:r>
      <w:r>
        <w:rPr>
          <w:spacing w:val="-6"/>
        </w:rPr>
        <w:t> </w:t>
      </w:r>
      <w:r>
        <w:rPr/>
        <w:t>de</w:t>
      </w:r>
      <w:r>
        <w:rPr>
          <w:spacing w:val="-6"/>
        </w:rPr>
        <w:t> </w:t>
      </w:r>
      <w:r>
        <w:rPr/>
        <w:t>los</w:t>
      </w:r>
      <w:r>
        <w:rPr>
          <w:spacing w:val="-7"/>
        </w:rPr>
        <w:t> </w:t>
      </w:r>
      <w:r>
        <w:rPr/>
        <w:t>trabajos</w:t>
      </w:r>
      <w:r>
        <w:rPr>
          <w:spacing w:val="-7"/>
        </w:rPr>
        <w:t> </w:t>
      </w:r>
      <w:r>
        <w:rPr/>
        <w:t>de</w:t>
      </w:r>
      <w:r>
        <w:rPr>
          <w:spacing w:val="-7"/>
        </w:rPr>
        <w:t> </w:t>
      </w:r>
      <w:r>
        <w:rPr/>
        <w:t>revisión</w:t>
      </w:r>
      <w:r>
        <w:rPr>
          <w:spacing w:val="-7"/>
        </w:rPr>
        <w:t> </w:t>
      </w:r>
      <w:r>
        <w:rPr/>
        <w:t>de</w:t>
      </w:r>
      <w:r>
        <w:rPr>
          <w:spacing w:val="-7"/>
        </w:rPr>
        <w:t> </w:t>
      </w:r>
      <w:r>
        <w:rPr/>
        <w:t>cuentas</w:t>
      </w:r>
      <w:r>
        <w:rPr>
          <w:spacing w:val="-8"/>
        </w:rPr>
        <w:t> </w:t>
      </w:r>
      <w:r>
        <w:rPr/>
        <w:t>justificativas</w:t>
      </w:r>
      <w:r>
        <w:rPr>
          <w:spacing w:val="-8"/>
        </w:rPr>
        <w:t> </w:t>
      </w:r>
      <w:r>
        <w:rPr/>
        <w:t>de</w:t>
      </w:r>
      <w:r>
        <w:rPr>
          <w:spacing w:val="-7"/>
        </w:rPr>
        <w:t> </w:t>
      </w:r>
      <w:r>
        <w:rPr/>
        <w:t>subvenciones, a razón del objeto de la subvención concedida.</w:t>
      </w:r>
    </w:p>
    <w:p>
      <w:pPr>
        <w:pStyle w:val="BodyText"/>
        <w:spacing w:line="276" w:lineRule="auto" w:before="200"/>
        <w:ind w:left="427" w:right="418"/>
        <w:jc w:val="both"/>
      </w:pPr>
      <w:r>
        <w:rPr/>
        <w:t>Asimismo,</w:t>
      </w:r>
      <w:r>
        <w:rPr>
          <w:spacing w:val="-3"/>
        </w:rPr>
        <w:t> </w:t>
      </w:r>
      <w:r>
        <w:rPr/>
        <w:t>se</w:t>
      </w:r>
      <w:r>
        <w:rPr>
          <w:spacing w:val="-4"/>
        </w:rPr>
        <w:t> </w:t>
      </w:r>
      <w:r>
        <w:rPr/>
        <w:t>han</w:t>
      </w:r>
      <w:r>
        <w:rPr>
          <w:spacing w:val="-5"/>
        </w:rPr>
        <w:t> </w:t>
      </w:r>
      <w:r>
        <w:rPr/>
        <w:t>aplicado</w:t>
      </w:r>
      <w:r>
        <w:rPr>
          <w:spacing w:val="-3"/>
        </w:rPr>
        <w:t> </w:t>
      </w:r>
      <w:r>
        <w:rPr/>
        <w:t>los</w:t>
      </w:r>
      <w:r>
        <w:rPr>
          <w:spacing w:val="-3"/>
        </w:rPr>
        <w:t> </w:t>
      </w:r>
      <w:r>
        <w:rPr/>
        <w:t>Decretos</w:t>
      </w:r>
      <w:r>
        <w:rPr>
          <w:spacing w:val="-5"/>
        </w:rPr>
        <w:t> </w:t>
      </w:r>
      <w:r>
        <w:rPr/>
        <w:t>2025-0634</w:t>
      </w:r>
      <w:r>
        <w:rPr>
          <w:spacing w:val="-4"/>
        </w:rPr>
        <w:t> </w:t>
      </w:r>
      <w:r>
        <w:rPr/>
        <w:t>de</w:t>
      </w:r>
      <w:r>
        <w:rPr>
          <w:spacing w:val="-4"/>
        </w:rPr>
        <w:t> </w:t>
      </w:r>
      <w:r>
        <w:rPr/>
        <w:t>17</w:t>
      </w:r>
      <w:r>
        <w:rPr>
          <w:spacing w:val="-4"/>
        </w:rPr>
        <w:t> </w:t>
      </w:r>
      <w:r>
        <w:rPr/>
        <w:t>de</w:t>
      </w:r>
      <w:r>
        <w:rPr>
          <w:spacing w:val="-4"/>
        </w:rPr>
        <w:t> </w:t>
      </w:r>
      <w:r>
        <w:rPr/>
        <w:t>diciembre</w:t>
      </w:r>
      <w:r>
        <w:rPr>
          <w:spacing w:val="-3"/>
        </w:rPr>
        <w:t> </w:t>
      </w:r>
      <w:r>
        <w:rPr/>
        <w:t>de</w:t>
      </w:r>
      <w:r>
        <w:rPr>
          <w:spacing w:val="-4"/>
        </w:rPr>
        <w:t> </w:t>
      </w:r>
      <w:r>
        <w:rPr/>
        <w:t>2025 por el que se concede subvención nominativa para la ayuda a la gestión para gastos</w:t>
      </w:r>
      <w:r>
        <w:rPr>
          <w:spacing w:val="-15"/>
        </w:rPr>
        <w:t> </w:t>
      </w:r>
      <w:r>
        <w:rPr/>
        <w:t>de</w:t>
      </w:r>
      <w:r>
        <w:rPr>
          <w:spacing w:val="-14"/>
        </w:rPr>
        <w:t> </w:t>
      </w:r>
      <w:r>
        <w:rPr/>
        <w:t>inicio</w:t>
      </w:r>
      <w:r>
        <w:rPr>
          <w:spacing w:val="-12"/>
        </w:rPr>
        <w:t> </w:t>
      </w:r>
      <w:r>
        <w:rPr/>
        <w:t>de</w:t>
      </w:r>
      <w:r>
        <w:rPr>
          <w:spacing w:val="-12"/>
        </w:rPr>
        <w:t> </w:t>
      </w:r>
      <w:r>
        <w:rPr/>
        <w:t>temporada</w:t>
      </w:r>
      <w:r>
        <w:rPr>
          <w:spacing w:val="-9"/>
        </w:rPr>
        <w:t> </w:t>
      </w:r>
      <w:r>
        <w:rPr/>
        <w:t>2025-2026</w:t>
      </w:r>
      <w:r>
        <w:rPr>
          <w:spacing w:val="-11"/>
        </w:rPr>
        <w:t> </w:t>
      </w:r>
      <w:r>
        <w:rPr/>
        <w:t>-</w:t>
      </w:r>
      <w:r>
        <w:rPr>
          <w:spacing w:val="-13"/>
        </w:rPr>
        <w:t> </w:t>
      </w:r>
      <w:r>
        <w:rPr/>
        <w:t>primer</w:t>
      </w:r>
      <w:r>
        <w:rPr>
          <w:spacing w:val="-13"/>
        </w:rPr>
        <w:t> </w:t>
      </w:r>
      <w:r>
        <w:rPr/>
        <w:t>pago,</w:t>
      </w:r>
      <w:r>
        <w:rPr>
          <w:spacing w:val="-12"/>
        </w:rPr>
        <w:t> </w:t>
      </w:r>
      <w:r>
        <w:rPr/>
        <w:t>y</w:t>
      </w:r>
      <w:r>
        <w:rPr>
          <w:spacing w:val="-13"/>
        </w:rPr>
        <w:t> </w:t>
      </w:r>
      <w:r>
        <w:rPr/>
        <w:t>Decreto</w:t>
      </w:r>
      <w:r>
        <w:rPr>
          <w:spacing w:val="-13"/>
        </w:rPr>
        <w:t> </w:t>
      </w:r>
      <w:r>
        <w:rPr/>
        <w:t>2026-0136</w:t>
      </w:r>
      <w:r>
        <w:rPr>
          <w:spacing w:val="-14"/>
        </w:rPr>
        <w:t> </w:t>
      </w:r>
      <w:r>
        <w:rPr/>
        <w:t>de 12 de marzo de 2026 del Instituto Insular de Deportes por el que concede el 2º pago, para financiar los gastos de gestión del Club durante la temporada </w:t>
      </w:r>
      <w:r>
        <w:rPr>
          <w:spacing w:val="-2"/>
        </w:rPr>
        <w:t>2025/2026.</w:t>
      </w:r>
    </w:p>
    <w:p>
      <w:pPr>
        <w:pStyle w:val="BodyText"/>
        <w:spacing w:line="276" w:lineRule="auto" w:before="201"/>
        <w:ind w:left="427" w:right="430"/>
        <w:jc w:val="both"/>
      </w:pPr>
      <w:r>
        <w:rPr/>
        <w:t>Igualmente</w:t>
      </w:r>
      <w:r>
        <w:rPr>
          <w:spacing w:val="-4"/>
        </w:rPr>
        <w:t> </w:t>
      </w:r>
      <w:r>
        <w:rPr/>
        <w:t>han</w:t>
      </w:r>
      <w:r>
        <w:rPr>
          <w:spacing w:val="-4"/>
        </w:rPr>
        <w:t> </w:t>
      </w:r>
      <w:r>
        <w:rPr/>
        <w:t>sido</w:t>
      </w:r>
      <w:r>
        <w:rPr>
          <w:spacing w:val="-5"/>
        </w:rPr>
        <w:t> </w:t>
      </w:r>
      <w:r>
        <w:rPr/>
        <w:t>de</w:t>
      </w:r>
      <w:r>
        <w:rPr>
          <w:spacing w:val="-4"/>
        </w:rPr>
        <w:t> </w:t>
      </w:r>
      <w:r>
        <w:rPr/>
        <w:t>aplicación</w:t>
      </w:r>
      <w:r>
        <w:rPr>
          <w:spacing w:val="-4"/>
        </w:rPr>
        <w:t> </w:t>
      </w:r>
      <w:r>
        <w:rPr/>
        <w:t>la</w:t>
      </w:r>
      <w:r>
        <w:rPr>
          <w:spacing w:val="-5"/>
        </w:rPr>
        <w:t> </w:t>
      </w:r>
      <w:r>
        <w:rPr/>
        <w:t>Ley</w:t>
      </w:r>
      <w:r>
        <w:rPr>
          <w:spacing w:val="-6"/>
        </w:rPr>
        <w:t> </w:t>
      </w:r>
      <w:r>
        <w:rPr/>
        <w:t>38/2003,</w:t>
      </w:r>
      <w:r>
        <w:rPr>
          <w:spacing w:val="-5"/>
        </w:rPr>
        <w:t> </w:t>
      </w:r>
      <w:r>
        <w:rPr/>
        <w:t>de</w:t>
      </w:r>
      <w:r>
        <w:rPr>
          <w:spacing w:val="-5"/>
        </w:rPr>
        <w:t> </w:t>
      </w:r>
      <w:r>
        <w:rPr/>
        <w:t>17</w:t>
      </w:r>
      <w:r>
        <w:rPr>
          <w:spacing w:val="-5"/>
        </w:rPr>
        <w:t> </w:t>
      </w:r>
      <w:r>
        <w:rPr/>
        <w:t>de</w:t>
      </w:r>
      <w:r>
        <w:rPr>
          <w:spacing w:val="-4"/>
        </w:rPr>
        <w:t> </w:t>
      </w:r>
      <w:r>
        <w:rPr/>
        <w:t>noviembre,</w:t>
      </w:r>
      <w:r>
        <w:rPr>
          <w:spacing w:val="-3"/>
        </w:rPr>
        <w:t> </w:t>
      </w:r>
      <w:r>
        <w:rPr/>
        <w:t>General de</w:t>
      </w:r>
      <w:r>
        <w:rPr>
          <w:spacing w:val="20"/>
        </w:rPr>
        <w:t> </w:t>
      </w:r>
      <w:r>
        <w:rPr/>
        <w:t>Subvenciones,</w:t>
      </w:r>
      <w:r>
        <w:rPr>
          <w:spacing w:val="20"/>
        </w:rPr>
        <w:t> </w:t>
      </w:r>
      <w:r>
        <w:rPr/>
        <w:t>y</w:t>
      </w:r>
      <w:r>
        <w:rPr>
          <w:spacing w:val="20"/>
        </w:rPr>
        <w:t> </w:t>
      </w:r>
      <w:r>
        <w:rPr/>
        <w:t>su</w:t>
      </w:r>
      <w:r>
        <w:rPr>
          <w:spacing w:val="20"/>
        </w:rPr>
        <w:t> </w:t>
      </w:r>
      <w:r>
        <w:rPr/>
        <w:t>Reglamento</w:t>
      </w:r>
      <w:r>
        <w:rPr>
          <w:spacing w:val="21"/>
        </w:rPr>
        <w:t> </w:t>
      </w:r>
      <w:r>
        <w:rPr/>
        <w:t>de</w:t>
      </w:r>
      <w:r>
        <w:rPr>
          <w:spacing w:val="20"/>
        </w:rPr>
        <w:t> </w:t>
      </w:r>
      <w:r>
        <w:rPr/>
        <w:t>desarrollo,</w:t>
      </w:r>
      <w:r>
        <w:rPr>
          <w:spacing w:val="20"/>
        </w:rPr>
        <w:t> </w:t>
      </w:r>
      <w:r>
        <w:rPr/>
        <w:t>aprobado</w:t>
      </w:r>
      <w:r>
        <w:rPr>
          <w:spacing w:val="20"/>
        </w:rPr>
        <w:t> </w:t>
      </w:r>
      <w:r>
        <w:rPr/>
        <w:t>por Real Decreto</w:t>
      </w:r>
    </w:p>
    <w:p>
      <w:pPr>
        <w:pStyle w:val="BodyText"/>
        <w:spacing w:after="0" w:line="276" w:lineRule="auto"/>
        <w:jc w:val="both"/>
        <w:sectPr>
          <w:pgSz w:w="11910" w:h="16840"/>
          <w:pgMar w:header="0" w:footer="245" w:top="1320" w:bottom="480" w:left="1275" w:right="1275"/>
        </w:sectPr>
      </w:pPr>
    </w:p>
    <w:p>
      <w:pPr>
        <w:pStyle w:val="BodyText"/>
        <w:spacing w:line="276" w:lineRule="auto" w:before="80"/>
        <w:ind w:left="427" w:right="430"/>
        <w:jc w:val="both"/>
      </w:pPr>
      <w:r>
        <w:rPr/>
        <w:t>887/2006, de 21 de julio, y el Decreto 36/2009, de 31 de marzo, por el que se establece el régimen general de subvenciones de la Comunidad Autónoma de Canarias, y otra normativa definida en el punto 1 del presente informe.</w:t>
      </w:r>
    </w:p>
    <w:p>
      <w:pPr>
        <w:pStyle w:val="BodyText"/>
        <w:spacing w:line="276" w:lineRule="auto" w:before="200"/>
        <w:ind w:left="427" w:right="431"/>
        <w:jc w:val="both"/>
      </w:pPr>
      <w:r>
        <w:rPr/>
        <w:t>Siguiendo las directrices de los decretos</w:t>
      </w:r>
      <w:r>
        <w:rPr>
          <w:spacing w:val="-1"/>
        </w:rPr>
        <w:t> </w:t>
      </w:r>
      <w:r>
        <w:rPr/>
        <w:t>por</w:t>
      </w:r>
      <w:r>
        <w:rPr>
          <w:spacing w:val="-2"/>
        </w:rPr>
        <w:t> </w:t>
      </w:r>
      <w:r>
        <w:rPr/>
        <w:t>los que se concede la</w:t>
      </w:r>
      <w:r>
        <w:rPr>
          <w:spacing w:val="-3"/>
        </w:rPr>
        <w:t> </w:t>
      </w:r>
      <w:r>
        <w:rPr/>
        <w:t>subvención, acompañan al presente informe de revisión de auditor los siguientes anexos:</w:t>
      </w:r>
    </w:p>
    <w:p>
      <w:pPr>
        <w:spacing w:before="201"/>
        <w:ind w:left="427" w:right="0" w:firstLine="0"/>
        <w:jc w:val="left"/>
        <w:rPr>
          <w:sz w:val="24"/>
        </w:rPr>
      </w:pPr>
      <w:r>
        <w:rPr>
          <w:b/>
          <w:sz w:val="24"/>
        </w:rPr>
        <w:t>Anexo</w:t>
      </w:r>
      <w:r>
        <w:rPr>
          <w:b/>
          <w:spacing w:val="-10"/>
          <w:sz w:val="24"/>
        </w:rPr>
        <w:t> </w:t>
      </w:r>
      <w:r>
        <w:rPr>
          <w:b/>
          <w:sz w:val="24"/>
        </w:rPr>
        <w:t>1:</w:t>
      </w:r>
      <w:r>
        <w:rPr>
          <w:b/>
          <w:spacing w:val="-10"/>
          <w:sz w:val="24"/>
        </w:rPr>
        <w:t> </w:t>
      </w:r>
      <w:r>
        <w:rPr>
          <w:sz w:val="24"/>
        </w:rPr>
        <w:t>cuenta</w:t>
      </w:r>
      <w:r>
        <w:rPr>
          <w:spacing w:val="-9"/>
          <w:sz w:val="24"/>
        </w:rPr>
        <w:t> </w:t>
      </w:r>
      <w:r>
        <w:rPr>
          <w:sz w:val="24"/>
        </w:rPr>
        <w:t>justificativa</w:t>
      </w:r>
      <w:r>
        <w:rPr>
          <w:spacing w:val="-10"/>
          <w:sz w:val="24"/>
        </w:rPr>
        <w:t> </w:t>
      </w:r>
      <w:r>
        <w:rPr>
          <w:sz w:val="24"/>
        </w:rPr>
        <w:t>de</w:t>
      </w:r>
      <w:r>
        <w:rPr>
          <w:spacing w:val="-10"/>
          <w:sz w:val="24"/>
        </w:rPr>
        <w:t> </w:t>
      </w:r>
      <w:r>
        <w:rPr>
          <w:spacing w:val="-2"/>
          <w:sz w:val="24"/>
        </w:rPr>
        <w:t>gastos</w:t>
      </w:r>
    </w:p>
    <w:p>
      <w:pPr>
        <w:pStyle w:val="BodyText"/>
        <w:spacing w:before="240"/>
        <w:ind w:left="427"/>
      </w:pPr>
      <w:r>
        <w:rPr>
          <w:b/>
        </w:rPr>
        <w:t>Anexo</w:t>
      </w:r>
      <w:r>
        <w:rPr>
          <w:b/>
          <w:spacing w:val="-9"/>
        </w:rPr>
        <w:t> </w:t>
      </w:r>
      <w:r>
        <w:rPr>
          <w:b/>
        </w:rPr>
        <w:t>2:</w:t>
      </w:r>
      <w:r>
        <w:rPr>
          <w:b/>
          <w:spacing w:val="-8"/>
        </w:rPr>
        <w:t> </w:t>
      </w:r>
      <w:r>
        <w:rPr/>
        <w:t>Memoria</w:t>
      </w:r>
      <w:r>
        <w:rPr>
          <w:spacing w:val="-9"/>
        </w:rPr>
        <w:t> </w:t>
      </w:r>
      <w:r>
        <w:rPr/>
        <w:t>económica</w:t>
      </w:r>
      <w:r>
        <w:rPr>
          <w:spacing w:val="-11"/>
        </w:rPr>
        <w:t> </w:t>
      </w:r>
      <w:r>
        <w:rPr/>
        <w:t>de</w:t>
      </w:r>
      <w:r>
        <w:rPr>
          <w:spacing w:val="-8"/>
        </w:rPr>
        <w:t> </w:t>
      </w:r>
      <w:r>
        <w:rPr/>
        <w:t>ingresos</w:t>
      </w:r>
      <w:r>
        <w:rPr>
          <w:spacing w:val="-9"/>
        </w:rPr>
        <w:t> </w:t>
      </w:r>
      <w:r>
        <w:rPr/>
        <w:t>y</w:t>
      </w:r>
      <w:r>
        <w:rPr>
          <w:spacing w:val="-11"/>
        </w:rPr>
        <w:t> </w:t>
      </w:r>
      <w:r>
        <w:rPr>
          <w:spacing w:val="-2"/>
        </w:rPr>
        <w:t>gastos</w:t>
      </w:r>
    </w:p>
    <w:p>
      <w:pPr>
        <w:spacing w:line="451" w:lineRule="auto" w:before="242"/>
        <w:ind w:left="427" w:right="5031" w:firstLine="0"/>
        <w:jc w:val="left"/>
        <w:rPr>
          <w:sz w:val="24"/>
        </w:rPr>
      </w:pPr>
      <w:r>
        <w:rPr>
          <w:b/>
          <w:sz w:val="24"/>
        </w:rPr>
        <w:t>Anexo 3: </w:t>
      </w:r>
      <w:r>
        <w:rPr>
          <w:sz w:val="24"/>
        </w:rPr>
        <w:t>Memoria de actuación </w:t>
      </w:r>
      <w:r>
        <w:rPr>
          <w:b/>
          <w:sz w:val="24"/>
        </w:rPr>
        <w:t>Anexo 4: </w:t>
      </w:r>
      <w:r>
        <w:rPr>
          <w:sz w:val="24"/>
        </w:rPr>
        <w:t>Carpeta de mejoras </w:t>
      </w:r>
      <w:r>
        <w:rPr>
          <w:b/>
          <w:sz w:val="24"/>
        </w:rPr>
        <w:t>Anexo</w:t>
      </w:r>
      <w:r>
        <w:rPr>
          <w:b/>
          <w:spacing w:val="-12"/>
          <w:sz w:val="24"/>
        </w:rPr>
        <w:t> </w:t>
      </w:r>
      <w:r>
        <w:rPr>
          <w:b/>
          <w:sz w:val="24"/>
        </w:rPr>
        <w:t>5:</w:t>
      </w:r>
      <w:r>
        <w:rPr>
          <w:b/>
          <w:spacing w:val="-12"/>
          <w:sz w:val="24"/>
        </w:rPr>
        <w:t> </w:t>
      </w:r>
      <w:r>
        <w:rPr>
          <w:sz w:val="24"/>
        </w:rPr>
        <w:t>Documentación</w:t>
      </w:r>
      <w:r>
        <w:rPr>
          <w:spacing w:val="-11"/>
          <w:sz w:val="24"/>
        </w:rPr>
        <w:t> </w:t>
      </w:r>
      <w:r>
        <w:rPr>
          <w:sz w:val="24"/>
        </w:rPr>
        <w:t>gráfica</w:t>
      </w:r>
    </w:p>
    <w:p>
      <w:pPr>
        <w:pStyle w:val="BodyText"/>
        <w:spacing w:line="273" w:lineRule="exact"/>
        <w:ind w:left="427"/>
      </w:pPr>
      <w:r>
        <w:rPr>
          <w:b/>
        </w:rPr>
        <w:t>Anexo</w:t>
      </w:r>
      <w:r>
        <w:rPr>
          <w:b/>
          <w:spacing w:val="-8"/>
        </w:rPr>
        <w:t> </w:t>
      </w:r>
      <w:r>
        <w:rPr>
          <w:b/>
        </w:rPr>
        <w:t>6:</w:t>
      </w:r>
      <w:r>
        <w:rPr>
          <w:b/>
          <w:spacing w:val="-7"/>
        </w:rPr>
        <w:t> </w:t>
      </w:r>
      <w:r>
        <w:rPr/>
        <w:t>Anexos</w:t>
      </w:r>
      <w:r>
        <w:rPr>
          <w:spacing w:val="-11"/>
        </w:rPr>
        <w:t> </w:t>
      </w:r>
      <w:r>
        <w:rPr/>
        <w:t>complementarios.</w:t>
      </w:r>
      <w:r>
        <w:rPr>
          <w:spacing w:val="-7"/>
        </w:rPr>
        <w:t> </w:t>
      </w:r>
      <w:r>
        <w:rPr/>
        <w:t>Gastos</w:t>
      </w:r>
      <w:r>
        <w:rPr>
          <w:spacing w:val="-7"/>
        </w:rPr>
        <w:t> </w:t>
      </w:r>
      <w:r>
        <w:rPr/>
        <w:t>y</w:t>
      </w:r>
      <w:r>
        <w:rPr>
          <w:spacing w:val="-9"/>
        </w:rPr>
        <w:t> </w:t>
      </w:r>
      <w:r>
        <w:rPr/>
        <w:t>Justificantes</w:t>
      </w:r>
      <w:r>
        <w:rPr>
          <w:spacing w:val="-8"/>
        </w:rPr>
        <w:t> </w:t>
      </w:r>
      <w:r>
        <w:rPr/>
        <w:t>de</w:t>
      </w:r>
      <w:r>
        <w:rPr>
          <w:spacing w:val="-7"/>
        </w:rPr>
        <w:t> </w:t>
      </w:r>
      <w:r>
        <w:rPr>
          <w:spacing w:val="-2"/>
        </w:rPr>
        <w:t>pagos.</w:t>
      </w:r>
    </w:p>
    <w:p>
      <w:pPr>
        <w:pStyle w:val="BodyText"/>
      </w:pPr>
    </w:p>
    <w:p>
      <w:pPr>
        <w:pStyle w:val="BodyText"/>
        <w:spacing w:before="207"/>
      </w:pPr>
    </w:p>
    <w:p>
      <w:pPr>
        <w:pStyle w:val="BodyText"/>
        <w:spacing w:line="276" w:lineRule="auto"/>
        <w:ind w:left="427" w:right="424"/>
        <w:jc w:val="both"/>
      </w:pPr>
      <w:r>
        <w:rPr/>
        <w:t>Al</w:t>
      </w:r>
      <w:r>
        <w:rPr>
          <w:spacing w:val="-6"/>
        </w:rPr>
        <w:t> </w:t>
      </w:r>
      <w:r>
        <w:rPr/>
        <w:t>respecto</w:t>
      </w:r>
      <w:r>
        <w:rPr>
          <w:spacing w:val="-7"/>
        </w:rPr>
        <w:t> </w:t>
      </w:r>
      <w:r>
        <w:rPr/>
        <w:t>de</w:t>
      </w:r>
      <w:r>
        <w:rPr>
          <w:spacing w:val="-5"/>
        </w:rPr>
        <w:t> </w:t>
      </w:r>
      <w:r>
        <w:rPr/>
        <w:t>los</w:t>
      </w:r>
      <w:r>
        <w:rPr>
          <w:spacing w:val="-3"/>
        </w:rPr>
        <w:t> </w:t>
      </w:r>
      <w:r>
        <w:rPr/>
        <w:t>cinco</w:t>
      </w:r>
      <w:r>
        <w:rPr>
          <w:spacing w:val="-5"/>
        </w:rPr>
        <w:t> </w:t>
      </w:r>
      <w:r>
        <w:rPr/>
        <w:t>documentos</w:t>
      </w:r>
      <w:r>
        <w:rPr>
          <w:spacing w:val="-7"/>
        </w:rPr>
        <w:t> </w:t>
      </w:r>
      <w:r>
        <w:rPr/>
        <w:t>descritos</w:t>
      </w:r>
      <w:r>
        <w:rPr>
          <w:spacing w:val="-5"/>
        </w:rPr>
        <w:t> </w:t>
      </w:r>
      <w:r>
        <w:rPr/>
        <w:t>que</w:t>
      </w:r>
      <w:r>
        <w:rPr>
          <w:spacing w:val="-5"/>
        </w:rPr>
        <w:t> </w:t>
      </w:r>
      <w:r>
        <w:rPr/>
        <w:t>son</w:t>
      </w:r>
      <w:r>
        <w:rPr>
          <w:spacing w:val="-5"/>
        </w:rPr>
        <w:t> </w:t>
      </w:r>
      <w:r>
        <w:rPr/>
        <w:t>objeto</w:t>
      </w:r>
      <w:r>
        <w:rPr>
          <w:spacing w:val="-4"/>
        </w:rPr>
        <w:t> </w:t>
      </w:r>
      <w:r>
        <w:rPr/>
        <w:t>de</w:t>
      </w:r>
      <w:r>
        <w:rPr>
          <w:spacing w:val="-5"/>
        </w:rPr>
        <w:t> </w:t>
      </w:r>
      <w:r>
        <w:rPr/>
        <w:t>revisión,</w:t>
      </w:r>
      <w:r>
        <w:rPr>
          <w:spacing w:val="-5"/>
        </w:rPr>
        <w:t> </w:t>
      </w:r>
      <w:r>
        <w:rPr/>
        <w:t>y</w:t>
      </w:r>
      <w:r>
        <w:rPr>
          <w:spacing w:val="-5"/>
        </w:rPr>
        <w:t> </w:t>
      </w:r>
      <w:r>
        <w:rPr/>
        <w:t>que acompañan</w:t>
      </w:r>
      <w:r>
        <w:rPr>
          <w:spacing w:val="-8"/>
        </w:rPr>
        <w:t> </w:t>
      </w:r>
      <w:r>
        <w:rPr/>
        <w:t>al</w:t>
      </w:r>
      <w:r>
        <w:rPr>
          <w:spacing w:val="-7"/>
        </w:rPr>
        <w:t> </w:t>
      </w:r>
      <w:r>
        <w:rPr/>
        <w:t>presente</w:t>
      </w:r>
      <w:r>
        <w:rPr>
          <w:spacing w:val="-6"/>
        </w:rPr>
        <w:t> </w:t>
      </w:r>
      <w:r>
        <w:rPr/>
        <w:t>informe</w:t>
      </w:r>
      <w:r>
        <w:rPr>
          <w:spacing w:val="-8"/>
        </w:rPr>
        <w:t> </w:t>
      </w:r>
      <w:r>
        <w:rPr/>
        <w:t>de</w:t>
      </w:r>
      <w:r>
        <w:rPr>
          <w:spacing w:val="-6"/>
        </w:rPr>
        <w:t> </w:t>
      </w:r>
      <w:r>
        <w:rPr/>
        <w:t>revisión,</w:t>
      </w:r>
      <w:r>
        <w:rPr>
          <w:spacing w:val="-6"/>
        </w:rPr>
        <w:t> </w:t>
      </w:r>
      <w:r>
        <w:rPr/>
        <w:t>informamos</w:t>
      </w:r>
      <w:r>
        <w:rPr>
          <w:spacing w:val="-6"/>
        </w:rPr>
        <w:t> </w:t>
      </w:r>
      <w:r>
        <w:rPr/>
        <w:t>que</w:t>
      </w:r>
      <w:r>
        <w:rPr>
          <w:spacing w:val="-8"/>
        </w:rPr>
        <w:t> </w:t>
      </w:r>
      <w:r>
        <w:rPr/>
        <w:t>es</w:t>
      </w:r>
      <w:r>
        <w:rPr>
          <w:spacing w:val="-6"/>
        </w:rPr>
        <w:t> </w:t>
      </w:r>
      <w:r>
        <w:rPr/>
        <w:t>responsabilidad de la entidad beneficiaria de la subvención en lo que respecta a su preparación y presentación.</w:t>
      </w:r>
    </w:p>
    <w:p>
      <w:pPr>
        <w:pStyle w:val="BodyText"/>
        <w:spacing w:line="276" w:lineRule="auto" w:before="200"/>
        <w:ind w:left="427" w:right="426"/>
        <w:jc w:val="both"/>
      </w:pPr>
      <w:r>
        <w:rPr/>
        <w:t>La revisión de los datos incluidos en la cuenta justificativa de gastos que figura en</w:t>
      </w:r>
      <w:r>
        <w:rPr>
          <w:spacing w:val="-14"/>
        </w:rPr>
        <w:t> </w:t>
      </w:r>
      <w:r>
        <w:rPr/>
        <w:t>los</w:t>
      </w:r>
      <w:r>
        <w:rPr>
          <w:spacing w:val="-15"/>
        </w:rPr>
        <w:t> </w:t>
      </w:r>
      <w:r>
        <w:rPr>
          <w:b/>
        </w:rPr>
        <w:t>Anexos</w:t>
      </w:r>
      <w:r>
        <w:rPr>
          <w:b/>
          <w:spacing w:val="-16"/>
        </w:rPr>
        <w:t> </w:t>
      </w:r>
      <w:r>
        <w:rPr>
          <w:b/>
        </w:rPr>
        <w:t>1</w:t>
      </w:r>
      <w:r>
        <w:rPr>
          <w:b/>
          <w:spacing w:val="-14"/>
        </w:rPr>
        <w:t> </w:t>
      </w:r>
      <w:r>
        <w:rPr>
          <w:b/>
        </w:rPr>
        <w:t>y</w:t>
      </w:r>
      <w:r>
        <w:rPr>
          <w:b/>
          <w:spacing w:val="-16"/>
        </w:rPr>
        <w:t> </w:t>
      </w:r>
      <w:r>
        <w:rPr>
          <w:b/>
        </w:rPr>
        <w:t>2</w:t>
      </w:r>
      <w:r>
        <w:rPr>
          <w:b/>
          <w:spacing w:val="-16"/>
        </w:rPr>
        <w:t> </w:t>
      </w:r>
      <w:r>
        <w:rPr/>
        <w:t>alcanza</w:t>
      </w:r>
      <w:r>
        <w:rPr>
          <w:spacing w:val="-14"/>
        </w:rPr>
        <w:t> </w:t>
      </w:r>
      <w:r>
        <w:rPr/>
        <w:t>la</w:t>
      </w:r>
      <w:r>
        <w:rPr>
          <w:spacing w:val="-14"/>
        </w:rPr>
        <w:t> </w:t>
      </w:r>
      <w:r>
        <w:rPr/>
        <w:t>totalidad</w:t>
      </w:r>
      <w:r>
        <w:rPr>
          <w:spacing w:val="-14"/>
        </w:rPr>
        <w:t> </w:t>
      </w:r>
      <w:r>
        <w:rPr/>
        <w:t>de</w:t>
      </w:r>
      <w:r>
        <w:rPr>
          <w:spacing w:val="-14"/>
        </w:rPr>
        <w:t> </w:t>
      </w:r>
      <w:r>
        <w:rPr/>
        <w:t>los</w:t>
      </w:r>
      <w:r>
        <w:rPr>
          <w:spacing w:val="-15"/>
        </w:rPr>
        <w:t> </w:t>
      </w:r>
      <w:r>
        <w:rPr/>
        <w:t>gastos</w:t>
      </w:r>
      <w:r>
        <w:rPr>
          <w:spacing w:val="-15"/>
        </w:rPr>
        <w:t> </w:t>
      </w:r>
      <w:r>
        <w:rPr/>
        <w:t>incurridos</w:t>
      </w:r>
      <w:r>
        <w:rPr>
          <w:spacing w:val="-17"/>
        </w:rPr>
        <w:t> </w:t>
      </w:r>
      <w:r>
        <w:rPr/>
        <w:t>en</w:t>
      </w:r>
      <w:r>
        <w:rPr>
          <w:spacing w:val="-16"/>
        </w:rPr>
        <w:t> </w:t>
      </w:r>
      <w:r>
        <w:rPr/>
        <w:t>la</w:t>
      </w:r>
      <w:r>
        <w:rPr>
          <w:spacing w:val="-15"/>
        </w:rPr>
        <w:t> </w:t>
      </w:r>
      <w:r>
        <w:rPr/>
        <w:t>realización de la actividad subvencionada.</w:t>
      </w:r>
    </w:p>
    <w:p>
      <w:pPr>
        <w:pStyle w:val="BodyText"/>
        <w:spacing w:line="276" w:lineRule="auto" w:before="199"/>
        <w:ind w:left="427" w:right="420"/>
        <w:jc w:val="both"/>
      </w:pPr>
      <w:r>
        <w:rPr/>
        <w:t>La</w:t>
      </w:r>
      <w:r>
        <w:rPr>
          <w:spacing w:val="-17"/>
        </w:rPr>
        <w:t> </w:t>
      </w:r>
      <w:r>
        <w:rPr/>
        <w:t>información</w:t>
      </w:r>
      <w:r>
        <w:rPr>
          <w:spacing w:val="-17"/>
        </w:rPr>
        <w:t> </w:t>
      </w:r>
      <w:r>
        <w:rPr/>
        <w:t>relacionada</w:t>
      </w:r>
      <w:r>
        <w:rPr>
          <w:spacing w:val="-16"/>
        </w:rPr>
        <w:t> </w:t>
      </w:r>
      <w:r>
        <w:rPr/>
        <w:t>en</w:t>
      </w:r>
      <w:r>
        <w:rPr>
          <w:spacing w:val="-17"/>
        </w:rPr>
        <w:t> </w:t>
      </w:r>
      <w:r>
        <w:rPr/>
        <w:t>la</w:t>
      </w:r>
      <w:r>
        <w:rPr>
          <w:spacing w:val="-17"/>
        </w:rPr>
        <w:t> </w:t>
      </w:r>
      <w:r>
        <w:rPr/>
        <w:t>memoria</w:t>
      </w:r>
      <w:r>
        <w:rPr>
          <w:spacing w:val="-17"/>
        </w:rPr>
        <w:t> </w:t>
      </w:r>
      <w:r>
        <w:rPr/>
        <w:t>de</w:t>
      </w:r>
      <w:r>
        <w:rPr>
          <w:spacing w:val="-16"/>
        </w:rPr>
        <w:t> </w:t>
      </w:r>
      <w:r>
        <w:rPr/>
        <w:t>actuación</w:t>
      </w:r>
      <w:r>
        <w:rPr>
          <w:spacing w:val="-17"/>
        </w:rPr>
        <w:t> </w:t>
      </w:r>
      <w:r>
        <w:rPr/>
        <w:t>que</w:t>
      </w:r>
      <w:r>
        <w:rPr>
          <w:spacing w:val="-17"/>
        </w:rPr>
        <w:t> </w:t>
      </w:r>
      <w:r>
        <w:rPr/>
        <w:t>aparece</w:t>
      </w:r>
      <w:r>
        <w:rPr>
          <w:spacing w:val="-16"/>
        </w:rPr>
        <w:t> </w:t>
      </w:r>
      <w:r>
        <w:rPr/>
        <w:t>en</w:t>
      </w:r>
      <w:r>
        <w:rPr>
          <w:spacing w:val="-17"/>
        </w:rPr>
        <w:t> </w:t>
      </w:r>
      <w:r>
        <w:rPr/>
        <w:t>el</w:t>
      </w:r>
      <w:r>
        <w:rPr>
          <w:spacing w:val="-17"/>
        </w:rPr>
        <w:t> </w:t>
      </w:r>
      <w:r>
        <w:rPr>
          <w:b/>
        </w:rPr>
        <w:t>Anexo 3 </w:t>
      </w:r>
      <w:r>
        <w:rPr/>
        <w:t>contiene las explicaciones oportunas sobre el desarrollo del evento.</w:t>
      </w:r>
    </w:p>
    <w:p>
      <w:pPr>
        <w:pStyle w:val="BodyText"/>
        <w:spacing w:line="276" w:lineRule="auto" w:before="201"/>
        <w:ind w:left="427" w:right="429"/>
        <w:jc w:val="both"/>
      </w:pPr>
      <w:r>
        <w:rPr/>
        <w:t>La</w:t>
      </w:r>
      <w:r>
        <w:rPr>
          <w:spacing w:val="-1"/>
        </w:rPr>
        <w:t> </w:t>
      </w:r>
      <w:r>
        <w:rPr/>
        <w:t>compilación</w:t>
      </w:r>
      <w:r>
        <w:rPr>
          <w:spacing w:val="-1"/>
        </w:rPr>
        <w:t> </w:t>
      </w:r>
      <w:r>
        <w:rPr/>
        <w:t>de</w:t>
      </w:r>
      <w:r>
        <w:rPr>
          <w:spacing w:val="-1"/>
        </w:rPr>
        <w:t> </w:t>
      </w:r>
      <w:r>
        <w:rPr/>
        <w:t>documentos</w:t>
      </w:r>
      <w:r>
        <w:rPr>
          <w:spacing w:val="-3"/>
        </w:rPr>
        <w:t> </w:t>
      </w:r>
      <w:r>
        <w:rPr/>
        <w:t>e</w:t>
      </w:r>
      <w:r>
        <w:rPr>
          <w:spacing w:val="-1"/>
        </w:rPr>
        <w:t> </w:t>
      </w:r>
      <w:r>
        <w:rPr/>
        <w:t>imágenes</w:t>
      </w:r>
      <w:r>
        <w:rPr>
          <w:spacing w:val="-1"/>
        </w:rPr>
        <w:t> </w:t>
      </w:r>
      <w:r>
        <w:rPr/>
        <w:t>que</w:t>
      </w:r>
      <w:r>
        <w:rPr>
          <w:spacing w:val="-1"/>
        </w:rPr>
        <w:t> </w:t>
      </w:r>
      <w:r>
        <w:rPr/>
        <w:t>forman</w:t>
      </w:r>
      <w:r>
        <w:rPr>
          <w:spacing w:val="-1"/>
        </w:rPr>
        <w:t> </w:t>
      </w:r>
      <w:r>
        <w:rPr/>
        <w:t>parte</w:t>
      </w:r>
      <w:r>
        <w:rPr>
          <w:spacing w:val="-1"/>
        </w:rPr>
        <w:t> </w:t>
      </w:r>
      <w:r>
        <w:rPr/>
        <w:t>de</w:t>
      </w:r>
      <w:r>
        <w:rPr>
          <w:spacing w:val="-1"/>
        </w:rPr>
        <w:t> </w:t>
      </w:r>
      <w:r>
        <w:rPr/>
        <w:t>los</w:t>
      </w:r>
      <w:r>
        <w:rPr>
          <w:spacing w:val="-3"/>
        </w:rPr>
        <w:t> </w:t>
      </w:r>
      <w:r>
        <w:rPr/>
        <w:t>Anexos</w:t>
      </w:r>
      <w:r>
        <w:rPr>
          <w:spacing w:val="-1"/>
        </w:rPr>
        <w:t> </w:t>
      </w:r>
      <w:r>
        <w:rPr/>
        <w:t>4</w:t>
      </w:r>
      <w:r>
        <w:rPr>
          <w:spacing w:val="-1"/>
        </w:rPr>
        <w:t> </w:t>
      </w:r>
      <w:r>
        <w:rPr/>
        <w:t>y 5 acompañan las explicaciones relacionadas en el desarrollo del informe.</w:t>
      </w:r>
    </w:p>
    <w:p>
      <w:pPr>
        <w:pStyle w:val="BodyText"/>
      </w:pPr>
    </w:p>
    <w:p>
      <w:pPr>
        <w:pStyle w:val="BodyText"/>
      </w:pPr>
    </w:p>
    <w:p>
      <w:pPr>
        <w:pStyle w:val="BodyText"/>
      </w:pPr>
    </w:p>
    <w:p>
      <w:pPr>
        <w:pStyle w:val="BodyText"/>
        <w:spacing w:before="131"/>
      </w:pPr>
    </w:p>
    <w:p>
      <w:pPr>
        <w:pStyle w:val="Heading6"/>
        <w:jc w:val="left"/>
        <w:rPr>
          <w:u w:val="none"/>
        </w:rPr>
      </w:pPr>
      <w:r>
        <w:rPr>
          <w:u w:val="none"/>
        </w:rPr>
        <w:t>APARTADO</w:t>
      </w:r>
      <w:r>
        <w:rPr>
          <w:spacing w:val="-3"/>
          <w:u w:val="none"/>
        </w:rPr>
        <w:t> </w:t>
      </w:r>
      <w:r>
        <w:rPr>
          <w:u w:val="none"/>
        </w:rPr>
        <w:t>5.</w:t>
      </w:r>
      <w:r>
        <w:rPr>
          <w:spacing w:val="59"/>
          <w:u w:val="none"/>
        </w:rPr>
        <w:t> </w:t>
      </w:r>
      <w:r>
        <w:rPr>
          <w:u w:val="none"/>
        </w:rPr>
        <w:t>Resultado</w:t>
      </w:r>
      <w:r>
        <w:rPr>
          <w:spacing w:val="-3"/>
          <w:u w:val="none"/>
        </w:rPr>
        <w:t> </w:t>
      </w:r>
      <w:r>
        <w:rPr>
          <w:u w:val="none"/>
        </w:rPr>
        <w:t>de</w:t>
      </w:r>
      <w:r>
        <w:rPr>
          <w:spacing w:val="-2"/>
          <w:u w:val="none"/>
        </w:rPr>
        <w:t> </w:t>
      </w:r>
      <w:r>
        <w:rPr>
          <w:u w:val="none"/>
        </w:rPr>
        <w:t>la</w:t>
      </w:r>
      <w:r>
        <w:rPr>
          <w:spacing w:val="-5"/>
          <w:u w:val="none"/>
        </w:rPr>
        <w:t> </w:t>
      </w:r>
      <w:r>
        <w:rPr>
          <w:spacing w:val="-2"/>
          <w:u w:val="none"/>
        </w:rPr>
        <w:t>verificación</w:t>
      </w:r>
    </w:p>
    <w:p>
      <w:pPr>
        <w:pStyle w:val="BodyText"/>
        <w:spacing w:line="276" w:lineRule="auto" w:before="240"/>
        <w:ind w:left="427" w:right="423"/>
        <w:jc w:val="both"/>
      </w:pPr>
      <w:r>
        <w:rPr/>
        <w:t>En este apartado mostraremos el resultado de la comprobación de los puntos mencionados en el apartado anterior sobre los objetivos y alcance de la </w:t>
      </w:r>
      <w:r>
        <w:rPr>
          <w:spacing w:val="-2"/>
        </w:rPr>
        <w:t>verificación.</w:t>
      </w:r>
    </w:p>
    <w:p>
      <w:pPr>
        <w:pStyle w:val="BodyText"/>
        <w:spacing w:line="276" w:lineRule="auto" w:before="200"/>
        <w:ind w:left="427" w:right="427"/>
        <w:jc w:val="both"/>
      </w:pPr>
      <w:r>
        <w:rPr/>
        <w:t>Se</w:t>
      </w:r>
      <w:r>
        <w:rPr>
          <w:spacing w:val="-17"/>
        </w:rPr>
        <w:t> </w:t>
      </w:r>
      <w:r>
        <w:rPr/>
        <w:t>verifica</w:t>
      </w:r>
      <w:r>
        <w:rPr>
          <w:spacing w:val="-17"/>
        </w:rPr>
        <w:t> </w:t>
      </w:r>
      <w:r>
        <w:rPr/>
        <w:t>en</w:t>
      </w:r>
      <w:r>
        <w:rPr>
          <w:spacing w:val="-16"/>
        </w:rPr>
        <w:t> </w:t>
      </w:r>
      <w:r>
        <w:rPr/>
        <w:t>este</w:t>
      </w:r>
      <w:r>
        <w:rPr>
          <w:spacing w:val="-17"/>
        </w:rPr>
        <w:t> </w:t>
      </w:r>
      <w:r>
        <w:rPr/>
        <w:t>sentido</w:t>
      </w:r>
      <w:r>
        <w:rPr>
          <w:spacing w:val="-17"/>
        </w:rPr>
        <w:t> </w:t>
      </w:r>
      <w:r>
        <w:rPr/>
        <w:t>que</w:t>
      </w:r>
      <w:r>
        <w:rPr>
          <w:spacing w:val="-17"/>
        </w:rPr>
        <w:t> </w:t>
      </w:r>
      <w:r>
        <w:rPr/>
        <w:t>los</w:t>
      </w:r>
      <w:r>
        <w:rPr>
          <w:spacing w:val="-16"/>
        </w:rPr>
        <w:t> </w:t>
      </w:r>
      <w:r>
        <w:rPr/>
        <w:t>gastos,</w:t>
      </w:r>
      <w:r>
        <w:rPr>
          <w:spacing w:val="-17"/>
        </w:rPr>
        <w:t> </w:t>
      </w:r>
      <w:r>
        <w:rPr/>
        <w:t>objeto</w:t>
      </w:r>
      <w:r>
        <w:rPr>
          <w:spacing w:val="-17"/>
        </w:rPr>
        <w:t> </w:t>
      </w:r>
      <w:r>
        <w:rPr/>
        <w:t>de</w:t>
      </w:r>
      <w:r>
        <w:rPr>
          <w:spacing w:val="-16"/>
        </w:rPr>
        <w:t> </w:t>
      </w:r>
      <w:r>
        <w:rPr/>
        <w:t>la</w:t>
      </w:r>
      <w:r>
        <w:rPr>
          <w:spacing w:val="-17"/>
        </w:rPr>
        <w:t> </w:t>
      </w:r>
      <w:r>
        <w:rPr/>
        <w:t>subvención,</w:t>
      </w:r>
      <w:r>
        <w:rPr>
          <w:spacing w:val="-17"/>
        </w:rPr>
        <w:t> </w:t>
      </w:r>
      <w:r>
        <w:rPr/>
        <w:t>corresponden a los fines para los que se le concedió, recogidos dentro de las actuaciones </w:t>
      </w:r>
      <w:r>
        <w:rPr>
          <w:spacing w:val="-2"/>
        </w:rPr>
        <w:t>subvencionables</w:t>
      </w:r>
    </w:p>
    <w:p>
      <w:pPr>
        <w:pStyle w:val="BodyText"/>
        <w:spacing w:after="0" w:line="276" w:lineRule="auto"/>
        <w:jc w:val="both"/>
        <w:sectPr>
          <w:pgSz w:w="11910" w:h="16840"/>
          <w:pgMar w:header="0" w:footer="245" w:top="1320" w:bottom="480" w:left="1275" w:right="1275"/>
        </w:sectPr>
      </w:pPr>
    </w:p>
    <w:p>
      <w:pPr>
        <w:pStyle w:val="BodyText"/>
        <w:spacing w:line="448" w:lineRule="auto" w:before="80" w:after="3"/>
        <w:ind w:left="427" w:right="493"/>
        <w:jc w:val="both"/>
      </w:pPr>
      <w:r>
        <w:rPr/>
        <w:t>Los</w:t>
      </w:r>
      <w:r>
        <w:rPr>
          <w:spacing w:val="-3"/>
        </w:rPr>
        <w:t> </w:t>
      </w:r>
      <w:r>
        <w:rPr/>
        <w:t>gastos</w:t>
      </w:r>
      <w:r>
        <w:rPr>
          <w:spacing w:val="-6"/>
        </w:rPr>
        <w:t> </w:t>
      </w:r>
      <w:r>
        <w:rPr/>
        <w:t>han</w:t>
      </w:r>
      <w:r>
        <w:rPr>
          <w:spacing w:val="-3"/>
        </w:rPr>
        <w:t> </w:t>
      </w:r>
      <w:r>
        <w:rPr/>
        <w:t>consistido en</w:t>
      </w:r>
      <w:r>
        <w:rPr>
          <w:spacing w:val="-2"/>
        </w:rPr>
        <w:t> </w:t>
      </w:r>
      <w:r>
        <w:rPr/>
        <w:t>los</w:t>
      </w:r>
      <w:r>
        <w:rPr>
          <w:spacing w:val="-3"/>
        </w:rPr>
        <w:t> </w:t>
      </w:r>
      <w:r>
        <w:rPr/>
        <w:t>gastos</w:t>
      </w:r>
      <w:r>
        <w:rPr>
          <w:spacing w:val="-6"/>
        </w:rPr>
        <w:t> </w:t>
      </w:r>
      <w:r>
        <w:rPr/>
        <w:t>de</w:t>
      </w:r>
      <w:r>
        <w:rPr>
          <w:spacing w:val="-3"/>
        </w:rPr>
        <w:t> </w:t>
      </w:r>
      <w:r>
        <w:rPr/>
        <w:t>gestión</w:t>
      </w:r>
      <w:r>
        <w:rPr>
          <w:spacing w:val="-4"/>
        </w:rPr>
        <w:t> </w:t>
      </w:r>
      <w:r>
        <w:rPr/>
        <w:t>de</w:t>
      </w:r>
      <w:r>
        <w:rPr>
          <w:spacing w:val="-3"/>
        </w:rPr>
        <w:t> </w:t>
      </w:r>
      <w:r>
        <w:rPr/>
        <w:t>la</w:t>
      </w:r>
      <w:r>
        <w:rPr>
          <w:spacing w:val="-5"/>
        </w:rPr>
        <w:t> </w:t>
      </w:r>
      <w:r>
        <w:rPr/>
        <w:t>temporada</w:t>
      </w:r>
      <w:r>
        <w:rPr>
          <w:spacing w:val="-3"/>
        </w:rPr>
        <w:t> </w:t>
      </w:r>
      <w:r>
        <w:rPr/>
        <w:t>2025-2026 El detalle del gasto objeto de ayuda es la siguiente:</w:t>
      </w:r>
    </w:p>
    <w:tbl>
      <w:tblPr>
        <w:tblW w:w="0" w:type="auto"/>
        <w:jc w:val="left"/>
        <w:tblInd w:w="4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093"/>
        <w:gridCol w:w="1017"/>
        <w:gridCol w:w="2721"/>
        <w:gridCol w:w="1351"/>
        <w:gridCol w:w="1197"/>
      </w:tblGrid>
      <w:tr>
        <w:trPr>
          <w:trHeight w:val="419" w:hRule="atLeast"/>
        </w:trPr>
        <w:tc>
          <w:tcPr>
            <w:tcW w:w="2093" w:type="dxa"/>
          </w:tcPr>
          <w:p>
            <w:pPr>
              <w:pStyle w:val="TableParagraph"/>
              <w:spacing w:line="240" w:lineRule="auto" w:before="118"/>
              <w:ind w:left="693"/>
              <w:jc w:val="left"/>
              <w:rPr>
                <w:rFonts w:ascii="Arial"/>
                <w:sz w:val="16"/>
              </w:rPr>
            </w:pPr>
            <w:r>
              <w:rPr>
                <w:rFonts w:ascii="Arial"/>
                <w:spacing w:val="-2"/>
                <w:sz w:val="16"/>
              </w:rPr>
              <w:t>ENTIDAD</w:t>
            </w:r>
          </w:p>
        </w:tc>
        <w:tc>
          <w:tcPr>
            <w:tcW w:w="1017" w:type="dxa"/>
          </w:tcPr>
          <w:p>
            <w:pPr>
              <w:pStyle w:val="TableParagraph"/>
              <w:spacing w:line="240" w:lineRule="auto" w:before="118"/>
              <w:ind w:left="20"/>
              <w:rPr>
                <w:rFonts w:ascii="Arial"/>
                <w:sz w:val="16"/>
              </w:rPr>
            </w:pPr>
            <w:r>
              <w:rPr>
                <w:rFonts w:ascii="Arial"/>
                <w:spacing w:val="-5"/>
                <w:sz w:val="16"/>
              </w:rPr>
              <w:t>CIF</w:t>
            </w:r>
          </w:p>
        </w:tc>
        <w:tc>
          <w:tcPr>
            <w:tcW w:w="2721" w:type="dxa"/>
          </w:tcPr>
          <w:p>
            <w:pPr>
              <w:pStyle w:val="TableParagraph"/>
              <w:spacing w:line="240" w:lineRule="auto" w:before="118"/>
              <w:ind w:left="912"/>
              <w:jc w:val="left"/>
              <w:rPr>
                <w:rFonts w:ascii="Arial"/>
                <w:sz w:val="16"/>
              </w:rPr>
            </w:pPr>
            <w:r>
              <w:rPr>
                <w:rFonts w:ascii="Arial"/>
                <w:spacing w:val="-2"/>
                <w:sz w:val="16"/>
              </w:rPr>
              <w:t>PROYECTO</w:t>
            </w:r>
          </w:p>
        </w:tc>
        <w:tc>
          <w:tcPr>
            <w:tcW w:w="1351" w:type="dxa"/>
          </w:tcPr>
          <w:p>
            <w:pPr>
              <w:pStyle w:val="TableParagraph"/>
              <w:spacing w:line="240" w:lineRule="auto" w:before="27"/>
              <w:ind w:left="222" w:hanging="152"/>
              <w:jc w:val="left"/>
              <w:rPr>
                <w:rFonts w:ascii="Arial"/>
                <w:sz w:val="16"/>
              </w:rPr>
            </w:pPr>
            <w:r>
              <w:rPr>
                <w:rFonts w:ascii="Arial"/>
                <w:spacing w:val="-2"/>
                <w:sz w:val="16"/>
              </w:rPr>
              <w:t>PRESUPUESTO APROBADO</w:t>
            </w:r>
          </w:p>
        </w:tc>
        <w:tc>
          <w:tcPr>
            <w:tcW w:w="1197" w:type="dxa"/>
          </w:tcPr>
          <w:p>
            <w:pPr>
              <w:pStyle w:val="TableParagraph"/>
              <w:spacing w:line="240" w:lineRule="auto" w:before="27"/>
              <w:ind w:left="155" w:hanging="84"/>
              <w:jc w:val="left"/>
              <w:rPr>
                <w:rFonts w:ascii="Arial" w:hAnsi="Arial"/>
                <w:sz w:val="16"/>
              </w:rPr>
            </w:pPr>
            <w:r>
              <w:rPr>
                <w:rFonts w:ascii="Arial" w:hAnsi="Arial"/>
                <w:spacing w:val="-2"/>
                <w:sz w:val="16"/>
              </w:rPr>
              <w:t>SUBVENCIÓN APROBADA</w:t>
            </w:r>
          </w:p>
        </w:tc>
      </w:tr>
      <w:tr>
        <w:trPr>
          <w:trHeight w:val="860" w:hRule="atLeast"/>
        </w:trPr>
        <w:tc>
          <w:tcPr>
            <w:tcW w:w="2093" w:type="dxa"/>
          </w:tcPr>
          <w:p>
            <w:pPr>
              <w:pStyle w:val="TableParagraph"/>
              <w:spacing w:line="240" w:lineRule="auto" w:before="156"/>
              <w:ind w:left="97" w:firstLine="153"/>
              <w:jc w:val="left"/>
              <w:rPr>
                <w:rFonts w:ascii="Arial"/>
                <w:sz w:val="24"/>
              </w:rPr>
            </w:pPr>
            <w:r>
              <w:rPr>
                <w:rFonts w:ascii="Arial"/>
                <w:sz w:val="24"/>
              </w:rPr>
              <w:t>Club Deportivo Voleibol</w:t>
            </w:r>
            <w:r>
              <w:rPr>
                <w:rFonts w:ascii="Arial"/>
                <w:spacing w:val="-17"/>
                <w:sz w:val="24"/>
              </w:rPr>
              <w:t> </w:t>
            </w:r>
            <w:r>
              <w:rPr>
                <w:rFonts w:ascii="Arial"/>
                <w:sz w:val="24"/>
              </w:rPr>
              <w:t>Guaguas</w:t>
            </w:r>
          </w:p>
        </w:tc>
        <w:tc>
          <w:tcPr>
            <w:tcW w:w="1017" w:type="dxa"/>
          </w:tcPr>
          <w:p>
            <w:pPr>
              <w:pStyle w:val="TableParagraph"/>
              <w:spacing w:line="240" w:lineRule="auto" w:before="155"/>
              <w:jc w:val="left"/>
              <w:rPr>
                <w:rFonts w:ascii="Arial"/>
                <w:sz w:val="16"/>
              </w:rPr>
            </w:pPr>
          </w:p>
          <w:p>
            <w:pPr>
              <w:pStyle w:val="TableParagraph"/>
              <w:spacing w:line="240" w:lineRule="auto" w:before="0"/>
              <w:ind w:left="20" w:right="5"/>
              <w:rPr>
                <w:rFonts w:ascii="Arial"/>
                <w:sz w:val="16"/>
              </w:rPr>
            </w:pPr>
            <w:r>
              <w:rPr>
                <w:rFonts w:ascii="Arial"/>
                <w:spacing w:val="-2"/>
                <w:sz w:val="16"/>
              </w:rPr>
              <w:t>G76371350</w:t>
            </w:r>
          </w:p>
        </w:tc>
        <w:tc>
          <w:tcPr>
            <w:tcW w:w="2721" w:type="dxa"/>
            <w:tcBorders>
              <w:bottom w:val="single" w:sz="4" w:space="0" w:color="000000"/>
            </w:tcBorders>
          </w:tcPr>
          <w:p>
            <w:pPr>
              <w:pStyle w:val="TableParagraph"/>
              <w:spacing w:line="240" w:lineRule="auto" w:before="63"/>
              <w:jc w:val="left"/>
              <w:rPr>
                <w:rFonts w:ascii="Arial"/>
                <w:sz w:val="16"/>
              </w:rPr>
            </w:pPr>
          </w:p>
          <w:p>
            <w:pPr>
              <w:pStyle w:val="TableParagraph"/>
              <w:spacing w:line="240" w:lineRule="auto" w:before="1"/>
              <w:ind w:left="70" w:right="60"/>
              <w:jc w:val="left"/>
              <w:rPr>
                <w:rFonts w:ascii="Arial" w:hAnsi="Arial"/>
                <w:sz w:val="16"/>
              </w:rPr>
            </w:pPr>
            <w:r>
              <w:rPr>
                <w:rFonts w:ascii="Arial" w:hAnsi="Arial"/>
                <w:sz w:val="16"/>
              </w:rPr>
              <w:t>Gastos</w:t>
            </w:r>
            <w:r>
              <w:rPr>
                <w:rFonts w:ascii="Arial" w:hAnsi="Arial"/>
                <w:spacing w:val="-6"/>
                <w:sz w:val="16"/>
              </w:rPr>
              <w:t> </w:t>
            </w:r>
            <w:r>
              <w:rPr>
                <w:rFonts w:ascii="Arial" w:hAnsi="Arial"/>
                <w:sz w:val="16"/>
              </w:rPr>
              <w:t>de</w:t>
            </w:r>
            <w:r>
              <w:rPr>
                <w:rFonts w:ascii="Arial" w:hAnsi="Arial"/>
                <w:spacing w:val="-10"/>
                <w:sz w:val="16"/>
              </w:rPr>
              <w:t> </w:t>
            </w:r>
            <w:r>
              <w:rPr>
                <w:rFonts w:ascii="Arial" w:hAnsi="Arial"/>
                <w:sz w:val="16"/>
              </w:rPr>
              <w:t>gestión</w:t>
            </w:r>
            <w:r>
              <w:rPr>
                <w:rFonts w:ascii="Arial" w:hAnsi="Arial"/>
                <w:spacing w:val="-8"/>
                <w:sz w:val="16"/>
              </w:rPr>
              <w:t> </w:t>
            </w:r>
            <w:r>
              <w:rPr>
                <w:rFonts w:ascii="Arial" w:hAnsi="Arial"/>
                <w:sz w:val="16"/>
              </w:rPr>
              <w:t>del</w:t>
            </w:r>
            <w:r>
              <w:rPr>
                <w:rFonts w:ascii="Arial" w:hAnsi="Arial"/>
                <w:spacing w:val="-10"/>
                <w:sz w:val="16"/>
              </w:rPr>
              <w:t> </w:t>
            </w:r>
            <w:r>
              <w:rPr>
                <w:rFonts w:ascii="Arial" w:hAnsi="Arial"/>
                <w:sz w:val="16"/>
              </w:rPr>
              <w:t>Club</w:t>
            </w:r>
            <w:r>
              <w:rPr>
                <w:rFonts w:ascii="Arial" w:hAnsi="Arial"/>
                <w:spacing w:val="-8"/>
                <w:sz w:val="16"/>
              </w:rPr>
              <w:t> </w:t>
            </w:r>
            <w:r>
              <w:rPr>
                <w:rFonts w:ascii="Arial" w:hAnsi="Arial"/>
                <w:sz w:val="16"/>
              </w:rPr>
              <w:t>durante la temporada 2025-2026</w:t>
            </w:r>
          </w:p>
        </w:tc>
        <w:tc>
          <w:tcPr>
            <w:tcW w:w="1351" w:type="dxa"/>
          </w:tcPr>
          <w:p>
            <w:pPr>
              <w:pStyle w:val="TableParagraph"/>
              <w:spacing w:line="240" w:lineRule="auto" w:before="155"/>
              <w:jc w:val="left"/>
              <w:rPr>
                <w:rFonts w:ascii="Arial"/>
                <w:sz w:val="16"/>
              </w:rPr>
            </w:pPr>
          </w:p>
          <w:p>
            <w:pPr>
              <w:pStyle w:val="TableParagraph"/>
              <w:spacing w:line="240" w:lineRule="auto" w:before="0"/>
              <w:ind w:left="140"/>
              <w:jc w:val="left"/>
              <w:rPr>
                <w:rFonts w:ascii="Arial" w:hAnsi="Arial"/>
                <w:sz w:val="16"/>
              </w:rPr>
            </w:pPr>
            <w:r>
              <w:rPr>
                <w:rFonts w:ascii="Arial" w:hAnsi="Arial"/>
                <w:sz w:val="16"/>
              </w:rPr>
              <w:t>1.991.000,00</w:t>
            </w:r>
            <w:r>
              <w:rPr>
                <w:rFonts w:ascii="Arial" w:hAnsi="Arial"/>
                <w:spacing w:val="-8"/>
                <w:sz w:val="16"/>
              </w:rPr>
              <w:t> </w:t>
            </w:r>
            <w:r>
              <w:rPr>
                <w:rFonts w:ascii="Arial" w:hAnsi="Arial"/>
                <w:spacing w:val="-10"/>
                <w:sz w:val="16"/>
              </w:rPr>
              <w:t>€</w:t>
            </w:r>
          </w:p>
        </w:tc>
        <w:tc>
          <w:tcPr>
            <w:tcW w:w="1197" w:type="dxa"/>
          </w:tcPr>
          <w:p>
            <w:pPr>
              <w:pStyle w:val="TableParagraph"/>
              <w:spacing w:line="240" w:lineRule="auto" w:before="155"/>
              <w:jc w:val="left"/>
              <w:rPr>
                <w:rFonts w:ascii="Arial"/>
                <w:sz w:val="16"/>
              </w:rPr>
            </w:pPr>
          </w:p>
          <w:p>
            <w:pPr>
              <w:pStyle w:val="TableParagraph"/>
              <w:spacing w:line="240" w:lineRule="auto" w:before="0"/>
              <w:ind w:left="134"/>
              <w:jc w:val="left"/>
              <w:rPr>
                <w:rFonts w:ascii="Arial" w:hAnsi="Arial"/>
                <w:sz w:val="16"/>
              </w:rPr>
            </w:pPr>
            <w:r>
              <w:rPr>
                <w:rFonts w:ascii="Arial" w:hAnsi="Arial"/>
                <w:sz w:val="16"/>
              </w:rPr>
              <w:t>500.000,00</w:t>
            </w:r>
            <w:r>
              <w:rPr>
                <w:rFonts w:ascii="Arial" w:hAnsi="Arial"/>
                <w:spacing w:val="-7"/>
                <w:sz w:val="16"/>
              </w:rPr>
              <w:t> </w:t>
            </w:r>
            <w:r>
              <w:rPr>
                <w:rFonts w:ascii="Arial" w:hAnsi="Arial"/>
                <w:spacing w:val="-10"/>
                <w:sz w:val="16"/>
              </w:rPr>
              <w:t>€</w:t>
            </w:r>
          </w:p>
        </w:tc>
      </w:tr>
    </w:tbl>
    <w:p>
      <w:pPr>
        <w:pStyle w:val="BodyText"/>
        <w:spacing w:before="243"/>
      </w:pPr>
    </w:p>
    <w:p>
      <w:pPr>
        <w:pStyle w:val="BodyText"/>
        <w:spacing w:line="276" w:lineRule="auto"/>
        <w:ind w:left="427" w:right="418"/>
        <w:jc w:val="both"/>
      </w:pPr>
      <w:r>
        <w:rPr/>
        <w:t>Según los Decretos 2025-0634 de 17 de diciembre de 2025 por el que se concede</w:t>
      </w:r>
      <w:r>
        <w:rPr>
          <w:spacing w:val="-2"/>
        </w:rPr>
        <w:t> </w:t>
      </w:r>
      <w:r>
        <w:rPr/>
        <w:t>subvención</w:t>
      </w:r>
      <w:r>
        <w:rPr>
          <w:spacing w:val="-2"/>
        </w:rPr>
        <w:t> </w:t>
      </w:r>
      <w:r>
        <w:rPr/>
        <w:t>nominativa</w:t>
      </w:r>
      <w:r>
        <w:rPr>
          <w:spacing w:val="-2"/>
        </w:rPr>
        <w:t> </w:t>
      </w:r>
      <w:r>
        <w:rPr/>
        <w:t>para</w:t>
      </w:r>
      <w:r>
        <w:rPr>
          <w:spacing w:val="-2"/>
        </w:rPr>
        <w:t> </w:t>
      </w:r>
      <w:r>
        <w:rPr/>
        <w:t>la</w:t>
      </w:r>
      <w:r>
        <w:rPr>
          <w:spacing w:val="-2"/>
        </w:rPr>
        <w:t> </w:t>
      </w:r>
      <w:r>
        <w:rPr/>
        <w:t>ayuda</w:t>
      </w:r>
      <w:r>
        <w:rPr>
          <w:spacing w:val="-2"/>
        </w:rPr>
        <w:t> </w:t>
      </w:r>
      <w:r>
        <w:rPr/>
        <w:t>a</w:t>
      </w:r>
      <w:r>
        <w:rPr>
          <w:spacing w:val="-1"/>
        </w:rPr>
        <w:t> </w:t>
      </w:r>
      <w:r>
        <w:rPr/>
        <w:t>la</w:t>
      </w:r>
      <w:r>
        <w:rPr>
          <w:spacing w:val="-2"/>
        </w:rPr>
        <w:t> </w:t>
      </w:r>
      <w:r>
        <w:rPr/>
        <w:t>gestión</w:t>
      </w:r>
      <w:r>
        <w:rPr>
          <w:spacing w:val="-2"/>
        </w:rPr>
        <w:t> </w:t>
      </w:r>
      <w:r>
        <w:rPr/>
        <w:t>para</w:t>
      </w:r>
      <w:r>
        <w:rPr>
          <w:spacing w:val="-4"/>
        </w:rPr>
        <w:t> </w:t>
      </w:r>
      <w:r>
        <w:rPr/>
        <w:t>gastos</w:t>
      </w:r>
      <w:r>
        <w:rPr>
          <w:spacing w:val="-2"/>
        </w:rPr>
        <w:t> </w:t>
      </w:r>
      <w:r>
        <w:rPr/>
        <w:t>de</w:t>
      </w:r>
      <w:r>
        <w:rPr>
          <w:spacing w:val="-2"/>
        </w:rPr>
        <w:t> </w:t>
      </w:r>
      <w:r>
        <w:rPr/>
        <w:t>inicio de temporada 2025-2026 - primer pago, y Decreto 2026-0136 de 12 de marzo de 2026 del Instituto Insular de Deportes por el que concede el 2º pago, para financiar los gastos de gestión del Club durante la temporada 2025/2026, se conceden</w:t>
      </w:r>
      <w:r>
        <w:rPr>
          <w:spacing w:val="-9"/>
        </w:rPr>
        <w:t> </w:t>
      </w:r>
      <w:r>
        <w:rPr/>
        <w:t>225.000,00</w:t>
      </w:r>
      <w:r>
        <w:rPr>
          <w:spacing w:val="-10"/>
        </w:rPr>
        <w:t> </w:t>
      </w:r>
      <w:r>
        <w:rPr/>
        <w:t>y</w:t>
      </w:r>
      <w:r>
        <w:rPr>
          <w:spacing w:val="-7"/>
        </w:rPr>
        <w:t> </w:t>
      </w:r>
      <w:r>
        <w:rPr/>
        <w:t>275.000,00</w:t>
      </w:r>
      <w:r>
        <w:rPr>
          <w:spacing w:val="-8"/>
        </w:rPr>
        <w:t> </w:t>
      </w:r>
      <w:r>
        <w:rPr/>
        <w:t>euros</w:t>
      </w:r>
      <w:r>
        <w:rPr>
          <w:spacing w:val="-9"/>
        </w:rPr>
        <w:t> </w:t>
      </w:r>
      <w:r>
        <w:rPr/>
        <w:t>respectivamente</w:t>
      </w:r>
      <w:r>
        <w:rPr>
          <w:spacing w:val="-8"/>
        </w:rPr>
        <w:t> </w:t>
      </w:r>
      <w:r>
        <w:rPr/>
        <w:t>(500.000,00</w:t>
      </w:r>
      <w:r>
        <w:rPr>
          <w:spacing w:val="-8"/>
        </w:rPr>
        <w:t> </w:t>
      </w:r>
      <w:r>
        <w:rPr/>
        <w:t>en</w:t>
      </w:r>
      <w:r>
        <w:rPr>
          <w:spacing w:val="-8"/>
        </w:rPr>
        <w:t> </w:t>
      </w:r>
      <w:r>
        <w:rPr/>
        <w:t>total) siendo el importe según presupuesto a subvencionar de 1.991.000,00 euros.</w:t>
      </w:r>
    </w:p>
    <w:p>
      <w:pPr>
        <w:pStyle w:val="BodyText"/>
        <w:spacing w:line="276" w:lineRule="auto" w:before="200"/>
        <w:ind w:left="427" w:right="424"/>
        <w:jc w:val="both"/>
      </w:pPr>
      <w:r>
        <w:rPr/>
        <w:t>De acuerdo con las condiciones aceptadas por la entidad, la normativa reguladora de la subvención determinará el régimen de compatibilidad o incompatibilidad para la percepción de otras subvenciones, ayudas, ingresos o recursos</w:t>
      </w:r>
      <w:r>
        <w:rPr>
          <w:spacing w:val="-12"/>
        </w:rPr>
        <w:t> </w:t>
      </w:r>
      <w:r>
        <w:rPr/>
        <w:t>para</w:t>
      </w:r>
      <w:r>
        <w:rPr>
          <w:spacing w:val="-12"/>
        </w:rPr>
        <w:t> </w:t>
      </w:r>
      <w:r>
        <w:rPr/>
        <w:t>la</w:t>
      </w:r>
      <w:r>
        <w:rPr>
          <w:spacing w:val="-14"/>
        </w:rPr>
        <w:t> </w:t>
      </w:r>
      <w:r>
        <w:rPr/>
        <w:t>misma</w:t>
      </w:r>
      <w:r>
        <w:rPr>
          <w:spacing w:val="-11"/>
        </w:rPr>
        <w:t> </w:t>
      </w:r>
      <w:r>
        <w:rPr/>
        <w:t>finalidad,</w:t>
      </w:r>
      <w:r>
        <w:rPr>
          <w:spacing w:val="-14"/>
        </w:rPr>
        <w:t> </w:t>
      </w:r>
      <w:r>
        <w:rPr/>
        <w:t>procedentes</w:t>
      </w:r>
      <w:r>
        <w:rPr>
          <w:spacing w:val="-12"/>
        </w:rPr>
        <w:t> </w:t>
      </w:r>
      <w:r>
        <w:rPr/>
        <w:t>de</w:t>
      </w:r>
      <w:r>
        <w:rPr>
          <w:spacing w:val="-11"/>
        </w:rPr>
        <w:t> </w:t>
      </w:r>
      <w:r>
        <w:rPr/>
        <w:t>cualesquiera</w:t>
      </w:r>
      <w:r>
        <w:rPr>
          <w:spacing w:val="-14"/>
        </w:rPr>
        <w:t> </w:t>
      </w:r>
      <w:r>
        <w:rPr/>
        <w:t>Administraciones o entes públicos o privados, nacionales, de la Unión Europea o de organismos internacionales, sin perjuicio de lo dispuesto en el apartado siguiente.</w:t>
      </w:r>
    </w:p>
    <w:p>
      <w:pPr>
        <w:pStyle w:val="BodyText"/>
        <w:spacing w:line="276" w:lineRule="auto" w:before="201"/>
        <w:ind w:left="427" w:right="431"/>
        <w:jc w:val="both"/>
      </w:pPr>
      <w:r>
        <w:rPr/>
        <w:t>El importe de las subvenciones en ningún caso podrá ser de tal cuantía que, aisladamente o en concurrencia con otras subvenciones, ayudas, ingresos o recursos, supere el coste de la actividad subvencionada.</w:t>
      </w:r>
    </w:p>
    <w:p>
      <w:pPr>
        <w:pStyle w:val="BodyText"/>
        <w:spacing w:line="276" w:lineRule="auto" w:before="200"/>
        <w:ind w:left="427" w:right="424"/>
        <w:jc w:val="both"/>
      </w:pPr>
      <w:r>
        <w:rPr/>
        <w:t>Toda alteración de las condiciones tenidas en cuenta para la concesión de la subvención,</w:t>
      </w:r>
      <w:r>
        <w:rPr>
          <w:spacing w:val="-12"/>
        </w:rPr>
        <w:t> </w:t>
      </w:r>
      <w:r>
        <w:rPr/>
        <w:t>y</w:t>
      </w:r>
      <w:r>
        <w:rPr>
          <w:spacing w:val="-13"/>
        </w:rPr>
        <w:t> </w:t>
      </w:r>
      <w:r>
        <w:rPr/>
        <w:t>en</w:t>
      </w:r>
      <w:r>
        <w:rPr>
          <w:spacing w:val="-12"/>
        </w:rPr>
        <w:t> </w:t>
      </w:r>
      <w:r>
        <w:rPr/>
        <w:t>todo</w:t>
      </w:r>
      <w:r>
        <w:rPr>
          <w:spacing w:val="-14"/>
        </w:rPr>
        <w:t> </w:t>
      </w:r>
      <w:r>
        <w:rPr/>
        <w:t>caso</w:t>
      </w:r>
      <w:r>
        <w:rPr>
          <w:spacing w:val="-9"/>
        </w:rPr>
        <w:t> </w:t>
      </w:r>
      <w:r>
        <w:rPr/>
        <w:t>la</w:t>
      </w:r>
      <w:r>
        <w:rPr>
          <w:spacing w:val="-12"/>
        </w:rPr>
        <w:t> </w:t>
      </w:r>
      <w:r>
        <w:rPr/>
        <w:t>obtención</w:t>
      </w:r>
      <w:r>
        <w:rPr>
          <w:spacing w:val="-11"/>
        </w:rPr>
        <w:t> </w:t>
      </w:r>
      <w:r>
        <w:rPr/>
        <w:t>concurrente</w:t>
      </w:r>
      <w:r>
        <w:rPr>
          <w:spacing w:val="-11"/>
        </w:rPr>
        <w:t> </w:t>
      </w:r>
      <w:r>
        <w:rPr/>
        <w:t>de</w:t>
      </w:r>
      <w:r>
        <w:rPr>
          <w:spacing w:val="-12"/>
        </w:rPr>
        <w:t> </w:t>
      </w:r>
      <w:r>
        <w:rPr/>
        <w:t>otras</w:t>
      </w:r>
      <w:r>
        <w:rPr>
          <w:spacing w:val="-13"/>
        </w:rPr>
        <w:t> </w:t>
      </w:r>
      <w:r>
        <w:rPr/>
        <w:t>aportaciones</w:t>
      </w:r>
      <w:r>
        <w:rPr>
          <w:spacing w:val="-13"/>
        </w:rPr>
        <w:t> </w:t>
      </w:r>
      <w:r>
        <w:rPr/>
        <w:t>fuera de los casos permitidos en las normas reguladoras podrá dar lugar a la modificación de la resolución de concesión, en los términos establecidos en la normativa reguladora de la subvención.</w:t>
      </w:r>
    </w:p>
    <w:p>
      <w:pPr>
        <w:pStyle w:val="BodyText"/>
        <w:spacing w:line="276" w:lineRule="auto" w:before="200"/>
        <w:ind w:left="427" w:right="428"/>
        <w:jc w:val="both"/>
      </w:pPr>
      <w:r>
        <w:rPr/>
        <w:t>Los rendimientos financieros que se generen por los fondos librados a los beneficiarios</w:t>
      </w:r>
      <w:r>
        <w:rPr>
          <w:spacing w:val="-17"/>
        </w:rPr>
        <w:t> </w:t>
      </w:r>
      <w:r>
        <w:rPr/>
        <w:t>incrementarán</w:t>
      </w:r>
      <w:r>
        <w:rPr>
          <w:spacing w:val="-17"/>
        </w:rPr>
        <w:t> </w:t>
      </w:r>
      <w:r>
        <w:rPr/>
        <w:t>el</w:t>
      </w:r>
      <w:r>
        <w:rPr>
          <w:spacing w:val="-16"/>
        </w:rPr>
        <w:t> </w:t>
      </w:r>
      <w:r>
        <w:rPr/>
        <w:t>importe</w:t>
      </w:r>
      <w:r>
        <w:rPr>
          <w:spacing w:val="-17"/>
        </w:rPr>
        <w:t> </w:t>
      </w:r>
      <w:r>
        <w:rPr/>
        <w:t>de</w:t>
      </w:r>
      <w:r>
        <w:rPr>
          <w:spacing w:val="-17"/>
        </w:rPr>
        <w:t> </w:t>
      </w:r>
      <w:r>
        <w:rPr/>
        <w:t>la</w:t>
      </w:r>
      <w:r>
        <w:rPr>
          <w:spacing w:val="-17"/>
        </w:rPr>
        <w:t> </w:t>
      </w:r>
      <w:r>
        <w:rPr/>
        <w:t>subvención</w:t>
      </w:r>
      <w:r>
        <w:rPr>
          <w:spacing w:val="-16"/>
        </w:rPr>
        <w:t> </w:t>
      </w:r>
      <w:r>
        <w:rPr/>
        <w:t>concedida</w:t>
      </w:r>
      <w:r>
        <w:rPr>
          <w:spacing w:val="-17"/>
        </w:rPr>
        <w:t> </w:t>
      </w:r>
      <w:r>
        <w:rPr/>
        <w:t>y</w:t>
      </w:r>
      <w:r>
        <w:rPr>
          <w:spacing w:val="-17"/>
        </w:rPr>
        <w:t> </w:t>
      </w:r>
      <w:r>
        <w:rPr/>
        <w:t>se</w:t>
      </w:r>
      <w:r>
        <w:rPr>
          <w:spacing w:val="-16"/>
        </w:rPr>
        <w:t> </w:t>
      </w:r>
      <w:r>
        <w:rPr/>
        <w:t>aplicarán igualmente a la actividad subvencionada, salvo que, por razones debidamente motivadas,</w:t>
      </w:r>
      <w:r>
        <w:rPr>
          <w:spacing w:val="-1"/>
        </w:rPr>
        <w:t> </w:t>
      </w:r>
      <w:r>
        <w:rPr/>
        <w:t>se disponga lo contrario en las</w:t>
      </w:r>
      <w:r>
        <w:rPr>
          <w:spacing w:val="-1"/>
        </w:rPr>
        <w:t> </w:t>
      </w:r>
      <w:r>
        <w:rPr/>
        <w:t>bases reguladoras</w:t>
      </w:r>
      <w:r>
        <w:rPr>
          <w:spacing w:val="-2"/>
        </w:rPr>
        <w:t> </w:t>
      </w:r>
      <w:r>
        <w:rPr/>
        <w:t>de</w:t>
      </w:r>
      <w:r>
        <w:rPr>
          <w:spacing w:val="-1"/>
        </w:rPr>
        <w:t> </w:t>
      </w:r>
      <w:r>
        <w:rPr/>
        <w:t>la</w:t>
      </w:r>
      <w:r>
        <w:rPr>
          <w:spacing w:val="-1"/>
        </w:rPr>
        <w:t> </w:t>
      </w:r>
      <w:r>
        <w:rPr/>
        <w:t>subvención.</w:t>
      </w:r>
    </w:p>
    <w:p>
      <w:pPr>
        <w:pStyle w:val="BodyText"/>
        <w:spacing w:line="276" w:lineRule="auto" w:before="201"/>
        <w:ind w:left="427" w:right="429"/>
        <w:jc w:val="both"/>
      </w:pPr>
      <w:r>
        <w:rPr/>
        <w:t>Este</w:t>
      </w:r>
      <w:r>
        <w:rPr>
          <w:spacing w:val="-2"/>
        </w:rPr>
        <w:t> </w:t>
      </w:r>
      <w:r>
        <w:rPr/>
        <w:t>apartado</w:t>
      </w:r>
      <w:r>
        <w:rPr>
          <w:spacing w:val="-5"/>
        </w:rPr>
        <w:t> </w:t>
      </w:r>
      <w:r>
        <w:rPr/>
        <w:t>no</w:t>
      </w:r>
      <w:r>
        <w:rPr>
          <w:spacing w:val="-3"/>
        </w:rPr>
        <w:t> </w:t>
      </w:r>
      <w:r>
        <w:rPr/>
        <w:t>será</w:t>
      </w:r>
      <w:r>
        <w:rPr>
          <w:spacing w:val="-8"/>
        </w:rPr>
        <w:t> </w:t>
      </w:r>
      <w:r>
        <w:rPr/>
        <w:t>de</w:t>
      </w:r>
      <w:r>
        <w:rPr>
          <w:spacing w:val="-3"/>
        </w:rPr>
        <w:t> </w:t>
      </w:r>
      <w:r>
        <w:rPr/>
        <w:t>aplicación</w:t>
      </w:r>
      <w:r>
        <w:rPr>
          <w:spacing w:val="-2"/>
        </w:rPr>
        <w:t> </w:t>
      </w:r>
      <w:r>
        <w:rPr/>
        <w:t>en</w:t>
      </w:r>
      <w:r>
        <w:rPr>
          <w:spacing w:val="-3"/>
        </w:rPr>
        <w:t> </w:t>
      </w:r>
      <w:r>
        <w:rPr/>
        <w:t>los</w:t>
      </w:r>
      <w:r>
        <w:rPr>
          <w:spacing w:val="-3"/>
        </w:rPr>
        <w:t> </w:t>
      </w:r>
      <w:r>
        <w:rPr/>
        <w:t>supuestos</w:t>
      </w:r>
      <w:r>
        <w:rPr>
          <w:spacing w:val="-3"/>
        </w:rPr>
        <w:t> </w:t>
      </w:r>
      <w:r>
        <w:rPr/>
        <w:t>en</w:t>
      </w:r>
      <w:r>
        <w:rPr>
          <w:spacing w:val="-3"/>
        </w:rPr>
        <w:t> </w:t>
      </w:r>
      <w:r>
        <w:rPr/>
        <w:t>que</w:t>
      </w:r>
      <w:r>
        <w:rPr>
          <w:spacing w:val="-3"/>
        </w:rPr>
        <w:t> </w:t>
      </w:r>
      <w:r>
        <w:rPr/>
        <w:t>el</w:t>
      </w:r>
      <w:r>
        <w:rPr>
          <w:spacing w:val="-3"/>
        </w:rPr>
        <w:t> </w:t>
      </w:r>
      <w:r>
        <w:rPr/>
        <w:t>beneficiario</w:t>
      </w:r>
      <w:r>
        <w:rPr>
          <w:spacing w:val="-3"/>
        </w:rPr>
        <w:t> </w:t>
      </w:r>
      <w:r>
        <w:rPr/>
        <w:t>sea una Administración pública.</w:t>
      </w:r>
    </w:p>
    <w:p>
      <w:pPr>
        <w:pStyle w:val="BodyText"/>
        <w:spacing w:line="276" w:lineRule="auto" w:before="198"/>
        <w:ind w:left="427" w:right="420"/>
        <w:jc w:val="both"/>
      </w:pPr>
      <w:r>
        <w:rPr/>
        <w:t>El</w:t>
      </w:r>
      <w:r>
        <w:rPr>
          <w:spacing w:val="-11"/>
        </w:rPr>
        <w:t> </w:t>
      </w:r>
      <w:r>
        <w:rPr/>
        <w:t>importe</w:t>
      </w:r>
      <w:r>
        <w:rPr>
          <w:spacing w:val="-9"/>
        </w:rPr>
        <w:t> </w:t>
      </w:r>
      <w:r>
        <w:rPr/>
        <w:t>total</w:t>
      </w:r>
      <w:r>
        <w:rPr>
          <w:spacing w:val="-11"/>
        </w:rPr>
        <w:t> </w:t>
      </w:r>
      <w:r>
        <w:rPr/>
        <w:t>de</w:t>
      </w:r>
      <w:r>
        <w:rPr>
          <w:spacing w:val="-12"/>
        </w:rPr>
        <w:t> </w:t>
      </w:r>
      <w:r>
        <w:rPr/>
        <w:t>gastos</w:t>
      </w:r>
      <w:r>
        <w:rPr>
          <w:spacing w:val="-10"/>
        </w:rPr>
        <w:t> </w:t>
      </w:r>
      <w:r>
        <w:rPr/>
        <w:t>por</w:t>
      </w:r>
      <w:r>
        <w:rPr>
          <w:spacing w:val="-11"/>
        </w:rPr>
        <w:t> </w:t>
      </w:r>
      <w:r>
        <w:rPr/>
        <w:t>toda</w:t>
      </w:r>
      <w:r>
        <w:rPr>
          <w:spacing w:val="-9"/>
        </w:rPr>
        <w:t> </w:t>
      </w:r>
      <w:r>
        <w:rPr/>
        <w:t>la</w:t>
      </w:r>
      <w:r>
        <w:rPr>
          <w:spacing w:val="-12"/>
        </w:rPr>
        <w:t> </w:t>
      </w:r>
      <w:r>
        <w:rPr/>
        <w:t>temporada</w:t>
      </w:r>
      <w:r>
        <w:rPr>
          <w:spacing w:val="-9"/>
        </w:rPr>
        <w:t> </w:t>
      </w:r>
      <w:r>
        <w:rPr/>
        <w:t>2025-2026</w:t>
      </w:r>
      <w:r>
        <w:rPr>
          <w:spacing w:val="-9"/>
        </w:rPr>
        <w:t> </w:t>
      </w:r>
      <w:r>
        <w:rPr/>
        <w:t>estimados</w:t>
      </w:r>
      <w:r>
        <w:rPr>
          <w:spacing w:val="-10"/>
        </w:rPr>
        <w:t> </w:t>
      </w:r>
      <w:r>
        <w:rPr/>
        <w:t>indicados en</w:t>
      </w:r>
      <w:r>
        <w:rPr>
          <w:spacing w:val="-13"/>
        </w:rPr>
        <w:t> </w:t>
      </w:r>
      <w:r>
        <w:rPr/>
        <w:t>el</w:t>
      </w:r>
      <w:r>
        <w:rPr>
          <w:spacing w:val="-17"/>
        </w:rPr>
        <w:t> </w:t>
      </w:r>
      <w:r>
        <w:rPr/>
        <w:t>presupuesto</w:t>
      </w:r>
      <w:r>
        <w:rPr>
          <w:spacing w:val="-13"/>
        </w:rPr>
        <w:t> </w:t>
      </w:r>
      <w:r>
        <w:rPr/>
        <w:t>inicial</w:t>
      </w:r>
      <w:r>
        <w:rPr>
          <w:spacing w:val="-14"/>
        </w:rPr>
        <w:t> </w:t>
      </w:r>
      <w:r>
        <w:rPr/>
        <w:t>fue</w:t>
      </w:r>
      <w:r>
        <w:rPr>
          <w:spacing w:val="-16"/>
        </w:rPr>
        <w:t> </w:t>
      </w:r>
      <w:r>
        <w:rPr/>
        <w:t>de</w:t>
      </w:r>
      <w:r>
        <w:rPr>
          <w:spacing w:val="-16"/>
        </w:rPr>
        <w:t> </w:t>
      </w:r>
      <w:r>
        <w:rPr/>
        <w:t>1.991.000,00</w:t>
      </w:r>
      <w:r>
        <w:rPr>
          <w:spacing w:val="-16"/>
        </w:rPr>
        <w:t> </w:t>
      </w:r>
      <w:r>
        <w:rPr/>
        <w:t>euros.</w:t>
      </w:r>
      <w:r>
        <w:rPr>
          <w:spacing w:val="-16"/>
        </w:rPr>
        <w:t> </w:t>
      </w:r>
      <w:r>
        <w:rPr/>
        <w:t>El</w:t>
      </w:r>
      <w:r>
        <w:rPr>
          <w:spacing w:val="-14"/>
        </w:rPr>
        <w:t> </w:t>
      </w:r>
      <w:r>
        <w:rPr/>
        <w:t>importe</w:t>
      </w:r>
      <w:r>
        <w:rPr>
          <w:spacing w:val="-14"/>
        </w:rPr>
        <w:t> </w:t>
      </w:r>
      <w:r>
        <w:rPr/>
        <w:t>total</w:t>
      </w:r>
      <w:r>
        <w:rPr>
          <w:spacing w:val="-17"/>
        </w:rPr>
        <w:t> </w:t>
      </w:r>
      <w:r>
        <w:rPr/>
        <w:t>de</w:t>
      </w:r>
      <w:r>
        <w:rPr>
          <w:spacing w:val="-13"/>
        </w:rPr>
        <w:t> </w:t>
      </w:r>
      <w:r>
        <w:rPr/>
        <w:t>los</w:t>
      </w:r>
      <w:r>
        <w:rPr>
          <w:spacing w:val="-16"/>
        </w:rPr>
        <w:t> </w:t>
      </w:r>
      <w:r>
        <w:rPr/>
        <w:t>gastos que</w:t>
      </w:r>
      <w:r>
        <w:rPr>
          <w:spacing w:val="-3"/>
        </w:rPr>
        <w:t> </w:t>
      </w:r>
      <w:r>
        <w:rPr/>
        <w:t>aporta para</w:t>
      </w:r>
      <w:r>
        <w:rPr>
          <w:spacing w:val="-1"/>
        </w:rPr>
        <w:t> </w:t>
      </w:r>
      <w:r>
        <w:rPr/>
        <w:t>la justificación de la subvención asciende a</w:t>
      </w:r>
      <w:r>
        <w:rPr>
          <w:spacing w:val="-3"/>
        </w:rPr>
        <w:t> </w:t>
      </w:r>
      <w:r>
        <w:rPr/>
        <w:t>503.893,96 euros</w:t>
      </w:r>
      <w:r>
        <w:rPr>
          <w:spacing w:val="-3"/>
        </w:rPr>
        <w:t> </w:t>
      </w:r>
      <w:r>
        <w:rPr/>
        <w:t>y la desviación de la aplicación del gasto total es de -1.487.106,04 euros.</w:t>
      </w:r>
    </w:p>
    <w:p>
      <w:pPr>
        <w:pStyle w:val="BodyText"/>
        <w:spacing w:after="0" w:line="276" w:lineRule="auto"/>
        <w:jc w:val="both"/>
        <w:sectPr>
          <w:pgSz w:w="11910" w:h="16840"/>
          <w:pgMar w:header="0" w:footer="245" w:top="1320" w:bottom="480" w:left="1275" w:right="1275"/>
        </w:sectPr>
      </w:pPr>
    </w:p>
    <w:p>
      <w:pPr>
        <w:pStyle w:val="BodyText"/>
        <w:spacing w:before="80"/>
        <w:ind w:left="427"/>
        <w:jc w:val="both"/>
      </w:pPr>
      <w:r>
        <w:rPr/>
        <w:t>El</w:t>
      </w:r>
      <w:r>
        <w:rPr>
          <w:spacing w:val="-4"/>
        </w:rPr>
        <w:t> </w:t>
      </w:r>
      <w:r>
        <w:rPr/>
        <w:t>resumen</w:t>
      </w:r>
      <w:r>
        <w:rPr>
          <w:spacing w:val="-2"/>
        </w:rPr>
        <w:t> </w:t>
      </w:r>
      <w:r>
        <w:rPr/>
        <w:t>es</w:t>
      </w:r>
      <w:r>
        <w:rPr>
          <w:spacing w:val="-2"/>
        </w:rPr>
        <w:t> </w:t>
      </w:r>
      <w:r>
        <w:rPr/>
        <w:t>el</w:t>
      </w:r>
      <w:r>
        <w:rPr>
          <w:spacing w:val="-3"/>
        </w:rPr>
        <w:t> </w:t>
      </w:r>
      <w:r>
        <w:rPr/>
        <w:t>que</w:t>
      </w:r>
      <w:r>
        <w:rPr>
          <w:spacing w:val="-1"/>
        </w:rPr>
        <w:t> </w:t>
      </w:r>
      <w:r>
        <w:rPr>
          <w:spacing w:val="-2"/>
        </w:rPr>
        <w:t>sigue:</w:t>
      </w:r>
    </w:p>
    <w:p>
      <w:pPr>
        <w:pStyle w:val="BodyText"/>
        <w:spacing w:before="10"/>
        <w:rPr>
          <w:sz w:val="20"/>
        </w:rPr>
      </w:pPr>
    </w:p>
    <w:tbl>
      <w:tblPr>
        <w:tblW w:w="0" w:type="auto"/>
        <w:jc w:val="left"/>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3989"/>
        <w:gridCol w:w="1802"/>
        <w:gridCol w:w="1639"/>
        <w:gridCol w:w="1636"/>
      </w:tblGrid>
      <w:tr>
        <w:trPr>
          <w:trHeight w:val="841" w:hRule="atLeast"/>
        </w:trPr>
        <w:tc>
          <w:tcPr>
            <w:tcW w:w="3989" w:type="dxa"/>
            <w:shd w:val="clear" w:color="auto" w:fill="E4B8B7"/>
          </w:tcPr>
          <w:p>
            <w:pPr>
              <w:pStyle w:val="TableParagraph"/>
              <w:spacing w:line="240" w:lineRule="auto" w:before="0"/>
              <w:jc w:val="left"/>
              <w:rPr>
                <w:rFonts w:ascii="Times New Roman"/>
                <w:sz w:val="22"/>
              </w:rPr>
            </w:pPr>
          </w:p>
        </w:tc>
        <w:tc>
          <w:tcPr>
            <w:tcW w:w="1802" w:type="dxa"/>
            <w:shd w:val="clear" w:color="auto" w:fill="E4B8B7"/>
          </w:tcPr>
          <w:p>
            <w:pPr>
              <w:pStyle w:val="TableParagraph"/>
              <w:spacing w:line="240" w:lineRule="auto" w:before="43"/>
              <w:ind w:left="21"/>
              <w:rPr>
                <w:rFonts w:ascii="Arial"/>
                <w:b/>
                <w:sz w:val="22"/>
              </w:rPr>
            </w:pPr>
            <w:r>
              <w:rPr>
                <w:rFonts w:ascii="Arial"/>
                <w:b/>
                <w:spacing w:val="-2"/>
                <w:sz w:val="22"/>
              </w:rPr>
              <w:t>PRESUPUESTO PRESENTADO/ APROBADO</w:t>
            </w:r>
          </w:p>
        </w:tc>
        <w:tc>
          <w:tcPr>
            <w:tcW w:w="1639" w:type="dxa"/>
            <w:shd w:val="clear" w:color="auto" w:fill="E4B8B7"/>
          </w:tcPr>
          <w:p>
            <w:pPr>
              <w:pStyle w:val="TableParagraph"/>
              <w:spacing w:line="240" w:lineRule="auto" w:before="167"/>
              <w:ind w:left="89" w:firstLine="340"/>
              <w:jc w:val="left"/>
              <w:rPr>
                <w:rFonts w:ascii="Arial"/>
                <w:b/>
                <w:sz w:val="22"/>
              </w:rPr>
            </w:pPr>
            <w:r>
              <w:rPr>
                <w:rFonts w:ascii="Arial"/>
                <w:b/>
                <w:spacing w:val="-2"/>
                <w:sz w:val="22"/>
              </w:rPr>
              <w:t>GASTO JUSTIFICADO</w:t>
            </w:r>
          </w:p>
        </w:tc>
        <w:tc>
          <w:tcPr>
            <w:tcW w:w="1636" w:type="dxa"/>
            <w:shd w:val="clear" w:color="auto" w:fill="E4B8B7"/>
          </w:tcPr>
          <w:p>
            <w:pPr>
              <w:pStyle w:val="TableParagraph"/>
              <w:spacing w:line="240" w:lineRule="auto" w:before="41"/>
              <w:jc w:val="left"/>
              <w:rPr>
                <w:rFonts w:ascii="Arial"/>
                <w:sz w:val="22"/>
              </w:rPr>
            </w:pPr>
          </w:p>
          <w:p>
            <w:pPr>
              <w:pStyle w:val="TableParagraph"/>
              <w:spacing w:line="240" w:lineRule="auto" w:before="1"/>
              <w:ind w:left="135"/>
              <w:jc w:val="left"/>
              <w:rPr>
                <w:rFonts w:ascii="Arial" w:hAnsi="Arial"/>
                <w:b/>
                <w:sz w:val="22"/>
              </w:rPr>
            </w:pPr>
            <w:r>
              <w:rPr>
                <w:rFonts w:ascii="Arial" w:hAnsi="Arial"/>
                <w:b/>
                <w:spacing w:val="-2"/>
                <w:sz w:val="22"/>
              </w:rPr>
              <w:t>DESVIACIÓN</w:t>
            </w:r>
          </w:p>
        </w:tc>
      </w:tr>
      <w:tr>
        <w:trPr>
          <w:trHeight w:val="505" w:hRule="atLeast"/>
        </w:trPr>
        <w:tc>
          <w:tcPr>
            <w:tcW w:w="3989" w:type="dxa"/>
          </w:tcPr>
          <w:p>
            <w:pPr>
              <w:pStyle w:val="TableParagraph"/>
              <w:spacing w:line="252" w:lineRule="exact" w:before="0"/>
              <w:ind w:left="71"/>
              <w:jc w:val="left"/>
              <w:rPr>
                <w:rFonts w:ascii="Arial"/>
                <w:sz w:val="22"/>
              </w:rPr>
            </w:pPr>
            <w:r>
              <w:rPr>
                <w:rFonts w:ascii="Arial"/>
                <w:sz w:val="22"/>
              </w:rPr>
              <w:t>CUENTA</w:t>
            </w:r>
            <w:r>
              <w:rPr>
                <w:rFonts w:ascii="Arial"/>
                <w:spacing w:val="-9"/>
                <w:sz w:val="22"/>
              </w:rPr>
              <w:t> </w:t>
            </w:r>
            <w:r>
              <w:rPr>
                <w:rFonts w:ascii="Arial"/>
                <w:sz w:val="22"/>
              </w:rPr>
              <w:t>JUSTIFICATIVA</w:t>
            </w:r>
            <w:r>
              <w:rPr>
                <w:rFonts w:ascii="Arial"/>
                <w:spacing w:val="-8"/>
                <w:sz w:val="22"/>
              </w:rPr>
              <w:t> </w:t>
            </w:r>
            <w:r>
              <w:rPr>
                <w:rFonts w:ascii="Arial"/>
                <w:spacing w:val="-5"/>
                <w:sz w:val="22"/>
              </w:rPr>
              <w:t>DE</w:t>
            </w:r>
          </w:p>
          <w:p>
            <w:pPr>
              <w:pStyle w:val="TableParagraph"/>
              <w:spacing w:line="233" w:lineRule="exact" w:before="0"/>
              <w:ind w:left="71"/>
              <w:jc w:val="left"/>
              <w:rPr>
                <w:rFonts w:ascii="Arial"/>
                <w:sz w:val="22"/>
              </w:rPr>
            </w:pPr>
            <w:r>
              <w:rPr>
                <w:rFonts w:ascii="Arial"/>
                <w:sz w:val="22"/>
              </w:rPr>
              <w:t>GASTOS</w:t>
            </w:r>
            <w:r>
              <w:rPr>
                <w:rFonts w:ascii="Arial"/>
                <w:spacing w:val="-4"/>
                <w:sz w:val="22"/>
              </w:rPr>
              <w:t> </w:t>
            </w:r>
            <w:r>
              <w:rPr>
                <w:rFonts w:ascii="Arial"/>
                <w:spacing w:val="-2"/>
                <w:sz w:val="22"/>
              </w:rPr>
              <w:t>(euros)</w:t>
            </w:r>
          </w:p>
        </w:tc>
        <w:tc>
          <w:tcPr>
            <w:tcW w:w="1802" w:type="dxa"/>
          </w:tcPr>
          <w:p>
            <w:pPr>
              <w:pStyle w:val="TableParagraph"/>
              <w:spacing w:line="240" w:lineRule="auto" w:before="127"/>
              <w:ind w:right="44"/>
              <w:jc w:val="right"/>
              <w:rPr>
                <w:rFonts w:ascii="Arial"/>
                <w:sz w:val="22"/>
              </w:rPr>
            </w:pPr>
            <w:r>
              <w:rPr>
                <w:rFonts w:ascii="Arial"/>
                <w:spacing w:val="-2"/>
                <w:sz w:val="22"/>
              </w:rPr>
              <w:t>1.991.000,00</w:t>
            </w:r>
          </w:p>
        </w:tc>
        <w:tc>
          <w:tcPr>
            <w:tcW w:w="1639" w:type="dxa"/>
          </w:tcPr>
          <w:p>
            <w:pPr>
              <w:pStyle w:val="TableParagraph"/>
              <w:spacing w:line="240" w:lineRule="auto" w:before="127"/>
              <w:ind w:right="41"/>
              <w:jc w:val="right"/>
              <w:rPr>
                <w:rFonts w:ascii="Arial"/>
                <w:sz w:val="22"/>
              </w:rPr>
            </w:pPr>
            <w:r>
              <w:rPr>
                <w:rFonts w:ascii="Arial"/>
                <w:spacing w:val="-2"/>
                <w:sz w:val="22"/>
              </w:rPr>
              <w:t>503.893,96</w:t>
            </w:r>
          </w:p>
        </w:tc>
        <w:tc>
          <w:tcPr>
            <w:tcW w:w="1636" w:type="dxa"/>
          </w:tcPr>
          <w:p>
            <w:pPr>
              <w:pStyle w:val="TableParagraph"/>
              <w:spacing w:line="240" w:lineRule="auto" w:before="127"/>
              <w:ind w:left="210"/>
              <w:jc w:val="left"/>
              <w:rPr>
                <w:rFonts w:ascii="Arial"/>
                <w:sz w:val="22"/>
              </w:rPr>
            </w:pPr>
            <w:r>
              <w:rPr>
                <w:rFonts w:ascii="Arial"/>
                <w:sz w:val="22"/>
              </w:rPr>
              <w:t>-</w:t>
            </w:r>
            <w:r>
              <w:rPr>
                <w:rFonts w:ascii="Arial"/>
                <w:spacing w:val="-2"/>
                <w:sz w:val="22"/>
              </w:rPr>
              <w:t>1.487.106,04</w:t>
            </w:r>
          </w:p>
        </w:tc>
      </w:tr>
      <w:tr>
        <w:trPr>
          <w:trHeight w:val="299" w:hRule="atLeast"/>
        </w:trPr>
        <w:tc>
          <w:tcPr>
            <w:tcW w:w="3989" w:type="dxa"/>
          </w:tcPr>
          <w:p>
            <w:pPr>
              <w:pStyle w:val="TableParagraph"/>
              <w:spacing w:line="240" w:lineRule="auto" w:before="23"/>
              <w:ind w:left="71"/>
              <w:jc w:val="left"/>
              <w:rPr>
                <w:rFonts w:ascii="Arial"/>
                <w:sz w:val="22"/>
              </w:rPr>
            </w:pPr>
            <w:r>
              <w:rPr>
                <w:rFonts w:ascii="Arial"/>
                <w:sz w:val="22"/>
              </w:rPr>
              <w:t>IMPORTE</w:t>
            </w:r>
            <w:r>
              <w:rPr>
                <w:rFonts w:ascii="Arial"/>
                <w:spacing w:val="-11"/>
                <w:sz w:val="22"/>
              </w:rPr>
              <w:t> </w:t>
            </w:r>
            <w:r>
              <w:rPr>
                <w:rFonts w:ascii="Arial"/>
                <w:sz w:val="22"/>
              </w:rPr>
              <w:t>CONCEDIDO</w:t>
            </w:r>
            <w:r>
              <w:rPr>
                <w:rFonts w:ascii="Arial"/>
                <w:spacing w:val="-8"/>
                <w:sz w:val="22"/>
              </w:rPr>
              <w:t> </w:t>
            </w:r>
            <w:r>
              <w:rPr>
                <w:rFonts w:ascii="Arial"/>
                <w:spacing w:val="-2"/>
                <w:sz w:val="22"/>
              </w:rPr>
              <w:t>(euros)</w:t>
            </w:r>
          </w:p>
        </w:tc>
        <w:tc>
          <w:tcPr>
            <w:tcW w:w="1802" w:type="dxa"/>
          </w:tcPr>
          <w:p>
            <w:pPr>
              <w:pStyle w:val="TableParagraph"/>
              <w:spacing w:line="240" w:lineRule="auto" w:before="23"/>
              <w:ind w:right="44"/>
              <w:jc w:val="right"/>
              <w:rPr>
                <w:rFonts w:ascii="Arial"/>
                <w:sz w:val="22"/>
              </w:rPr>
            </w:pPr>
            <w:r>
              <w:rPr>
                <w:rFonts w:ascii="Arial"/>
                <w:spacing w:val="-2"/>
                <w:sz w:val="22"/>
              </w:rPr>
              <w:t>500.000,00</w:t>
            </w:r>
          </w:p>
        </w:tc>
        <w:tc>
          <w:tcPr>
            <w:tcW w:w="1639" w:type="dxa"/>
          </w:tcPr>
          <w:p>
            <w:pPr>
              <w:pStyle w:val="TableParagraph"/>
              <w:spacing w:line="240" w:lineRule="auto" w:before="23"/>
              <w:ind w:right="101"/>
              <w:jc w:val="right"/>
              <w:rPr>
                <w:rFonts w:ascii="Arial"/>
                <w:sz w:val="22"/>
              </w:rPr>
            </w:pPr>
            <w:r>
              <w:rPr>
                <w:rFonts w:ascii="Arial"/>
                <w:spacing w:val="-2"/>
                <w:sz w:val="22"/>
              </w:rPr>
              <w:t>500.000,00</w:t>
            </w:r>
          </w:p>
        </w:tc>
        <w:tc>
          <w:tcPr>
            <w:tcW w:w="1636" w:type="dxa"/>
          </w:tcPr>
          <w:p>
            <w:pPr>
              <w:pStyle w:val="TableParagraph"/>
              <w:spacing w:line="240" w:lineRule="auto" w:before="0"/>
              <w:jc w:val="left"/>
              <w:rPr>
                <w:rFonts w:ascii="Times New Roman"/>
                <w:sz w:val="22"/>
              </w:rPr>
            </w:pPr>
          </w:p>
        </w:tc>
      </w:tr>
      <w:tr>
        <w:trPr>
          <w:trHeight w:val="301" w:hRule="atLeast"/>
        </w:trPr>
        <w:tc>
          <w:tcPr>
            <w:tcW w:w="3989" w:type="dxa"/>
          </w:tcPr>
          <w:p>
            <w:pPr>
              <w:pStyle w:val="TableParagraph"/>
              <w:spacing w:line="240" w:lineRule="auto" w:before="23"/>
              <w:ind w:left="71"/>
              <w:jc w:val="left"/>
              <w:rPr>
                <w:rFonts w:ascii="Arial"/>
                <w:sz w:val="22"/>
              </w:rPr>
            </w:pPr>
            <w:r>
              <w:rPr>
                <w:rFonts w:ascii="Arial"/>
                <w:spacing w:val="-5"/>
                <w:sz w:val="22"/>
              </w:rPr>
              <w:t>(%)</w:t>
            </w:r>
          </w:p>
        </w:tc>
        <w:tc>
          <w:tcPr>
            <w:tcW w:w="1802" w:type="dxa"/>
          </w:tcPr>
          <w:p>
            <w:pPr>
              <w:pStyle w:val="TableParagraph"/>
              <w:spacing w:line="240" w:lineRule="auto" w:before="23"/>
              <w:ind w:left="496"/>
              <w:jc w:val="left"/>
              <w:rPr>
                <w:rFonts w:ascii="Arial"/>
                <w:sz w:val="22"/>
              </w:rPr>
            </w:pPr>
            <w:r>
              <w:rPr>
                <w:rFonts w:ascii="Arial"/>
                <w:sz w:val="22"/>
              </w:rPr>
              <w:t>25,11</w:t>
            </w:r>
            <w:r>
              <w:rPr>
                <w:rFonts w:ascii="Arial"/>
                <w:spacing w:val="-5"/>
                <w:sz w:val="22"/>
              </w:rPr>
              <w:t> </w:t>
            </w:r>
            <w:r>
              <w:rPr>
                <w:rFonts w:ascii="Arial"/>
                <w:spacing w:val="-10"/>
                <w:sz w:val="22"/>
              </w:rPr>
              <w:t>%</w:t>
            </w:r>
          </w:p>
        </w:tc>
        <w:tc>
          <w:tcPr>
            <w:tcW w:w="1639" w:type="dxa"/>
          </w:tcPr>
          <w:p>
            <w:pPr>
              <w:pStyle w:val="TableParagraph"/>
              <w:spacing w:line="240" w:lineRule="auto" w:before="23"/>
              <w:ind w:left="358"/>
              <w:jc w:val="left"/>
              <w:rPr>
                <w:rFonts w:ascii="Arial"/>
                <w:sz w:val="22"/>
              </w:rPr>
            </w:pPr>
            <w:r>
              <w:rPr>
                <w:rFonts w:ascii="Arial"/>
                <w:sz w:val="22"/>
              </w:rPr>
              <w:t>100,00</w:t>
            </w:r>
            <w:r>
              <w:rPr>
                <w:rFonts w:ascii="Arial"/>
                <w:spacing w:val="-3"/>
                <w:sz w:val="22"/>
              </w:rPr>
              <w:t> </w:t>
            </w:r>
            <w:r>
              <w:rPr>
                <w:rFonts w:ascii="Arial"/>
                <w:spacing w:val="-10"/>
                <w:sz w:val="22"/>
              </w:rPr>
              <w:t>%</w:t>
            </w:r>
          </w:p>
        </w:tc>
        <w:tc>
          <w:tcPr>
            <w:tcW w:w="1636" w:type="dxa"/>
          </w:tcPr>
          <w:p>
            <w:pPr>
              <w:pStyle w:val="TableParagraph"/>
              <w:spacing w:line="240" w:lineRule="auto" w:before="0"/>
              <w:jc w:val="left"/>
              <w:rPr>
                <w:rFonts w:ascii="Times New Roman"/>
                <w:sz w:val="22"/>
              </w:rPr>
            </w:pPr>
          </w:p>
        </w:tc>
      </w:tr>
    </w:tbl>
    <w:p>
      <w:pPr>
        <w:pStyle w:val="BodyText"/>
        <w:spacing w:before="241"/>
      </w:pPr>
    </w:p>
    <w:p>
      <w:pPr>
        <w:pStyle w:val="BodyText"/>
        <w:spacing w:line="278" w:lineRule="auto"/>
        <w:ind w:left="427" w:right="430"/>
        <w:jc w:val="both"/>
      </w:pPr>
      <w:r>
        <w:rPr/>
        <w:t>Los gastos aportados para la justificación de la subvención y su parte proporcional sobre el total de gastos estimada es la siguiente:</w:t>
      </w:r>
    </w:p>
    <w:p>
      <w:pPr>
        <w:pStyle w:val="BodyText"/>
        <w:spacing w:before="106"/>
        <w:rPr>
          <w:sz w:val="20"/>
        </w:rPr>
      </w:pPr>
      <w:r>
        <w:rPr>
          <w:sz w:val="20"/>
        </w:rPr>
        <w:drawing>
          <wp:anchor distT="0" distB="0" distL="0" distR="0" allowOverlap="1" layoutInCell="1" locked="0" behindDoc="1" simplePos="0" relativeHeight="487590400">
            <wp:simplePos x="0" y="0"/>
            <wp:positionH relativeFrom="page">
              <wp:posOffset>1808479</wp:posOffset>
            </wp:positionH>
            <wp:positionV relativeFrom="paragraph">
              <wp:posOffset>228827</wp:posOffset>
            </wp:positionV>
            <wp:extent cx="3924300" cy="1981200"/>
            <wp:effectExtent l="0" t="0" r="0" b="0"/>
            <wp:wrapTopAndBottom/>
            <wp:docPr id="8" name="Image 8"/>
            <wp:cNvGraphicFramePr>
              <a:graphicFrameLocks/>
            </wp:cNvGraphicFramePr>
            <a:graphic>
              <a:graphicData uri="http://schemas.openxmlformats.org/drawingml/2006/picture">
                <pic:pic>
                  <pic:nvPicPr>
                    <pic:cNvPr id="8" name="Image 8"/>
                    <pic:cNvPicPr/>
                  </pic:nvPicPr>
                  <pic:blipFill>
                    <a:blip r:embed="rId9" cstate="print"/>
                    <a:stretch>
                      <a:fillRect/>
                    </a:stretch>
                  </pic:blipFill>
                  <pic:spPr>
                    <a:xfrm>
                      <a:off x="0" y="0"/>
                      <a:ext cx="3924300" cy="1981200"/>
                    </a:xfrm>
                    <a:prstGeom prst="rect">
                      <a:avLst/>
                    </a:prstGeom>
                  </pic:spPr>
                </pic:pic>
              </a:graphicData>
            </a:graphic>
          </wp:anchor>
        </w:drawing>
      </w:r>
    </w:p>
    <w:p>
      <w:pPr>
        <w:pStyle w:val="BodyText"/>
        <w:spacing w:before="160"/>
      </w:pPr>
    </w:p>
    <w:p>
      <w:pPr>
        <w:pStyle w:val="BodyText"/>
        <w:spacing w:line="276" w:lineRule="auto"/>
        <w:ind w:left="427" w:right="421"/>
        <w:jc w:val="both"/>
      </w:pPr>
      <w:r>
        <w:rPr/>
        <w:t>Informamos que hemos podido comprobar que la información económica contenida</w:t>
      </w:r>
      <w:r>
        <w:rPr>
          <w:spacing w:val="-14"/>
        </w:rPr>
        <w:t> </w:t>
      </w:r>
      <w:r>
        <w:rPr/>
        <w:t>en</w:t>
      </w:r>
      <w:r>
        <w:rPr>
          <w:spacing w:val="-14"/>
        </w:rPr>
        <w:t> </w:t>
      </w:r>
      <w:r>
        <w:rPr/>
        <w:t>la</w:t>
      </w:r>
      <w:r>
        <w:rPr>
          <w:spacing w:val="-15"/>
        </w:rPr>
        <w:t> </w:t>
      </w:r>
      <w:r>
        <w:rPr/>
        <w:t>Memoria</w:t>
      </w:r>
      <w:r>
        <w:rPr>
          <w:spacing w:val="-14"/>
        </w:rPr>
        <w:t> </w:t>
      </w:r>
      <w:r>
        <w:rPr/>
        <w:t>económica</w:t>
      </w:r>
      <w:r>
        <w:rPr>
          <w:spacing w:val="-15"/>
        </w:rPr>
        <w:t> </w:t>
      </w:r>
      <w:r>
        <w:rPr/>
        <w:t>que</w:t>
      </w:r>
      <w:r>
        <w:rPr>
          <w:spacing w:val="-14"/>
        </w:rPr>
        <w:t> </w:t>
      </w:r>
      <w:r>
        <w:rPr/>
        <w:t>figura</w:t>
      </w:r>
      <w:r>
        <w:rPr>
          <w:spacing w:val="-15"/>
        </w:rPr>
        <w:t> </w:t>
      </w:r>
      <w:r>
        <w:rPr/>
        <w:t>en</w:t>
      </w:r>
      <w:r>
        <w:rPr>
          <w:spacing w:val="-14"/>
        </w:rPr>
        <w:t> </w:t>
      </w:r>
      <w:r>
        <w:rPr/>
        <w:t>el</w:t>
      </w:r>
      <w:r>
        <w:rPr>
          <w:spacing w:val="-10"/>
        </w:rPr>
        <w:t> </w:t>
      </w:r>
      <w:r>
        <w:rPr>
          <w:b/>
        </w:rPr>
        <w:t>Anexo</w:t>
      </w:r>
      <w:r>
        <w:rPr>
          <w:b/>
          <w:spacing w:val="-15"/>
        </w:rPr>
        <w:t> </w:t>
      </w:r>
      <w:r>
        <w:rPr>
          <w:b/>
        </w:rPr>
        <w:t>2</w:t>
      </w:r>
      <w:r>
        <w:rPr>
          <w:b/>
          <w:spacing w:val="-14"/>
        </w:rPr>
        <w:t> </w:t>
      </w:r>
      <w:r>
        <w:rPr/>
        <w:t>está</w:t>
      </w:r>
      <w:r>
        <w:rPr>
          <w:spacing w:val="-14"/>
        </w:rPr>
        <w:t> </w:t>
      </w:r>
      <w:r>
        <w:rPr/>
        <w:t>soportada</w:t>
      </w:r>
      <w:r>
        <w:rPr>
          <w:spacing w:val="-14"/>
        </w:rPr>
        <w:t> </w:t>
      </w:r>
      <w:r>
        <w:rPr/>
        <w:t>por una</w:t>
      </w:r>
      <w:r>
        <w:rPr>
          <w:spacing w:val="-1"/>
        </w:rPr>
        <w:t> </w:t>
      </w:r>
      <w:r>
        <w:rPr/>
        <w:t>relación</w:t>
      </w:r>
      <w:r>
        <w:rPr>
          <w:spacing w:val="-1"/>
        </w:rPr>
        <w:t> </w:t>
      </w:r>
      <w:r>
        <w:rPr/>
        <w:t>clasificada con</w:t>
      </w:r>
      <w:r>
        <w:rPr>
          <w:spacing w:val="-2"/>
        </w:rPr>
        <w:t> </w:t>
      </w:r>
      <w:r>
        <w:rPr/>
        <w:t>arreglo</w:t>
      </w:r>
      <w:r>
        <w:rPr>
          <w:spacing w:val="-2"/>
        </w:rPr>
        <w:t> </w:t>
      </w:r>
      <w:r>
        <w:rPr/>
        <w:t>a los</w:t>
      </w:r>
      <w:r>
        <w:rPr>
          <w:spacing w:val="-2"/>
        </w:rPr>
        <w:t> </w:t>
      </w:r>
      <w:r>
        <w:rPr/>
        <w:t>modelos</w:t>
      </w:r>
      <w:r>
        <w:rPr>
          <w:spacing w:val="-2"/>
        </w:rPr>
        <w:t> </w:t>
      </w:r>
      <w:r>
        <w:rPr/>
        <w:t>normalizados</w:t>
      </w:r>
      <w:r>
        <w:rPr>
          <w:spacing w:val="-2"/>
        </w:rPr>
        <w:t> </w:t>
      </w:r>
      <w:r>
        <w:rPr/>
        <w:t>de</w:t>
      </w:r>
      <w:r>
        <w:rPr>
          <w:spacing w:val="-1"/>
        </w:rPr>
        <w:t> </w:t>
      </w:r>
      <w:r>
        <w:rPr/>
        <w:t>los</w:t>
      </w:r>
      <w:r>
        <w:rPr>
          <w:spacing w:val="-2"/>
        </w:rPr>
        <w:t> </w:t>
      </w:r>
      <w:r>
        <w:rPr/>
        <w:t>gastos</w:t>
      </w:r>
      <w:r>
        <w:rPr>
          <w:spacing w:val="-2"/>
        </w:rPr>
        <w:t> </w:t>
      </w:r>
      <w:r>
        <w:rPr/>
        <w:t>e inversiones de la actividad subvencionada, con identificación del acreedor y del documento, su importe, fecha de emisión y fecha de pago.</w:t>
      </w:r>
    </w:p>
    <w:p>
      <w:pPr>
        <w:pStyle w:val="BodyText"/>
        <w:spacing w:line="276" w:lineRule="auto" w:before="201"/>
        <w:ind w:left="427" w:right="426"/>
        <w:jc w:val="both"/>
      </w:pPr>
      <w:r>
        <w:rPr/>
        <w:t>En este sentido nos remitimos al </w:t>
      </w:r>
      <w:r>
        <w:rPr>
          <w:b/>
        </w:rPr>
        <w:t>Anexo 1</w:t>
      </w:r>
      <w:r>
        <w:rPr/>
        <w:t>, en lo que se refiere a la relación de justificantes de gastos e inversión.</w:t>
      </w:r>
    </w:p>
    <w:p>
      <w:pPr>
        <w:pStyle w:val="BodyText"/>
        <w:spacing w:line="276" w:lineRule="auto" w:before="201"/>
        <w:ind w:left="427" w:right="424"/>
        <w:jc w:val="both"/>
      </w:pPr>
      <w:r>
        <w:rPr/>
        <w:t>Asimismo, se informa que la ayuda pública no supera el importe de los desembolsos efectivamente realizados por el beneficiario que ascienden a 503.893,96 euros.</w:t>
      </w:r>
    </w:p>
    <w:p>
      <w:pPr>
        <w:pStyle w:val="BodyText"/>
      </w:pPr>
    </w:p>
    <w:p>
      <w:pPr>
        <w:pStyle w:val="BodyText"/>
        <w:spacing w:before="164"/>
      </w:pPr>
    </w:p>
    <w:p>
      <w:pPr>
        <w:pStyle w:val="Heading6"/>
        <w:spacing w:line="276" w:lineRule="auto"/>
        <w:ind w:right="419"/>
        <w:rPr>
          <w:u w:val="none"/>
        </w:rPr>
      </w:pPr>
      <w:r>
        <w:rPr>
          <w:u w:val="none"/>
        </w:rPr>
        <w:t>APARTADO 5.1.</w:t>
      </w:r>
      <w:r>
        <w:rPr>
          <w:spacing w:val="40"/>
          <w:u w:val="none"/>
        </w:rPr>
        <w:t> </w:t>
      </w:r>
      <w:r>
        <w:rPr>
          <w:u w:val="none"/>
        </w:rPr>
        <w:t>Resultado</w:t>
      </w:r>
      <w:r>
        <w:rPr>
          <w:spacing w:val="-1"/>
          <w:u w:val="none"/>
        </w:rPr>
        <w:t> </w:t>
      </w:r>
      <w:r>
        <w:rPr>
          <w:u w:val="none"/>
        </w:rPr>
        <w:t>de</w:t>
      </w:r>
      <w:r>
        <w:rPr>
          <w:spacing w:val="-3"/>
          <w:u w:val="none"/>
        </w:rPr>
        <w:t> </w:t>
      </w:r>
      <w:r>
        <w:rPr>
          <w:u w:val="none"/>
        </w:rPr>
        <w:t>la</w:t>
      </w:r>
      <w:r>
        <w:rPr>
          <w:spacing w:val="-3"/>
          <w:u w:val="none"/>
        </w:rPr>
        <w:t> </w:t>
      </w:r>
      <w:r>
        <w:rPr>
          <w:u w:val="none"/>
        </w:rPr>
        <w:t>verificación en</w:t>
      </w:r>
      <w:r>
        <w:rPr>
          <w:spacing w:val="-1"/>
          <w:u w:val="none"/>
        </w:rPr>
        <w:t> </w:t>
      </w:r>
      <w:r>
        <w:rPr>
          <w:u w:val="none"/>
        </w:rPr>
        <w:t>base</w:t>
      </w:r>
      <w:r>
        <w:rPr>
          <w:spacing w:val="-1"/>
          <w:u w:val="none"/>
        </w:rPr>
        <w:t> </w:t>
      </w:r>
      <w:r>
        <w:rPr>
          <w:u w:val="none"/>
        </w:rPr>
        <w:t>a</w:t>
      </w:r>
      <w:r>
        <w:rPr>
          <w:spacing w:val="-2"/>
          <w:u w:val="none"/>
        </w:rPr>
        <w:t> </w:t>
      </w:r>
      <w:r>
        <w:rPr>
          <w:u w:val="none"/>
        </w:rPr>
        <w:t>los Decretos 2025-0634 de 17 de diciembre de 2025 por el que se concede subvención nominativa para la ayuda a la gestión para gastos de inicio de temporada 2025-2026 - primer pago, y Decreto 2026-0136 de 12 de marzo de 2026 del Instituto Insular de Deportes por el que concede el 2º pago, para financiar los gastos de gestión del Club durante la temporada 2025/2026</w:t>
      </w:r>
    </w:p>
    <w:p>
      <w:pPr>
        <w:pStyle w:val="Heading6"/>
        <w:spacing w:after="0" w:line="276" w:lineRule="auto"/>
        <w:sectPr>
          <w:pgSz w:w="11910" w:h="16840"/>
          <w:pgMar w:header="0" w:footer="245" w:top="1320" w:bottom="480" w:left="1275" w:right="1275"/>
        </w:sectPr>
      </w:pPr>
    </w:p>
    <w:p>
      <w:pPr>
        <w:pStyle w:val="BodyText"/>
        <w:spacing w:line="276" w:lineRule="auto" w:before="80"/>
        <w:ind w:left="427" w:right="424"/>
        <w:jc w:val="both"/>
      </w:pPr>
      <w:r>
        <w:rPr/>
        <w:t>De acuerdo al </w:t>
      </w:r>
      <w:r>
        <w:rPr>
          <w:b/>
        </w:rPr>
        <w:t>Anexo III </w:t>
      </w:r>
      <w:r>
        <w:rPr/>
        <w:t>que figura en los decretos descritos en el párrafo anterior,</w:t>
      </w:r>
      <w:r>
        <w:rPr>
          <w:spacing w:val="-13"/>
        </w:rPr>
        <w:t> </w:t>
      </w:r>
      <w:r>
        <w:rPr/>
        <w:t>el</w:t>
      </w:r>
      <w:r>
        <w:rPr>
          <w:spacing w:val="-11"/>
        </w:rPr>
        <w:t> </w:t>
      </w:r>
      <w:r>
        <w:rPr/>
        <w:t>informe</w:t>
      </w:r>
      <w:r>
        <w:rPr>
          <w:spacing w:val="-9"/>
        </w:rPr>
        <w:t> </w:t>
      </w:r>
      <w:r>
        <w:rPr/>
        <w:t>de</w:t>
      </w:r>
      <w:r>
        <w:rPr>
          <w:spacing w:val="-9"/>
        </w:rPr>
        <w:t> </w:t>
      </w:r>
      <w:r>
        <w:rPr/>
        <w:t>revisión</w:t>
      </w:r>
      <w:r>
        <w:rPr>
          <w:spacing w:val="-9"/>
        </w:rPr>
        <w:t> </w:t>
      </w:r>
      <w:r>
        <w:rPr/>
        <w:t>de</w:t>
      </w:r>
      <w:r>
        <w:rPr>
          <w:spacing w:val="-12"/>
        </w:rPr>
        <w:t> </w:t>
      </w:r>
      <w:r>
        <w:rPr/>
        <w:t>auditor</w:t>
      </w:r>
      <w:r>
        <w:rPr>
          <w:spacing w:val="-6"/>
        </w:rPr>
        <w:t> </w:t>
      </w:r>
      <w:r>
        <w:rPr/>
        <w:t>deberá</w:t>
      </w:r>
      <w:r>
        <w:rPr>
          <w:spacing w:val="-10"/>
        </w:rPr>
        <w:t> </w:t>
      </w:r>
      <w:r>
        <w:rPr/>
        <w:t>pronunciarse</w:t>
      </w:r>
      <w:r>
        <w:rPr>
          <w:spacing w:val="-10"/>
        </w:rPr>
        <w:t> </w:t>
      </w:r>
      <w:r>
        <w:rPr/>
        <w:t>sobre</w:t>
      </w:r>
      <w:r>
        <w:rPr>
          <w:spacing w:val="-12"/>
        </w:rPr>
        <w:t> </w:t>
      </w:r>
      <w:r>
        <w:rPr/>
        <w:t>el</w:t>
      </w:r>
      <w:r>
        <w:rPr>
          <w:spacing w:val="-11"/>
        </w:rPr>
        <w:t> </w:t>
      </w:r>
      <w:r>
        <w:rPr/>
        <w:t>siguiente alcance mínimo:</w:t>
      </w:r>
    </w:p>
    <w:p>
      <w:pPr>
        <w:pStyle w:val="BodyText"/>
        <w:spacing w:line="276" w:lineRule="auto" w:before="200"/>
        <w:ind w:left="427" w:right="429"/>
        <w:jc w:val="both"/>
      </w:pPr>
      <w:r>
        <w:rPr/>
        <w:t>1.-</w:t>
      </w:r>
      <w:r>
        <w:rPr>
          <w:spacing w:val="-2"/>
        </w:rPr>
        <w:t> </w:t>
      </w:r>
      <w:r>
        <w:rPr/>
        <w:t>Verificación</w:t>
      </w:r>
      <w:r>
        <w:rPr>
          <w:spacing w:val="-1"/>
        </w:rPr>
        <w:t> </w:t>
      </w:r>
      <w:r>
        <w:rPr/>
        <w:t>de</w:t>
      </w:r>
      <w:r>
        <w:rPr>
          <w:spacing w:val="-1"/>
        </w:rPr>
        <w:t> </w:t>
      </w:r>
      <w:r>
        <w:rPr/>
        <w:t>la subcontratación</w:t>
      </w:r>
      <w:r>
        <w:rPr>
          <w:spacing w:val="-1"/>
        </w:rPr>
        <w:t> </w:t>
      </w:r>
      <w:r>
        <w:rPr/>
        <w:t>efectuada</w:t>
      </w:r>
      <w:r>
        <w:rPr>
          <w:spacing w:val="-1"/>
        </w:rPr>
        <w:t> </w:t>
      </w:r>
      <w:r>
        <w:rPr/>
        <w:t>y</w:t>
      </w:r>
      <w:r>
        <w:rPr>
          <w:spacing w:val="-2"/>
        </w:rPr>
        <w:t> </w:t>
      </w:r>
      <w:r>
        <w:rPr/>
        <w:t>del</w:t>
      </w:r>
      <w:r>
        <w:rPr>
          <w:spacing w:val="-2"/>
        </w:rPr>
        <w:t> </w:t>
      </w:r>
      <w:r>
        <w:rPr/>
        <w:t>cumplimiento</w:t>
      </w:r>
      <w:r>
        <w:rPr>
          <w:spacing w:val="-4"/>
        </w:rPr>
        <w:t> </w:t>
      </w:r>
      <w:r>
        <w:rPr/>
        <w:t>del</w:t>
      </w:r>
      <w:r>
        <w:rPr>
          <w:spacing w:val="-2"/>
        </w:rPr>
        <w:t> </w:t>
      </w:r>
      <w:r>
        <w:rPr/>
        <w:t>requisito de invitación a un mínimo de tres proveedores en los casos previstos en el artículo 31.3 de la LGS y de motivación específica en el caso de no seleccionar la oferta económicamente más ventajosa.</w:t>
      </w:r>
    </w:p>
    <w:p>
      <w:pPr>
        <w:pStyle w:val="BodyText"/>
        <w:spacing w:line="276" w:lineRule="auto" w:before="200"/>
        <w:ind w:left="427" w:right="430"/>
        <w:jc w:val="both"/>
      </w:pPr>
      <w:r>
        <w:rPr/>
        <w:t>Hemos verificado que los gastos incluidos en la cuenta justificativa no superan el límite de 15.000 euros a que se refiere el artículo 31.3 de la LGS.</w:t>
      </w:r>
    </w:p>
    <w:p>
      <w:pPr>
        <w:pStyle w:val="BodyText"/>
        <w:spacing w:line="276" w:lineRule="auto" w:before="201"/>
        <w:ind w:left="427" w:right="427"/>
        <w:jc w:val="both"/>
      </w:pPr>
      <w:r>
        <w:rPr/>
        <w:t>2.- De conformidad con el artículo 29.2 de la LGS, se autoriza el máximo porcentaje de subcontratación (100%), a pesar de que no es previsible que el beneficiario acuda a la misma, salvo en actuaciones accesorias (pagos federativos, desplazamientos, alojamientos o material deportivo), ya que, en ningún caso, esa subcontratación puede realizarse en prestaciones que, aumentando el coste, no aporten valor añadido al contenido del objeto subvencional. Esa misma subcontratación debe someterse a lo previsto en el artículo</w:t>
      </w:r>
      <w:r>
        <w:rPr>
          <w:spacing w:val="-3"/>
        </w:rPr>
        <w:t> </w:t>
      </w:r>
      <w:r>
        <w:rPr/>
        <w:t>29.3</w:t>
      </w:r>
      <w:r>
        <w:rPr>
          <w:spacing w:val="-4"/>
        </w:rPr>
        <w:t> </w:t>
      </w:r>
      <w:r>
        <w:rPr/>
        <w:t>de</w:t>
      </w:r>
      <w:r>
        <w:rPr>
          <w:spacing w:val="-3"/>
        </w:rPr>
        <w:t> </w:t>
      </w:r>
      <w:r>
        <w:rPr/>
        <w:t>la</w:t>
      </w:r>
      <w:r>
        <w:rPr>
          <w:spacing w:val="-5"/>
        </w:rPr>
        <w:t> </w:t>
      </w:r>
      <w:r>
        <w:rPr/>
        <w:t>LGS,</w:t>
      </w:r>
      <w:r>
        <w:rPr>
          <w:spacing w:val="-3"/>
        </w:rPr>
        <w:t> </w:t>
      </w:r>
      <w:r>
        <w:rPr/>
        <w:t>que</w:t>
      </w:r>
      <w:r>
        <w:rPr>
          <w:spacing w:val="-3"/>
        </w:rPr>
        <w:t> </w:t>
      </w:r>
      <w:r>
        <w:rPr/>
        <w:t>es</w:t>
      </w:r>
      <w:r>
        <w:rPr>
          <w:spacing w:val="-3"/>
        </w:rPr>
        <w:t> </w:t>
      </w:r>
      <w:r>
        <w:rPr/>
        <w:t>su</w:t>
      </w:r>
      <w:r>
        <w:rPr>
          <w:spacing w:val="-3"/>
        </w:rPr>
        <w:t> </w:t>
      </w:r>
      <w:r>
        <w:rPr/>
        <w:t>celebración</w:t>
      </w:r>
      <w:r>
        <w:rPr>
          <w:spacing w:val="-2"/>
        </w:rPr>
        <w:t> </w:t>
      </w:r>
      <w:r>
        <w:rPr/>
        <w:t>por</w:t>
      </w:r>
      <w:r>
        <w:rPr>
          <w:spacing w:val="-3"/>
        </w:rPr>
        <w:t> </w:t>
      </w:r>
      <w:r>
        <w:rPr/>
        <w:t>escrito</w:t>
      </w:r>
      <w:r>
        <w:rPr>
          <w:spacing w:val="-2"/>
        </w:rPr>
        <w:t> </w:t>
      </w:r>
      <w:r>
        <w:rPr/>
        <w:t>cuando</w:t>
      </w:r>
      <w:r>
        <w:rPr>
          <w:spacing w:val="-3"/>
        </w:rPr>
        <w:t> </w:t>
      </w:r>
      <w:r>
        <w:rPr/>
        <w:t>tenga</w:t>
      </w:r>
      <w:r>
        <w:rPr>
          <w:spacing w:val="-3"/>
        </w:rPr>
        <w:t> </w:t>
      </w:r>
      <w:r>
        <w:rPr/>
        <w:t>importe superior a sesenta mil euros y exceda del 20 por ciento del importe de la subvención, encontrándose ya autorizada previamente por el IID desde el acto de concesión, para facilitar la gestión de la actividad deportiva.</w:t>
      </w:r>
    </w:p>
    <w:p>
      <w:pPr>
        <w:pStyle w:val="BodyText"/>
        <w:spacing w:before="200"/>
      </w:pPr>
    </w:p>
    <w:p>
      <w:pPr>
        <w:pStyle w:val="BodyText"/>
        <w:spacing w:line="276" w:lineRule="auto"/>
        <w:ind w:left="427" w:right="427"/>
        <w:jc w:val="both"/>
      </w:pPr>
      <w:r>
        <w:rPr/>
        <w:t>La entidad declara que no ha subcontratado los servicios de gestión durante la temporada 2025-2026, más allá de las actuaciones accesorias previstas. No hemos identificado partidas que contradigan esta declaración en la relación de gastos que figuran en el Anexo I de la memoria económica abreviada.</w:t>
      </w:r>
    </w:p>
    <w:p>
      <w:pPr>
        <w:pStyle w:val="BodyText"/>
      </w:pPr>
    </w:p>
    <w:p>
      <w:pPr>
        <w:pStyle w:val="BodyText"/>
        <w:spacing w:before="166"/>
      </w:pPr>
    </w:p>
    <w:p>
      <w:pPr>
        <w:pStyle w:val="BodyText"/>
        <w:spacing w:line="276" w:lineRule="auto"/>
        <w:ind w:left="427" w:right="431"/>
        <w:jc w:val="both"/>
      </w:pPr>
      <w:r>
        <w:rPr/>
        <w:t>3.- Análisis de la ejecución parcial por persona vinculada, conforme al art. 29.7 de la LGS y que la misma no tiene contrato laboral con indemnización superior a la prevista legalmente. En ningún caso, el</w:t>
      </w:r>
      <w:r>
        <w:rPr>
          <w:spacing w:val="-1"/>
        </w:rPr>
        <w:t> </w:t>
      </w:r>
      <w:r>
        <w:rPr/>
        <w:t>análisis revelará la identidad de las personas vinculadas, siendo completamente anónimo.</w:t>
      </w:r>
    </w:p>
    <w:p>
      <w:pPr>
        <w:pStyle w:val="BodyText"/>
        <w:spacing w:line="276" w:lineRule="auto" w:before="200"/>
        <w:ind w:left="427" w:right="425"/>
        <w:jc w:val="both"/>
      </w:pPr>
      <w:r>
        <w:rPr/>
        <w:t>Como parte de nuestro procedimiento de encargo de la entidad hemos recibido una</w:t>
      </w:r>
      <w:r>
        <w:rPr/>
        <w:t> carta</w:t>
      </w:r>
      <w:r>
        <w:rPr/>
        <w:t> de</w:t>
      </w:r>
      <w:r>
        <w:rPr/>
        <w:t> manifestaciones</w:t>
      </w:r>
      <w:r>
        <w:rPr/>
        <w:t> de</w:t>
      </w:r>
      <w:r>
        <w:rPr/>
        <w:t> la</w:t>
      </w:r>
      <w:r>
        <w:rPr/>
        <w:t> declaración</w:t>
      </w:r>
      <w:r>
        <w:rPr/>
        <w:t> negativa</w:t>
      </w:r>
      <w:r>
        <w:rPr/>
        <w:t> de</w:t>
      </w:r>
      <w:r>
        <w:rPr/>
        <w:t> actividades </w:t>
      </w:r>
      <w:r>
        <w:rPr>
          <w:spacing w:val="-2"/>
        </w:rPr>
        <w:t>subcontratadas.</w:t>
      </w:r>
    </w:p>
    <w:p>
      <w:pPr>
        <w:pStyle w:val="BodyText"/>
        <w:spacing w:line="276" w:lineRule="auto" w:before="200"/>
        <w:ind w:left="427" w:right="430"/>
        <w:jc w:val="both"/>
      </w:pPr>
      <w:r>
        <w:rPr/>
        <w:t>La entidad manifiesta que no existe vínculo alguno con los proveedores de bienes, prestadores de servicios, personal laboral que figuran en el Anexo I de la memoria económica abreviada</w:t>
      </w:r>
    </w:p>
    <w:p>
      <w:pPr>
        <w:pStyle w:val="BodyText"/>
        <w:spacing w:line="276" w:lineRule="auto" w:before="200"/>
        <w:ind w:left="427" w:right="428"/>
        <w:jc w:val="both"/>
      </w:pPr>
      <w:r>
        <w:rPr/>
        <w:t>4.-</w:t>
      </w:r>
      <w:r>
        <w:rPr/>
        <w:t> Análisis</w:t>
      </w:r>
      <w:r>
        <w:rPr/>
        <w:t> de</w:t>
      </w:r>
      <w:r>
        <w:rPr/>
        <w:t> las</w:t>
      </w:r>
      <w:r>
        <w:rPr/>
        <w:t> cantidades, dinerarias o en especie, satisfechas a los miembros</w:t>
      </w:r>
      <w:r>
        <w:rPr>
          <w:spacing w:val="78"/>
        </w:rPr>
        <w:t> </w:t>
      </w:r>
      <w:r>
        <w:rPr/>
        <w:t>de</w:t>
      </w:r>
      <w:r>
        <w:rPr>
          <w:spacing w:val="47"/>
          <w:w w:val="150"/>
        </w:rPr>
        <w:t> </w:t>
      </w:r>
      <w:r>
        <w:rPr/>
        <w:t>la</w:t>
      </w:r>
      <w:r>
        <w:rPr>
          <w:spacing w:val="79"/>
        </w:rPr>
        <w:t> </w:t>
      </w:r>
      <w:r>
        <w:rPr/>
        <w:t>Junta</w:t>
      </w:r>
      <w:r>
        <w:rPr>
          <w:spacing w:val="48"/>
          <w:w w:val="150"/>
        </w:rPr>
        <w:t> </w:t>
      </w:r>
      <w:r>
        <w:rPr/>
        <w:t>Directiva</w:t>
      </w:r>
      <w:r>
        <w:rPr>
          <w:spacing w:val="79"/>
        </w:rPr>
        <w:t> </w:t>
      </w:r>
      <w:r>
        <w:rPr/>
        <w:t>del</w:t>
      </w:r>
      <w:r>
        <w:rPr>
          <w:spacing w:val="78"/>
        </w:rPr>
        <w:t> </w:t>
      </w:r>
      <w:r>
        <w:rPr/>
        <w:t>club</w:t>
      </w:r>
      <w:r>
        <w:rPr>
          <w:spacing w:val="78"/>
        </w:rPr>
        <w:t> </w:t>
      </w:r>
      <w:r>
        <w:rPr/>
        <w:t>como</w:t>
      </w:r>
      <w:r>
        <w:rPr>
          <w:spacing w:val="47"/>
          <w:w w:val="150"/>
        </w:rPr>
        <w:t> </w:t>
      </w:r>
      <w:r>
        <w:rPr/>
        <w:t>reembolso</w:t>
      </w:r>
      <w:r>
        <w:rPr>
          <w:spacing w:val="78"/>
        </w:rPr>
        <w:t> </w:t>
      </w:r>
      <w:r>
        <w:rPr/>
        <w:t>por</w:t>
      </w:r>
      <w:r>
        <w:rPr>
          <w:spacing w:val="78"/>
        </w:rPr>
        <w:t> </w:t>
      </w:r>
      <w:r>
        <w:rPr/>
        <w:t>los</w:t>
      </w:r>
      <w:r>
        <w:rPr>
          <w:spacing w:val="79"/>
        </w:rPr>
        <w:t> </w:t>
      </w:r>
      <w:r>
        <w:rPr>
          <w:spacing w:val="-2"/>
        </w:rPr>
        <w:t>gastos</w:t>
      </w:r>
    </w:p>
    <w:p>
      <w:pPr>
        <w:pStyle w:val="BodyText"/>
        <w:spacing w:after="0" w:line="276" w:lineRule="auto"/>
        <w:jc w:val="both"/>
        <w:sectPr>
          <w:pgSz w:w="11910" w:h="16840"/>
          <w:pgMar w:header="0" w:footer="245" w:top="1320" w:bottom="480" w:left="1275" w:right="1275"/>
        </w:sectPr>
      </w:pPr>
    </w:p>
    <w:p>
      <w:pPr>
        <w:pStyle w:val="BodyText"/>
        <w:spacing w:line="276" w:lineRule="auto" w:before="80"/>
        <w:ind w:left="427" w:right="429"/>
        <w:jc w:val="both"/>
      </w:pPr>
      <w:r>
        <w:rPr/>
        <w:t>ocasionados</w:t>
      </w:r>
      <w:r>
        <w:rPr>
          <w:spacing w:val="-17"/>
        </w:rPr>
        <w:t> </w:t>
      </w:r>
      <w:r>
        <w:rPr/>
        <w:t>en</w:t>
      </w:r>
      <w:r>
        <w:rPr>
          <w:spacing w:val="-17"/>
        </w:rPr>
        <w:t> </w:t>
      </w:r>
      <w:r>
        <w:rPr/>
        <w:t>el</w:t>
      </w:r>
      <w:r>
        <w:rPr>
          <w:spacing w:val="-16"/>
        </w:rPr>
        <w:t> </w:t>
      </w:r>
      <w:r>
        <w:rPr/>
        <w:t>desempeño</w:t>
      </w:r>
      <w:r>
        <w:rPr>
          <w:spacing w:val="-17"/>
        </w:rPr>
        <w:t> </w:t>
      </w:r>
      <w:r>
        <w:rPr/>
        <w:t>de</w:t>
      </w:r>
      <w:r>
        <w:rPr>
          <w:spacing w:val="-17"/>
        </w:rPr>
        <w:t> </w:t>
      </w:r>
      <w:r>
        <w:rPr/>
        <w:t>su</w:t>
      </w:r>
      <w:r>
        <w:rPr>
          <w:spacing w:val="-17"/>
        </w:rPr>
        <w:t> </w:t>
      </w:r>
      <w:r>
        <w:rPr/>
        <w:t>función.</w:t>
      </w:r>
      <w:r>
        <w:rPr>
          <w:spacing w:val="-16"/>
        </w:rPr>
        <w:t> </w:t>
      </w:r>
      <w:r>
        <w:rPr/>
        <w:t>En</w:t>
      </w:r>
      <w:r>
        <w:rPr>
          <w:spacing w:val="-17"/>
        </w:rPr>
        <w:t> </w:t>
      </w:r>
      <w:r>
        <w:rPr/>
        <w:t>ningún</w:t>
      </w:r>
      <w:r>
        <w:rPr>
          <w:spacing w:val="-17"/>
        </w:rPr>
        <w:t> </w:t>
      </w:r>
      <w:r>
        <w:rPr/>
        <w:t>caso,</w:t>
      </w:r>
      <w:r>
        <w:rPr>
          <w:spacing w:val="-13"/>
        </w:rPr>
        <w:t> </w:t>
      </w:r>
      <w:r>
        <w:rPr/>
        <w:t>el</w:t>
      </w:r>
      <w:r>
        <w:rPr>
          <w:spacing w:val="-17"/>
        </w:rPr>
        <w:t> </w:t>
      </w:r>
      <w:r>
        <w:rPr/>
        <w:t>análisis</w:t>
      </w:r>
      <w:r>
        <w:rPr>
          <w:spacing w:val="-15"/>
        </w:rPr>
        <w:t> </w:t>
      </w:r>
      <w:r>
        <w:rPr/>
        <w:t>revelará la identidad de las personas reembolsadas, siendo completamente anónimo.</w:t>
      </w:r>
    </w:p>
    <w:p>
      <w:pPr>
        <w:pStyle w:val="BodyText"/>
        <w:spacing w:line="276" w:lineRule="auto" w:before="201"/>
        <w:ind w:left="427" w:right="430"/>
        <w:jc w:val="both"/>
      </w:pPr>
      <w:r>
        <w:rPr/>
        <w:t>Los</w:t>
      </w:r>
      <w:r>
        <w:rPr>
          <w:spacing w:val="-3"/>
        </w:rPr>
        <w:t> </w:t>
      </w:r>
      <w:r>
        <w:rPr/>
        <w:t>miembros</w:t>
      </w:r>
      <w:r>
        <w:rPr>
          <w:spacing w:val="-3"/>
        </w:rPr>
        <w:t> </w:t>
      </w:r>
      <w:r>
        <w:rPr/>
        <w:t>de</w:t>
      </w:r>
      <w:r>
        <w:rPr>
          <w:spacing w:val="-2"/>
        </w:rPr>
        <w:t> </w:t>
      </w:r>
      <w:r>
        <w:rPr/>
        <w:t>la</w:t>
      </w:r>
      <w:r>
        <w:rPr>
          <w:spacing w:val="-3"/>
        </w:rPr>
        <w:t> </w:t>
      </w:r>
      <w:r>
        <w:rPr/>
        <w:t>Junta</w:t>
      </w:r>
      <w:r>
        <w:rPr>
          <w:spacing w:val="-2"/>
        </w:rPr>
        <w:t> </w:t>
      </w:r>
      <w:r>
        <w:rPr/>
        <w:t>directiva</w:t>
      </w:r>
      <w:r>
        <w:rPr>
          <w:spacing w:val="-2"/>
        </w:rPr>
        <w:t> </w:t>
      </w:r>
      <w:r>
        <w:rPr/>
        <w:t>no</w:t>
      </w:r>
      <w:r>
        <w:rPr>
          <w:spacing w:val="-2"/>
        </w:rPr>
        <w:t> </w:t>
      </w:r>
      <w:r>
        <w:rPr/>
        <w:t>reciben remuneraciones</w:t>
      </w:r>
      <w:r>
        <w:rPr>
          <w:spacing w:val="-3"/>
        </w:rPr>
        <w:t> </w:t>
      </w:r>
      <w:r>
        <w:rPr/>
        <w:t>por</w:t>
      </w:r>
      <w:r>
        <w:rPr>
          <w:spacing w:val="-3"/>
        </w:rPr>
        <w:t> </w:t>
      </w:r>
      <w:r>
        <w:rPr/>
        <w:t>retribución</w:t>
      </w:r>
      <w:r>
        <w:rPr>
          <w:spacing w:val="-4"/>
        </w:rPr>
        <w:t> </w:t>
      </w:r>
      <w:r>
        <w:rPr/>
        <w:t>a su cargo.</w:t>
      </w:r>
    </w:p>
    <w:p>
      <w:pPr>
        <w:pStyle w:val="BodyText"/>
        <w:spacing w:line="276" w:lineRule="auto" w:before="198"/>
        <w:ind w:left="427" w:right="425"/>
        <w:jc w:val="both"/>
      </w:pPr>
      <w:r>
        <w:rPr/>
        <w:t>Así aparece recogido en el artículo 21 de los estatutos del Club que indica que los cargos de presidente y demás miembros de la Junta Directiva no serán retribuidos, si perjuicio de poder percibir indemnizaciones por desplazamientos, hospedaje y manutención, debiendo haberse ocasionado dichos gastos en el desempeño de sus funciones directivas.</w:t>
      </w:r>
    </w:p>
    <w:p>
      <w:pPr>
        <w:pStyle w:val="BodyText"/>
        <w:spacing w:line="276" w:lineRule="auto" w:before="202"/>
        <w:ind w:left="427" w:right="421"/>
        <w:jc w:val="both"/>
      </w:pPr>
      <w:r>
        <w:rPr/>
        <w:t>5.- Análisis de los gastos relacionados en el artículo 31.7 de la LGS, relativos a los gastos financieros, de asesoría jurídica o financiera, los gastos registrales y los gastos</w:t>
      </w:r>
      <w:r>
        <w:rPr>
          <w:spacing w:val="-2"/>
        </w:rPr>
        <w:t> </w:t>
      </w:r>
      <w:r>
        <w:rPr/>
        <w:t>periciales</w:t>
      </w:r>
      <w:r>
        <w:rPr>
          <w:spacing w:val="-2"/>
        </w:rPr>
        <w:t> </w:t>
      </w:r>
      <w:r>
        <w:rPr/>
        <w:t>necesarios</w:t>
      </w:r>
      <w:r>
        <w:rPr>
          <w:spacing w:val="-2"/>
        </w:rPr>
        <w:t> </w:t>
      </w:r>
      <w:r>
        <w:rPr/>
        <w:t>para</w:t>
      </w:r>
      <w:r>
        <w:rPr>
          <w:spacing w:val="-2"/>
        </w:rPr>
        <w:t> </w:t>
      </w:r>
      <w:r>
        <w:rPr/>
        <w:t>la</w:t>
      </w:r>
      <w:r>
        <w:rPr>
          <w:spacing w:val="-2"/>
        </w:rPr>
        <w:t> </w:t>
      </w:r>
      <w:r>
        <w:rPr/>
        <w:t>gestión</w:t>
      </w:r>
      <w:r>
        <w:rPr>
          <w:spacing w:val="-2"/>
        </w:rPr>
        <w:t> </w:t>
      </w:r>
      <w:r>
        <w:rPr/>
        <w:t>de</w:t>
      </w:r>
      <w:r>
        <w:rPr>
          <w:spacing w:val="-1"/>
        </w:rPr>
        <w:t> </w:t>
      </w:r>
      <w:r>
        <w:rPr/>
        <w:t>la temporada</w:t>
      </w:r>
      <w:r>
        <w:rPr>
          <w:spacing w:val="-1"/>
        </w:rPr>
        <w:t> </w:t>
      </w:r>
      <w:r>
        <w:rPr/>
        <w:t>2025/2026,</w:t>
      </w:r>
      <w:r>
        <w:rPr>
          <w:spacing w:val="-2"/>
        </w:rPr>
        <w:t> </w:t>
      </w:r>
      <w:r>
        <w:rPr/>
        <w:t>así como los gastos de administración correspondientes a la participación en la categoría estatal de su modalidad deportiva (incluso se fija un mínimo de dedicación, para facilitar la correcta gestión administrativa del club) y los de garantía bancaria, a los que se ven abocados estas entidades por retrasos en los compromisos económicos de los que son beneficiarios. Todos esos gastos se</w:t>
      </w:r>
      <w:r>
        <w:rPr>
          <w:spacing w:val="-9"/>
        </w:rPr>
        <w:t> </w:t>
      </w:r>
      <w:r>
        <w:rPr/>
        <w:t>estiman</w:t>
      </w:r>
      <w:r>
        <w:rPr>
          <w:spacing w:val="-12"/>
        </w:rPr>
        <w:t> </w:t>
      </w:r>
      <w:r>
        <w:rPr/>
        <w:t>que,</w:t>
      </w:r>
      <w:r>
        <w:rPr>
          <w:spacing w:val="-12"/>
        </w:rPr>
        <w:t> </w:t>
      </w:r>
      <w:r>
        <w:rPr/>
        <w:t>de</w:t>
      </w:r>
      <w:r>
        <w:rPr>
          <w:spacing w:val="-12"/>
        </w:rPr>
        <w:t> </w:t>
      </w:r>
      <w:r>
        <w:rPr/>
        <w:t>manera</w:t>
      </w:r>
      <w:r>
        <w:rPr>
          <w:spacing w:val="-10"/>
        </w:rPr>
        <w:t> </w:t>
      </w:r>
      <w:r>
        <w:rPr/>
        <w:t>indubitada,</w:t>
      </w:r>
      <w:r>
        <w:rPr>
          <w:spacing w:val="-10"/>
        </w:rPr>
        <w:t> </w:t>
      </w:r>
      <w:r>
        <w:rPr/>
        <w:t>responden</w:t>
      </w:r>
      <w:r>
        <w:rPr>
          <w:spacing w:val="-9"/>
        </w:rPr>
        <w:t> </w:t>
      </w:r>
      <w:r>
        <w:rPr/>
        <w:t>a</w:t>
      </w:r>
      <w:r>
        <w:rPr>
          <w:spacing w:val="-9"/>
        </w:rPr>
        <w:t> </w:t>
      </w:r>
      <w:r>
        <w:rPr/>
        <w:t>la</w:t>
      </w:r>
      <w:r>
        <w:rPr>
          <w:spacing w:val="-9"/>
        </w:rPr>
        <w:t> </w:t>
      </w:r>
      <w:r>
        <w:rPr/>
        <w:t>naturaleza</w:t>
      </w:r>
      <w:r>
        <w:rPr>
          <w:spacing w:val="-12"/>
        </w:rPr>
        <w:t> </w:t>
      </w:r>
      <w:r>
        <w:rPr/>
        <w:t>de</w:t>
      </w:r>
      <w:r>
        <w:rPr>
          <w:spacing w:val="-9"/>
        </w:rPr>
        <w:t> </w:t>
      </w:r>
      <w:r>
        <w:rPr/>
        <w:t>la</w:t>
      </w:r>
      <w:r>
        <w:rPr>
          <w:spacing w:val="-10"/>
        </w:rPr>
        <w:t> </w:t>
      </w:r>
      <w:r>
        <w:rPr/>
        <w:t>situación subvencionada y son estrictamente necesarios para la misma, quedando supeditados a que su coste no podrá ser superior a su valor de mercado.</w:t>
      </w:r>
    </w:p>
    <w:p>
      <w:pPr>
        <w:pStyle w:val="BodyText"/>
        <w:spacing w:line="276" w:lineRule="auto" w:before="200"/>
        <w:ind w:left="427" w:right="419"/>
        <w:jc w:val="both"/>
      </w:pPr>
      <w:r>
        <w:rPr/>
        <w:t>La</w:t>
      </w:r>
      <w:r>
        <w:rPr>
          <w:spacing w:val="-7"/>
        </w:rPr>
        <w:t> </w:t>
      </w:r>
      <w:r>
        <w:rPr/>
        <w:t>memoria</w:t>
      </w:r>
      <w:r>
        <w:rPr>
          <w:spacing w:val="-7"/>
        </w:rPr>
        <w:t> </w:t>
      </w:r>
      <w:r>
        <w:rPr/>
        <w:t>económica</w:t>
      </w:r>
      <w:r>
        <w:rPr>
          <w:spacing w:val="-7"/>
        </w:rPr>
        <w:t> </w:t>
      </w:r>
      <w:r>
        <w:rPr/>
        <w:t>abreviada</w:t>
      </w:r>
      <w:r>
        <w:rPr>
          <w:spacing w:val="-7"/>
        </w:rPr>
        <w:t> </w:t>
      </w:r>
      <w:r>
        <w:rPr/>
        <w:t>que</w:t>
      </w:r>
      <w:r>
        <w:rPr>
          <w:spacing w:val="-7"/>
        </w:rPr>
        <w:t> </w:t>
      </w:r>
      <w:r>
        <w:rPr/>
        <w:t>figura</w:t>
      </w:r>
      <w:r>
        <w:rPr>
          <w:spacing w:val="-10"/>
        </w:rPr>
        <w:t> </w:t>
      </w:r>
      <w:r>
        <w:rPr/>
        <w:t>en</w:t>
      </w:r>
      <w:r>
        <w:rPr>
          <w:spacing w:val="-7"/>
        </w:rPr>
        <w:t> </w:t>
      </w:r>
      <w:r>
        <w:rPr/>
        <w:t>el</w:t>
      </w:r>
      <w:r>
        <w:rPr>
          <w:spacing w:val="-8"/>
        </w:rPr>
        <w:t> </w:t>
      </w:r>
      <w:r>
        <w:rPr/>
        <w:t>Anexo</w:t>
      </w:r>
      <w:r>
        <w:rPr>
          <w:spacing w:val="-7"/>
        </w:rPr>
        <w:t> </w:t>
      </w:r>
      <w:r>
        <w:rPr/>
        <w:t>I</w:t>
      </w:r>
      <w:r>
        <w:rPr>
          <w:spacing w:val="-7"/>
        </w:rPr>
        <w:t> </w:t>
      </w:r>
      <w:r>
        <w:rPr/>
        <w:t>no</w:t>
      </w:r>
      <w:r>
        <w:rPr>
          <w:spacing w:val="-7"/>
        </w:rPr>
        <w:t> </w:t>
      </w:r>
      <w:r>
        <w:rPr/>
        <w:t>incluye</w:t>
      </w:r>
      <w:r>
        <w:rPr>
          <w:spacing w:val="-7"/>
        </w:rPr>
        <w:t> </w:t>
      </w:r>
      <w:r>
        <w:rPr/>
        <w:t>gastos</w:t>
      </w:r>
      <w:r>
        <w:rPr>
          <w:spacing w:val="-1"/>
        </w:rPr>
        <w:t> </w:t>
      </w:r>
      <w:r>
        <w:rPr/>
        <w:t>por estos conceptos.</w:t>
      </w:r>
    </w:p>
    <w:p>
      <w:pPr>
        <w:pStyle w:val="BodyText"/>
        <w:spacing w:line="276" w:lineRule="auto" w:before="201"/>
        <w:ind w:left="427" w:right="425"/>
        <w:jc w:val="both"/>
      </w:pPr>
      <w:r>
        <w:rPr/>
        <w:t>6.-</w:t>
      </w:r>
      <w:r>
        <w:rPr>
          <w:spacing w:val="-5"/>
        </w:rPr>
        <w:t> </w:t>
      </w:r>
      <w:r>
        <w:rPr/>
        <w:t>De</w:t>
      </w:r>
      <w:r>
        <w:rPr>
          <w:spacing w:val="-4"/>
        </w:rPr>
        <w:t> </w:t>
      </w:r>
      <w:r>
        <w:rPr/>
        <w:t>conformidad</w:t>
      </w:r>
      <w:r>
        <w:rPr>
          <w:spacing w:val="-4"/>
        </w:rPr>
        <w:t> </w:t>
      </w:r>
      <w:r>
        <w:rPr/>
        <w:t>con</w:t>
      </w:r>
      <w:r>
        <w:rPr>
          <w:spacing w:val="-4"/>
        </w:rPr>
        <w:t> </w:t>
      </w:r>
      <w:r>
        <w:rPr/>
        <w:t>el</w:t>
      </w:r>
      <w:r>
        <w:rPr>
          <w:spacing w:val="-5"/>
        </w:rPr>
        <w:t> </w:t>
      </w:r>
      <w:r>
        <w:rPr/>
        <w:t>artículo</w:t>
      </w:r>
      <w:r>
        <w:rPr>
          <w:spacing w:val="-4"/>
        </w:rPr>
        <w:t> </w:t>
      </w:r>
      <w:r>
        <w:rPr/>
        <w:t>32.2</w:t>
      </w:r>
      <w:r>
        <w:rPr>
          <w:spacing w:val="-6"/>
        </w:rPr>
        <w:t> </w:t>
      </w:r>
      <w:r>
        <w:rPr/>
        <w:t>del</w:t>
      </w:r>
      <w:r>
        <w:rPr>
          <w:spacing w:val="-5"/>
        </w:rPr>
        <w:t> </w:t>
      </w:r>
      <w:r>
        <w:rPr/>
        <w:t>RLGS,</w:t>
      </w:r>
      <w:r>
        <w:rPr>
          <w:spacing w:val="-4"/>
        </w:rPr>
        <w:t> </w:t>
      </w:r>
      <w:r>
        <w:rPr/>
        <w:t>la</w:t>
      </w:r>
      <w:r>
        <w:rPr>
          <w:spacing w:val="-4"/>
        </w:rPr>
        <w:t> </w:t>
      </w:r>
      <w:r>
        <w:rPr/>
        <w:t>subvención</w:t>
      </w:r>
      <w:r>
        <w:rPr>
          <w:spacing w:val="-4"/>
        </w:rPr>
        <w:t> </w:t>
      </w:r>
      <w:r>
        <w:rPr/>
        <w:t>se</w:t>
      </w:r>
      <w:r>
        <w:rPr>
          <w:spacing w:val="-6"/>
        </w:rPr>
        <w:t> </w:t>
      </w:r>
      <w:r>
        <w:rPr/>
        <w:t>fija</w:t>
      </w:r>
      <w:r>
        <w:rPr>
          <w:spacing w:val="-4"/>
        </w:rPr>
        <w:t> </w:t>
      </w:r>
      <w:r>
        <w:rPr/>
        <w:t>como</w:t>
      </w:r>
      <w:r>
        <w:rPr>
          <w:spacing w:val="-4"/>
        </w:rPr>
        <w:t> </w:t>
      </w:r>
      <w:r>
        <w:rPr/>
        <w:t>un importe cierto y sin referencia a un porcentaje o fracción del presupuesto de gastos del club, quedando la diferencia de financiación necesaria para la total ejecución</w:t>
      </w:r>
      <w:r>
        <w:rPr>
          <w:spacing w:val="-14"/>
        </w:rPr>
        <w:t> </w:t>
      </w:r>
      <w:r>
        <w:rPr/>
        <w:t>de</w:t>
      </w:r>
      <w:r>
        <w:rPr>
          <w:spacing w:val="-12"/>
        </w:rPr>
        <w:t> </w:t>
      </w:r>
      <w:r>
        <w:rPr/>
        <w:t>la</w:t>
      </w:r>
      <w:r>
        <w:rPr>
          <w:spacing w:val="-12"/>
        </w:rPr>
        <w:t> </w:t>
      </w:r>
      <w:r>
        <w:rPr/>
        <w:t>situación</w:t>
      </w:r>
      <w:r>
        <w:rPr>
          <w:spacing w:val="-12"/>
        </w:rPr>
        <w:t> </w:t>
      </w:r>
      <w:r>
        <w:rPr/>
        <w:t>subvencionada</w:t>
      </w:r>
      <w:r>
        <w:rPr>
          <w:spacing w:val="-14"/>
        </w:rPr>
        <w:t> </w:t>
      </w:r>
      <w:r>
        <w:rPr/>
        <w:t>a</w:t>
      </w:r>
      <w:r>
        <w:rPr>
          <w:spacing w:val="-12"/>
        </w:rPr>
        <w:t> </w:t>
      </w:r>
      <w:r>
        <w:rPr/>
        <w:t>cuenta</w:t>
      </w:r>
      <w:r>
        <w:rPr>
          <w:spacing w:val="-11"/>
        </w:rPr>
        <w:t> </w:t>
      </w:r>
      <w:r>
        <w:rPr/>
        <w:t>exclusiva</w:t>
      </w:r>
      <w:r>
        <w:rPr>
          <w:spacing w:val="-12"/>
        </w:rPr>
        <w:t> </w:t>
      </w:r>
      <w:r>
        <w:rPr/>
        <w:t>del</w:t>
      </w:r>
      <w:r>
        <w:rPr>
          <w:spacing w:val="-13"/>
        </w:rPr>
        <w:t> </w:t>
      </w:r>
      <w:r>
        <w:rPr/>
        <w:t>club</w:t>
      </w:r>
      <w:r>
        <w:rPr>
          <w:spacing w:val="-14"/>
        </w:rPr>
        <w:t> </w:t>
      </w:r>
      <w:r>
        <w:rPr/>
        <w:t>beneficiario, sin que pueda alterar el importe de la subvención concedida por el IID.</w:t>
      </w:r>
    </w:p>
    <w:p>
      <w:pPr>
        <w:pStyle w:val="BodyText"/>
        <w:spacing w:line="276" w:lineRule="auto" w:before="199"/>
        <w:ind w:left="427" w:right="419"/>
        <w:jc w:val="both"/>
      </w:pPr>
      <w:r>
        <w:rPr/>
        <w:t>Tal y como aparece reflejado en el Anexo II, o memoria resumida de ingresos y gastos,</w:t>
      </w:r>
      <w:r>
        <w:rPr>
          <w:spacing w:val="-10"/>
        </w:rPr>
        <w:t> </w:t>
      </w:r>
      <w:r>
        <w:rPr/>
        <w:t>la</w:t>
      </w:r>
      <w:r>
        <w:rPr>
          <w:spacing w:val="-10"/>
        </w:rPr>
        <w:t> </w:t>
      </w:r>
      <w:r>
        <w:rPr/>
        <w:t>entidad</w:t>
      </w:r>
      <w:r>
        <w:rPr>
          <w:spacing w:val="-9"/>
        </w:rPr>
        <w:t> </w:t>
      </w:r>
      <w:r>
        <w:rPr/>
        <w:t>asume</w:t>
      </w:r>
      <w:r>
        <w:rPr>
          <w:spacing w:val="-9"/>
        </w:rPr>
        <w:t> </w:t>
      </w:r>
      <w:r>
        <w:rPr/>
        <w:t>el</w:t>
      </w:r>
      <w:r>
        <w:rPr>
          <w:spacing w:val="-13"/>
        </w:rPr>
        <w:t> </w:t>
      </w:r>
      <w:r>
        <w:rPr/>
        <w:t>exceso</w:t>
      </w:r>
      <w:r>
        <w:rPr>
          <w:spacing w:val="-12"/>
        </w:rPr>
        <w:t> </w:t>
      </w:r>
      <w:r>
        <w:rPr/>
        <w:t>de</w:t>
      </w:r>
      <w:r>
        <w:rPr>
          <w:spacing w:val="-12"/>
        </w:rPr>
        <w:t> </w:t>
      </w:r>
      <w:r>
        <w:rPr/>
        <w:t>gastos</w:t>
      </w:r>
      <w:r>
        <w:rPr>
          <w:spacing w:val="-10"/>
        </w:rPr>
        <w:t> </w:t>
      </w:r>
      <w:r>
        <w:rPr/>
        <w:t>por</w:t>
      </w:r>
      <w:r>
        <w:rPr>
          <w:spacing w:val="-11"/>
        </w:rPr>
        <w:t> </w:t>
      </w:r>
      <w:r>
        <w:rPr/>
        <w:t>importe</w:t>
      </w:r>
      <w:r>
        <w:rPr>
          <w:spacing w:val="-10"/>
        </w:rPr>
        <w:t> </w:t>
      </w:r>
      <w:r>
        <w:rPr/>
        <w:t>de</w:t>
      </w:r>
      <w:r>
        <w:rPr>
          <w:spacing w:val="-3"/>
        </w:rPr>
        <w:t> </w:t>
      </w:r>
      <w:r>
        <w:rPr/>
        <w:t>3.893,96</w:t>
      </w:r>
      <w:r>
        <w:rPr>
          <w:spacing w:val="-9"/>
        </w:rPr>
        <w:t> </w:t>
      </w:r>
      <w:r>
        <w:rPr/>
        <w:t>euros</w:t>
      </w:r>
      <w:r>
        <w:rPr>
          <w:spacing w:val="-10"/>
        </w:rPr>
        <w:t> </w:t>
      </w:r>
      <w:r>
        <w:rPr/>
        <w:t>con recursos propios del club.</w:t>
      </w:r>
    </w:p>
    <w:p>
      <w:pPr>
        <w:pStyle w:val="BodyText"/>
        <w:spacing w:line="276" w:lineRule="auto" w:before="200"/>
        <w:ind w:left="427" w:right="420"/>
        <w:jc w:val="both"/>
      </w:pPr>
      <w:r>
        <w:rPr/>
        <w:t>7.-</w:t>
      </w:r>
      <w:r>
        <w:rPr>
          <w:spacing w:val="-9"/>
        </w:rPr>
        <w:t> </w:t>
      </w:r>
      <w:r>
        <w:rPr/>
        <w:t>Análisis</w:t>
      </w:r>
      <w:r>
        <w:rPr>
          <w:spacing w:val="-8"/>
        </w:rPr>
        <w:t> </w:t>
      </w:r>
      <w:r>
        <w:rPr/>
        <w:t>del</w:t>
      </w:r>
      <w:r>
        <w:rPr>
          <w:spacing w:val="-8"/>
        </w:rPr>
        <w:t> </w:t>
      </w:r>
      <w:r>
        <w:rPr/>
        <w:t>nivel</w:t>
      </w:r>
      <w:r>
        <w:rPr>
          <w:spacing w:val="-10"/>
        </w:rPr>
        <w:t> </w:t>
      </w:r>
      <w:r>
        <w:rPr/>
        <w:t>de</w:t>
      </w:r>
      <w:r>
        <w:rPr>
          <w:spacing w:val="-9"/>
        </w:rPr>
        <w:t> </w:t>
      </w:r>
      <w:r>
        <w:rPr/>
        <w:t>subvenciones</w:t>
      </w:r>
      <w:r>
        <w:rPr>
          <w:spacing w:val="-8"/>
        </w:rPr>
        <w:t> </w:t>
      </w:r>
      <w:r>
        <w:rPr/>
        <w:t>o</w:t>
      </w:r>
      <w:r>
        <w:rPr>
          <w:spacing w:val="-7"/>
        </w:rPr>
        <w:t> </w:t>
      </w:r>
      <w:r>
        <w:rPr/>
        <w:t>ingresos</w:t>
      </w:r>
      <w:r>
        <w:rPr>
          <w:spacing w:val="-8"/>
        </w:rPr>
        <w:t> </w:t>
      </w:r>
      <w:r>
        <w:rPr/>
        <w:t>de</w:t>
      </w:r>
      <w:r>
        <w:rPr>
          <w:spacing w:val="-7"/>
        </w:rPr>
        <w:t> </w:t>
      </w:r>
      <w:r>
        <w:rPr/>
        <w:t>cualquier</w:t>
      </w:r>
      <w:r>
        <w:rPr>
          <w:spacing w:val="-8"/>
        </w:rPr>
        <w:t> </w:t>
      </w:r>
      <w:r>
        <w:rPr/>
        <w:t>tipo</w:t>
      </w:r>
      <w:r>
        <w:rPr>
          <w:spacing w:val="-7"/>
        </w:rPr>
        <w:t> </w:t>
      </w:r>
      <w:r>
        <w:rPr/>
        <w:t>para</w:t>
      </w:r>
      <w:r>
        <w:rPr>
          <w:spacing w:val="-8"/>
        </w:rPr>
        <w:t> </w:t>
      </w:r>
      <w:r>
        <w:rPr/>
        <w:t>la</w:t>
      </w:r>
      <w:r>
        <w:rPr>
          <w:spacing w:val="-7"/>
        </w:rPr>
        <w:t> </w:t>
      </w:r>
      <w:r>
        <w:rPr/>
        <w:t>misma situación</w:t>
      </w:r>
      <w:r>
        <w:rPr>
          <w:spacing w:val="-6"/>
        </w:rPr>
        <w:t> </w:t>
      </w:r>
      <w:r>
        <w:rPr/>
        <w:t>subvencionada,</w:t>
      </w:r>
      <w:r>
        <w:rPr>
          <w:spacing w:val="-5"/>
        </w:rPr>
        <w:t> </w:t>
      </w:r>
      <w:r>
        <w:rPr/>
        <w:t>conforme</w:t>
      </w:r>
      <w:r>
        <w:rPr>
          <w:spacing w:val="-6"/>
        </w:rPr>
        <w:t> </w:t>
      </w:r>
      <w:r>
        <w:rPr/>
        <w:t>al</w:t>
      </w:r>
      <w:r>
        <w:rPr>
          <w:spacing w:val="-7"/>
        </w:rPr>
        <w:t> </w:t>
      </w:r>
      <w:r>
        <w:rPr/>
        <w:t>art.</w:t>
      </w:r>
      <w:r>
        <w:rPr>
          <w:spacing w:val="-5"/>
        </w:rPr>
        <w:t> </w:t>
      </w:r>
      <w:r>
        <w:rPr/>
        <w:t>19.2</w:t>
      </w:r>
      <w:r>
        <w:rPr>
          <w:spacing w:val="-4"/>
        </w:rPr>
        <w:t> </w:t>
      </w:r>
      <w:r>
        <w:rPr/>
        <w:t>de</w:t>
      </w:r>
      <w:r>
        <w:rPr>
          <w:spacing w:val="-5"/>
        </w:rPr>
        <w:t> </w:t>
      </w:r>
      <w:r>
        <w:rPr/>
        <w:t>la</w:t>
      </w:r>
      <w:r>
        <w:rPr>
          <w:spacing w:val="-6"/>
        </w:rPr>
        <w:t> </w:t>
      </w:r>
      <w:r>
        <w:rPr/>
        <w:t>LGS,</w:t>
      </w:r>
      <w:r>
        <w:rPr>
          <w:spacing w:val="-5"/>
        </w:rPr>
        <w:t> </w:t>
      </w:r>
      <w:r>
        <w:rPr/>
        <w:t>salvo</w:t>
      </w:r>
      <w:r>
        <w:rPr>
          <w:spacing w:val="-6"/>
        </w:rPr>
        <w:t> </w:t>
      </w:r>
      <w:r>
        <w:rPr/>
        <w:t>lo</w:t>
      </w:r>
      <w:r>
        <w:rPr>
          <w:spacing w:val="-6"/>
        </w:rPr>
        <w:t> </w:t>
      </w:r>
      <w:r>
        <w:rPr/>
        <w:t>previsto</w:t>
      </w:r>
      <w:r>
        <w:rPr>
          <w:spacing w:val="-6"/>
        </w:rPr>
        <w:t> </w:t>
      </w:r>
      <w:r>
        <w:rPr/>
        <w:t>en</w:t>
      </w:r>
      <w:r>
        <w:rPr>
          <w:spacing w:val="-5"/>
        </w:rPr>
        <w:t> </w:t>
      </w:r>
      <w:r>
        <w:rPr/>
        <w:t>la base 9.3 de la Ordenanza General de Subvenciones del Cabildo de Gran </w:t>
      </w:r>
      <w:r>
        <w:rPr>
          <w:spacing w:val="-2"/>
        </w:rPr>
        <w:t>Canaria.</w:t>
      </w:r>
    </w:p>
    <w:p>
      <w:pPr>
        <w:pStyle w:val="BodyText"/>
        <w:spacing w:line="276" w:lineRule="auto" w:before="202"/>
        <w:ind w:left="427" w:right="424"/>
        <w:jc w:val="both"/>
      </w:pPr>
      <w:r>
        <w:rPr/>
        <w:t>Como parte de nuestros procedimientos de auditoría hemos recibido una carta de manifestaciones por parte del representante de la Entidad manifestando no haber</w:t>
      </w:r>
      <w:r>
        <w:rPr>
          <w:spacing w:val="-11"/>
        </w:rPr>
        <w:t> </w:t>
      </w:r>
      <w:r>
        <w:rPr/>
        <w:t>recibido</w:t>
      </w:r>
      <w:r>
        <w:rPr>
          <w:spacing w:val="-9"/>
        </w:rPr>
        <w:t> </w:t>
      </w:r>
      <w:r>
        <w:rPr/>
        <w:t>otros</w:t>
      </w:r>
      <w:r>
        <w:rPr>
          <w:spacing w:val="-10"/>
        </w:rPr>
        <w:t> </w:t>
      </w:r>
      <w:r>
        <w:rPr/>
        <w:t>ingresos</w:t>
      </w:r>
      <w:r>
        <w:rPr>
          <w:spacing w:val="-13"/>
        </w:rPr>
        <w:t> </w:t>
      </w:r>
      <w:r>
        <w:rPr/>
        <w:t>distintos</w:t>
      </w:r>
      <w:r>
        <w:rPr>
          <w:spacing w:val="-13"/>
        </w:rPr>
        <w:t> </w:t>
      </w:r>
      <w:r>
        <w:rPr/>
        <w:t>de</w:t>
      </w:r>
      <w:r>
        <w:rPr>
          <w:spacing w:val="-9"/>
        </w:rPr>
        <w:t> </w:t>
      </w:r>
      <w:r>
        <w:rPr/>
        <w:t>los</w:t>
      </w:r>
      <w:r>
        <w:rPr>
          <w:spacing w:val="-14"/>
        </w:rPr>
        <w:t> </w:t>
      </w:r>
      <w:r>
        <w:rPr/>
        <w:t>descritos</w:t>
      </w:r>
      <w:r>
        <w:rPr>
          <w:spacing w:val="-13"/>
        </w:rPr>
        <w:t> </w:t>
      </w:r>
      <w:r>
        <w:rPr/>
        <w:t>en</w:t>
      </w:r>
      <w:r>
        <w:rPr>
          <w:spacing w:val="-12"/>
        </w:rPr>
        <w:t> </w:t>
      </w:r>
      <w:r>
        <w:rPr/>
        <w:t>la</w:t>
      </w:r>
      <w:r>
        <w:rPr>
          <w:spacing w:val="-12"/>
        </w:rPr>
        <w:t> </w:t>
      </w:r>
      <w:r>
        <w:rPr/>
        <w:t>memoria</w:t>
      </w:r>
      <w:r>
        <w:rPr>
          <w:spacing w:val="-9"/>
        </w:rPr>
        <w:t> </w:t>
      </w:r>
      <w:r>
        <w:rPr/>
        <w:t>económica que figuran en el </w:t>
      </w:r>
      <w:r>
        <w:rPr>
          <w:b/>
        </w:rPr>
        <w:t>Anexo II </w:t>
      </w:r>
      <w:r>
        <w:rPr/>
        <w:t>en concepto de</w:t>
      </w:r>
      <w:r>
        <w:rPr>
          <w:spacing w:val="80"/>
        </w:rPr>
        <w:t> </w:t>
      </w:r>
      <w:r>
        <w:rPr/>
        <w:t>subvenciones, ayudas, ingresos o recursos</w:t>
      </w:r>
      <w:r>
        <w:rPr>
          <w:spacing w:val="40"/>
        </w:rPr>
        <w:t> </w:t>
      </w:r>
      <w:r>
        <w:rPr/>
        <w:t>para</w:t>
      </w:r>
      <w:r>
        <w:rPr>
          <w:spacing w:val="40"/>
        </w:rPr>
        <w:t> </w:t>
      </w:r>
      <w:r>
        <w:rPr/>
        <w:t>la</w:t>
      </w:r>
      <w:r>
        <w:rPr>
          <w:spacing w:val="40"/>
        </w:rPr>
        <w:t> </w:t>
      </w:r>
      <w:r>
        <w:rPr/>
        <w:t>financiación</w:t>
      </w:r>
      <w:r>
        <w:rPr>
          <w:spacing w:val="40"/>
        </w:rPr>
        <w:t> </w:t>
      </w:r>
      <w:r>
        <w:rPr/>
        <w:t>de</w:t>
      </w:r>
      <w:r>
        <w:rPr>
          <w:spacing w:val="40"/>
        </w:rPr>
        <w:t> </w:t>
      </w:r>
      <w:r>
        <w:rPr/>
        <w:t>la</w:t>
      </w:r>
      <w:r>
        <w:rPr>
          <w:spacing w:val="40"/>
        </w:rPr>
        <w:t> </w:t>
      </w:r>
      <w:r>
        <w:rPr/>
        <w:t>actividad</w:t>
      </w:r>
      <w:r>
        <w:rPr>
          <w:spacing w:val="40"/>
        </w:rPr>
        <w:t> </w:t>
      </w:r>
      <w:r>
        <w:rPr/>
        <w:t>subvencionada</w:t>
      </w:r>
      <w:r>
        <w:rPr>
          <w:spacing w:val="40"/>
        </w:rPr>
        <w:t> </w:t>
      </w:r>
      <w:r>
        <w:rPr/>
        <w:t>procedentes</w:t>
      </w:r>
      <w:r>
        <w:rPr>
          <w:spacing w:val="40"/>
        </w:rPr>
        <w:t> </w:t>
      </w:r>
      <w:r>
        <w:rPr/>
        <w:t>de</w:t>
      </w:r>
    </w:p>
    <w:p>
      <w:pPr>
        <w:pStyle w:val="BodyText"/>
        <w:spacing w:after="0" w:line="276" w:lineRule="auto"/>
        <w:jc w:val="both"/>
        <w:sectPr>
          <w:pgSz w:w="11910" w:h="16840"/>
          <w:pgMar w:header="0" w:footer="245" w:top="1320" w:bottom="480" w:left="1275" w:right="1275"/>
        </w:sectPr>
      </w:pPr>
    </w:p>
    <w:p>
      <w:pPr>
        <w:pStyle w:val="BodyText"/>
        <w:spacing w:line="276" w:lineRule="auto" w:before="80"/>
        <w:ind w:left="427" w:right="427"/>
        <w:jc w:val="both"/>
      </w:pPr>
      <w:r>
        <w:rPr/>
        <w:t>cualesquiera Administraciones o entes públicos o privados, nacionales, de la Unión Europea o de organismos internacionales, con el objeto de determinar la posible incompatibilidad, y, en su caso, el exceso de financiación y a tal fin comprobamos que no han superado el límite del 100%</w:t>
      </w:r>
      <w:r>
        <w:rPr>
          <w:spacing w:val="-1"/>
        </w:rPr>
        <w:t> </w:t>
      </w:r>
      <w:r>
        <w:rPr/>
        <w:t>de la cuenta justificativa de gasto a efectos del posible reintegro.</w:t>
      </w:r>
    </w:p>
    <w:p>
      <w:pPr>
        <w:pStyle w:val="BodyText"/>
        <w:spacing w:line="276" w:lineRule="auto" w:before="199"/>
        <w:ind w:left="427" w:right="427"/>
        <w:jc w:val="both"/>
      </w:pPr>
      <w:r>
        <w:rPr/>
        <w:t>8.- Comprobación de que las facturas y documentos justificativos de los gastos efectuados cumplen los requisitos establecidos en la normativa de aplicación y que cumplen la temporalidad de aplicación de la temporada deportiva 2025/2026, incluido el margen temporal donde se añaden los tres meses anteriores al inicio de la temporada y los tres meses posteriores al final de la </w:t>
      </w:r>
      <w:r>
        <w:rPr>
          <w:spacing w:val="-2"/>
        </w:rPr>
        <w:t>temporada.</w:t>
      </w:r>
    </w:p>
    <w:p>
      <w:pPr>
        <w:pStyle w:val="BodyText"/>
        <w:spacing w:line="276" w:lineRule="auto" w:before="201"/>
        <w:ind w:left="427" w:right="419"/>
        <w:jc w:val="both"/>
      </w:pPr>
      <w:r>
        <w:rPr/>
        <w:t>Hemos</w:t>
      </w:r>
      <w:r>
        <w:rPr>
          <w:spacing w:val="-8"/>
        </w:rPr>
        <w:t> </w:t>
      </w:r>
      <w:r>
        <w:rPr/>
        <w:t>comprobado</w:t>
      </w:r>
      <w:r>
        <w:rPr>
          <w:spacing w:val="-5"/>
        </w:rPr>
        <w:t> </w:t>
      </w:r>
      <w:r>
        <w:rPr/>
        <w:t>que</w:t>
      </w:r>
      <w:r>
        <w:rPr>
          <w:spacing w:val="-5"/>
        </w:rPr>
        <w:t> </w:t>
      </w:r>
      <w:r>
        <w:rPr/>
        <w:t>la</w:t>
      </w:r>
      <w:r>
        <w:rPr>
          <w:spacing w:val="-4"/>
        </w:rPr>
        <w:t> </w:t>
      </w:r>
      <w:r>
        <w:rPr/>
        <w:t>cuenta</w:t>
      </w:r>
      <w:r>
        <w:rPr>
          <w:spacing w:val="-6"/>
        </w:rPr>
        <w:t> </w:t>
      </w:r>
      <w:r>
        <w:rPr/>
        <w:t>justificativa</w:t>
      </w:r>
      <w:r>
        <w:rPr>
          <w:spacing w:val="-5"/>
        </w:rPr>
        <w:t> </w:t>
      </w:r>
      <w:r>
        <w:rPr/>
        <w:t>de</w:t>
      </w:r>
      <w:r>
        <w:rPr>
          <w:spacing w:val="-5"/>
        </w:rPr>
        <w:t> </w:t>
      </w:r>
      <w:r>
        <w:rPr/>
        <w:t>gastos</w:t>
      </w:r>
      <w:r>
        <w:rPr>
          <w:spacing w:val="-8"/>
        </w:rPr>
        <w:t> </w:t>
      </w:r>
      <w:r>
        <w:rPr/>
        <w:t>que</w:t>
      </w:r>
      <w:r>
        <w:rPr>
          <w:spacing w:val="-5"/>
        </w:rPr>
        <w:t> </w:t>
      </w:r>
      <w:r>
        <w:rPr/>
        <w:t>figura</w:t>
      </w:r>
      <w:r>
        <w:rPr>
          <w:spacing w:val="-8"/>
        </w:rPr>
        <w:t> </w:t>
      </w:r>
      <w:r>
        <w:rPr/>
        <w:t>en</w:t>
      </w:r>
      <w:r>
        <w:rPr>
          <w:spacing w:val="-7"/>
        </w:rPr>
        <w:t> </w:t>
      </w:r>
      <w:r>
        <w:rPr/>
        <w:t>el</w:t>
      </w:r>
      <w:r>
        <w:rPr>
          <w:spacing w:val="-1"/>
        </w:rPr>
        <w:t> </w:t>
      </w:r>
      <w:r>
        <w:rPr>
          <w:b/>
        </w:rPr>
        <w:t>Anexo 1</w:t>
      </w:r>
      <w:r>
        <w:rPr>
          <w:b/>
          <w:spacing w:val="-1"/>
        </w:rPr>
        <w:t> </w:t>
      </w:r>
      <w:r>
        <w:rPr/>
        <w:t>contiene</w:t>
      </w:r>
      <w:r>
        <w:rPr>
          <w:spacing w:val="-2"/>
        </w:rPr>
        <w:t> </w:t>
      </w:r>
      <w:r>
        <w:rPr/>
        <w:t>todos</w:t>
      </w:r>
      <w:r>
        <w:rPr>
          <w:spacing w:val="-2"/>
        </w:rPr>
        <w:t> </w:t>
      </w:r>
      <w:r>
        <w:rPr/>
        <w:t>los</w:t>
      </w:r>
      <w:r>
        <w:rPr>
          <w:spacing w:val="-5"/>
        </w:rPr>
        <w:t> </w:t>
      </w:r>
      <w:r>
        <w:rPr/>
        <w:t>elementos</w:t>
      </w:r>
      <w:r>
        <w:rPr>
          <w:spacing w:val="-5"/>
        </w:rPr>
        <w:t> </w:t>
      </w:r>
      <w:r>
        <w:rPr/>
        <w:t>señalados</w:t>
      </w:r>
      <w:r>
        <w:rPr>
          <w:spacing w:val="-4"/>
        </w:rPr>
        <w:t> </w:t>
      </w:r>
      <w:r>
        <w:rPr/>
        <w:t>en</w:t>
      </w:r>
      <w:r>
        <w:rPr>
          <w:spacing w:val="-4"/>
        </w:rPr>
        <w:t> </w:t>
      </w:r>
      <w:r>
        <w:rPr/>
        <w:t>el</w:t>
      </w:r>
      <w:r>
        <w:rPr>
          <w:spacing w:val="-2"/>
        </w:rPr>
        <w:t> </w:t>
      </w:r>
      <w:r>
        <w:rPr/>
        <w:t>74</w:t>
      </w:r>
      <w:r>
        <w:rPr>
          <w:spacing w:val="-4"/>
        </w:rPr>
        <w:t> </w:t>
      </w:r>
      <w:r>
        <w:rPr/>
        <w:t>del</w:t>
      </w:r>
      <w:r>
        <w:rPr>
          <w:spacing w:val="-2"/>
        </w:rPr>
        <w:t> </w:t>
      </w:r>
      <w:r>
        <w:rPr/>
        <w:t>Reglamento</w:t>
      </w:r>
      <w:r>
        <w:rPr>
          <w:spacing w:val="-5"/>
        </w:rPr>
        <w:t> </w:t>
      </w:r>
      <w:r>
        <w:rPr/>
        <w:t>de</w:t>
      </w:r>
      <w:r>
        <w:rPr>
          <w:spacing w:val="-2"/>
        </w:rPr>
        <w:t> </w:t>
      </w:r>
      <w:r>
        <w:rPr/>
        <w:t>la</w:t>
      </w:r>
      <w:r>
        <w:rPr>
          <w:spacing w:val="-4"/>
        </w:rPr>
        <w:t> </w:t>
      </w:r>
      <w:r>
        <w:rPr/>
        <w:t>Ley</w:t>
      </w:r>
      <w:r>
        <w:rPr>
          <w:spacing w:val="-2"/>
        </w:rPr>
        <w:t> </w:t>
      </w:r>
      <w:r>
        <w:rPr/>
        <w:t>de Subvenciones y, en especial, los establecidos en las bases reguladoras de la subvención y en la convocatoria que requieren la inclusión de una memoria económica justificativa del coste total de la actividad subvencionada, que contiene la relación de facturas</w:t>
      </w:r>
      <w:r>
        <w:rPr>
          <w:spacing w:val="40"/>
        </w:rPr>
        <w:t> </w:t>
      </w:r>
      <w:r>
        <w:rPr/>
        <w:t>o documentos de valor probatorio equivalente en</w:t>
      </w:r>
      <w:r>
        <w:rPr>
          <w:spacing w:val="-4"/>
        </w:rPr>
        <w:t> </w:t>
      </w:r>
      <w:r>
        <w:rPr/>
        <w:t>el</w:t>
      </w:r>
      <w:r>
        <w:rPr>
          <w:spacing w:val="-2"/>
        </w:rPr>
        <w:t> </w:t>
      </w:r>
      <w:r>
        <w:rPr/>
        <w:t>tráfico</w:t>
      </w:r>
      <w:r>
        <w:rPr>
          <w:spacing w:val="-4"/>
        </w:rPr>
        <w:t> </w:t>
      </w:r>
      <w:r>
        <w:rPr/>
        <w:t>mercantil</w:t>
      </w:r>
      <w:r>
        <w:rPr>
          <w:spacing w:val="-5"/>
        </w:rPr>
        <w:t> </w:t>
      </w:r>
      <w:r>
        <w:rPr/>
        <w:t>o</w:t>
      </w:r>
      <w:r>
        <w:rPr>
          <w:spacing w:val="-2"/>
        </w:rPr>
        <w:t> </w:t>
      </w:r>
      <w:r>
        <w:rPr/>
        <w:t>con</w:t>
      </w:r>
      <w:r>
        <w:rPr>
          <w:spacing w:val="-2"/>
        </w:rPr>
        <w:t> </w:t>
      </w:r>
      <w:r>
        <w:rPr/>
        <w:t>eficacia</w:t>
      </w:r>
      <w:r>
        <w:rPr>
          <w:spacing w:val="-4"/>
        </w:rPr>
        <w:t> </w:t>
      </w:r>
      <w:r>
        <w:rPr/>
        <w:t>administrativa</w:t>
      </w:r>
      <w:r>
        <w:rPr>
          <w:spacing w:val="-2"/>
        </w:rPr>
        <w:t> </w:t>
      </w:r>
      <w:r>
        <w:rPr/>
        <w:t>incorporados</w:t>
      </w:r>
      <w:r>
        <w:rPr>
          <w:spacing w:val="-4"/>
        </w:rPr>
        <w:t> </w:t>
      </w:r>
      <w:r>
        <w:rPr/>
        <w:t>en</w:t>
      </w:r>
      <w:r>
        <w:rPr>
          <w:spacing w:val="-4"/>
        </w:rPr>
        <w:t> </w:t>
      </w:r>
      <w:r>
        <w:rPr/>
        <w:t>la</w:t>
      </w:r>
      <w:r>
        <w:rPr>
          <w:spacing w:val="-2"/>
        </w:rPr>
        <w:t> </w:t>
      </w:r>
      <w:r>
        <w:rPr/>
        <w:t>relación</w:t>
      </w:r>
      <w:r>
        <w:rPr>
          <w:spacing w:val="-5"/>
        </w:rPr>
        <w:t> </w:t>
      </w:r>
      <w:r>
        <w:rPr/>
        <w:t>a que se hace referencia en el apartado anterior, acreditativas de los gastos realizados</w:t>
      </w:r>
      <w:r>
        <w:rPr>
          <w:spacing w:val="-5"/>
        </w:rPr>
        <w:t> </w:t>
      </w:r>
      <w:r>
        <w:rPr/>
        <w:t>en</w:t>
      </w:r>
      <w:r>
        <w:rPr>
          <w:spacing w:val="-5"/>
        </w:rPr>
        <w:t> </w:t>
      </w:r>
      <w:r>
        <w:rPr/>
        <w:t>la</w:t>
      </w:r>
      <w:r>
        <w:rPr>
          <w:spacing w:val="-5"/>
        </w:rPr>
        <w:t> </w:t>
      </w:r>
      <w:r>
        <w:rPr/>
        <w:t>realización</w:t>
      </w:r>
      <w:r>
        <w:rPr>
          <w:spacing w:val="-4"/>
        </w:rPr>
        <w:t> </w:t>
      </w:r>
      <w:r>
        <w:rPr/>
        <w:t>de</w:t>
      </w:r>
      <w:r>
        <w:rPr>
          <w:spacing w:val="-5"/>
        </w:rPr>
        <w:t> </w:t>
      </w:r>
      <w:r>
        <w:rPr/>
        <w:t>la</w:t>
      </w:r>
      <w:r>
        <w:rPr>
          <w:spacing w:val="-7"/>
        </w:rPr>
        <w:t> </w:t>
      </w:r>
      <w:r>
        <w:rPr/>
        <w:t>actividad</w:t>
      </w:r>
      <w:r>
        <w:rPr>
          <w:spacing w:val="-5"/>
        </w:rPr>
        <w:t> </w:t>
      </w:r>
      <w:r>
        <w:rPr/>
        <w:t>o</w:t>
      </w:r>
      <w:r>
        <w:rPr>
          <w:spacing w:val="-5"/>
        </w:rPr>
        <w:t> </w:t>
      </w:r>
      <w:r>
        <w:rPr/>
        <w:t>conducta</w:t>
      </w:r>
      <w:r>
        <w:rPr>
          <w:spacing w:val="-4"/>
        </w:rPr>
        <w:t> </w:t>
      </w:r>
      <w:r>
        <w:rPr/>
        <w:t>objeto</w:t>
      </w:r>
      <w:r>
        <w:rPr>
          <w:spacing w:val="-5"/>
        </w:rPr>
        <w:t> </w:t>
      </w:r>
      <w:r>
        <w:rPr/>
        <w:t>de</w:t>
      </w:r>
      <w:r>
        <w:rPr>
          <w:spacing w:val="-5"/>
        </w:rPr>
        <w:t> </w:t>
      </w:r>
      <w:r>
        <w:rPr/>
        <w:t>subvención,</w:t>
      </w:r>
      <w:r>
        <w:rPr>
          <w:spacing w:val="-5"/>
        </w:rPr>
        <w:t> </w:t>
      </w:r>
      <w:r>
        <w:rPr/>
        <w:t>así como</w:t>
      </w:r>
      <w:r>
        <w:rPr>
          <w:spacing w:val="-11"/>
        </w:rPr>
        <w:t> </w:t>
      </w:r>
      <w:r>
        <w:rPr/>
        <w:t>el</w:t>
      </w:r>
      <w:r>
        <w:rPr>
          <w:spacing w:val="-10"/>
        </w:rPr>
        <w:t> </w:t>
      </w:r>
      <w:r>
        <w:rPr/>
        <w:t>detalle</w:t>
      </w:r>
      <w:r>
        <w:rPr>
          <w:spacing w:val="-11"/>
        </w:rPr>
        <w:t> </w:t>
      </w:r>
      <w:r>
        <w:rPr/>
        <w:t>de</w:t>
      </w:r>
      <w:r>
        <w:rPr>
          <w:spacing w:val="-11"/>
        </w:rPr>
        <w:t> </w:t>
      </w:r>
      <w:r>
        <w:rPr/>
        <w:t>su</w:t>
      </w:r>
      <w:r>
        <w:rPr>
          <w:spacing w:val="-11"/>
        </w:rPr>
        <w:t> </w:t>
      </w:r>
      <w:r>
        <w:rPr/>
        <w:t>pago</w:t>
      </w:r>
      <w:r>
        <w:rPr>
          <w:spacing w:val="-8"/>
        </w:rPr>
        <w:t> </w:t>
      </w:r>
      <w:r>
        <w:rPr/>
        <w:t>correspondiente,</w:t>
      </w:r>
      <w:r>
        <w:rPr>
          <w:spacing w:val="-11"/>
        </w:rPr>
        <w:t> </w:t>
      </w:r>
      <w:r>
        <w:rPr/>
        <w:t>y</w:t>
      </w:r>
      <w:r>
        <w:rPr>
          <w:spacing w:val="-12"/>
        </w:rPr>
        <w:t> </w:t>
      </w:r>
      <w:r>
        <w:rPr/>
        <w:t>que</w:t>
      </w:r>
      <w:r>
        <w:rPr>
          <w:spacing w:val="-11"/>
        </w:rPr>
        <w:t> </w:t>
      </w:r>
      <w:r>
        <w:rPr/>
        <w:t>se</w:t>
      </w:r>
      <w:r>
        <w:rPr>
          <w:spacing w:val="-11"/>
        </w:rPr>
        <w:t> </w:t>
      </w:r>
      <w:r>
        <w:rPr/>
        <w:t>ajustan</w:t>
      </w:r>
      <w:r>
        <w:rPr>
          <w:spacing w:val="-8"/>
        </w:rPr>
        <w:t> </w:t>
      </w:r>
      <w:r>
        <w:rPr/>
        <w:t>a</w:t>
      </w:r>
      <w:r>
        <w:rPr>
          <w:spacing w:val="-11"/>
        </w:rPr>
        <w:t> </w:t>
      </w:r>
      <w:r>
        <w:rPr/>
        <w:t>lo</w:t>
      </w:r>
      <w:r>
        <w:rPr>
          <w:spacing w:val="-2"/>
        </w:rPr>
        <w:t> </w:t>
      </w:r>
      <w:r>
        <w:rPr/>
        <w:t>establecido</w:t>
      </w:r>
      <w:r>
        <w:rPr>
          <w:spacing w:val="-11"/>
        </w:rPr>
        <w:t> </w:t>
      </w:r>
      <w:r>
        <w:rPr/>
        <w:t>en el artículo 30.3 de la Ley 38/2003, General de Subvenciones. Los gastos subvencionables incluidos son todos relativos a sueldos y salarios y seguros </w:t>
      </w:r>
      <w:r>
        <w:rPr>
          <w:spacing w:val="-2"/>
        </w:rPr>
        <w:t>sociales.</w:t>
      </w:r>
    </w:p>
    <w:p>
      <w:pPr>
        <w:pStyle w:val="BodyText"/>
        <w:spacing w:line="276" w:lineRule="auto" w:before="202"/>
        <w:ind w:left="427" w:right="430"/>
        <w:jc w:val="both"/>
      </w:pPr>
      <w:r>
        <w:rPr/>
        <w:t>9.-</w:t>
      </w:r>
      <w:r>
        <w:rPr/>
        <w:t> Verificación</w:t>
      </w:r>
      <w:r>
        <w:rPr/>
        <w:t> del</w:t>
      </w:r>
      <w:r>
        <w:rPr/>
        <w:t> cumplimiento</w:t>
      </w:r>
      <w:r>
        <w:rPr/>
        <w:t> por</w:t>
      </w:r>
      <w:r>
        <w:rPr/>
        <w:t> el</w:t>
      </w:r>
      <w:r>
        <w:rPr/>
        <w:t> club</w:t>
      </w:r>
      <w:r>
        <w:rPr/>
        <w:t> beneficiario</w:t>
      </w:r>
      <w:r>
        <w:rPr/>
        <w:t> de</w:t>
      </w:r>
      <w:r>
        <w:rPr/>
        <w:t> sus</w:t>
      </w:r>
      <w:r>
        <w:rPr/>
        <w:t> obligaciones tributarias y con la Seguridad Social, conforme a lo dispuesto en el artículo 22 del RLGS.</w:t>
      </w:r>
    </w:p>
    <w:p>
      <w:pPr>
        <w:pStyle w:val="BodyText"/>
        <w:spacing w:line="276" w:lineRule="auto" w:before="200"/>
        <w:ind w:left="427" w:right="423"/>
        <w:jc w:val="both"/>
      </w:pPr>
      <w:r>
        <w:rPr/>
        <w:t>A la fecha de emisión del presente informe la Entidad se encuentra al corriente de</w:t>
      </w:r>
      <w:r>
        <w:rPr>
          <w:spacing w:val="-5"/>
        </w:rPr>
        <w:t> </w:t>
      </w:r>
      <w:r>
        <w:rPr/>
        <w:t>sus</w:t>
      </w:r>
      <w:r>
        <w:rPr>
          <w:spacing w:val="-5"/>
        </w:rPr>
        <w:t> </w:t>
      </w:r>
      <w:r>
        <w:rPr/>
        <w:t>obligaciones</w:t>
      </w:r>
      <w:r>
        <w:rPr>
          <w:spacing w:val="-8"/>
        </w:rPr>
        <w:t> </w:t>
      </w:r>
      <w:r>
        <w:rPr/>
        <w:t>frente</w:t>
      </w:r>
      <w:r>
        <w:rPr>
          <w:spacing w:val="-7"/>
        </w:rPr>
        <w:t> </w:t>
      </w:r>
      <w:r>
        <w:rPr/>
        <w:t>a</w:t>
      </w:r>
      <w:r>
        <w:rPr>
          <w:spacing w:val="-5"/>
        </w:rPr>
        <w:t> </w:t>
      </w:r>
      <w:r>
        <w:rPr/>
        <w:t>la</w:t>
      </w:r>
      <w:r>
        <w:rPr>
          <w:spacing w:val="-7"/>
        </w:rPr>
        <w:t> </w:t>
      </w:r>
      <w:r>
        <w:rPr/>
        <w:t>Agencia</w:t>
      </w:r>
      <w:r>
        <w:rPr>
          <w:spacing w:val="-7"/>
        </w:rPr>
        <w:t> </w:t>
      </w:r>
      <w:r>
        <w:rPr/>
        <w:t>Estatal</w:t>
      </w:r>
      <w:r>
        <w:rPr>
          <w:spacing w:val="-6"/>
        </w:rPr>
        <w:t> </w:t>
      </w:r>
      <w:r>
        <w:rPr/>
        <w:t>de</w:t>
      </w:r>
      <w:r>
        <w:rPr>
          <w:spacing w:val="-7"/>
        </w:rPr>
        <w:t> </w:t>
      </w:r>
      <w:r>
        <w:rPr/>
        <w:t>Administración</w:t>
      </w:r>
      <w:r>
        <w:rPr>
          <w:spacing w:val="-5"/>
        </w:rPr>
        <w:t> </w:t>
      </w:r>
      <w:r>
        <w:rPr/>
        <w:t>Tributaria,</w:t>
      </w:r>
      <w:r>
        <w:rPr>
          <w:spacing w:val="-7"/>
        </w:rPr>
        <w:t> </w:t>
      </w:r>
      <w:r>
        <w:rPr/>
        <w:t>y</w:t>
      </w:r>
      <w:r>
        <w:rPr>
          <w:spacing w:val="-5"/>
        </w:rPr>
        <w:t> </w:t>
      </w:r>
      <w:r>
        <w:rPr/>
        <w:t>la Tesorería General de Seguridad Social, todos ellos mediante certificados de 5 de</w:t>
      </w:r>
      <w:r>
        <w:rPr>
          <w:spacing w:val="-9"/>
        </w:rPr>
        <w:t> </w:t>
      </w:r>
      <w:r>
        <w:rPr/>
        <w:t>octubre</w:t>
      </w:r>
      <w:r>
        <w:rPr>
          <w:spacing w:val="-7"/>
        </w:rPr>
        <w:t> </w:t>
      </w:r>
      <w:r>
        <w:rPr/>
        <w:t>de</w:t>
      </w:r>
      <w:r>
        <w:rPr>
          <w:spacing w:val="-9"/>
        </w:rPr>
        <w:t> </w:t>
      </w:r>
      <w:r>
        <w:rPr/>
        <w:t>2026,</w:t>
      </w:r>
      <w:r>
        <w:rPr>
          <w:spacing w:val="-10"/>
        </w:rPr>
        <w:t> </w:t>
      </w:r>
      <w:r>
        <w:rPr/>
        <w:t>a</w:t>
      </w:r>
      <w:r>
        <w:rPr>
          <w:spacing w:val="-7"/>
        </w:rPr>
        <w:t> </w:t>
      </w:r>
      <w:r>
        <w:rPr/>
        <w:t>la</w:t>
      </w:r>
      <w:r>
        <w:rPr>
          <w:spacing w:val="-7"/>
        </w:rPr>
        <w:t> </w:t>
      </w:r>
      <w:r>
        <w:rPr/>
        <w:t>vez</w:t>
      </w:r>
      <w:r>
        <w:rPr>
          <w:spacing w:val="-9"/>
        </w:rPr>
        <w:t> </w:t>
      </w:r>
      <w:r>
        <w:rPr/>
        <w:t>que</w:t>
      </w:r>
      <w:r>
        <w:rPr>
          <w:spacing w:val="-9"/>
        </w:rPr>
        <w:t> </w:t>
      </w:r>
      <w:r>
        <w:rPr/>
        <w:t>aporta</w:t>
      </w:r>
      <w:r>
        <w:rPr>
          <w:spacing w:val="-7"/>
        </w:rPr>
        <w:t> </w:t>
      </w:r>
      <w:r>
        <w:rPr/>
        <w:t>certificado</w:t>
      </w:r>
      <w:r>
        <w:rPr>
          <w:spacing w:val="-9"/>
        </w:rPr>
        <w:t> </w:t>
      </w:r>
      <w:r>
        <w:rPr/>
        <w:t>de</w:t>
      </w:r>
      <w:r>
        <w:rPr>
          <w:spacing w:val="-9"/>
        </w:rPr>
        <w:t> </w:t>
      </w:r>
      <w:r>
        <w:rPr/>
        <w:t>inexistencia</w:t>
      </w:r>
      <w:r>
        <w:rPr>
          <w:spacing w:val="-10"/>
        </w:rPr>
        <w:t> </w:t>
      </w:r>
      <w:r>
        <w:rPr/>
        <w:t>de</w:t>
      </w:r>
      <w:r>
        <w:rPr>
          <w:spacing w:val="-7"/>
        </w:rPr>
        <w:t> </w:t>
      </w:r>
      <w:r>
        <w:rPr/>
        <w:t>datos</w:t>
      </w:r>
      <w:r>
        <w:rPr>
          <w:spacing w:val="-10"/>
        </w:rPr>
        <w:t> </w:t>
      </w:r>
      <w:r>
        <w:rPr/>
        <w:t>ante la Agencia Tributaria Canaria de fecha 5 de octubre de 2026.</w:t>
      </w:r>
    </w:p>
    <w:p>
      <w:pPr>
        <w:pStyle w:val="BodyText"/>
        <w:spacing w:line="276" w:lineRule="auto" w:before="199"/>
        <w:ind w:left="427" w:right="429"/>
        <w:jc w:val="both"/>
      </w:pPr>
      <w:r>
        <w:rPr/>
        <w:t>10.-</w:t>
      </w:r>
      <w:r>
        <w:rPr>
          <w:spacing w:val="-7"/>
        </w:rPr>
        <w:t> </w:t>
      </w:r>
      <w:r>
        <w:rPr/>
        <w:t>Verificación</w:t>
      </w:r>
      <w:r>
        <w:rPr>
          <w:spacing w:val="-6"/>
        </w:rPr>
        <w:t> </w:t>
      </w:r>
      <w:r>
        <w:rPr/>
        <w:t>del</w:t>
      </w:r>
      <w:r>
        <w:rPr>
          <w:spacing w:val="-7"/>
        </w:rPr>
        <w:t> </w:t>
      </w:r>
      <w:r>
        <w:rPr/>
        <w:t>cumplimiento</w:t>
      </w:r>
      <w:r>
        <w:rPr>
          <w:spacing w:val="-7"/>
        </w:rPr>
        <w:t> </w:t>
      </w:r>
      <w:r>
        <w:rPr/>
        <w:t>de</w:t>
      </w:r>
      <w:r>
        <w:rPr>
          <w:spacing w:val="-6"/>
        </w:rPr>
        <w:t> </w:t>
      </w:r>
      <w:r>
        <w:rPr/>
        <w:t>las</w:t>
      </w:r>
      <w:r>
        <w:rPr>
          <w:spacing w:val="-6"/>
        </w:rPr>
        <w:t> </w:t>
      </w:r>
      <w:r>
        <w:rPr/>
        <w:t>obligaciones</w:t>
      </w:r>
      <w:r>
        <w:rPr>
          <w:spacing w:val="-9"/>
        </w:rPr>
        <w:t> </w:t>
      </w:r>
      <w:r>
        <w:rPr/>
        <w:t>que</w:t>
      </w:r>
      <w:r>
        <w:rPr>
          <w:spacing w:val="-6"/>
        </w:rPr>
        <w:t> </w:t>
      </w:r>
      <w:r>
        <w:rPr/>
        <w:t>se</w:t>
      </w:r>
      <w:r>
        <w:rPr>
          <w:spacing w:val="-6"/>
        </w:rPr>
        <w:t> </w:t>
      </w:r>
      <w:r>
        <w:rPr/>
        <w:t>hubieran</w:t>
      </w:r>
      <w:r>
        <w:rPr>
          <w:spacing w:val="-6"/>
        </w:rPr>
        <w:t> </w:t>
      </w:r>
      <w:r>
        <w:rPr/>
        <w:t>impuesto en la resolución de concesión.</w:t>
      </w:r>
    </w:p>
    <w:p>
      <w:pPr>
        <w:pStyle w:val="BodyText"/>
        <w:spacing w:line="276" w:lineRule="auto" w:before="201"/>
        <w:ind w:left="427" w:right="420"/>
        <w:jc w:val="both"/>
      </w:pPr>
      <w:r>
        <w:rPr/>
        <w:t>En</w:t>
      </w:r>
      <w:r>
        <w:rPr>
          <w:spacing w:val="-11"/>
        </w:rPr>
        <w:t> </w:t>
      </w:r>
      <w:r>
        <w:rPr/>
        <w:t>lo</w:t>
      </w:r>
      <w:r>
        <w:rPr>
          <w:spacing w:val="-14"/>
        </w:rPr>
        <w:t> </w:t>
      </w:r>
      <w:r>
        <w:rPr/>
        <w:t>que</w:t>
      </w:r>
      <w:r>
        <w:rPr>
          <w:spacing w:val="-13"/>
        </w:rPr>
        <w:t> </w:t>
      </w:r>
      <w:r>
        <w:rPr/>
        <w:t>se</w:t>
      </w:r>
      <w:r>
        <w:rPr>
          <w:spacing w:val="-13"/>
        </w:rPr>
        <w:t> </w:t>
      </w:r>
      <w:r>
        <w:rPr/>
        <w:t>refiere</w:t>
      </w:r>
      <w:r>
        <w:rPr>
          <w:spacing w:val="-14"/>
        </w:rPr>
        <w:t> </w:t>
      </w:r>
      <w:r>
        <w:rPr/>
        <w:t>al</w:t>
      </w:r>
      <w:r>
        <w:rPr>
          <w:spacing w:val="-17"/>
        </w:rPr>
        <w:t> </w:t>
      </w:r>
      <w:r>
        <w:rPr/>
        <w:t>cumplimiento</w:t>
      </w:r>
      <w:r>
        <w:rPr>
          <w:spacing w:val="-13"/>
        </w:rPr>
        <w:t> </w:t>
      </w:r>
      <w:r>
        <w:rPr/>
        <w:t>de</w:t>
      </w:r>
      <w:r>
        <w:rPr>
          <w:spacing w:val="-13"/>
        </w:rPr>
        <w:t> </w:t>
      </w:r>
      <w:r>
        <w:rPr/>
        <w:t>las</w:t>
      </w:r>
      <w:r>
        <w:rPr>
          <w:spacing w:val="-13"/>
        </w:rPr>
        <w:t> </w:t>
      </w:r>
      <w:r>
        <w:rPr/>
        <w:t>obligaciones</w:t>
      </w:r>
      <w:r>
        <w:rPr>
          <w:spacing w:val="-14"/>
        </w:rPr>
        <w:t> </w:t>
      </w:r>
      <w:r>
        <w:rPr/>
        <w:t>impuestas</w:t>
      </w:r>
      <w:r>
        <w:rPr>
          <w:spacing w:val="-14"/>
        </w:rPr>
        <w:t> </w:t>
      </w:r>
      <w:r>
        <w:rPr/>
        <w:t>al</w:t>
      </w:r>
      <w:r>
        <w:rPr>
          <w:spacing w:val="-12"/>
        </w:rPr>
        <w:t> </w:t>
      </w:r>
      <w:r>
        <w:rPr/>
        <w:t>beneficiario en la</w:t>
      </w:r>
      <w:r>
        <w:rPr>
          <w:spacing w:val="-2"/>
        </w:rPr>
        <w:t> </w:t>
      </w:r>
      <w:r>
        <w:rPr/>
        <w:t>resolución de la</w:t>
      </w:r>
      <w:r>
        <w:rPr>
          <w:spacing w:val="-4"/>
        </w:rPr>
        <w:t> </w:t>
      </w:r>
      <w:r>
        <w:rPr/>
        <w:t>concesión, nos referimos, a</w:t>
      </w:r>
      <w:r>
        <w:rPr>
          <w:spacing w:val="-1"/>
        </w:rPr>
        <w:t> </w:t>
      </w:r>
      <w:r>
        <w:rPr/>
        <w:t>las descritas</w:t>
      </w:r>
      <w:r>
        <w:rPr>
          <w:spacing w:val="-2"/>
        </w:rPr>
        <w:t> </w:t>
      </w:r>
      <w:r>
        <w:rPr/>
        <w:t>en</w:t>
      </w:r>
      <w:r>
        <w:rPr>
          <w:spacing w:val="-2"/>
        </w:rPr>
        <w:t> </w:t>
      </w:r>
      <w:r>
        <w:rPr/>
        <w:t>el </w:t>
      </w:r>
      <w:r>
        <w:rPr>
          <w:u w:val="single"/>
        </w:rPr>
        <w:t>Anexo I</w:t>
      </w:r>
      <w:r>
        <w:rPr>
          <w:spacing w:val="-2"/>
          <w:u w:val="single"/>
        </w:rPr>
        <w:t> </w:t>
      </w:r>
      <w:r>
        <w:rPr>
          <w:u w:val="single"/>
        </w:rPr>
        <w:t>de</w:t>
      </w:r>
      <w:r>
        <w:rPr/>
        <w:t> </w:t>
      </w:r>
      <w:r>
        <w:rPr>
          <w:u w:val="single"/>
        </w:rPr>
        <w:t>Condiciones</w:t>
      </w:r>
      <w:r>
        <w:rPr>
          <w:spacing w:val="-8"/>
          <w:u w:val="single"/>
        </w:rPr>
        <w:t> </w:t>
      </w:r>
      <w:r>
        <w:rPr>
          <w:u w:val="single"/>
        </w:rPr>
        <w:t>y</w:t>
      </w:r>
      <w:r>
        <w:rPr>
          <w:spacing w:val="-10"/>
          <w:u w:val="single"/>
        </w:rPr>
        <w:t> </w:t>
      </w:r>
      <w:r>
        <w:rPr>
          <w:u w:val="single"/>
        </w:rPr>
        <w:t>compromisos</w:t>
      </w:r>
      <w:r>
        <w:rPr>
          <w:spacing w:val="-10"/>
          <w:u w:val="single"/>
        </w:rPr>
        <w:t> </w:t>
      </w:r>
      <w:r>
        <w:rPr>
          <w:u w:val="single"/>
        </w:rPr>
        <w:t>aplicables</w:t>
      </w:r>
      <w:r>
        <w:rPr>
          <w:spacing w:val="-8"/>
          <w:u w:val="single"/>
        </w:rPr>
        <w:t> </w:t>
      </w:r>
      <w:r>
        <w:rPr>
          <w:u w:val="single"/>
        </w:rPr>
        <w:t>a</w:t>
      </w:r>
      <w:r>
        <w:rPr>
          <w:spacing w:val="-9"/>
          <w:u w:val="single"/>
        </w:rPr>
        <w:t> </w:t>
      </w:r>
      <w:r>
        <w:rPr>
          <w:u w:val="single"/>
        </w:rPr>
        <w:t>la</w:t>
      </w:r>
      <w:r>
        <w:rPr>
          <w:spacing w:val="-10"/>
          <w:u w:val="single"/>
        </w:rPr>
        <w:t> </w:t>
      </w:r>
      <w:r>
        <w:rPr>
          <w:u w:val="single"/>
        </w:rPr>
        <w:t>subvención</w:t>
      </w:r>
      <w:r>
        <w:rPr>
          <w:spacing w:val="-9"/>
          <w:u w:val="single"/>
        </w:rPr>
        <w:t> </w:t>
      </w:r>
      <w:r>
        <w:rPr>
          <w:u w:val="single"/>
        </w:rPr>
        <w:t>nominativa</w:t>
      </w:r>
      <w:r>
        <w:rPr>
          <w:spacing w:val="-4"/>
        </w:rPr>
        <w:t> </w:t>
      </w:r>
      <w:r>
        <w:rPr/>
        <w:t>y</w:t>
      </w:r>
      <w:r>
        <w:rPr>
          <w:spacing w:val="-8"/>
        </w:rPr>
        <w:t> </w:t>
      </w:r>
      <w:r>
        <w:rPr/>
        <w:t>en</w:t>
      </w:r>
      <w:r>
        <w:rPr>
          <w:spacing w:val="-9"/>
        </w:rPr>
        <w:t> </w:t>
      </w:r>
      <w:r>
        <w:rPr>
          <w:u w:val="single"/>
        </w:rPr>
        <w:t>Anexo</w:t>
      </w:r>
      <w:r>
        <w:rPr>
          <w:spacing w:val="-9"/>
          <w:u w:val="single"/>
        </w:rPr>
        <w:t> </w:t>
      </w:r>
      <w:r>
        <w:rPr>
          <w:u w:val="single"/>
        </w:rPr>
        <w:t>II</w:t>
      </w:r>
      <w:r>
        <w:rPr/>
        <w:t> </w:t>
      </w:r>
      <w:r>
        <w:rPr>
          <w:u w:val="single"/>
        </w:rPr>
        <w:t>de Compromiso de difusión de la publicidad de la financiación del IID de la</w:t>
      </w:r>
      <w:r>
        <w:rPr/>
        <w:t> </w:t>
      </w:r>
      <w:r>
        <w:rPr>
          <w:u w:val="single"/>
        </w:rPr>
        <w:t>situación subvencionada.</w:t>
      </w:r>
    </w:p>
    <w:p>
      <w:pPr>
        <w:pStyle w:val="BodyText"/>
        <w:spacing w:after="0" w:line="276" w:lineRule="auto"/>
        <w:jc w:val="both"/>
        <w:sectPr>
          <w:pgSz w:w="11910" w:h="16840"/>
          <w:pgMar w:header="0" w:footer="245" w:top="1320" w:bottom="480" w:left="1275" w:right="1275"/>
        </w:sectPr>
      </w:pPr>
    </w:p>
    <w:p>
      <w:pPr>
        <w:pStyle w:val="Heading6"/>
        <w:spacing w:line="276" w:lineRule="auto" w:before="80"/>
        <w:ind w:left="1135" w:right="422"/>
        <w:rPr>
          <w:u w:val="none"/>
        </w:rPr>
      </w:pPr>
      <w:r>
        <w:rPr>
          <w:u w:val="single"/>
        </w:rPr>
        <w:t>Anexo I - Condiciones y compromisos aplicables a la subvención</w:t>
      </w:r>
      <w:r>
        <w:rPr>
          <w:u w:val="none"/>
        </w:rPr>
        <w:t> </w:t>
      </w:r>
      <w:r>
        <w:rPr>
          <w:u w:val="single"/>
        </w:rPr>
        <w:t>nominativa para la “ayuda a la gestión” para el primer pago de la</w:t>
      </w:r>
      <w:r>
        <w:rPr>
          <w:u w:val="none"/>
        </w:rPr>
        <w:t> </w:t>
      </w:r>
      <w:r>
        <w:rPr>
          <w:u w:val="single"/>
        </w:rPr>
        <w:t>temporada 2025-2026.</w:t>
      </w:r>
    </w:p>
    <w:p>
      <w:pPr>
        <w:pStyle w:val="BodyText"/>
        <w:spacing w:line="276" w:lineRule="auto" w:before="200"/>
        <w:ind w:left="1135" w:right="421"/>
        <w:jc w:val="both"/>
      </w:pPr>
      <w:r>
        <w:rPr>
          <w:b/>
        </w:rPr>
        <w:t>Actuación</w:t>
      </w:r>
      <w:r>
        <w:rPr>
          <w:b/>
        </w:rPr>
        <w:t> 1</w:t>
      </w:r>
      <w:r>
        <w:rPr/>
        <w:t>: Participación del equipo senior de máxima categoría del club en la competición de la segunda máxima categoría estatal por el sistema de Liga de la federación deportiva en la temporada 2025/2026 Plazo de ejecución: desde el inicio al final de la misma, conforme al calendario deportivo que obra en el expediente y sus ampliaciones o modificaciones acordadas por la Federación Española correspondiente.</w:t>
      </w:r>
    </w:p>
    <w:p>
      <w:pPr>
        <w:pStyle w:val="BodyText"/>
        <w:spacing w:before="201"/>
        <w:ind w:left="1135"/>
      </w:pPr>
      <w:r>
        <w:rPr/>
        <w:t>Se </w:t>
      </w:r>
      <w:r>
        <w:rPr>
          <w:spacing w:val="-2"/>
        </w:rPr>
        <w:t>cumple.</w:t>
      </w:r>
    </w:p>
    <w:p>
      <w:pPr>
        <w:pStyle w:val="BodyText"/>
        <w:spacing w:line="276" w:lineRule="auto" w:before="241"/>
        <w:ind w:left="1135" w:right="424"/>
        <w:jc w:val="both"/>
      </w:pPr>
      <w:r>
        <w:rPr/>
        <w:t>La</w:t>
      </w:r>
      <w:r>
        <w:rPr>
          <w:spacing w:val="-3"/>
        </w:rPr>
        <w:t> </w:t>
      </w:r>
      <w:r>
        <w:rPr/>
        <w:t>entidad</w:t>
      </w:r>
      <w:r>
        <w:rPr>
          <w:spacing w:val="-2"/>
        </w:rPr>
        <w:t> </w:t>
      </w:r>
      <w:r>
        <w:rPr/>
        <w:t>aporta</w:t>
      </w:r>
      <w:r>
        <w:rPr>
          <w:spacing w:val="-3"/>
        </w:rPr>
        <w:t> </w:t>
      </w:r>
      <w:r>
        <w:rPr/>
        <w:t>el </w:t>
      </w:r>
      <w:r>
        <w:rPr>
          <w:b/>
        </w:rPr>
        <w:t>Anexo</w:t>
      </w:r>
      <w:r>
        <w:rPr>
          <w:b/>
          <w:spacing w:val="-1"/>
        </w:rPr>
        <w:t> </w:t>
      </w:r>
      <w:r>
        <w:rPr>
          <w:b/>
        </w:rPr>
        <w:t>III</w:t>
      </w:r>
      <w:r>
        <w:rPr>
          <w:b/>
          <w:spacing w:val="-1"/>
        </w:rPr>
        <w:t> </w:t>
      </w:r>
      <w:r>
        <w:rPr/>
        <w:t>que contiene</w:t>
      </w:r>
      <w:r>
        <w:rPr>
          <w:spacing w:val="-2"/>
        </w:rPr>
        <w:t> </w:t>
      </w:r>
      <w:r>
        <w:rPr/>
        <w:t>la</w:t>
      </w:r>
      <w:r>
        <w:rPr>
          <w:spacing w:val="-3"/>
        </w:rPr>
        <w:t> </w:t>
      </w:r>
      <w:r>
        <w:rPr/>
        <w:t>memoria</w:t>
      </w:r>
      <w:r>
        <w:rPr>
          <w:spacing w:val="-2"/>
        </w:rPr>
        <w:t> </w:t>
      </w:r>
      <w:r>
        <w:rPr/>
        <w:t>de</w:t>
      </w:r>
      <w:r>
        <w:rPr>
          <w:spacing w:val="-2"/>
        </w:rPr>
        <w:t> </w:t>
      </w:r>
      <w:r>
        <w:rPr/>
        <w:t>actuación que describe entre otros aspectos, la participación del primer equipo en la Primera División Masculina – Grupo A de la Liga Nacional.</w:t>
      </w:r>
    </w:p>
    <w:p>
      <w:pPr>
        <w:pStyle w:val="BodyText"/>
        <w:spacing w:line="278" w:lineRule="auto" w:before="200"/>
        <w:ind w:left="1135" w:right="425"/>
        <w:jc w:val="both"/>
      </w:pPr>
      <w:r>
        <w:rPr/>
        <w:t>Del</w:t>
      </w:r>
      <w:r>
        <w:rPr>
          <w:spacing w:val="-4"/>
        </w:rPr>
        <w:t> </w:t>
      </w:r>
      <w:r>
        <w:rPr/>
        <w:t>mismo</w:t>
      </w:r>
      <w:r>
        <w:rPr>
          <w:spacing w:val="-6"/>
        </w:rPr>
        <w:t> </w:t>
      </w:r>
      <w:r>
        <w:rPr/>
        <w:t>modo,</w:t>
      </w:r>
      <w:r>
        <w:rPr>
          <w:spacing w:val="-4"/>
        </w:rPr>
        <w:t> </w:t>
      </w:r>
      <w:r>
        <w:rPr/>
        <w:t>el</w:t>
      </w:r>
      <w:r>
        <w:rPr>
          <w:spacing w:val="-5"/>
        </w:rPr>
        <w:t> </w:t>
      </w:r>
      <w:r>
        <w:rPr>
          <w:b/>
        </w:rPr>
        <w:t>Anexo</w:t>
      </w:r>
      <w:r>
        <w:rPr>
          <w:b/>
          <w:spacing w:val="-4"/>
        </w:rPr>
        <w:t> </w:t>
      </w:r>
      <w:r>
        <w:rPr>
          <w:b/>
        </w:rPr>
        <w:t>V</w:t>
      </w:r>
      <w:r>
        <w:rPr>
          <w:b/>
          <w:spacing w:val="-5"/>
        </w:rPr>
        <w:t> </w:t>
      </w:r>
      <w:r>
        <w:rPr/>
        <w:t>incorpora</w:t>
      </w:r>
      <w:r>
        <w:rPr>
          <w:spacing w:val="-4"/>
        </w:rPr>
        <w:t> </w:t>
      </w:r>
      <w:r>
        <w:rPr/>
        <w:t>las</w:t>
      </w:r>
      <w:r>
        <w:rPr>
          <w:spacing w:val="-4"/>
        </w:rPr>
        <w:t> </w:t>
      </w:r>
      <w:r>
        <w:rPr/>
        <w:t>imágenes</w:t>
      </w:r>
      <w:r>
        <w:rPr>
          <w:spacing w:val="-4"/>
        </w:rPr>
        <w:t> </w:t>
      </w:r>
      <w:r>
        <w:rPr/>
        <w:t>gráficas</w:t>
      </w:r>
      <w:r>
        <w:rPr>
          <w:spacing w:val="-6"/>
        </w:rPr>
        <w:t> </w:t>
      </w:r>
      <w:r>
        <w:rPr/>
        <w:t>durante</w:t>
      </w:r>
      <w:r>
        <w:rPr>
          <w:spacing w:val="-3"/>
        </w:rPr>
        <w:t> </w:t>
      </w:r>
      <w:r>
        <w:rPr/>
        <w:t>su participación en dicha liga.</w:t>
      </w:r>
    </w:p>
    <w:p>
      <w:pPr>
        <w:pStyle w:val="BodyText"/>
      </w:pPr>
    </w:p>
    <w:p>
      <w:pPr>
        <w:pStyle w:val="BodyText"/>
        <w:spacing w:before="161"/>
      </w:pPr>
    </w:p>
    <w:p>
      <w:pPr>
        <w:pStyle w:val="BodyText"/>
        <w:spacing w:line="276" w:lineRule="auto"/>
        <w:ind w:left="1135" w:right="420"/>
        <w:jc w:val="both"/>
      </w:pPr>
      <w:r>
        <w:rPr>
          <w:b/>
        </w:rPr>
        <w:t>Actuación</w:t>
      </w:r>
      <w:r>
        <w:rPr>
          <w:b/>
        </w:rPr>
        <w:t> 2</w:t>
      </w:r>
      <w:r>
        <w:rPr/>
        <w:t>: En su caso, participación del equipo senior de máxima categoría del club en la competición estatal por el sistema de Copa de la federación deportiva en la temporada 2025/2026. Plazo de ejecución: desde el inicio al final de la misma, conforme al calendario deportivo que obra</w:t>
      </w:r>
      <w:r>
        <w:rPr>
          <w:spacing w:val="-9"/>
        </w:rPr>
        <w:t> </w:t>
      </w:r>
      <w:r>
        <w:rPr/>
        <w:t>en</w:t>
      </w:r>
      <w:r>
        <w:rPr>
          <w:spacing w:val="-11"/>
        </w:rPr>
        <w:t> </w:t>
      </w:r>
      <w:r>
        <w:rPr/>
        <w:t>el</w:t>
      </w:r>
      <w:r>
        <w:rPr>
          <w:spacing w:val="-10"/>
        </w:rPr>
        <w:t> </w:t>
      </w:r>
      <w:r>
        <w:rPr/>
        <w:t>expediente</w:t>
      </w:r>
      <w:r>
        <w:rPr>
          <w:spacing w:val="-11"/>
        </w:rPr>
        <w:t> </w:t>
      </w:r>
      <w:r>
        <w:rPr/>
        <w:t>y</w:t>
      </w:r>
      <w:r>
        <w:rPr>
          <w:spacing w:val="-9"/>
        </w:rPr>
        <w:t> </w:t>
      </w:r>
      <w:r>
        <w:rPr/>
        <w:t>sus</w:t>
      </w:r>
      <w:r>
        <w:rPr>
          <w:spacing w:val="-9"/>
        </w:rPr>
        <w:t> </w:t>
      </w:r>
      <w:r>
        <w:rPr/>
        <w:t>ampliaciones</w:t>
      </w:r>
      <w:r>
        <w:rPr>
          <w:spacing w:val="-9"/>
        </w:rPr>
        <w:t> </w:t>
      </w:r>
      <w:r>
        <w:rPr/>
        <w:t>o</w:t>
      </w:r>
      <w:r>
        <w:rPr>
          <w:spacing w:val="-11"/>
        </w:rPr>
        <w:t> </w:t>
      </w:r>
      <w:r>
        <w:rPr/>
        <w:t>modificaciones</w:t>
      </w:r>
      <w:r>
        <w:rPr>
          <w:spacing w:val="-9"/>
        </w:rPr>
        <w:t> </w:t>
      </w:r>
      <w:r>
        <w:rPr/>
        <w:t>acordadas</w:t>
      </w:r>
      <w:r>
        <w:rPr>
          <w:spacing w:val="-9"/>
        </w:rPr>
        <w:t> </w:t>
      </w:r>
      <w:r>
        <w:rPr/>
        <w:t>por la Federación Española correspondiente.</w:t>
      </w:r>
    </w:p>
    <w:p>
      <w:pPr>
        <w:pStyle w:val="BodyText"/>
        <w:spacing w:before="198"/>
        <w:ind w:left="1135"/>
      </w:pPr>
      <w:r>
        <w:rPr/>
        <w:t>Se</w:t>
      </w:r>
      <w:r>
        <w:rPr>
          <w:spacing w:val="-2"/>
        </w:rPr>
        <w:t> </w:t>
      </w:r>
      <w:r>
        <w:rPr/>
        <w:t>cumple</w:t>
      </w:r>
      <w:r>
        <w:rPr>
          <w:spacing w:val="-2"/>
        </w:rPr>
        <w:t> </w:t>
      </w:r>
      <w:r>
        <w:rPr/>
        <w:t>(público</w:t>
      </w:r>
      <w:r>
        <w:rPr>
          <w:spacing w:val="-1"/>
        </w:rPr>
        <w:t> </w:t>
      </w:r>
      <w:r>
        <w:rPr/>
        <w:t>y</w:t>
      </w:r>
      <w:r>
        <w:rPr>
          <w:spacing w:val="-2"/>
        </w:rPr>
        <w:t> notorio)</w:t>
      </w:r>
    </w:p>
    <w:p>
      <w:pPr>
        <w:pStyle w:val="BodyText"/>
      </w:pPr>
    </w:p>
    <w:p>
      <w:pPr>
        <w:pStyle w:val="BodyText"/>
        <w:spacing w:before="209"/>
      </w:pPr>
    </w:p>
    <w:p>
      <w:pPr>
        <w:pStyle w:val="BodyText"/>
        <w:spacing w:line="276" w:lineRule="auto"/>
        <w:ind w:left="1135" w:right="425"/>
        <w:jc w:val="both"/>
      </w:pPr>
      <w:r>
        <w:rPr>
          <w:b/>
        </w:rPr>
        <w:t>Actuación</w:t>
      </w:r>
      <w:r>
        <w:rPr>
          <w:b/>
        </w:rPr>
        <w:t> 3:</w:t>
      </w:r>
      <w:r>
        <w:rPr>
          <w:b/>
        </w:rPr>
        <w:t> </w:t>
      </w:r>
      <w:r>
        <w:rPr/>
        <w:t>En</w:t>
      </w:r>
      <w:r>
        <w:rPr/>
        <w:t> su</w:t>
      </w:r>
      <w:r>
        <w:rPr/>
        <w:t> caso, participación del equipo senior de máxima categoría del club en la competición internacional por equipos en la temporada 2025/2026. Plazo de ejecución: desde el inicio al final de la misma,</w:t>
      </w:r>
      <w:r>
        <w:rPr>
          <w:spacing w:val="-3"/>
        </w:rPr>
        <w:t> </w:t>
      </w:r>
      <w:r>
        <w:rPr/>
        <w:t>conforme</w:t>
      </w:r>
      <w:r>
        <w:rPr>
          <w:spacing w:val="-3"/>
        </w:rPr>
        <w:t> </w:t>
      </w:r>
      <w:r>
        <w:rPr/>
        <w:t>al</w:t>
      </w:r>
      <w:r>
        <w:rPr>
          <w:spacing w:val="-3"/>
        </w:rPr>
        <w:t> </w:t>
      </w:r>
      <w:r>
        <w:rPr/>
        <w:t>calendario</w:t>
      </w:r>
      <w:r>
        <w:rPr>
          <w:spacing w:val="-5"/>
        </w:rPr>
        <w:t> </w:t>
      </w:r>
      <w:r>
        <w:rPr/>
        <w:t>deportivo</w:t>
      </w:r>
      <w:r>
        <w:rPr>
          <w:spacing w:val="-3"/>
        </w:rPr>
        <w:t> </w:t>
      </w:r>
      <w:r>
        <w:rPr/>
        <w:t>que</w:t>
      </w:r>
      <w:r>
        <w:rPr>
          <w:spacing w:val="-5"/>
        </w:rPr>
        <w:t> </w:t>
      </w:r>
      <w:r>
        <w:rPr/>
        <w:t>obra</w:t>
      </w:r>
      <w:r>
        <w:rPr>
          <w:spacing w:val="-3"/>
        </w:rPr>
        <w:t> </w:t>
      </w:r>
      <w:r>
        <w:rPr/>
        <w:t>en</w:t>
      </w:r>
      <w:r>
        <w:rPr>
          <w:spacing w:val="-3"/>
        </w:rPr>
        <w:t> </w:t>
      </w:r>
      <w:r>
        <w:rPr/>
        <w:t>el</w:t>
      </w:r>
      <w:r>
        <w:rPr>
          <w:spacing w:val="-3"/>
        </w:rPr>
        <w:t> </w:t>
      </w:r>
      <w:r>
        <w:rPr/>
        <w:t>expediente</w:t>
      </w:r>
      <w:r>
        <w:rPr>
          <w:spacing w:val="-5"/>
        </w:rPr>
        <w:t> </w:t>
      </w:r>
      <w:r>
        <w:rPr/>
        <w:t>y</w:t>
      </w:r>
      <w:r>
        <w:rPr>
          <w:spacing w:val="-3"/>
        </w:rPr>
        <w:t> </w:t>
      </w:r>
      <w:r>
        <w:rPr/>
        <w:t>sus ampliaciones</w:t>
      </w:r>
      <w:r>
        <w:rPr>
          <w:spacing w:val="-9"/>
        </w:rPr>
        <w:t> </w:t>
      </w:r>
      <w:r>
        <w:rPr/>
        <w:t>o</w:t>
      </w:r>
      <w:r>
        <w:rPr>
          <w:spacing w:val="-9"/>
        </w:rPr>
        <w:t> </w:t>
      </w:r>
      <w:r>
        <w:rPr/>
        <w:t>modificaciones</w:t>
      </w:r>
      <w:r>
        <w:rPr>
          <w:spacing w:val="-9"/>
        </w:rPr>
        <w:t> </w:t>
      </w:r>
      <w:r>
        <w:rPr/>
        <w:t>acordadas</w:t>
      </w:r>
      <w:r>
        <w:rPr>
          <w:spacing w:val="-9"/>
        </w:rPr>
        <w:t> </w:t>
      </w:r>
      <w:r>
        <w:rPr/>
        <w:t>por</w:t>
      </w:r>
      <w:r>
        <w:rPr>
          <w:spacing w:val="-9"/>
        </w:rPr>
        <w:t> </w:t>
      </w:r>
      <w:r>
        <w:rPr/>
        <w:t>la</w:t>
      </w:r>
      <w:r>
        <w:rPr>
          <w:spacing w:val="-7"/>
        </w:rPr>
        <w:t> </w:t>
      </w:r>
      <w:r>
        <w:rPr/>
        <w:t>Federación</w:t>
      </w:r>
      <w:r>
        <w:rPr>
          <w:spacing w:val="-9"/>
        </w:rPr>
        <w:t> </w:t>
      </w:r>
      <w:r>
        <w:rPr/>
        <w:t>Internacional </w:t>
      </w:r>
      <w:r>
        <w:rPr>
          <w:spacing w:val="-2"/>
        </w:rPr>
        <w:t>correspondiente.</w:t>
      </w:r>
    </w:p>
    <w:p>
      <w:pPr>
        <w:pStyle w:val="BodyText"/>
        <w:spacing w:before="199"/>
        <w:ind w:left="1135"/>
      </w:pPr>
      <w:r>
        <w:rPr/>
        <w:t>Se </w:t>
      </w:r>
      <w:r>
        <w:rPr>
          <w:spacing w:val="-2"/>
        </w:rPr>
        <w:t>cumple</w:t>
      </w:r>
    </w:p>
    <w:p>
      <w:pPr>
        <w:pStyle w:val="BodyText"/>
      </w:pPr>
    </w:p>
    <w:p>
      <w:pPr>
        <w:pStyle w:val="BodyText"/>
        <w:spacing w:before="206"/>
      </w:pPr>
    </w:p>
    <w:p>
      <w:pPr>
        <w:pStyle w:val="BodyText"/>
        <w:spacing w:line="278" w:lineRule="auto" w:before="1"/>
        <w:ind w:left="1135" w:right="427"/>
        <w:jc w:val="both"/>
      </w:pPr>
      <w:r>
        <w:rPr>
          <w:b/>
        </w:rPr>
        <w:t>Actuación 4</w:t>
      </w:r>
      <w:r>
        <w:rPr/>
        <w:t>: Mejora de la gestión para la sostenibilidad económica del club. Esta actuación supondrá las siguientes subactuaciones:</w:t>
      </w:r>
    </w:p>
    <w:p>
      <w:pPr>
        <w:pStyle w:val="ListParagraph"/>
        <w:numPr>
          <w:ilvl w:val="0"/>
          <w:numId w:val="2"/>
        </w:numPr>
        <w:tabs>
          <w:tab w:pos="1413" w:val="left" w:leader="none"/>
        </w:tabs>
        <w:spacing w:line="278" w:lineRule="auto" w:before="195" w:after="0"/>
        <w:ind w:left="1135" w:right="428" w:firstLine="0"/>
        <w:jc w:val="left"/>
        <w:rPr>
          <w:sz w:val="24"/>
        </w:rPr>
      </w:pPr>
      <w:r>
        <w:rPr>
          <w:sz w:val="24"/>
        </w:rPr>
        <w:t>Entrega de informe de auditor, con el alcance y contenido fijado en el </w:t>
      </w:r>
      <w:r>
        <w:rPr>
          <w:b/>
          <w:sz w:val="24"/>
        </w:rPr>
        <w:t>Anexo</w:t>
      </w:r>
      <w:r>
        <w:rPr>
          <w:b/>
          <w:spacing w:val="-8"/>
          <w:sz w:val="24"/>
        </w:rPr>
        <w:t> </w:t>
      </w:r>
      <w:r>
        <w:rPr>
          <w:b/>
          <w:sz w:val="24"/>
        </w:rPr>
        <w:t>III.</w:t>
      </w:r>
      <w:r>
        <w:rPr>
          <w:b/>
          <w:spacing w:val="-6"/>
          <w:sz w:val="24"/>
        </w:rPr>
        <w:t> </w:t>
      </w:r>
      <w:r>
        <w:rPr>
          <w:sz w:val="24"/>
        </w:rPr>
        <w:t>Este</w:t>
      </w:r>
      <w:r>
        <w:rPr>
          <w:spacing w:val="-7"/>
          <w:sz w:val="24"/>
        </w:rPr>
        <w:t> </w:t>
      </w:r>
      <w:r>
        <w:rPr>
          <w:sz w:val="24"/>
        </w:rPr>
        <w:t>informe</w:t>
      </w:r>
      <w:r>
        <w:rPr>
          <w:spacing w:val="-7"/>
          <w:sz w:val="24"/>
        </w:rPr>
        <w:t> </w:t>
      </w:r>
      <w:r>
        <w:rPr>
          <w:sz w:val="24"/>
        </w:rPr>
        <w:t>de</w:t>
      </w:r>
      <w:r>
        <w:rPr>
          <w:spacing w:val="-7"/>
          <w:sz w:val="24"/>
        </w:rPr>
        <w:t> </w:t>
      </w:r>
      <w:r>
        <w:rPr>
          <w:sz w:val="24"/>
        </w:rPr>
        <w:t>auditor</w:t>
      </w:r>
      <w:r>
        <w:rPr>
          <w:spacing w:val="-8"/>
          <w:sz w:val="24"/>
        </w:rPr>
        <w:t> </w:t>
      </w:r>
      <w:r>
        <w:rPr>
          <w:sz w:val="24"/>
        </w:rPr>
        <w:t>será</w:t>
      </w:r>
      <w:r>
        <w:rPr>
          <w:spacing w:val="-10"/>
          <w:sz w:val="24"/>
        </w:rPr>
        <w:t> </w:t>
      </w:r>
      <w:r>
        <w:rPr>
          <w:sz w:val="24"/>
        </w:rPr>
        <w:t>encargado</w:t>
      </w:r>
      <w:r>
        <w:rPr>
          <w:spacing w:val="-7"/>
          <w:sz w:val="24"/>
        </w:rPr>
        <w:t> </w:t>
      </w:r>
      <w:r>
        <w:rPr>
          <w:sz w:val="24"/>
        </w:rPr>
        <w:t>y</w:t>
      </w:r>
      <w:r>
        <w:rPr>
          <w:spacing w:val="-8"/>
          <w:sz w:val="24"/>
        </w:rPr>
        <w:t> </w:t>
      </w:r>
      <w:r>
        <w:rPr>
          <w:sz w:val="24"/>
        </w:rPr>
        <w:t>sufragado</w:t>
      </w:r>
      <w:r>
        <w:rPr>
          <w:spacing w:val="-9"/>
          <w:sz w:val="24"/>
        </w:rPr>
        <w:t> </w:t>
      </w:r>
      <w:r>
        <w:rPr>
          <w:sz w:val="24"/>
        </w:rPr>
        <w:t>por</w:t>
      </w:r>
      <w:r>
        <w:rPr>
          <w:spacing w:val="-8"/>
          <w:sz w:val="24"/>
        </w:rPr>
        <w:t> </w:t>
      </w:r>
      <w:r>
        <w:rPr>
          <w:sz w:val="24"/>
        </w:rPr>
        <w:t>el</w:t>
      </w:r>
      <w:r>
        <w:rPr>
          <w:spacing w:val="-8"/>
          <w:sz w:val="24"/>
        </w:rPr>
        <w:t> </w:t>
      </w:r>
      <w:r>
        <w:rPr>
          <w:sz w:val="24"/>
        </w:rPr>
        <w:t>club</w:t>
      </w:r>
    </w:p>
    <w:p>
      <w:pPr>
        <w:pStyle w:val="ListParagraph"/>
        <w:spacing w:after="0" w:line="278" w:lineRule="auto"/>
        <w:jc w:val="left"/>
        <w:rPr>
          <w:sz w:val="24"/>
        </w:rPr>
        <w:sectPr>
          <w:pgSz w:w="11910" w:h="16840"/>
          <w:pgMar w:header="0" w:footer="245" w:top="1320" w:bottom="480" w:left="1275" w:right="1275"/>
        </w:sectPr>
      </w:pPr>
    </w:p>
    <w:p>
      <w:pPr>
        <w:pStyle w:val="BodyText"/>
        <w:spacing w:line="276" w:lineRule="auto" w:before="80"/>
        <w:ind w:left="1135" w:right="420"/>
        <w:jc w:val="both"/>
      </w:pPr>
      <w:r>
        <w:rPr/>
        <w:t>beneficiario,</w:t>
      </w:r>
      <w:r>
        <w:rPr>
          <w:spacing w:val="-5"/>
        </w:rPr>
        <w:t> </w:t>
      </w:r>
      <w:r>
        <w:rPr/>
        <w:t>siendo</w:t>
      </w:r>
      <w:r>
        <w:rPr>
          <w:spacing w:val="-7"/>
        </w:rPr>
        <w:t> </w:t>
      </w:r>
      <w:r>
        <w:rPr/>
        <w:t>gasto</w:t>
      </w:r>
      <w:r>
        <w:rPr>
          <w:spacing w:val="-4"/>
        </w:rPr>
        <w:t> </w:t>
      </w:r>
      <w:r>
        <w:rPr/>
        <w:t>subvencionable.</w:t>
      </w:r>
      <w:r>
        <w:rPr>
          <w:spacing w:val="-7"/>
        </w:rPr>
        <w:t> </w:t>
      </w:r>
      <w:r>
        <w:rPr/>
        <w:t>Plazo</w:t>
      </w:r>
      <w:r>
        <w:rPr>
          <w:spacing w:val="-1"/>
        </w:rPr>
        <w:t> </w:t>
      </w:r>
      <w:r>
        <w:rPr/>
        <w:t>de</w:t>
      </w:r>
      <w:r>
        <w:rPr>
          <w:spacing w:val="-7"/>
        </w:rPr>
        <w:t> </w:t>
      </w:r>
      <w:r>
        <w:rPr/>
        <w:t>ejecucion:</w:t>
      </w:r>
      <w:r>
        <w:rPr>
          <w:spacing w:val="-7"/>
        </w:rPr>
        <w:t> </w:t>
      </w:r>
      <w:r>
        <w:rPr/>
        <w:t>entrega</w:t>
      </w:r>
      <w:r>
        <w:rPr>
          <w:spacing w:val="-7"/>
        </w:rPr>
        <w:t> </w:t>
      </w:r>
      <w:r>
        <w:rPr/>
        <w:t>al IID antes de solicitar el primer pago de la temporada siguiente y en todo caso, antes del 15 de octubre de 2026.</w:t>
      </w:r>
    </w:p>
    <w:p>
      <w:pPr>
        <w:pStyle w:val="BodyText"/>
        <w:spacing w:before="200"/>
        <w:ind w:left="1135"/>
      </w:pPr>
      <w:r>
        <w:rPr/>
        <w:t>Se</w:t>
      </w:r>
      <w:r>
        <w:rPr>
          <w:spacing w:val="-3"/>
        </w:rPr>
        <w:t> </w:t>
      </w:r>
      <w:r>
        <w:rPr/>
        <w:t>cumple.</w:t>
      </w:r>
      <w:r>
        <w:rPr>
          <w:spacing w:val="63"/>
        </w:rPr>
        <w:t> </w:t>
      </w:r>
      <w:r>
        <w:rPr/>
        <w:t>La</w:t>
      </w:r>
      <w:r>
        <w:rPr>
          <w:spacing w:val="-4"/>
        </w:rPr>
        <w:t> </w:t>
      </w:r>
      <w:r>
        <w:rPr/>
        <w:t>entidad</w:t>
      </w:r>
      <w:r>
        <w:rPr>
          <w:spacing w:val="-4"/>
        </w:rPr>
        <w:t> </w:t>
      </w:r>
      <w:r>
        <w:rPr/>
        <w:t>aporta</w:t>
      </w:r>
      <w:r>
        <w:rPr>
          <w:spacing w:val="-2"/>
        </w:rPr>
        <w:t> </w:t>
      </w:r>
      <w:r>
        <w:rPr/>
        <w:t>el</w:t>
      </w:r>
      <w:r>
        <w:rPr>
          <w:spacing w:val="-5"/>
        </w:rPr>
        <w:t> </w:t>
      </w:r>
      <w:r>
        <w:rPr/>
        <w:t>presente</w:t>
      </w:r>
      <w:r>
        <w:rPr>
          <w:spacing w:val="-1"/>
        </w:rPr>
        <w:t> </w:t>
      </w:r>
      <w:r>
        <w:rPr>
          <w:spacing w:val="-2"/>
        </w:rPr>
        <w:t>informe.</w:t>
      </w:r>
    </w:p>
    <w:p>
      <w:pPr>
        <w:pStyle w:val="ListParagraph"/>
        <w:numPr>
          <w:ilvl w:val="0"/>
          <w:numId w:val="2"/>
        </w:numPr>
        <w:tabs>
          <w:tab w:pos="1406" w:val="left" w:leader="none"/>
        </w:tabs>
        <w:spacing w:line="278" w:lineRule="auto" w:before="240" w:after="0"/>
        <w:ind w:left="1135" w:right="430" w:firstLine="0"/>
        <w:jc w:val="both"/>
        <w:rPr>
          <w:sz w:val="24"/>
        </w:rPr>
      </w:pPr>
      <w:r>
        <w:rPr>
          <w:sz w:val="24"/>
        </w:rPr>
        <w:t>Presentación de la auditoría de las cuentas anuales, en el caso que el club esté obligado.</w:t>
      </w:r>
    </w:p>
    <w:p>
      <w:pPr>
        <w:pStyle w:val="BodyText"/>
        <w:spacing w:line="278" w:lineRule="auto" w:before="195"/>
        <w:ind w:left="1135" w:right="431"/>
        <w:jc w:val="both"/>
      </w:pPr>
      <w:r>
        <w:rPr/>
        <w:t>Se cumple. La entidad se encuentra obligada a informe de auditoría por cuentas anuales. Aporta informe de auditoría.</w:t>
      </w:r>
    </w:p>
    <w:p>
      <w:pPr>
        <w:pStyle w:val="BodyText"/>
        <w:spacing w:line="276" w:lineRule="auto" w:before="196"/>
        <w:ind w:left="1135" w:right="428"/>
        <w:jc w:val="both"/>
      </w:pPr>
      <w:r>
        <w:rPr/>
        <w:t>En</w:t>
      </w:r>
      <w:r>
        <w:rPr>
          <w:spacing w:val="-8"/>
        </w:rPr>
        <w:t> </w:t>
      </w:r>
      <w:r>
        <w:rPr/>
        <w:t>particular,</w:t>
      </w:r>
      <w:r>
        <w:rPr>
          <w:spacing w:val="-9"/>
        </w:rPr>
        <w:t> </w:t>
      </w:r>
      <w:r>
        <w:rPr/>
        <w:t>durante</w:t>
      </w:r>
      <w:r>
        <w:rPr>
          <w:spacing w:val="-10"/>
        </w:rPr>
        <w:t> </w:t>
      </w:r>
      <w:r>
        <w:rPr/>
        <w:t>el</w:t>
      </w:r>
      <w:r>
        <w:rPr>
          <w:spacing w:val="-9"/>
        </w:rPr>
        <w:t> </w:t>
      </w:r>
      <w:r>
        <w:rPr/>
        <w:t>ejercicio</w:t>
      </w:r>
      <w:r>
        <w:rPr>
          <w:spacing w:val="-8"/>
        </w:rPr>
        <w:t> </w:t>
      </w:r>
      <w:r>
        <w:rPr/>
        <w:t>correspondiente,</w:t>
      </w:r>
      <w:r>
        <w:rPr>
          <w:spacing w:val="-8"/>
        </w:rPr>
        <w:t> </w:t>
      </w:r>
      <w:r>
        <w:rPr/>
        <w:t>la</w:t>
      </w:r>
      <w:r>
        <w:rPr>
          <w:spacing w:val="-8"/>
        </w:rPr>
        <w:t> </w:t>
      </w:r>
      <w:r>
        <w:rPr/>
        <w:t>entidad</w:t>
      </w:r>
      <w:r>
        <w:rPr>
          <w:spacing w:val="-10"/>
        </w:rPr>
        <w:t> </w:t>
      </w:r>
      <w:r>
        <w:rPr/>
        <w:t>ha</w:t>
      </w:r>
      <w:r>
        <w:rPr>
          <w:spacing w:val="-8"/>
        </w:rPr>
        <w:t> </w:t>
      </w:r>
      <w:r>
        <w:rPr/>
        <w:t>percibido subvenciones o ayudas con cargo a los presupuestos de las Administraciones Públicas por importe total acumulado superior a 600.000,00 euros.</w:t>
      </w:r>
    </w:p>
    <w:p>
      <w:pPr>
        <w:pStyle w:val="ListParagraph"/>
        <w:numPr>
          <w:ilvl w:val="0"/>
          <w:numId w:val="2"/>
        </w:numPr>
        <w:tabs>
          <w:tab w:pos="1377" w:val="left" w:leader="none"/>
        </w:tabs>
        <w:spacing w:line="276" w:lineRule="auto" w:before="199" w:after="0"/>
        <w:ind w:left="1135" w:right="430" w:firstLine="0"/>
        <w:jc w:val="both"/>
        <w:rPr>
          <w:sz w:val="24"/>
        </w:rPr>
      </w:pPr>
      <w:r>
        <w:rPr>
          <w:sz w:val="24"/>
        </w:rPr>
        <w:t>Sometimiento</w:t>
      </w:r>
      <w:r>
        <w:rPr>
          <w:spacing w:val="-17"/>
          <w:sz w:val="24"/>
        </w:rPr>
        <w:t> </w:t>
      </w:r>
      <w:r>
        <w:rPr>
          <w:sz w:val="24"/>
        </w:rPr>
        <w:t>a</w:t>
      </w:r>
      <w:r>
        <w:rPr>
          <w:spacing w:val="-17"/>
          <w:sz w:val="24"/>
        </w:rPr>
        <w:t> </w:t>
      </w:r>
      <w:r>
        <w:rPr>
          <w:sz w:val="24"/>
        </w:rPr>
        <w:t>una</w:t>
      </w:r>
      <w:r>
        <w:rPr>
          <w:spacing w:val="-16"/>
          <w:sz w:val="24"/>
        </w:rPr>
        <w:t> </w:t>
      </w:r>
      <w:r>
        <w:rPr>
          <w:sz w:val="24"/>
        </w:rPr>
        <w:t>auditoría</w:t>
      </w:r>
      <w:r>
        <w:rPr>
          <w:spacing w:val="-17"/>
          <w:sz w:val="24"/>
        </w:rPr>
        <w:t> </w:t>
      </w:r>
      <w:r>
        <w:rPr>
          <w:sz w:val="24"/>
        </w:rPr>
        <w:t>de</w:t>
      </w:r>
      <w:r>
        <w:rPr>
          <w:spacing w:val="-16"/>
          <w:sz w:val="24"/>
        </w:rPr>
        <w:t> </w:t>
      </w:r>
      <w:r>
        <w:rPr>
          <w:sz w:val="24"/>
        </w:rPr>
        <w:t>gestión.</w:t>
      </w:r>
      <w:r>
        <w:rPr>
          <w:spacing w:val="-16"/>
          <w:sz w:val="24"/>
        </w:rPr>
        <w:t> </w:t>
      </w:r>
      <w:r>
        <w:rPr>
          <w:sz w:val="24"/>
        </w:rPr>
        <w:t>Esta</w:t>
      </w:r>
      <w:r>
        <w:rPr>
          <w:spacing w:val="-15"/>
          <w:sz w:val="24"/>
        </w:rPr>
        <w:t> </w:t>
      </w:r>
      <w:r>
        <w:rPr>
          <w:sz w:val="24"/>
        </w:rPr>
        <w:t>auditoría</w:t>
      </w:r>
      <w:r>
        <w:rPr>
          <w:spacing w:val="-16"/>
          <w:sz w:val="24"/>
        </w:rPr>
        <w:t> </w:t>
      </w:r>
      <w:r>
        <w:rPr>
          <w:sz w:val="24"/>
        </w:rPr>
        <w:t>será</w:t>
      </w:r>
      <w:r>
        <w:rPr>
          <w:spacing w:val="-16"/>
          <w:sz w:val="24"/>
        </w:rPr>
        <w:t> </w:t>
      </w:r>
      <w:r>
        <w:rPr>
          <w:sz w:val="24"/>
        </w:rPr>
        <w:t>encargada y sufragada por el IID y tendrá como objetivo proponer mejoras en la gestión del club beneficiario. Plazo: en el primer semestre de 2026.</w:t>
      </w:r>
    </w:p>
    <w:p>
      <w:pPr>
        <w:pStyle w:val="BodyText"/>
        <w:spacing w:before="200"/>
        <w:ind w:left="1135"/>
      </w:pPr>
      <w:r>
        <w:rPr/>
        <w:t>No</w:t>
      </w:r>
      <w:r>
        <w:rPr>
          <w:spacing w:val="-5"/>
        </w:rPr>
        <w:t> </w:t>
      </w:r>
      <w:r>
        <w:rPr>
          <w:spacing w:val="-2"/>
        </w:rPr>
        <w:t>aplica.</w:t>
      </w:r>
    </w:p>
    <w:p>
      <w:pPr>
        <w:pStyle w:val="BodyText"/>
        <w:spacing w:before="243"/>
        <w:ind w:left="1135"/>
      </w:pPr>
      <w:r>
        <w:rPr/>
        <w:t>A</w:t>
      </w:r>
      <w:r>
        <w:rPr>
          <w:spacing w:val="-5"/>
        </w:rPr>
        <w:t> </w:t>
      </w:r>
      <w:r>
        <w:rPr/>
        <w:t>la</w:t>
      </w:r>
      <w:r>
        <w:rPr>
          <w:spacing w:val="-2"/>
        </w:rPr>
        <w:t> </w:t>
      </w:r>
      <w:r>
        <w:rPr/>
        <w:t>fecha</w:t>
      </w:r>
      <w:r>
        <w:rPr>
          <w:spacing w:val="-4"/>
        </w:rPr>
        <w:t> </w:t>
      </w:r>
      <w:r>
        <w:rPr/>
        <w:t>del</w:t>
      </w:r>
      <w:r>
        <w:rPr>
          <w:spacing w:val="-4"/>
        </w:rPr>
        <w:t> </w:t>
      </w:r>
      <w:r>
        <w:rPr/>
        <w:t>presente</w:t>
      </w:r>
      <w:r>
        <w:rPr>
          <w:spacing w:val="-3"/>
        </w:rPr>
        <w:t> </w:t>
      </w:r>
      <w:r>
        <w:rPr/>
        <w:t>informe</w:t>
      </w:r>
      <w:r>
        <w:rPr>
          <w:spacing w:val="-3"/>
        </w:rPr>
        <w:t> </w:t>
      </w:r>
      <w:r>
        <w:rPr/>
        <w:t>la</w:t>
      </w:r>
      <w:r>
        <w:rPr>
          <w:spacing w:val="-3"/>
        </w:rPr>
        <w:t> </w:t>
      </w:r>
      <w:r>
        <w:rPr/>
        <w:t>entidad</w:t>
      </w:r>
      <w:r>
        <w:rPr>
          <w:spacing w:val="-4"/>
        </w:rPr>
        <w:t> </w:t>
      </w:r>
      <w:r>
        <w:rPr/>
        <w:t>no</w:t>
      </w:r>
      <w:r>
        <w:rPr>
          <w:spacing w:val="-4"/>
        </w:rPr>
        <w:t> </w:t>
      </w:r>
      <w:r>
        <w:rPr/>
        <w:t>ha</w:t>
      </w:r>
      <w:r>
        <w:rPr>
          <w:spacing w:val="-2"/>
        </w:rPr>
        <w:t> </w:t>
      </w:r>
      <w:r>
        <w:rPr/>
        <w:t>sido</w:t>
      </w:r>
      <w:r>
        <w:rPr>
          <w:spacing w:val="-2"/>
        </w:rPr>
        <w:t> requerida.</w:t>
      </w:r>
    </w:p>
    <w:p>
      <w:pPr>
        <w:pStyle w:val="BodyText"/>
        <w:spacing w:line="276" w:lineRule="auto" w:before="242"/>
        <w:ind w:left="1135" w:right="430"/>
        <w:jc w:val="both"/>
      </w:pPr>
      <w:r>
        <w:rPr/>
        <w:t>El Club manifiesta su predisposición y queda sometido a la auditoría de gestión a petición del IID.</w:t>
      </w:r>
    </w:p>
    <w:p>
      <w:pPr>
        <w:pStyle w:val="ListParagraph"/>
        <w:numPr>
          <w:ilvl w:val="0"/>
          <w:numId w:val="2"/>
        </w:numPr>
        <w:tabs>
          <w:tab w:pos="1397" w:val="left" w:leader="none"/>
        </w:tabs>
        <w:spacing w:line="276" w:lineRule="auto" w:before="198" w:after="0"/>
        <w:ind w:left="1135" w:right="422" w:firstLine="0"/>
        <w:jc w:val="both"/>
        <w:rPr>
          <w:sz w:val="24"/>
        </w:rPr>
      </w:pPr>
      <w:r>
        <w:rPr>
          <w:sz w:val="24"/>
        </w:rPr>
        <w:t>Sometimiento</w:t>
      </w:r>
      <w:r>
        <w:rPr>
          <w:spacing w:val="-9"/>
          <w:sz w:val="24"/>
        </w:rPr>
        <w:t> </w:t>
      </w:r>
      <w:r>
        <w:rPr>
          <w:sz w:val="24"/>
        </w:rPr>
        <w:t>a</w:t>
      </w:r>
      <w:r>
        <w:rPr>
          <w:spacing w:val="-8"/>
          <w:sz w:val="24"/>
        </w:rPr>
        <w:t> </w:t>
      </w:r>
      <w:r>
        <w:rPr>
          <w:sz w:val="24"/>
        </w:rPr>
        <w:t>las</w:t>
      </w:r>
      <w:r>
        <w:rPr>
          <w:spacing w:val="-12"/>
          <w:sz w:val="24"/>
        </w:rPr>
        <w:t> </w:t>
      </w:r>
      <w:r>
        <w:rPr>
          <w:sz w:val="24"/>
        </w:rPr>
        <w:t>actuaciones</w:t>
      </w:r>
      <w:r>
        <w:rPr>
          <w:spacing w:val="-8"/>
          <w:sz w:val="24"/>
        </w:rPr>
        <w:t> </w:t>
      </w:r>
      <w:r>
        <w:rPr>
          <w:sz w:val="24"/>
        </w:rPr>
        <w:t>inspectoras</w:t>
      </w:r>
      <w:r>
        <w:rPr>
          <w:spacing w:val="-8"/>
          <w:sz w:val="24"/>
        </w:rPr>
        <w:t> </w:t>
      </w:r>
      <w:r>
        <w:rPr>
          <w:sz w:val="24"/>
        </w:rPr>
        <w:t>y</w:t>
      </w:r>
      <w:r>
        <w:rPr>
          <w:spacing w:val="-8"/>
          <w:sz w:val="24"/>
        </w:rPr>
        <w:t> </w:t>
      </w:r>
      <w:r>
        <w:rPr>
          <w:sz w:val="24"/>
        </w:rPr>
        <w:t>de</w:t>
      </w:r>
      <w:r>
        <w:rPr>
          <w:spacing w:val="-8"/>
          <w:sz w:val="24"/>
        </w:rPr>
        <w:t> </w:t>
      </w:r>
      <w:r>
        <w:rPr>
          <w:sz w:val="24"/>
        </w:rPr>
        <w:t>control</w:t>
      </w:r>
      <w:r>
        <w:rPr>
          <w:spacing w:val="-11"/>
          <w:sz w:val="24"/>
        </w:rPr>
        <w:t> </w:t>
      </w:r>
      <w:r>
        <w:rPr>
          <w:sz w:val="24"/>
        </w:rPr>
        <w:t>que</w:t>
      </w:r>
      <w:r>
        <w:rPr>
          <w:spacing w:val="-8"/>
          <w:sz w:val="24"/>
        </w:rPr>
        <w:t> </w:t>
      </w:r>
      <w:r>
        <w:rPr>
          <w:sz w:val="24"/>
        </w:rPr>
        <w:t>desarrolle el IID en el cumplimiento del Plan Anual de Actuación previsto en el artículo 85 del Reglamento de la Ley 38/2003, General de Subvenciones o en cualquier otra actuación inspectora que se determine. Plazo de ejecución: en cualquier momento.</w:t>
      </w:r>
    </w:p>
    <w:p>
      <w:pPr>
        <w:pStyle w:val="BodyText"/>
        <w:spacing w:before="202"/>
        <w:ind w:left="1135"/>
      </w:pPr>
      <w:r>
        <w:rPr/>
        <w:t>No</w:t>
      </w:r>
      <w:r>
        <w:rPr>
          <w:spacing w:val="-5"/>
        </w:rPr>
        <w:t> </w:t>
      </w:r>
      <w:r>
        <w:rPr>
          <w:spacing w:val="-2"/>
        </w:rPr>
        <w:t>aplica.</w:t>
      </w:r>
    </w:p>
    <w:p>
      <w:pPr>
        <w:pStyle w:val="BodyText"/>
        <w:spacing w:before="240"/>
        <w:ind w:left="1135"/>
      </w:pPr>
      <w:r>
        <w:rPr/>
        <w:t>A</w:t>
      </w:r>
      <w:r>
        <w:rPr>
          <w:spacing w:val="-5"/>
        </w:rPr>
        <w:t> </w:t>
      </w:r>
      <w:r>
        <w:rPr/>
        <w:t>la</w:t>
      </w:r>
      <w:r>
        <w:rPr>
          <w:spacing w:val="-2"/>
        </w:rPr>
        <w:t> </w:t>
      </w:r>
      <w:r>
        <w:rPr/>
        <w:t>fecha</w:t>
      </w:r>
      <w:r>
        <w:rPr>
          <w:spacing w:val="-4"/>
        </w:rPr>
        <w:t> </w:t>
      </w:r>
      <w:r>
        <w:rPr/>
        <w:t>del</w:t>
      </w:r>
      <w:r>
        <w:rPr>
          <w:spacing w:val="-4"/>
        </w:rPr>
        <w:t> </w:t>
      </w:r>
      <w:r>
        <w:rPr/>
        <w:t>presente</w:t>
      </w:r>
      <w:r>
        <w:rPr>
          <w:spacing w:val="-3"/>
        </w:rPr>
        <w:t> </w:t>
      </w:r>
      <w:r>
        <w:rPr/>
        <w:t>informe</w:t>
      </w:r>
      <w:r>
        <w:rPr>
          <w:spacing w:val="-3"/>
        </w:rPr>
        <w:t> </w:t>
      </w:r>
      <w:r>
        <w:rPr/>
        <w:t>la</w:t>
      </w:r>
      <w:r>
        <w:rPr>
          <w:spacing w:val="-3"/>
        </w:rPr>
        <w:t> </w:t>
      </w:r>
      <w:r>
        <w:rPr/>
        <w:t>entidad</w:t>
      </w:r>
      <w:r>
        <w:rPr>
          <w:spacing w:val="-4"/>
        </w:rPr>
        <w:t> </w:t>
      </w:r>
      <w:r>
        <w:rPr/>
        <w:t>no</w:t>
      </w:r>
      <w:r>
        <w:rPr>
          <w:spacing w:val="-4"/>
        </w:rPr>
        <w:t> </w:t>
      </w:r>
      <w:r>
        <w:rPr/>
        <w:t>ha</w:t>
      </w:r>
      <w:r>
        <w:rPr>
          <w:spacing w:val="-2"/>
        </w:rPr>
        <w:t> </w:t>
      </w:r>
      <w:r>
        <w:rPr/>
        <w:t>sido</w:t>
      </w:r>
      <w:r>
        <w:rPr>
          <w:spacing w:val="-2"/>
        </w:rPr>
        <w:t> requerida.</w:t>
      </w:r>
    </w:p>
    <w:p>
      <w:pPr>
        <w:pStyle w:val="ListParagraph"/>
        <w:numPr>
          <w:ilvl w:val="0"/>
          <w:numId w:val="2"/>
        </w:numPr>
        <w:tabs>
          <w:tab w:pos="1399" w:val="left" w:leader="none"/>
        </w:tabs>
        <w:spacing w:line="276" w:lineRule="auto" w:before="243" w:after="0"/>
        <w:ind w:left="1135" w:right="421" w:firstLine="0"/>
        <w:jc w:val="both"/>
        <w:rPr>
          <w:sz w:val="24"/>
        </w:rPr>
      </w:pPr>
      <w:r>
        <w:rPr>
          <w:sz w:val="24"/>
        </w:rPr>
        <w:t>Gestión</w:t>
      </w:r>
      <w:r>
        <w:rPr>
          <w:spacing w:val="-8"/>
          <w:sz w:val="24"/>
        </w:rPr>
        <w:t> </w:t>
      </w:r>
      <w:r>
        <w:rPr>
          <w:sz w:val="24"/>
        </w:rPr>
        <w:t>económica</w:t>
      </w:r>
      <w:r>
        <w:rPr>
          <w:spacing w:val="-8"/>
          <w:sz w:val="24"/>
        </w:rPr>
        <w:t> </w:t>
      </w:r>
      <w:r>
        <w:rPr>
          <w:sz w:val="24"/>
        </w:rPr>
        <w:t>distribuida.</w:t>
      </w:r>
      <w:r>
        <w:rPr>
          <w:spacing w:val="-8"/>
          <w:sz w:val="24"/>
        </w:rPr>
        <w:t> </w:t>
      </w:r>
      <w:r>
        <w:rPr>
          <w:sz w:val="24"/>
        </w:rPr>
        <w:t>Cumplimiento</w:t>
      </w:r>
      <w:r>
        <w:rPr>
          <w:spacing w:val="-8"/>
          <w:sz w:val="24"/>
        </w:rPr>
        <w:t> </w:t>
      </w:r>
      <w:r>
        <w:rPr>
          <w:sz w:val="24"/>
        </w:rPr>
        <w:t>de</w:t>
      </w:r>
      <w:r>
        <w:rPr>
          <w:spacing w:val="-8"/>
          <w:sz w:val="24"/>
        </w:rPr>
        <w:t> </w:t>
      </w:r>
      <w:r>
        <w:rPr>
          <w:sz w:val="24"/>
        </w:rPr>
        <w:t>un</w:t>
      </w:r>
      <w:r>
        <w:rPr>
          <w:spacing w:val="-6"/>
          <w:sz w:val="24"/>
        </w:rPr>
        <w:t> </w:t>
      </w:r>
      <w:r>
        <w:rPr>
          <w:sz w:val="24"/>
        </w:rPr>
        <w:t>sistema</w:t>
      </w:r>
      <w:r>
        <w:rPr>
          <w:spacing w:val="-6"/>
          <w:sz w:val="24"/>
        </w:rPr>
        <w:t> </w:t>
      </w:r>
      <w:r>
        <w:rPr>
          <w:sz w:val="24"/>
        </w:rPr>
        <w:t>de</w:t>
      </w:r>
      <w:r>
        <w:rPr>
          <w:spacing w:val="-6"/>
          <w:sz w:val="24"/>
        </w:rPr>
        <w:t> </w:t>
      </w:r>
      <w:r>
        <w:rPr>
          <w:sz w:val="24"/>
        </w:rPr>
        <w:t>gestión que impida que una única persona disponga de la totalidad de la responsabilidad de la gestión económica, estableciéndose cuentas mancomunadas con la intervención de varias personas. En ningún caso, el análisis revelará la identidad de las personas que intervengan en tales fases, siendo completamente anónimo. Plazo de ejecución: Durante la totalidad de la temporada 2025-2026.</w:t>
      </w:r>
    </w:p>
    <w:p>
      <w:pPr>
        <w:pStyle w:val="BodyText"/>
        <w:spacing w:before="200"/>
        <w:ind w:left="1135"/>
      </w:pPr>
      <w:r>
        <w:rPr/>
        <w:t>Se </w:t>
      </w:r>
      <w:r>
        <w:rPr>
          <w:spacing w:val="-2"/>
        </w:rPr>
        <w:t>cumple.</w:t>
      </w:r>
    </w:p>
    <w:p>
      <w:pPr>
        <w:pStyle w:val="BodyText"/>
        <w:spacing w:after="0"/>
        <w:sectPr>
          <w:pgSz w:w="11910" w:h="16840"/>
          <w:pgMar w:header="0" w:footer="245" w:top="1320" w:bottom="480" w:left="1275" w:right="1275"/>
        </w:sectPr>
      </w:pPr>
    </w:p>
    <w:p>
      <w:pPr>
        <w:pStyle w:val="BodyText"/>
        <w:spacing w:line="276" w:lineRule="auto" w:before="80"/>
        <w:ind w:left="1135" w:right="423"/>
        <w:jc w:val="both"/>
      </w:pPr>
      <w:r>
        <w:rPr/>
        <w:t>El</w:t>
      </w:r>
      <w:r>
        <w:rPr>
          <w:spacing w:val="-8"/>
        </w:rPr>
        <w:t> </w:t>
      </w:r>
      <w:r>
        <w:rPr/>
        <w:t>Club</w:t>
      </w:r>
      <w:r>
        <w:rPr>
          <w:spacing w:val="-7"/>
        </w:rPr>
        <w:t> </w:t>
      </w:r>
      <w:r>
        <w:rPr/>
        <w:t>aporta</w:t>
      </w:r>
      <w:r>
        <w:rPr>
          <w:spacing w:val="-7"/>
        </w:rPr>
        <w:t> </w:t>
      </w:r>
      <w:r>
        <w:rPr/>
        <w:t>certificación</w:t>
      </w:r>
      <w:r>
        <w:rPr>
          <w:spacing w:val="-7"/>
        </w:rPr>
        <w:t> </w:t>
      </w:r>
      <w:r>
        <w:rPr/>
        <w:t>de</w:t>
      </w:r>
      <w:r>
        <w:rPr>
          <w:spacing w:val="-7"/>
        </w:rPr>
        <w:t> </w:t>
      </w:r>
      <w:r>
        <w:rPr/>
        <w:t>Junta</w:t>
      </w:r>
      <w:r>
        <w:rPr>
          <w:spacing w:val="-9"/>
        </w:rPr>
        <w:t> </w:t>
      </w:r>
      <w:r>
        <w:rPr/>
        <w:t>Ordinaria</w:t>
      </w:r>
      <w:r>
        <w:rPr>
          <w:spacing w:val="-7"/>
        </w:rPr>
        <w:t> </w:t>
      </w:r>
      <w:r>
        <w:rPr/>
        <w:t>celebrada</w:t>
      </w:r>
      <w:r>
        <w:rPr>
          <w:spacing w:val="-7"/>
        </w:rPr>
        <w:t> </w:t>
      </w:r>
      <w:r>
        <w:rPr/>
        <w:t>el</w:t>
      </w:r>
      <w:r>
        <w:rPr>
          <w:spacing w:val="-8"/>
        </w:rPr>
        <w:t> </w:t>
      </w:r>
      <w:r>
        <w:rPr/>
        <w:t>14</w:t>
      </w:r>
      <w:r>
        <w:rPr>
          <w:spacing w:val="-7"/>
        </w:rPr>
        <w:t> </w:t>
      </w:r>
      <w:r>
        <w:rPr/>
        <w:t>de</w:t>
      </w:r>
      <w:r>
        <w:rPr>
          <w:spacing w:val="-7"/>
        </w:rPr>
        <w:t> </w:t>
      </w:r>
      <w:r>
        <w:rPr/>
        <w:t>junio</w:t>
      </w:r>
      <w:r>
        <w:rPr>
          <w:spacing w:val="-7"/>
        </w:rPr>
        <w:t> </w:t>
      </w:r>
      <w:r>
        <w:rPr/>
        <w:t>de 2024 en la que se acordó firma mancomunada. Dado que dicho documento no es anónimo, la certificación no se incorpora al anexo 4 de </w:t>
      </w:r>
      <w:r>
        <w:rPr>
          <w:spacing w:val="-2"/>
        </w:rPr>
        <w:t>mejoras.</w:t>
      </w:r>
    </w:p>
    <w:p>
      <w:pPr>
        <w:pStyle w:val="ListParagraph"/>
        <w:numPr>
          <w:ilvl w:val="0"/>
          <w:numId w:val="2"/>
        </w:numPr>
        <w:tabs>
          <w:tab w:pos="1364" w:val="left" w:leader="none"/>
        </w:tabs>
        <w:spacing w:line="276" w:lineRule="auto" w:before="200" w:after="0"/>
        <w:ind w:left="1135" w:right="429" w:firstLine="0"/>
        <w:jc w:val="both"/>
        <w:rPr>
          <w:sz w:val="24"/>
        </w:rPr>
      </w:pPr>
      <w:r>
        <w:rPr>
          <w:sz w:val="24"/>
        </w:rPr>
        <w:t>Reserva de un porcentaje mínimo del 5% del presupuesto de gastos para la gestión administrativa del club. Plazo de ejecución: durante la totalidad de la temporada 2025-2026.</w:t>
      </w:r>
    </w:p>
    <w:p>
      <w:pPr>
        <w:pStyle w:val="BodyText"/>
        <w:spacing w:before="200"/>
        <w:ind w:left="1135"/>
        <w:jc w:val="both"/>
      </w:pPr>
      <w:r>
        <w:rPr/>
        <w:t>Se </w:t>
      </w:r>
      <w:r>
        <w:rPr>
          <w:spacing w:val="-2"/>
        </w:rPr>
        <w:t>cumple</w:t>
      </w:r>
    </w:p>
    <w:p>
      <w:pPr>
        <w:pStyle w:val="BodyText"/>
        <w:spacing w:line="276" w:lineRule="auto" w:before="242"/>
        <w:ind w:left="1135" w:right="421"/>
        <w:jc w:val="both"/>
      </w:pPr>
      <w:r>
        <w:rPr/>
        <w:t>La entidad aporta declaración en la que afirma la existencia durante la totalidad</w:t>
      </w:r>
      <w:r>
        <w:rPr>
          <w:spacing w:val="-8"/>
        </w:rPr>
        <w:t> </w:t>
      </w:r>
      <w:r>
        <w:rPr/>
        <w:t>de</w:t>
      </w:r>
      <w:r>
        <w:rPr>
          <w:spacing w:val="-8"/>
        </w:rPr>
        <w:t> </w:t>
      </w:r>
      <w:r>
        <w:rPr/>
        <w:t>la</w:t>
      </w:r>
      <w:r>
        <w:rPr>
          <w:spacing w:val="-8"/>
        </w:rPr>
        <w:t> </w:t>
      </w:r>
      <w:r>
        <w:rPr/>
        <w:t>temporada</w:t>
      </w:r>
      <w:r>
        <w:rPr>
          <w:spacing w:val="-8"/>
        </w:rPr>
        <w:t> </w:t>
      </w:r>
      <w:r>
        <w:rPr/>
        <w:t>2025-2026</w:t>
      </w:r>
      <w:r>
        <w:rPr>
          <w:spacing w:val="-8"/>
        </w:rPr>
        <w:t> </w:t>
      </w:r>
      <w:r>
        <w:rPr/>
        <w:t>la</w:t>
      </w:r>
      <w:r>
        <w:rPr>
          <w:spacing w:val="-8"/>
        </w:rPr>
        <w:t> </w:t>
      </w:r>
      <w:r>
        <w:rPr/>
        <w:t>reserva</w:t>
      </w:r>
      <w:r>
        <w:rPr>
          <w:spacing w:val="-5"/>
        </w:rPr>
        <w:t> </w:t>
      </w:r>
      <w:r>
        <w:rPr/>
        <w:t>de</w:t>
      </w:r>
      <w:r>
        <w:rPr>
          <w:spacing w:val="-8"/>
        </w:rPr>
        <w:t> </w:t>
      </w:r>
      <w:r>
        <w:rPr/>
        <w:t>un</w:t>
      </w:r>
      <w:r>
        <w:rPr>
          <w:spacing w:val="-8"/>
        </w:rPr>
        <w:t> </w:t>
      </w:r>
      <w:r>
        <w:rPr/>
        <w:t>porcentaje</w:t>
      </w:r>
      <w:r>
        <w:rPr>
          <w:spacing w:val="-8"/>
        </w:rPr>
        <w:t> </w:t>
      </w:r>
      <w:r>
        <w:rPr/>
        <w:t>superior al 5% para la gestión administrativa del club.</w:t>
      </w:r>
    </w:p>
    <w:p>
      <w:pPr>
        <w:pStyle w:val="BodyText"/>
        <w:spacing w:line="276" w:lineRule="auto" w:before="201"/>
        <w:ind w:left="1135" w:right="429"/>
        <w:jc w:val="both"/>
      </w:pPr>
      <w:r>
        <w:rPr>
          <w:b/>
        </w:rPr>
        <w:t>Actuación</w:t>
      </w:r>
      <w:r>
        <w:rPr>
          <w:b/>
        </w:rPr>
        <w:t> 5</w:t>
      </w:r>
      <w:r>
        <w:rPr/>
        <w:t>: Mejora del Buen Gobierno del Club. Esta actuación supondrá las siguientes subsanaciones.</w:t>
      </w:r>
    </w:p>
    <w:p>
      <w:pPr>
        <w:pStyle w:val="ListParagraph"/>
        <w:numPr>
          <w:ilvl w:val="1"/>
          <w:numId w:val="3"/>
        </w:numPr>
        <w:tabs>
          <w:tab w:pos="1523" w:val="left" w:leader="none"/>
        </w:tabs>
        <w:spacing w:line="276" w:lineRule="auto" w:before="200" w:after="0"/>
        <w:ind w:left="1135" w:right="423" w:firstLine="0"/>
        <w:jc w:val="both"/>
        <w:rPr>
          <w:sz w:val="24"/>
        </w:rPr>
      </w:pPr>
      <w:r>
        <w:rPr>
          <w:sz w:val="24"/>
        </w:rPr>
        <w:t>Disponer</w:t>
      </w:r>
      <w:r>
        <w:rPr>
          <w:spacing w:val="-17"/>
          <w:sz w:val="24"/>
        </w:rPr>
        <w:t> </w:t>
      </w:r>
      <w:r>
        <w:rPr>
          <w:sz w:val="24"/>
        </w:rPr>
        <w:t>de</w:t>
      </w:r>
      <w:r>
        <w:rPr>
          <w:spacing w:val="-15"/>
          <w:sz w:val="24"/>
        </w:rPr>
        <w:t> </w:t>
      </w:r>
      <w:r>
        <w:rPr>
          <w:sz w:val="24"/>
        </w:rPr>
        <w:t>una</w:t>
      </w:r>
      <w:r>
        <w:rPr>
          <w:spacing w:val="-15"/>
          <w:sz w:val="24"/>
        </w:rPr>
        <w:t> </w:t>
      </w:r>
      <w:r>
        <w:rPr>
          <w:sz w:val="24"/>
        </w:rPr>
        <w:t>valoración</w:t>
      </w:r>
      <w:r>
        <w:rPr>
          <w:spacing w:val="-15"/>
          <w:sz w:val="24"/>
        </w:rPr>
        <w:t> </w:t>
      </w:r>
      <w:r>
        <w:rPr>
          <w:sz w:val="24"/>
        </w:rPr>
        <w:t>superior</w:t>
      </w:r>
      <w:r>
        <w:rPr>
          <w:spacing w:val="-17"/>
          <w:sz w:val="24"/>
        </w:rPr>
        <w:t> </w:t>
      </w:r>
      <w:r>
        <w:rPr>
          <w:sz w:val="24"/>
        </w:rPr>
        <w:t>al</w:t>
      </w:r>
      <w:r>
        <w:rPr>
          <w:spacing w:val="-16"/>
          <w:sz w:val="24"/>
        </w:rPr>
        <w:t> </w:t>
      </w:r>
      <w:r>
        <w:rPr>
          <w:sz w:val="24"/>
        </w:rPr>
        <w:t>5</w:t>
      </w:r>
      <w:r>
        <w:rPr>
          <w:spacing w:val="-17"/>
          <w:sz w:val="24"/>
        </w:rPr>
        <w:t> </w:t>
      </w:r>
      <w:r>
        <w:rPr>
          <w:sz w:val="24"/>
        </w:rPr>
        <w:t>en</w:t>
      </w:r>
      <w:r>
        <w:rPr>
          <w:spacing w:val="-15"/>
          <w:sz w:val="24"/>
        </w:rPr>
        <w:t> </w:t>
      </w:r>
      <w:r>
        <w:rPr>
          <w:sz w:val="24"/>
        </w:rPr>
        <w:t>el</w:t>
      </w:r>
      <w:r>
        <w:rPr>
          <w:spacing w:val="-11"/>
          <w:sz w:val="24"/>
        </w:rPr>
        <w:t> </w:t>
      </w:r>
      <w:r>
        <w:rPr>
          <w:sz w:val="24"/>
        </w:rPr>
        <w:t>Índice</w:t>
      </w:r>
      <w:r>
        <w:rPr>
          <w:spacing w:val="-17"/>
          <w:sz w:val="24"/>
        </w:rPr>
        <w:t> </w:t>
      </w:r>
      <w:r>
        <w:rPr>
          <w:sz w:val="24"/>
        </w:rPr>
        <w:t>de</w:t>
      </w:r>
      <w:r>
        <w:rPr>
          <w:spacing w:val="-15"/>
          <w:sz w:val="24"/>
        </w:rPr>
        <w:t> </w:t>
      </w:r>
      <w:r>
        <w:rPr>
          <w:sz w:val="24"/>
        </w:rPr>
        <w:t>Transparencia de</w:t>
      </w:r>
      <w:r>
        <w:rPr>
          <w:spacing w:val="-6"/>
          <w:sz w:val="24"/>
        </w:rPr>
        <w:t> </w:t>
      </w:r>
      <w:r>
        <w:rPr>
          <w:sz w:val="24"/>
        </w:rPr>
        <w:t>Canarias</w:t>
      </w:r>
      <w:r>
        <w:rPr>
          <w:spacing w:val="-6"/>
          <w:sz w:val="24"/>
        </w:rPr>
        <w:t> </w:t>
      </w:r>
      <w:r>
        <w:rPr>
          <w:sz w:val="24"/>
        </w:rPr>
        <w:t>conforme</w:t>
      </w:r>
      <w:r>
        <w:rPr>
          <w:spacing w:val="-8"/>
          <w:sz w:val="24"/>
        </w:rPr>
        <w:t> </w:t>
      </w:r>
      <w:r>
        <w:rPr>
          <w:sz w:val="24"/>
        </w:rPr>
        <w:t>a</w:t>
      </w:r>
      <w:r>
        <w:rPr>
          <w:spacing w:val="-6"/>
          <w:sz w:val="24"/>
        </w:rPr>
        <w:t> </w:t>
      </w:r>
      <w:r>
        <w:rPr>
          <w:sz w:val="24"/>
        </w:rPr>
        <w:t>la</w:t>
      </w:r>
      <w:r>
        <w:rPr>
          <w:spacing w:val="-6"/>
          <w:sz w:val="24"/>
        </w:rPr>
        <w:t> </w:t>
      </w:r>
      <w:r>
        <w:rPr>
          <w:sz w:val="24"/>
        </w:rPr>
        <w:t>evaluación</w:t>
      </w:r>
      <w:r>
        <w:rPr>
          <w:spacing w:val="-6"/>
          <w:sz w:val="24"/>
        </w:rPr>
        <w:t> </w:t>
      </w:r>
      <w:r>
        <w:rPr>
          <w:sz w:val="24"/>
        </w:rPr>
        <w:t>del</w:t>
      </w:r>
      <w:r>
        <w:rPr>
          <w:spacing w:val="-7"/>
          <w:sz w:val="24"/>
        </w:rPr>
        <w:t> </w:t>
      </w:r>
      <w:r>
        <w:rPr>
          <w:sz w:val="24"/>
        </w:rPr>
        <w:t>Comisionado</w:t>
      </w:r>
      <w:r>
        <w:rPr>
          <w:spacing w:val="-8"/>
          <w:sz w:val="24"/>
        </w:rPr>
        <w:t> </w:t>
      </w:r>
      <w:r>
        <w:rPr>
          <w:sz w:val="24"/>
        </w:rPr>
        <w:t>de</w:t>
      </w:r>
      <w:r>
        <w:rPr>
          <w:spacing w:val="-6"/>
          <w:sz w:val="24"/>
        </w:rPr>
        <w:t> </w:t>
      </w:r>
      <w:r>
        <w:rPr>
          <w:sz w:val="24"/>
        </w:rPr>
        <w:t>Transparencia de Canarias. Plazo de ejecución: En el primer semestre de 2026.</w:t>
      </w:r>
    </w:p>
    <w:p>
      <w:pPr>
        <w:pStyle w:val="BodyText"/>
        <w:spacing w:line="276" w:lineRule="auto" w:before="200"/>
        <w:ind w:left="1135" w:right="417"/>
        <w:jc w:val="both"/>
      </w:pPr>
      <w:r>
        <w:rPr/>
        <w:t>Según el informe anual de transparencia de fecha 9 de abril de 2026 publicado</w:t>
      </w:r>
      <w:r>
        <w:rPr>
          <w:spacing w:val="-4"/>
        </w:rPr>
        <w:t> </w:t>
      </w:r>
      <w:r>
        <w:rPr/>
        <w:t>por</w:t>
      </w:r>
      <w:r>
        <w:rPr>
          <w:spacing w:val="-4"/>
        </w:rPr>
        <w:t> </w:t>
      </w:r>
      <w:r>
        <w:rPr/>
        <w:t>El</w:t>
      </w:r>
      <w:r>
        <w:rPr>
          <w:spacing w:val="-2"/>
        </w:rPr>
        <w:t> </w:t>
      </w:r>
      <w:r>
        <w:rPr/>
        <w:t>Comisionado</w:t>
      </w:r>
      <w:r>
        <w:rPr>
          <w:spacing w:val="-4"/>
        </w:rPr>
        <w:t> </w:t>
      </w:r>
      <w:r>
        <w:rPr/>
        <w:t>de</w:t>
      </w:r>
      <w:r>
        <w:rPr>
          <w:spacing w:val="-1"/>
        </w:rPr>
        <w:t> </w:t>
      </w:r>
      <w:r>
        <w:rPr/>
        <w:t>Transparencia</w:t>
      </w:r>
      <w:r>
        <w:rPr>
          <w:spacing w:val="-1"/>
        </w:rPr>
        <w:t> </w:t>
      </w:r>
      <w:r>
        <w:rPr/>
        <w:t>de</w:t>
      </w:r>
      <w:r>
        <w:rPr>
          <w:spacing w:val="-1"/>
        </w:rPr>
        <w:t> </w:t>
      </w:r>
      <w:r>
        <w:rPr/>
        <w:t>Canarias</w:t>
      </w:r>
      <w:r>
        <w:rPr>
          <w:spacing w:val="-4"/>
        </w:rPr>
        <w:t> </w:t>
      </w:r>
      <w:r>
        <w:rPr/>
        <w:t>el Índice</w:t>
      </w:r>
      <w:r>
        <w:rPr>
          <w:spacing w:val="-1"/>
        </w:rPr>
        <w:t> </w:t>
      </w:r>
      <w:r>
        <w:rPr/>
        <w:t>de Transparencia de Canarias del Club Voleibol Guaguas es de un 5,76 durante el año 2024. No se dispone de otro informe más reciente.</w:t>
      </w:r>
    </w:p>
    <w:p>
      <w:pPr>
        <w:pStyle w:val="BodyText"/>
      </w:pPr>
    </w:p>
    <w:p>
      <w:pPr>
        <w:pStyle w:val="BodyText"/>
        <w:spacing w:before="166"/>
      </w:pPr>
    </w:p>
    <w:p>
      <w:pPr>
        <w:pStyle w:val="ListParagraph"/>
        <w:numPr>
          <w:ilvl w:val="1"/>
          <w:numId w:val="3"/>
        </w:numPr>
        <w:tabs>
          <w:tab w:pos="1533" w:val="left" w:leader="none"/>
        </w:tabs>
        <w:spacing w:line="276" w:lineRule="auto" w:before="0" w:after="0"/>
        <w:ind w:left="1135" w:right="421" w:firstLine="0"/>
        <w:jc w:val="both"/>
        <w:rPr>
          <w:sz w:val="24"/>
        </w:rPr>
      </w:pPr>
      <w:r>
        <w:rPr>
          <w:sz w:val="24"/>
        </w:rPr>
        <w:t>Implementar</w:t>
      </w:r>
      <w:r>
        <w:rPr>
          <w:spacing w:val="-6"/>
          <w:sz w:val="24"/>
        </w:rPr>
        <w:t> </w:t>
      </w:r>
      <w:r>
        <w:rPr>
          <w:sz w:val="24"/>
        </w:rPr>
        <w:t>una</w:t>
      </w:r>
      <w:r>
        <w:rPr>
          <w:spacing w:val="-5"/>
          <w:sz w:val="24"/>
        </w:rPr>
        <w:t> </w:t>
      </w:r>
      <w:r>
        <w:rPr>
          <w:sz w:val="24"/>
        </w:rPr>
        <w:t>estrategia</w:t>
      </w:r>
      <w:r>
        <w:rPr>
          <w:spacing w:val="-5"/>
          <w:sz w:val="24"/>
        </w:rPr>
        <w:t> </w:t>
      </w:r>
      <w:r>
        <w:rPr>
          <w:sz w:val="24"/>
        </w:rPr>
        <w:t>para</w:t>
      </w:r>
      <w:r>
        <w:rPr>
          <w:spacing w:val="-3"/>
          <w:sz w:val="24"/>
        </w:rPr>
        <w:t> </w:t>
      </w:r>
      <w:r>
        <w:rPr>
          <w:sz w:val="24"/>
        </w:rPr>
        <w:t>la</w:t>
      </w:r>
      <w:r>
        <w:rPr>
          <w:spacing w:val="-5"/>
          <w:sz w:val="24"/>
        </w:rPr>
        <w:t> </w:t>
      </w:r>
      <w:r>
        <w:rPr>
          <w:sz w:val="24"/>
        </w:rPr>
        <w:t>mejora</w:t>
      </w:r>
      <w:r>
        <w:rPr>
          <w:spacing w:val="-3"/>
          <w:sz w:val="24"/>
        </w:rPr>
        <w:t> </w:t>
      </w:r>
      <w:r>
        <w:rPr>
          <w:sz w:val="24"/>
        </w:rPr>
        <w:t>de</w:t>
      </w:r>
      <w:r>
        <w:rPr>
          <w:spacing w:val="-3"/>
          <w:sz w:val="24"/>
        </w:rPr>
        <w:t> </w:t>
      </w:r>
      <w:r>
        <w:rPr>
          <w:sz w:val="24"/>
        </w:rPr>
        <w:t>la</w:t>
      </w:r>
      <w:r>
        <w:rPr>
          <w:spacing w:val="-5"/>
          <w:sz w:val="24"/>
        </w:rPr>
        <w:t> </w:t>
      </w:r>
      <w:r>
        <w:rPr>
          <w:sz w:val="24"/>
        </w:rPr>
        <w:t>asistencia</w:t>
      </w:r>
      <w:r>
        <w:rPr>
          <w:spacing w:val="-5"/>
          <w:sz w:val="24"/>
        </w:rPr>
        <w:t> </w:t>
      </w:r>
      <w:r>
        <w:rPr>
          <w:sz w:val="24"/>
        </w:rPr>
        <w:t>de</w:t>
      </w:r>
      <w:r>
        <w:rPr>
          <w:spacing w:val="-5"/>
          <w:sz w:val="24"/>
        </w:rPr>
        <w:t> </w:t>
      </w:r>
      <w:r>
        <w:rPr>
          <w:sz w:val="24"/>
        </w:rPr>
        <w:t>público a los encuentros que dispute como equipo local. Plazo: Durante la totalidad de la temporada 2025-2026</w:t>
      </w:r>
    </w:p>
    <w:p>
      <w:pPr>
        <w:pStyle w:val="BodyText"/>
        <w:spacing w:before="200"/>
        <w:ind w:left="1135"/>
        <w:jc w:val="both"/>
      </w:pPr>
      <w:r>
        <w:rPr/>
        <w:t>Se</w:t>
      </w:r>
      <w:r>
        <w:rPr>
          <w:spacing w:val="1"/>
        </w:rPr>
        <w:t> </w:t>
      </w:r>
      <w:r>
        <w:rPr>
          <w:spacing w:val="-2"/>
        </w:rPr>
        <w:t>cumple.</w:t>
      </w:r>
    </w:p>
    <w:p>
      <w:pPr>
        <w:pStyle w:val="BodyText"/>
        <w:spacing w:line="276" w:lineRule="auto" w:before="240"/>
        <w:ind w:left="1135" w:right="426"/>
        <w:jc w:val="both"/>
      </w:pPr>
      <w:r>
        <w:rPr/>
        <w:t>Durante</w:t>
      </w:r>
      <w:r>
        <w:rPr/>
        <w:t> la</w:t>
      </w:r>
      <w:r>
        <w:rPr/>
        <w:t> temporada</w:t>
      </w:r>
      <w:r>
        <w:rPr/>
        <w:t> 2025/2026 y en la actualidad, la entidad realiza promociones digitales a través de sus redes sociales, para aumentar de manera exponencial la afluencia de público.</w:t>
      </w:r>
    </w:p>
    <w:p>
      <w:pPr>
        <w:pStyle w:val="BodyText"/>
        <w:spacing w:line="276" w:lineRule="auto" w:before="201"/>
        <w:ind w:left="1135" w:right="430"/>
        <w:jc w:val="both"/>
      </w:pPr>
      <w:r>
        <w:rPr/>
        <w:t>El Club tiene una participación muy activa en todas las redes para presentar</w:t>
      </w:r>
      <w:r>
        <w:rPr>
          <w:spacing w:val="-17"/>
        </w:rPr>
        <w:t> </w:t>
      </w:r>
      <w:r>
        <w:rPr/>
        <w:t>cada</w:t>
      </w:r>
      <w:r>
        <w:rPr>
          <w:spacing w:val="-17"/>
        </w:rPr>
        <w:t> </w:t>
      </w:r>
      <w:r>
        <w:rPr/>
        <w:t>uno</w:t>
      </w:r>
      <w:r>
        <w:rPr>
          <w:spacing w:val="-16"/>
        </w:rPr>
        <w:t> </w:t>
      </w:r>
      <w:r>
        <w:rPr/>
        <w:t>de</w:t>
      </w:r>
      <w:r>
        <w:rPr>
          <w:spacing w:val="-17"/>
        </w:rPr>
        <w:t> </w:t>
      </w:r>
      <w:r>
        <w:rPr/>
        <w:t>los</w:t>
      </w:r>
      <w:r>
        <w:rPr>
          <w:spacing w:val="-17"/>
        </w:rPr>
        <w:t> </w:t>
      </w:r>
      <w:r>
        <w:rPr/>
        <w:t>partidos</w:t>
      </w:r>
      <w:r>
        <w:rPr>
          <w:spacing w:val="-17"/>
        </w:rPr>
        <w:t> </w:t>
      </w:r>
      <w:r>
        <w:rPr/>
        <w:t>y</w:t>
      </w:r>
      <w:r>
        <w:rPr>
          <w:spacing w:val="-16"/>
        </w:rPr>
        <w:t> </w:t>
      </w:r>
      <w:r>
        <w:rPr/>
        <w:t>los</w:t>
      </w:r>
      <w:r>
        <w:rPr>
          <w:spacing w:val="-17"/>
        </w:rPr>
        <w:t> </w:t>
      </w:r>
      <w:r>
        <w:rPr/>
        <w:t>avances</w:t>
      </w:r>
      <w:r>
        <w:rPr>
          <w:spacing w:val="-17"/>
        </w:rPr>
        <w:t> </w:t>
      </w:r>
      <w:r>
        <w:rPr/>
        <w:t>de</w:t>
      </w:r>
      <w:r>
        <w:rPr>
          <w:spacing w:val="-16"/>
        </w:rPr>
        <w:t> </w:t>
      </w:r>
      <w:r>
        <w:rPr/>
        <w:t>la</w:t>
      </w:r>
      <w:r>
        <w:rPr>
          <w:spacing w:val="-17"/>
        </w:rPr>
        <w:t> </w:t>
      </w:r>
      <w:r>
        <w:rPr/>
        <w:t>temporada</w:t>
      </w:r>
      <w:r>
        <w:rPr>
          <w:spacing w:val="-17"/>
        </w:rPr>
        <w:t> </w:t>
      </w:r>
      <w:r>
        <w:rPr/>
        <w:t>y</w:t>
      </w:r>
      <w:r>
        <w:rPr>
          <w:spacing w:val="-16"/>
        </w:rPr>
        <w:t> </w:t>
      </w:r>
      <w:r>
        <w:rPr/>
        <w:t>cuenta además con su propia web.</w:t>
      </w:r>
    </w:p>
    <w:p>
      <w:pPr>
        <w:pStyle w:val="BodyText"/>
        <w:spacing w:before="199"/>
        <w:ind w:left="1495"/>
      </w:pPr>
      <w:hyperlink r:id="rId10">
        <w:r>
          <w:rPr>
            <w:color w:val="0000FF"/>
            <w:spacing w:val="-2"/>
            <w:u w:val="single" w:color="0000FF"/>
          </w:rPr>
          <w:t>https://clubvoleibolguaguas.com</w:t>
        </w:r>
      </w:hyperlink>
    </w:p>
    <w:p>
      <w:pPr>
        <w:pStyle w:val="BodyText"/>
        <w:spacing w:before="84"/>
      </w:pPr>
    </w:p>
    <w:p>
      <w:pPr>
        <w:pStyle w:val="BodyText"/>
        <w:ind w:left="1495"/>
      </w:pPr>
      <w:hyperlink r:id="rId11">
        <w:r>
          <w:rPr>
            <w:color w:val="0000FF"/>
            <w:spacing w:val="-2"/>
            <w:u w:val="single" w:color="0000FF"/>
          </w:rPr>
          <w:t>https://www.facebook.com/clubvoleibolguaguas/</w:t>
        </w:r>
      </w:hyperlink>
    </w:p>
    <w:p>
      <w:pPr>
        <w:pStyle w:val="BodyText"/>
        <w:spacing w:before="82"/>
      </w:pPr>
    </w:p>
    <w:p>
      <w:pPr>
        <w:pStyle w:val="BodyText"/>
        <w:spacing w:before="1"/>
        <w:ind w:left="1495"/>
      </w:pPr>
      <w:hyperlink r:id="rId12">
        <w:r>
          <w:rPr>
            <w:color w:val="0000FF"/>
            <w:spacing w:val="-2"/>
            <w:u w:val="single" w:color="0000FF"/>
          </w:rPr>
          <w:t>https://www.instagram.com/cvguaguas/</w:t>
        </w:r>
      </w:hyperlink>
    </w:p>
    <w:p>
      <w:pPr>
        <w:pStyle w:val="BodyText"/>
        <w:spacing w:after="0"/>
        <w:sectPr>
          <w:pgSz w:w="11910" w:h="16840"/>
          <w:pgMar w:header="0" w:footer="245" w:top="1320" w:bottom="480" w:left="1275" w:right="1275"/>
        </w:sectPr>
      </w:pPr>
    </w:p>
    <w:p>
      <w:pPr>
        <w:pStyle w:val="BodyText"/>
        <w:spacing w:before="77"/>
        <w:ind w:left="1495"/>
      </w:pPr>
      <w:hyperlink r:id="rId13">
        <w:r>
          <w:rPr>
            <w:color w:val="0000FF"/>
            <w:spacing w:val="-2"/>
            <w:u w:val="single" w:color="0000FF"/>
          </w:rPr>
          <w:t>https://www.youtube.com/@clubvoleibolguaguas</w:t>
        </w:r>
      </w:hyperlink>
    </w:p>
    <w:p>
      <w:pPr>
        <w:pStyle w:val="BodyText"/>
        <w:spacing w:before="75"/>
      </w:pPr>
    </w:p>
    <w:p>
      <w:pPr>
        <w:pStyle w:val="BodyText"/>
        <w:ind w:left="1495"/>
      </w:pPr>
      <w:hyperlink r:id="rId14">
        <w:r>
          <w:rPr>
            <w:color w:val="0000FF"/>
            <w:spacing w:val="-2"/>
            <w:u w:val="single" w:color="0000FF"/>
          </w:rPr>
          <w:t>https://x.com/cvguaguas?lang=es</w:t>
        </w:r>
      </w:hyperlink>
    </w:p>
    <w:p>
      <w:pPr>
        <w:pStyle w:val="BodyText"/>
      </w:pPr>
    </w:p>
    <w:p>
      <w:pPr>
        <w:pStyle w:val="BodyText"/>
        <w:spacing w:before="206"/>
      </w:pPr>
    </w:p>
    <w:p>
      <w:pPr>
        <w:pStyle w:val="ListParagraph"/>
        <w:numPr>
          <w:ilvl w:val="1"/>
          <w:numId w:val="3"/>
        </w:numPr>
        <w:tabs>
          <w:tab w:pos="1560" w:val="left" w:leader="none"/>
        </w:tabs>
        <w:spacing w:line="276" w:lineRule="auto" w:before="0" w:after="0"/>
        <w:ind w:left="1135" w:right="429" w:firstLine="0"/>
        <w:jc w:val="left"/>
        <w:rPr>
          <w:sz w:val="24"/>
        </w:rPr>
      </w:pPr>
      <w:r>
        <w:rPr>
          <w:sz w:val="24"/>
        </w:rPr>
        <w:t>Implementar</w:t>
      </w:r>
      <w:r>
        <w:rPr>
          <w:spacing w:val="32"/>
          <w:sz w:val="24"/>
        </w:rPr>
        <w:t> </w:t>
      </w:r>
      <w:r>
        <w:rPr>
          <w:sz w:val="24"/>
        </w:rPr>
        <w:t>una herramienta</w:t>
      </w:r>
      <w:r>
        <w:rPr>
          <w:spacing w:val="32"/>
          <w:sz w:val="24"/>
        </w:rPr>
        <w:t> </w:t>
      </w:r>
      <w:r>
        <w:rPr>
          <w:sz w:val="24"/>
        </w:rPr>
        <w:t>electrónica</w:t>
      </w:r>
      <w:r>
        <w:rPr>
          <w:spacing w:val="33"/>
          <w:sz w:val="24"/>
        </w:rPr>
        <w:t> </w:t>
      </w:r>
      <w:r>
        <w:rPr>
          <w:sz w:val="24"/>
        </w:rPr>
        <w:t>de</w:t>
      </w:r>
      <w:r>
        <w:rPr>
          <w:spacing w:val="31"/>
          <w:sz w:val="24"/>
        </w:rPr>
        <w:t> </w:t>
      </w:r>
      <w:r>
        <w:rPr>
          <w:sz w:val="24"/>
        </w:rPr>
        <w:t>atención</w:t>
      </w:r>
      <w:r>
        <w:rPr>
          <w:spacing w:val="32"/>
          <w:sz w:val="24"/>
        </w:rPr>
        <w:t> </w:t>
      </w:r>
      <w:r>
        <w:rPr>
          <w:sz w:val="24"/>
        </w:rPr>
        <w:t>a</w:t>
      </w:r>
      <w:r>
        <w:rPr>
          <w:spacing w:val="31"/>
          <w:sz w:val="24"/>
        </w:rPr>
        <w:t> </w:t>
      </w:r>
      <w:r>
        <w:rPr>
          <w:sz w:val="24"/>
        </w:rPr>
        <w:t>los</w:t>
      </w:r>
      <w:r>
        <w:rPr>
          <w:spacing w:val="33"/>
          <w:sz w:val="24"/>
        </w:rPr>
        <w:t> </w:t>
      </w:r>
      <w:r>
        <w:rPr>
          <w:sz w:val="24"/>
        </w:rPr>
        <w:t>socios. Plazo de ejecución: Durante la totalidad de la temporada 2025-2026.</w:t>
      </w:r>
    </w:p>
    <w:p>
      <w:pPr>
        <w:pStyle w:val="BodyText"/>
        <w:spacing w:before="201"/>
        <w:ind w:left="1135"/>
      </w:pPr>
      <w:r>
        <w:rPr/>
        <w:t>Se </w:t>
      </w:r>
      <w:r>
        <w:rPr>
          <w:spacing w:val="-2"/>
        </w:rPr>
        <w:t>cumple.</w:t>
      </w:r>
    </w:p>
    <w:p>
      <w:pPr>
        <w:pStyle w:val="BodyText"/>
        <w:spacing w:line="276" w:lineRule="auto" w:before="243"/>
        <w:ind w:left="1135" w:right="431"/>
        <w:jc w:val="both"/>
      </w:pPr>
      <w:r>
        <w:rPr/>
        <w:t>El Club habilita este espacio de comunicación en la web con acceso a canales de comunicación vía teléfono, correo electrónico, y/o formulario de contacto.</w:t>
      </w:r>
    </w:p>
    <w:p>
      <w:pPr>
        <w:pStyle w:val="BodyText"/>
        <w:spacing w:before="200"/>
        <w:ind w:left="1135"/>
      </w:pPr>
      <w:hyperlink r:id="rId15">
        <w:r>
          <w:rPr>
            <w:color w:val="0000FF"/>
            <w:spacing w:val="-2"/>
            <w:u w:val="single" w:color="0000FF"/>
          </w:rPr>
          <w:t>https://clubvoleibolguaguas.com/atencion-a-socios-</w:t>
        </w:r>
        <w:r>
          <w:rPr>
            <w:color w:val="0000FF"/>
            <w:spacing w:val="-5"/>
            <w:u w:val="single" w:color="0000FF"/>
          </w:rPr>
          <w:t>as/</w:t>
        </w:r>
      </w:hyperlink>
    </w:p>
    <w:p>
      <w:pPr>
        <w:pStyle w:val="BodyText"/>
      </w:pPr>
    </w:p>
    <w:p>
      <w:pPr>
        <w:pStyle w:val="BodyText"/>
        <w:spacing w:before="4"/>
      </w:pPr>
    </w:p>
    <w:p>
      <w:pPr>
        <w:pStyle w:val="ListParagraph"/>
        <w:numPr>
          <w:ilvl w:val="1"/>
          <w:numId w:val="3"/>
        </w:numPr>
        <w:tabs>
          <w:tab w:pos="1521" w:val="left" w:leader="none"/>
        </w:tabs>
        <w:spacing w:line="276" w:lineRule="auto" w:before="1" w:after="0"/>
        <w:ind w:left="1135" w:right="419" w:firstLine="0"/>
        <w:jc w:val="both"/>
        <w:rPr>
          <w:sz w:val="24"/>
        </w:rPr>
      </w:pPr>
      <w:r>
        <w:rPr>
          <w:sz w:val="24"/>
        </w:rPr>
        <w:t>Implementar</w:t>
      </w:r>
      <w:r>
        <w:rPr>
          <w:spacing w:val="-17"/>
          <w:sz w:val="24"/>
        </w:rPr>
        <w:t> </w:t>
      </w:r>
      <w:r>
        <w:rPr>
          <w:sz w:val="24"/>
        </w:rPr>
        <w:t>un</w:t>
      </w:r>
      <w:r>
        <w:rPr>
          <w:spacing w:val="-16"/>
          <w:sz w:val="24"/>
        </w:rPr>
        <w:t> </w:t>
      </w:r>
      <w:r>
        <w:rPr>
          <w:sz w:val="24"/>
        </w:rPr>
        <w:t>protocolo</w:t>
      </w:r>
      <w:r>
        <w:rPr>
          <w:spacing w:val="-16"/>
          <w:sz w:val="24"/>
        </w:rPr>
        <w:t> </w:t>
      </w:r>
      <w:r>
        <w:rPr>
          <w:sz w:val="24"/>
        </w:rPr>
        <w:t>contra</w:t>
      </w:r>
      <w:r>
        <w:rPr>
          <w:spacing w:val="-16"/>
          <w:sz w:val="24"/>
        </w:rPr>
        <w:t> </w:t>
      </w:r>
      <w:r>
        <w:rPr>
          <w:sz w:val="24"/>
        </w:rPr>
        <w:t>el</w:t>
      </w:r>
      <w:r>
        <w:rPr>
          <w:spacing w:val="-17"/>
          <w:sz w:val="24"/>
        </w:rPr>
        <w:t> </w:t>
      </w:r>
      <w:r>
        <w:rPr>
          <w:sz w:val="24"/>
        </w:rPr>
        <w:t>acoso</w:t>
      </w:r>
      <w:r>
        <w:rPr>
          <w:spacing w:val="-17"/>
          <w:sz w:val="24"/>
        </w:rPr>
        <w:t> </w:t>
      </w:r>
      <w:r>
        <w:rPr>
          <w:sz w:val="24"/>
        </w:rPr>
        <w:t>sexual.</w:t>
      </w:r>
      <w:r>
        <w:rPr>
          <w:spacing w:val="-16"/>
          <w:sz w:val="24"/>
        </w:rPr>
        <w:t> </w:t>
      </w:r>
      <w:r>
        <w:rPr>
          <w:sz w:val="24"/>
        </w:rPr>
        <w:t>Este</w:t>
      </w:r>
      <w:r>
        <w:rPr>
          <w:spacing w:val="-16"/>
          <w:sz w:val="24"/>
        </w:rPr>
        <w:t> </w:t>
      </w:r>
      <w:r>
        <w:rPr>
          <w:sz w:val="24"/>
        </w:rPr>
        <w:t>protocolo</w:t>
      </w:r>
      <w:r>
        <w:rPr>
          <w:spacing w:val="-16"/>
          <w:sz w:val="24"/>
        </w:rPr>
        <w:t> </w:t>
      </w:r>
      <w:r>
        <w:rPr>
          <w:sz w:val="24"/>
        </w:rPr>
        <w:t>podrá ser elaborado por el IID y ponerse a disposición del Club para su implantación o,</w:t>
      </w:r>
      <w:r>
        <w:rPr>
          <w:spacing w:val="-1"/>
          <w:sz w:val="24"/>
        </w:rPr>
        <w:t> </w:t>
      </w:r>
      <w:r>
        <w:rPr>
          <w:sz w:val="24"/>
        </w:rPr>
        <w:t>alternativamente, elaborarse</w:t>
      </w:r>
      <w:r>
        <w:rPr>
          <w:spacing w:val="-1"/>
          <w:sz w:val="24"/>
        </w:rPr>
        <w:t> </w:t>
      </w:r>
      <w:r>
        <w:rPr>
          <w:sz w:val="24"/>
        </w:rPr>
        <w:t>por el propio Club. Plazo de ejecución: Durante la totalidad de la temporada 2025-2026.</w:t>
      </w:r>
    </w:p>
    <w:p>
      <w:pPr>
        <w:pStyle w:val="BodyText"/>
        <w:spacing w:before="202"/>
        <w:ind w:left="1135"/>
      </w:pPr>
      <w:r>
        <w:rPr/>
        <w:t>Se </w:t>
      </w:r>
      <w:r>
        <w:rPr>
          <w:spacing w:val="-2"/>
        </w:rPr>
        <w:t>cumple.</w:t>
      </w:r>
    </w:p>
    <w:p>
      <w:pPr>
        <w:pStyle w:val="BodyText"/>
        <w:spacing w:before="240"/>
        <w:ind w:left="1146"/>
      </w:pPr>
      <w:hyperlink r:id="rId16">
        <w:r>
          <w:rPr>
            <w:color w:val="0000FF"/>
            <w:spacing w:val="-2"/>
            <w:u w:val="single" w:color="0000FF"/>
          </w:rPr>
          <w:t>https://clubvoleibolguaguas.com/protocolo-de-acoso-sexual/</w:t>
        </w:r>
      </w:hyperlink>
    </w:p>
    <w:p>
      <w:pPr>
        <w:pStyle w:val="BodyText"/>
      </w:pPr>
    </w:p>
    <w:p>
      <w:pPr>
        <w:pStyle w:val="BodyText"/>
        <w:spacing w:before="7"/>
      </w:pPr>
    </w:p>
    <w:p>
      <w:pPr>
        <w:pStyle w:val="ListParagraph"/>
        <w:numPr>
          <w:ilvl w:val="1"/>
          <w:numId w:val="3"/>
        </w:numPr>
        <w:tabs>
          <w:tab w:pos="1634" w:val="left" w:leader="none"/>
        </w:tabs>
        <w:spacing w:line="276" w:lineRule="auto" w:before="0" w:after="0"/>
        <w:ind w:left="1135" w:right="423" w:firstLine="0"/>
        <w:jc w:val="both"/>
        <w:rPr>
          <w:sz w:val="24"/>
        </w:rPr>
      </w:pPr>
      <w:r>
        <w:rPr>
          <w:sz w:val="24"/>
        </w:rPr>
        <w:t>Suscribir un compromiso de aplicación preferente de fórmulas extrajudiciales de resolución de conflictos privados (mediación, conciliación y arbitraje). Este compromiso podrá ser elaborado por el IID y ponerse a disposición del club para su suscripción o, alternativamente, elaborarse por el</w:t>
      </w:r>
      <w:r>
        <w:rPr>
          <w:spacing w:val="-1"/>
          <w:sz w:val="24"/>
        </w:rPr>
        <w:t> </w:t>
      </w:r>
      <w:r>
        <w:rPr>
          <w:sz w:val="24"/>
        </w:rPr>
        <w:t>propio club. Plazo de ejecución: Durante la totalidad de la temporada 2025-2026.</w:t>
      </w:r>
    </w:p>
    <w:p>
      <w:pPr>
        <w:pStyle w:val="BodyText"/>
        <w:spacing w:before="201"/>
        <w:ind w:left="1135"/>
      </w:pPr>
      <w:r>
        <w:rPr/>
        <w:t>No</w:t>
      </w:r>
      <w:r>
        <w:rPr>
          <w:spacing w:val="-4"/>
        </w:rPr>
        <w:t> </w:t>
      </w:r>
      <w:r>
        <w:rPr>
          <w:spacing w:val="-2"/>
        </w:rPr>
        <w:t>aplica</w:t>
      </w:r>
    </w:p>
    <w:p>
      <w:pPr>
        <w:pStyle w:val="BodyText"/>
        <w:spacing w:before="240"/>
        <w:ind w:left="1135"/>
      </w:pPr>
      <w:r>
        <w:rPr/>
        <w:t>A</w:t>
      </w:r>
      <w:r>
        <w:rPr>
          <w:spacing w:val="-2"/>
        </w:rPr>
        <w:t> </w:t>
      </w:r>
      <w:r>
        <w:rPr/>
        <w:t>la</w:t>
      </w:r>
      <w:r>
        <w:rPr>
          <w:spacing w:val="-2"/>
        </w:rPr>
        <w:t> </w:t>
      </w:r>
      <w:r>
        <w:rPr/>
        <w:t>espera</w:t>
      </w:r>
      <w:r>
        <w:rPr>
          <w:spacing w:val="-4"/>
        </w:rPr>
        <w:t> </w:t>
      </w:r>
      <w:r>
        <w:rPr/>
        <w:t>de</w:t>
      </w:r>
      <w:r>
        <w:rPr>
          <w:spacing w:val="-2"/>
        </w:rPr>
        <w:t> </w:t>
      </w:r>
      <w:r>
        <w:rPr/>
        <w:t>recibir</w:t>
      </w:r>
      <w:r>
        <w:rPr>
          <w:spacing w:val="-2"/>
        </w:rPr>
        <w:t> </w:t>
      </w:r>
      <w:r>
        <w:rPr/>
        <w:t>el</w:t>
      </w:r>
      <w:r>
        <w:rPr>
          <w:spacing w:val="-2"/>
        </w:rPr>
        <w:t> </w:t>
      </w:r>
      <w:r>
        <w:rPr/>
        <w:t>documento elaborado</w:t>
      </w:r>
      <w:r>
        <w:rPr>
          <w:spacing w:val="-1"/>
        </w:rPr>
        <w:t> </w:t>
      </w:r>
      <w:r>
        <w:rPr/>
        <w:t>por</w:t>
      </w:r>
      <w:r>
        <w:rPr>
          <w:spacing w:val="-5"/>
        </w:rPr>
        <w:t> </w:t>
      </w:r>
      <w:r>
        <w:rPr/>
        <w:t>el</w:t>
      </w:r>
      <w:r>
        <w:rPr>
          <w:spacing w:val="-2"/>
        </w:rPr>
        <w:t> </w:t>
      </w:r>
      <w:r>
        <w:rPr>
          <w:spacing w:val="-4"/>
        </w:rPr>
        <w:t>IID.</w:t>
      </w:r>
    </w:p>
    <w:p>
      <w:pPr>
        <w:pStyle w:val="BodyText"/>
      </w:pPr>
    </w:p>
    <w:p>
      <w:pPr>
        <w:pStyle w:val="BodyText"/>
        <w:spacing w:before="209"/>
      </w:pPr>
    </w:p>
    <w:p>
      <w:pPr>
        <w:pStyle w:val="ListParagraph"/>
        <w:numPr>
          <w:ilvl w:val="1"/>
          <w:numId w:val="3"/>
        </w:numPr>
        <w:tabs>
          <w:tab w:pos="1469" w:val="left" w:leader="none"/>
        </w:tabs>
        <w:spacing w:line="276" w:lineRule="auto" w:before="0" w:after="0"/>
        <w:ind w:left="1135" w:right="423" w:firstLine="0"/>
        <w:jc w:val="both"/>
        <w:rPr>
          <w:sz w:val="24"/>
        </w:rPr>
      </w:pPr>
      <w:r>
        <w:rPr>
          <w:sz w:val="24"/>
        </w:rPr>
        <w:t>Orientarse</w:t>
      </w:r>
      <w:r>
        <w:rPr>
          <w:spacing w:val="-4"/>
          <w:sz w:val="24"/>
        </w:rPr>
        <w:t> </w:t>
      </w:r>
      <w:r>
        <w:rPr>
          <w:sz w:val="24"/>
        </w:rPr>
        <w:t>a</w:t>
      </w:r>
      <w:r>
        <w:rPr>
          <w:spacing w:val="-6"/>
          <w:sz w:val="24"/>
        </w:rPr>
        <w:t> </w:t>
      </w:r>
      <w:r>
        <w:rPr>
          <w:sz w:val="24"/>
        </w:rPr>
        <w:t>una</w:t>
      </w:r>
      <w:r>
        <w:rPr>
          <w:spacing w:val="-1"/>
          <w:sz w:val="24"/>
        </w:rPr>
        <w:t> </w:t>
      </w:r>
      <w:r>
        <w:rPr>
          <w:sz w:val="24"/>
        </w:rPr>
        <w:t>representación</w:t>
      </w:r>
      <w:r>
        <w:rPr>
          <w:spacing w:val="-5"/>
          <w:sz w:val="24"/>
        </w:rPr>
        <w:t> </w:t>
      </w:r>
      <w:r>
        <w:rPr>
          <w:sz w:val="24"/>
        </w:rPr>
        <w:t>equilibrada</w:t>
      </w:r>
      <w:r>
        <w:rPr>
          <w:spacing w:val="-4"/>
          <w:sz w:val="24"/>
        </w:rPr>
        <w:t> </w:t>
      </w:r>
      <w:r>
        <w:rPr>
          <w:sz w:val="24"/>
        </w:rPr>
        <w:t>de</w:t>
      </w:r>
      <w:r>
        <w:rPr>
          <w:spacing w:val="-4"/>
          <w:sz w:val="24"/>
        </w:rPr>
        <w:t> </w:t>
      </w:r>
      <w:r>
        <w:rPr>
          <w:sz w:val="24"/>
        </w:rPr>
        <w:t>hombres</w:t>
      </w:r>
      <w:r>
        <w:rPr>
          <w:spacing w:val="-4"/>
          <w:sz w:val="24"/>
        </w:rPr>
        <w:t> </w:t>
      </w:r>
      <w:r>
        <w:rPr>
          <w:sz w:val="24"/>
        </w:rPr>
        <w:t>y</w:t>
      </w:r>
      <w:r>
        <w:rPr>
          <w:spacing w:val="-4"/>
          <w:sz w:val="24"/>
        </w:rPr>
        <w:t> </w:t>
      </w:r>
      <w:r>
        <w:rPr>
          <w:sz w:val="24"/>
        </w:rPr>
        <w:t>mujeres</w:t>
      </w:r>
      <w:r>
        <w:rPr>
          <w:spacing w:val="-4"/>
          <w:sz w:val="24"/>
        </w:rPr>
        <w:t> </w:t>
      </w:r>
      <w:r>
        <w:rPr>
          <w:sz w:val="24"/>
        </w:rPr>
        <w:t>en el</w:t>
      </w:r>
      <w:r>
        <w:rPr>
          <w:spacing w:val="-17"/>
          <w:sz w:val="24"/>
        </w:rPr>
        <w:t> </w:t>
      </w:r>
      <w:r>
        <w:rPr>
          <w:sz w:val="24"/>
        </w:rPr>
        <w:t>órgano</w:t>
      </w:r>
      <w:r>
        <w:rPr>
          <w:spacing w:val="-17"/>
          <w:sz w:val="24"/>
        </w:rPr>
        <w:t> </w:t>
      </w:r>
      <w:r>
        <w:rPr>
          <w:sz w:val="24"/>
        </w:rPr>
        <w:t>colegiado</w:t>
      </w:r>
      <w:r>
        <w:rPr>
          <w:spacing w:val="-16"/>
          <w:sz w:val="24"/>
        </w:rPr>
        <w:t> </w:t>
      </w:r>
      <w:r>
        <w:rPr>
          <w:sz w:val="24"/>
        </w:rPr>
        <w:t>de</w:t>
      </w:r>
      <w:r>
        <w:rPr>
          <w:spacing w:val="-17"/>
          <w:sz w:val="24"/>
        </w:rPr>
        <w:t> </w:t>
      </w:r>
      <w:r>
        <w:rPr>
          <w:sz w:val="24"/>
        </w:rPr>
        <w:t>representación</w:t>
      </w:r>
      <w:r>
        <w:rPr>
          <w:spacing w:val="-17"/>
          <w:sz w:val="24"/>
        </w:rPr>
        <w:t> </w:t>
      </w:r>
      <w:r>
        <w:rPr>
          <w:sz w:val="24"/>
        </w:rPr>
        <w:t>(Junta</w:t>
      </w:r>
      <w:r>
        <w:rPr>
          <w:spacing w:val="-17"/>
          <w:sz w:val="24"/>
        </w:rPr>
        <w:t> </w:t>
      </w:r>
      <w:r>
        <w:rPr>
          <w:sz w:val="24"/>
        </w:rPr>
        <w:t>Directiva)</w:t>
      </w:r>
      <w:r>
        <w:rPr>
          <w:spacing w:val="-16"/>
          <w:sz w:val="24"/>
        </w:rPr>
        <w:t> </w:t>
      </w:r>
      <w:r>
        <w:rPr>
          <w:sz w:val="24"/>
        </w:rPr>
        <w:t>del</w:t>
      </w:r>
      <w:r>
        <w:rPr>
          <w:spacing w:val="-17"/>
          <w:sz w:val="24"/>
        </w:rPr>
        <w:t> </w:t>
      </w:r>
      <w:r>
        <w:rPr>
          <w:sz w:val="24"/>
        </w:rPr>
        <w:t>club,</w:t>
      </w:r>
      <w:r>
        <w:rPr>
          <w:spacing w:val="-17"/>
          <w:sz w:val="24"/>
        </w:rPr>
        <w:t> </w:t>
      </w:r>
      <w:r>
        <w:rPr>
          <w:sz w:val="24"/>
        </w:rPr>
        <w:t>conforme al artículo 14.1 de la Ley 1/2010, de 26 de febrero, canaria de igualdad entre mujeres y hombres. En la temporada 2025/2026, será obligatorio tener un mínimo del 25% de representación femenina en la Junta Directiva. Plazo: En el primer semestre del año 2025.</w:t>
      </w:r>
    </w:p>
    <w:p>
      <w:pPr>
        <w:pStyle w:val="ListParagraph"/>
        <w:spacing w:after="0" w:line="276" w:lineRule="auto"/>
        <w:jc w:val="both"/>
        <w:rPr>
          <w:sz w:val="24"/>
        </w:rPr>
        <w:sectPr>
          <w:pgSz w:w="11910" w:h="16840"/>
          <w:pgMar w:header="0" w:footer="245" w:top="1640" w:bottom="480" w:left="1275" w:right="1275"/>
        </w:sectPr>
      </w:pPr>
    </w:p>
    <w:p>
      <w:pPr>
        <w:pStyle w:val="BodyText"/>
        <w:spacing w:before="80"/>
        <w:ind w:left="1135"/>
      </w:pPr>
      <w:r>
        <w:rPr/>
        <w:t>Se </w:t>
      </w:r>
      <w:r>
        <w:rPr>
          <w:spacing w:val="-2"/>
        </w:rPr>
        <w:t>cumple.</w:t>
      </w:r>
    </w:p>
    <w:p>
      <w:pPr>
        <w:pStyle w:val="BodyText"/>
        <w:spacing w:line="278" w:lineRule="auto" w:before="241"/>
        <w:ind w:left="1135" w:right="420"/>
        <w:jc w:val="both"/>
      </w:pPr>
      <w:r>
        <w:rPr/>
        <w:t>Aporta certificado de la Junta directiva con representación del 33,33 % firmado con fecha 20 de abril de 2026.</w:t>
      </w:r>
    </w:p>
    <w:p>
      <w:pPr>
        <w:pStyle w:val="BodyText"/>
      </w:pPr>
    </w:p>
    <w:p>
      <w:pPr>
        <w:pStyle w:val="BodyText"/>
        <w:spacing w:before="161"/>
      </w:pPr>
    </w:p>
    <w:p>
      <w:pPr>
        <w:pStyle w:val="BodyText"/>
        <w:spacing w:line="276" w:lineRule="auto"/>
        <w:ind w:left="1135" w:right="421"/>
        <w:jc w:val="both"/>
      </w:pPr>
      <w:r>
        <w:rPr>
          <w:b/>
        </w:rPr>
        <w:t>Actuación 6</w:t>
      </w:r>
      <w:r>
        <w:rPr/>
        <w:t>: Contribución a la investigación científica y a la reutilización de la información mediante datos abiertos de carácter deportivo del club (licencias, palmarés y estadísticas sobre la práctica deportiva) para el Observatorio Canario de la Actividad Física y el Deporte, previsto en el artículo 15 de la Ley 1/2019, de 30 de enero, de la Actividad Física y el Deporte de Canarias o para el Instituto Canario de Estadística (ISTAC). Hasta tanto, se crea dicho Observatorio Canario, los datos se facilitarán al IID para su publicación en su Portal web en las plantillas que elabore este organismo. Plazo: En el primer semestre del año 2026.</w:t>
      </w:r>
    </w:p>
    <w:p>
      <w:pPr>
        <w:pStyle w:val="BodyText"/>
        <w:spacing w:before="199"/>
        <w:ind w:left="1135"/>
      </w:pPr>
      <w:r>
        <w:rPr/>
        <w:t>No</w:t>
      </w:r>
      <w:r>
        <w:rPr>
          <w:spacing w:val="-3"/>
        </w:rPr>
        <w:t> </w:t>
      </w:r>
      <w:r>
        <w:rPr/>
        <w:t>aplica.</w:t>
      </w:r>
      <w:r>
        <w:rPr>
          <w:spacing w:val="-5"/>
        </w:rPr>
        <w:t> </w:t>
      </w:r>
      <w:r>
        <w:rPr/>
        <w:t>A</w:t>
      </w:r>
      <w:r>
        <w:rPr>
          <w:spacing w:val="-1"/>
        </w:rPr>
        <w:t> </w:t>
      </w:r>
      <w:r>
        <w:rPr/>
        <w:t>la</w:t>
      </w:r>
      <w:r>
        <w:rPr>
          <w:spacing w:val="-5"/>
        </w:rPr>
        <w:t> </w:t>
      </w:r>
      <w:r>
        <w:rPr/>
        <w:t>fecha</w:t>
      </w:r>
      <w:r>
        <w:rPr>
          <w:spacing w:val="-2"/>
        </w:rPr>
        <w:t> </w:t>
      </w:r>
      <w:r>
        <w:rPr/>
        <w:t>actual</w:t>
      </w:r>
      <w:r>
        <w:rPr>
          <w:spacing w:val="-3"/>
        </w:rPr>
        <w:t> </w:t>
      </w:r>
      <w:r>
        <w:rPr/>
        <w:t>no</w:t>
      </w:r>
      <w:r>
        <w:rPr>
          <w:spacing w:val="-3"/>
        </w:rPr>
        <w:t> </w:t>
      </w:r>
      <w:r>
        <w:rPr/>
        <w:t>se</w:t>
      </w:r>
      <w:r>
        <w:rPr>
          <w:spacing w:val="-3"/>
        </w:rPr>
        <w:t> </w:t>
      </w:r>
      <w:r>
        <w:rPr/>
        <w:t>han</w:t>
      </w:r>
      <w:r>
        <w:rPr>
          <w:spacing w:val="-3"/>
        </w:rPr>
        <w:t> </w:t>
      </w:r>
      <w:r>
        <w:rPr/>
        <w:t>identificado</w:t>
      </w:r>
      <w:r>
        <w:rPr>
          <w:spacing w:val="-2"/>
        </w:rPr>
        <w:t> </w:t>
      </w:r>
      <w:r>
        <w:rPr/>
        <w:t>los</w:t>
      </w:r>
      <w:r>
        <w:rPr>
          <w:spacing w:val="-3"/>
        </w:rPr>
        <w:t> </w:t>
      </w:r>
      <w:r>
        <w:rPr/>
        <w:t>datos</w:t>
      </w:r>
      <w:r>
        <w:rPr>
          <w:spacing w:val="-3"/>
        </w:rPr>
        <w:t> </w:t>
      </w:r>
      <w:r>
        <w:rPr>
          <w:spacing w:val="-2"/>
        </w:rPr>
        <w:t>requeridos.</w:t>
      </w:r>
    </w:p>
    <w:p>
      <w:pPr>
        <w:pStyle w:val="BodyText"/>
        <w:spacing w:line="276" w:lineRule="auto" w:before="243"/>
        <w:ind w:left="1135" w:right="430"/>
        <w:jc w:val="both"/>
      </w:pPr>
      <w:r>
        <w:rPr/>
        <w:t>El Club dispone de información relacionada en la web y en sus redes sociales, al tiempo que incorpora parcialmente esta información en la memoria de actuación del Anexo 3 de la Memoria de actuación.</w:t>
      </w:r>
    </w:p>
    <w:p>
      <w:pPr>
        <w:pStyle w:val="BodyText"/>
      </w:pPr>
    </w:p>
    <w:p>
      <w:pPr>
        <w:pStyle w:val="BodyText"/>
        <w:spacing w:before="164"/>
      </w:pPr>
    </w:p>
    <w:p>
      <w:pPr>
        <w:pStyle w:val="BodyText"/>
        <w:spacing w:line="276" w:lineRule="auto"/>
        <w:ind w:left="1135" w:right="428"/>
        <w:jc w:val="both"/>
      </w:pPr>
      <w:r>
        <w:rPr>
          <w:b/>
        </w:rPr>
        <w:t>Actuación</w:t>
      </w:r>
      <w:r>
        <w:rPr>
          <w:b/>
        </w:rPr>
        <w:t> 7</w:t>
      </w:r>
      <w:r>
        <w:rPr/>
        <w:t>: Compromiso de asistencia de, al menos, una persona vinculada al club, a las actividades formativas que programe el IID sobre mejora de la gestión de clubes y federaciones. Plazo: En el primer semestre del año 2026.</w:t>
      </w:r>
    </w:p>
    <w:p>
      <w:pPr>
        <w:pStyle w:val="BodyText"/>
        <w:spacing w:before="202"/>
        <w:ind w:left="1135"/>
      </w:pPr>
      <w:r>
        <w:rPr/>
        <w:t>Se </w:t>
      </w:r>
      <w:r>
        <w:rPr>
          <w:spacing w:val="-2"/>
        </w:rPr>
        <w:t>cumple.</w:t>
      </w:r>
    </w:p>
    <w:p>
      <w:pPr>
        <w:pStyle w:val="BodyText"/>
        <w:spacing w:line="278" w:lineRule="auto" w:before="240"/>
        <w:ind w:left="1135" w:right="427"/>
        <w:jc w:val="both"/>
      </w:pPr>
      <w:r>
        <w:rPr/>
        <w:t>El</w:t>
      </w:r>
      <w:r>
        <w:rPr>
          <w:spacing w:val="-14"/>
        </w:rPr>
        <w:t> </w:t>
      </w:r>
      <w:r>
        <w:rPr/>
        <w:t>Club</w:t>
      </w:r>
      <w:r>
        <w:rPr>
          <w:spacing w:val="-15"/>
        </w:rPr>
        <w:t> </w:t>
      </w:r>
      <w:r>
        <w:rPr/>
        <w:t>aporta</w:t>
      </w:r>
      <w:r>
        <w:rPr>
          <w:spacing w:val="-15"/>
        </w:rPr>
        <w:t> </w:t>
      </w:r>
      <w:r>
        <w:rPr/>
        <w:t>acreditación</w:t>
      </w:r>
      <w:r>
        <w:rPr>
          <w:spacing w:val="-12"/>
        </w:rPr>
        <w:t> </w:t>
      </w:r>
      <w:r>
        <w:rPr/>
        <w:t>de</w:t>
      </w:r>
      <w:r>
        <w:rPr>
          <w:spacing w:val="-15"/>
        </w:rPr>
        <w:t> </w:t>
      </w:r>
      <w:r>
        <w:rPr/>
        <w:t>asistencia</w:t>
      </w:r>
      <w:r>
        <w:rPr>
          <w:spacing w:val="-16"/>
        </w:rPr>
        <w:t> </w:t>
      </w:r>
      <w:r>
        <w:rPr/>
        <w:t>a</w:t>
      </w:r>
      <w:r>
        <w:rPr>
          <w:spacing w:val="-15"/>
        </w:rPr>
        <w:t> </w:t>
      </w:r>
      <w:r>
        <w:rPr/>
        <w:t>las</w:t>
      </w:r>
      <w:r>
        <w:rPr>
          <w:spacing w:val="-15"/>
        </w:rPr>
        <w:t> </w:t>
      </w:r>
      <w:r>
        <w:rPr/>
        <w:t>Jornadas</w:t>
      </w:r>
      <w:r>
        <w:rPr>
          <w:spacing w:val="-14"/>
        </w:rPr>
        <w:t> </w:t>
      </w:r>
      <w:r>
        <w:rPr/>
        <w:t>Formativas</w:t>
      </w:r>
      <w:r>
        <w:rPr>
          <w:spacing w:val="-16"/>
        </w:rPr>
        <w:t> </w:t>
      </w:r>
      <w:r>
        <w:rPr/>
        <w:t>sobre gestión administrativa y fiscal de los clubes emitida por el IID.</w:t>
      </w:r>
    </w:p>
    <w:p>
      <w:pPr>
        <w:pStyle w:val="BodyText"/>
      </w:pPr>
    </w:p>
    <w:p>
      <w:pPr>
        <w:pStyle w:val="BodyText"/>
        <w:spacing w:before="162"/>
      </w:pPr>
    </w:p>
    <w:p>
      <w:pPr>
        <w:pStyle w:val="Heading6"/>
        <w:spacing w:line="276" w:lineRule="auto"/>
        <w:ind w:left="1135" w:right="428"/>
        <w:rPr>
          <w:u w:val="none"/>
        </w:rPr>
      </w:pPr>
      <w:r>
        <w:rPr>
          <w:u w:val="single"/>
        </w:rPr>
        <w:t>Anexo II de Compromiso de difusión de la publicidad de la</w:t>
      </w:r>
      <w:r>
        <w:rPr>
          <w:u w:val="none"/>
        </w:rPr>
        <w:t> </w:t>
      </w:r>
      <w:r>
        <w:rPr>
          <w:u w:val="single"/>
        </w:rPr>
        <w:t>financiación del IID de la situación subvencionada</w:t>
      </w:r>
    </w:p>
    <w:p>
      <w:pPr>
        <w:pStyle w:val="BodyText"/>
        <w:spacing w:before="200"/>
        <w:ind w:left="1135"/>
      </w:pPr>
      <w:r>
        <w:rPr/>
        <w:t>La</w:t>
      </w:r>
      <w:r>
        <w:rPr>
          <w:spacing w:val="-4"/>
        </w:rPr>
        <w:t> </w:t>
      </w:r>
      <w:r>
        <w:rPr/>
        <w:t>difusión</w:t>
      </w:r>
      <w:r>
        <w:rPr>
          <w:spacing w:val="-2"/>
        </w:rPr>
        <w:t> </w:t>
      </w:r>
      <w:r>
        <w:rPr/>
        <w:t>contendrá,</w:t>
      </w:r>
      <w:r>
        <w:rPr>
          <w:spacing w:val="-6"/>
        </w:rPr>
        <w:t> </w:t>
      </w:r>
      <w:r>
        <w:rPr/>
        <w:t>al</w:t>
      </w:r>
      <w:r>
        <w:rPr>
          <w:spacing w:val="-3"/>
        </w:rPr>
        <w:t> </w:t>
      </w:r>
      <w:r>
        <w:rPr/>
        <w:t>menos,</w:t>
      </w:r>
      <w:r>
        <w:rPr>
          <w:spacing w:val="-5"/>
        </w:rPr>
        <w:t> </w:t>
      </w:r>
      <w:r>
        <w:rPr/>
        <w:t>las</w:t>
      </w:r>
      <w:r>
        <w:rPr>
          <w:spacing w:val="-3"/>
        </w:rPr>
        <w:t> </w:t>
      </w:r>
      <w:r>
        <w:rPr/>
        <w:t>siguientes</w:t>
      </w:r>
      <w:r>
        <w:rPr>
          <w:spacing w:val="-4"/>
        </w:rPr>
        <w:t> </w:t>
      </w:r>
      <w:r>
        <w:rPr>
          <w:spacing w:val="-2"/>
        </w:rPr>
        <w:t>acciones:</w:t>
      </w:r>
    </w:p>
    <w:p>
      <w:pPr>
        <w:pStyle w:val="ListParagraph"/>
        <w:numPr>
          <w:ilvl w:val="0"/>
          <w:numId w:val="4"/>
        </w:numPr>
        <w:tabs>
          <w:tab w:pos="1299" w:val="left" w:leader="none"/>
        </w:tabs>
        <w:spacing w:line="276" w:lineRule="auto" w:before="240" w:after="0"/>
        <w:ind w:left="1135" w:right="430" w:firstLine="0"/>
        <w:jc w:val="both"/>
        <w:rPr>
          <w:sz w:val="24"/>
        </w:rPr>
      </w:pPr>
      <w:r>
        <w:rPr>
          <w:sz w:val="24"/>
        </w:rPr>
        <w:t>Organizar al comienzo de cada temporada un acto de presentación en el lugar señalado para ello por el IID, con participación del representante que dicho Organismo designe.</w:t>
      </w:r>
    </w:p>
    <w:p>
      <w:pPr>
        <w:pStyle w:val="BodyText"/>
        <w:spacing w:line="276" w:lineRule="auto" w:before="200"/>
        <w:ind w:left="1135" w:right="428"/>
        <w:jc w:val="both"/>
      </w:pPr>
      <w:r>
        <w:rPr/>
        <w:t>El Club no recibió señalamiento del lugar habilitado por el IID. Sin embargo, sí realizó un partido de inauguración en pretemporada promocionando la nueva temporada 2024-2025.</w:t>
      </w:r>
    </w:p>
    <w:p>
      <w:pPr>
        <w:pStyle w:val="BodyText"/>
        <w:spacing w:after="0" w:line="276" w:lineRule="auto"/>
        <w:jc w:val="both"/>
        <w:sectPr>
          <w:pgSz w:w="11910" w:h="16840"/>
          <w:pgMar w:header="0" w:footer="245" w:top="1320" w:bottom="480" w:left="1275" w:right="1275"/>
        </w:sectPr>
      </w:pPr>
    </w:p>
    <w:p>
      <w:pPr>
        <w:pStyle w:val="BodyText"/>
        <w:spacing w:before="80"/>
        <w:ind w:left="1135"/>
      </w:pPr>
      <w:r>
        <w:rPr/>
        <w:t>Se </w:t>
      </w:r>
      <w:r>
        <w:rPr>
          <w:spacing w:val="-2"/>
        </w:rPr>
        <w:t>cumple</w:t>
      </w:r>
    </w:p>
    <w:p>
      <w:pPr>
        <w:pStyle w:val="ListParagraph"/>
        <w:numPr>
          <w:ilvl w:val="0"/>
          <w:numId w:val="4"/>
        </w:numPr>
        <w:tabs>
          <w:tab w:pos="1285" w:val="left" w:leader="none"/>
        </w:tabs>
        <w:spacing w:line="278" w:lineRule="auto" w:before="241" w:after="0"/>
        <w:ind w:left="1135" w:right="425" w:firstLine="0"/>
        <w:jc w:val="both"/>
        <w:rPr>
          <w:sz w:val="24"/>
        </w:rPr>
      </w:pPr>
      <w:r>
        <w:rPr>
          <w:sz w:val="24"/>
        </w:rPr>
        <w:t>Insertar</w:t>
      </w:r>
      <w:r>
        <w:rPr>
          <w:spacing w:val="-6"/>
          <w:sz w:val="24"/>
        </w:rPr>
        <w:t> </w:t>
      </w:r>
      <w:r>
        <w:rPr>
          <w:sz w:val="24"/>
        </w:rPr>
        <w:t>el</w:t>
      </w:r>
      <w:r>
        <w:rPr>
          <w:spacing w:val="-3"/>
          <w:sz w:val="24"/>
        </w:rPr>
        <w:t> </w:t>
      </w:r>
      <w:r>
        <w:rPr>
          <w:sz w:val="24"/>
        </w:rPr>
        <w:t>logotipo</w:t>
      </w:r>
      <w:r>
        <w:rPr>
          <w:spacing w:val="-5"/>
          <w:sz w:val="24"/>
        </w:rPr>
        <w:t> </w:t>
      </w:r>
      <w:r>
        <w:rPr>
          <w:sz w:val="24"/>
        </w:rPr>
        <w:t>del</w:t>
      </w:r>
      <w:r>
        <w:rPr>
          <w:spacing w:val="-3"/>
          <w:sz w:val="24"/>
        </w:rPr>
        <w:t> </w:t>
      </w:r>
      <w:r>
        <w:rPr>
          <w:sz w:val="24"/>
        </w:rPr>
        <w:t>IID</w:t>
      </w:r>
      <w:r>
        <w:rPr>
          <w:spacing w:val="-6"/>
          <w:sz w:val="24"/>
        </w:rPr>
        <w:t> </w:t>
      </w:r>
      <w:r>
        <w:rPr>
          <w:sz w:val="24"/>
        </w:rPr>
        <w:t>en</w:t>
      </w:r>
      <w:r>
        <w:rPr>
          <w:spacing w:val="-5"/>
          <w:sz w:val="24"/>
        </w:rPr>
        <w:t> </w:t>
      </w:r>
      <w:r>
        <w:rPr>
          <w:sz w:val="24"/>
        </w:rPr>
        <w:t>el</w:t>
      </w:r>
      <w:r>
        <w:rPr>
          <w:spacing w:val="-6"/>
          <w:sz w:val="24"/>
        </w:rPr>
        <w:t> </w:t>
      </w:r>
      <w:r>
        <w:rPr>
          <w:sz w:val="24"/>
        </w:rPr>
        <w:t>equipaje</w:t>
      </w:r>
      <w:r>
        <w:rPr>
          <w:spacing w:val="-5"/>
          <w:sz w:val="24"/>
        </w:rPr>
        <w:t> </w:t>
      </w:r>
      <w:r>
        <w:rPr>
          <w:sz w:val="24"/>
        </w:rPr>
        <w:t>para</w:t>
      </w:r>
      <w:r>
        <w:rPr>
          <w:spacing w:val="-3"/>
          <w:sz w:val="24"/>
        </w:rPr>
        <w:t> </w:t>
      </w:r>
      <w:r>
        <w:rPr>
          <w:sz w:val="24"/>
        </w:rPr>
        <w:t>todas</w:t>
      </w:r>
      <w:r>
        <w:rPr>
          <w:spacing w:val="-6"/>
          <w:sz w:val="24"/>
        </w:rPr>
        <w:t> </w:t>
      </w:r>
      <w:r>
        <w:rPr>
          <w:sz w:val="24"/>
        </w:rPr>
        <w:t>las</w:t>
      </w:r>
      <w:r>
        <w:rPr>
          <w:spacing w:val="-6"/>
          <w:sz w:val="24"/>
        </w:rPr>
        <w:t> </w:t>
      </w:r>
      <w:r>
        <w:rPr>
          <w:sz w:val="24"/>
        </w:rPr>
        <w:t>competiciones</w:t>
      </w:r>
      <w:r>
        <w:rPr>
          <w:spacing w:val="-3"/>
          <w:sz w:val="24"/>
        </w:rPr>
        <w:t> </w:t>
      </w:r>
      <w:r>
        <w:rPr>
          <w:sz w:val="24"/>
        </w:rPr>
        <w:t>y actos públicos relacionados con la situación subvencionada.</w:t>
      </w:r>
    </w:p>
    <w:p>
      <w:pPr>
        <w:pStyle w:val="BodyText"/>
        <w:spacing w:before="195"/>
        <w:ind w:left="1135"/>
      </w:pPr>
      <w:r>
        <w:rPr/>
        <w:t>Se </w:t>
      </w:r>
      <w:r>
        <w:rPr>
          <w:spacing w:val="-2"/>
        </w:rPr>
        <w:t>cumple.</w:t>
      </w:r>
    </w:p>
    <w:p>
      <w:pPr>
        <w:pStyle w:val="BodyText"/>
        <w:spacing w:line="276" w:lineRule="auto" w:before="242"/>
        <w:ind w:left="1135"/>
      </w:pPr>
      <w:r>
        <w:rPr/>
        <w:t>La</w:t>
      </w:r>
      <w:r>
        <w:rPr>
          <w:spacing w:val="40"/>
        </w:rPr>
        <w:t> </w:t>
      </w:r>
      <w:r>
        <w:rPr/>
        <w:t>entidad</w:t>
      </w:r>
      <w:r>
        <w:rPr>
          <w:spacing w:val="40"/>
        </w:rPr>
        <w:t> </w:t>
      </w:r>
      <w:r>
        <w:rPr/>
        <w:t>aporta</w:t>
      </w:r>
      <w:r>
        <w:rPr>
          <w:spacing w:val="40"/>
        </w:rPr>
        <w:t> </w:t>
      </w:r>
      <w:r>
        <w:rPr/>
        <w:t>en</w:t>
      </w:r>
      <w:r>
        <w:rPr>
          <w:spacing w:val="40"/>
        </w:rPr>
        <w:t> </w:t>
      </w:r>
      <w:r>
        <w:rPr/>
        <w:t>la</w:t>
      </w:r>
      <w:r>
        <w:rPr>
          <w:spacing w:val="40"/>
        </w:rPr>
        <w:t> </w:t>
      </w:r>
      <w:r>
        <w:rPr/>
        <w:t>Memoria</w:t>
      </w:r>
      <w:r>
        <w:rPr>
          <w:spacing w:val="40"/>
        </w:rPr>
        <w:t> </w:t>
      </w:r>
      <w:r>
        <w:rPr/>
        <w:t>gráfica,</w:t>
      </w:r>
      <w:r>
        <w:rPr>
          <w:spacing w:val="40"/>
        </w:rPr>
        <w:t> </w:t>
      </w:r>
      <w:r>
        <w:rPr/>
        <w:t>imágenes</w:t>
      </w:r>
      <w:r>
        <w:rPr>
          <w:spacing w:val="40"/>
        </w:rPr>
        <w:t> </w:t>
      </w:r>
      <w:r>
        <w:rPr/>
        <w:t>del</w:t>
      </w:r>
      <w:r>
        <w:rPr>
          <w:spacing w:val="40"/>
        </w:rPr>
        <w:t> </w:t>
      </w:r>
      <w:r>
        <w:rPr/>
        <w:t>logotipo</w:t>
      </w:r>
      <w:r>
        <w:rPr>
          <w:spacing w:val="40"/>
        </w:rPr>
        <w:t> </w:t>
      </w:r>
      <w:r>
        <w:rPr/>
        <w:t>en</w:t>
      </w:r>
      <w:r>
        <w:rPr>
          <w:spacing w:val="80"/>
          <w:w w:val="150"/>
        </w:rPr>
        <w:t> </w:t>
      </w:r>
      <w:r>
        <w:rPr>
          <w:spacing w:val="-2"/>
        </w:rPr>
        <w:t>equipaje.</w:t>
      </w:r>
    </w:p>
    <w:p>
      <w:pPr>
        <w:pStyle w:val="ListParagraph"/>
        <w:numPr>
          <w:ilvl w:val="0"/>
          <w:numId w:val="4"/>
        </w:numPr>
        <w:tabs>
          <w:tab w:pos="1285" w:val="left" w:leader="none"/>
        </w:tabs>
        <w:spacing w:line="276" w:lineRule="auto" w:before="200" w:after="0"/>
        <w:ind w:left="1135" w:right="422" w:firstLine="0"/>
        <w:jc w:val="both"/>
        <w:rPr>
          <w:sz w:val="24"/>
        </w:rPr>
      </w:pPr>
      <w:r>
        <w:rPr>
          <w:sz w:val="24"/>
        </w:rPr>
        <w:t>Insertar</w:t>
      </w:r>
      <w:r>
        <w:rPr>
          <w:spacing w:val="-6"/>
          <w:sz w:val="24"/>
        </w:rPr>
        <w:t> </w:t>
      </w:r>
      <w:r>
        <w:rPr>
          <w:sz w:val="24"/>
        </w:rPr>
        <w:t>el</w:t>
      </w:r>
      <w:r>
        <w:rPr>
          <w:spacing w:val="-3"/>
          <w:sz w:val="24"/>
        </w:rPr>
        <w:t> </w:t>
      </w:r>
      <w:r>
        <w:rPr>
          <w:sz w:val="24"/>
        </w:rPr>
        <w:t>logotipo</w:t>
      </w:r>
      <w:r>
        <w:rPr>
          <w:spacing w:val="-5"/>
          <w:sz w:val="24"/>
        </w:rPr>
        <w:t> </w:t>
      </w:r>
      <w:r>
        <w:rPr>
          <w:sz w:val="24"/>
        </w:rPr>
        <w:t>del</w:t>
      </w:r>
      <w:r>
        <w:rPr>
          <w:spacing w:val="-3"/>
          <w:sz w:val="24"/>
        </w:rPr>
        <w:t> </w:t>
      </w:r>
      <w:r>
        <w:rPr>
          <w:sz w:val="24"/>
        </w:rPr>
        <w:t>IID</w:t>
      </w:r>
      <w:r>
        <w:rPr>
          <w:spacing w:val="-6"/>
          <w:sz w:val="24"/>
        </w:rPr>
        <w:t> </w:t>
      </w:r>
      <w:r>
        <w:rPr>
          <w:sz w:val="24"/>
        </w:rPr>
        <w:t>en</w:t>
      </w:r>
      <w:r>
        <w:rPr>
          <w:spacing w:val="-1"/>
          <w:sz w:val="24"/>
        </w:rPr>
        <w:t> </w:t>
      </w:r>
      <w:r>
        <w:rPr>
          <w:sz w:val="24"/>
        </w:rPr>
        <w:t>el</w:t>
      </w:r>
      <w:r>
        <w:rPr>
          <w:spacing w:val="-6"/>
          <w:sz w:val="24"/>
        </w:rPr>
        <w:t> </w:t>
      </w:r>
      <w:r>
        <w:rPr>
          <w:sz w:val="24"/>
        </w:rPr>
        <w:t>equipaje</w:t>
      </w:r>
      <w:r>
        <w:rPr>
          <w:spacing w:val="-5"/>
          <w:sz w:val="24"/>
        </w:rPr>
        <w:t> </w:t>
      </w:r>
      <w:r>
        <w:rPr>
          <w:sz w:val="24"/>
        </w:rPr>
        <w:t>para</w:t>
      </w:r>
      <w:r>
        <w:rPr>
          <w:spacing w:val="-3"/>
          <w:sz w:val="24"/>
        </w:rPr>
        <w:t> </w:t>
      </w:r>
      <w:r>
        <w:rPr>
          <w:sz w:val="24"/>
        </w:rPr>
        <w:t>todas</w:t>
      </w:r>
      <w:r>
        <w:rPr>
          <w:spacing w:val="-6"/>
          <w:sz w:val="24"/>
        </w:rPr>
        <w:t> </w:t>
      </w:r>
      <w:r>
        <w:rPr>
          <w:sz w:val="24"/>
        </w:rPr>
        <w:t>las</w:t>
      </w:r>
      <w:r>
        <w:rPr>
          <w:spacing w:val="-6"/>
          <w:sz w:val="24"/>
        </w:rPr>
        <w:t> </w:t>
      </w:r>
      <w:r>
        <w:rPr>
          <w:sz w:val="24"/>
        </w:rPr>
        <w:t>competiciones</w:t>
      </w:r>
      <w:r>
        <w:rPr>
          <w:spacing w:val="-3"/>
          <w:sz w:val="24"/>
        </w:rPr>
        <w:t> </w:t>
      </w:r>
      <w:r>
        <w:rPr>
          <w:sz w:val="24"/>
        </w:rPr>
        <w:t>y actos públicos relacionados con la temporada subvencionada.</w:t>
      </w:r>
    </w:p>
    <w:p>
      <w:pPr>
        <w:pStyle w:val="BodyText"/>
        <w:spacing w:before="199"/>
        <w:ind w:left="1135"/>
      </w:pPr>
      <w:r>
        <w:rPr/>
        <w:t>Se </w:t>
      </w:r>
      <w:r>
        <w:rPr>
          <w:spacing w:val="-2"/>
        </w:rPr>
        <w:t>cumple.</w:t>
      </w:r>
    </w:p>
    <w:p>
      <w:pPr>
        <w:pStyle w:val="BodyText"/>
        <w:spacing w:line="276" w:lineRule="auto" w:before="242"/>
        <w:ind w:left="1135"/>
      </w:pPr>
      <w:r>
        <w:rPr/>
        <w:t>La</w:t>
      </w:r>
      <w:r>
        <w:rPr>
          <w:spacing w:val="-1"/>
        </w:rPr>
        <w:t> </w:t>
      </w:r>
      <w:r>
        <w:rPr/>
        <w:t>entidad</w:t>
      </w:r>
      <w:r>
        <w:rPr>
          <w:spacing w:val="-1"/>
        </w:rPr>
        <w:t> </w:t>
      </w:r>
      <w:r>
        <w:rPr/>
        <w:t>aporta documentación</w:t>
      </w:r>
      <w:r>
        <w:rPr>
          <w:spacing w:val="-1"/>
        </w:rPr>
        <w:t> </w:t>
      </w:r>
      <w:r>
        <w:rPr/>
        <w:t>gráfica</w:t>
      </w:r>
      <w:r>
        <w:rPr>
          <w:spacing w:val="-1"/>
        </w:rPr>
        <w:t> </w:t>
      </w:r>
      <w:r>
        <w:rPr/>
        <w:t>en</w:t>
      </w:r>
      <w:r>
        <w:rPr>
          <w:spacing w:val="-2"/>
        </w:rPr>
        <w:t> </w:t>
      </w:r>
      <w:r>
        <w:rPr/>
        <w:t>la memoria de actuación</w:t>
      </w:r>
      <w:r>
        <w:rPr>
          <w:spacing w:val="-1"/>
        </w:rPr>
        <w:t> </w:t>
      </w:r>
      <w:r>
        <w:rPr/>
        <w:t>del Anexo 3 y 5.</w:t>
      </w:r>
    </w:p>
    <w:p>
      <w:pPr>
        <w:pStyle w:val="ListParagraph"/>
        <w:numPr>
          <w:ilvl w:val="0"/>
          <w:numId w:val="5"/>
        </w:numPr>
        <w:tabs>
          <w:tab w:pos="1495" w:val="left" w:leader="none"/>
        </w:tabs>
        <w:spacing w:line="271" w:lineRule="auto" w:before="202" w:after="0"/>
        <w:ind w:left="1495" w:right="430" w:hanging="360"/>
        <w:jc w:val="left"/>
        <w:rPr>
          <w:sz w:val="24"/>
        </w:rPr>
      </w:pPr>
      <w:r>
        <w:rPr>
          <w:sz w:val="24"/>
        </w:rPr>
        <w:t>Insertar</w:t>
      </w:r>
      <w:r>
        <w:rPr>
          <w:spacing w:val="-16"/>
          <w:sz w:val="24"/>
        </w:rPr>
        <w:t> </w:t>
      </w:r>
      <w:r>
        <w:rPr>
          <w:sz w:val="24"/>
        </w:rPr>
        <w:t>el</w:t>
      </w:r>
      <w:r>
        <w:rPr>
          <w:spacing w:val="-14"/>
          <w:sz w:val="24"/>
        </w:rPr>
        <w:t> </w:t>
      </w:r>
      <w:r>
        <w:rPr>
          <w:sz w:val="24"/>
        </w:rPr>
        <w:t>logotipo</w:t>
      </w:r>
      <w:r>
        <w:rPr>
          <w:spacing w:val="-15"/>
          <w:sz w:val="24"/>
        </w:rPr>
        <w:t> </w:t>
      </w:r>
      <w:r>
        <w:rPr>
          <w:sz w:val="24"/>
        </w:rPr>
        <w:t>del</w:t>
      </w:r>
      <w:r>
        <w:rPr>
          <w:spacing w:val="-15"/>
          <w:sz w:val="24"/>
        </w:rPr>
        <w:t> </w:t>
      </w:r>
      <w:r>
        <w:rPr>
          <w:sz w:val="24"/>
        </w:rPr>
        <w:t>IID</w:t>
      </w:r>
      <w:r>
        <w:rPr>
          <w:spacing w:val="-14"/>
          <w:sz w:val="24"/>
        </w:rPr>
        <w:t> </w:t>
      </w:r>
      <w:r>
        <w:rPr>
          <w:sz w:val="24"/>
        </w:rPr>
        <w:t>en</w:t>
      </w:r>
      <w:r>
        <w:rPr>
          <w:spacing w:val="-15"/>
          <w:sz w:val="24"/>
        </w:rPr>
        <w:t> </w:t>
      </w:r>
      <w:r>
        <w:rPr>
          <w:sz w:val="24"/>
        </w:rPr>
        <w:t>los</w:t>
      </w:r>
      <w:r>
        <w:rPr>
          <w:spacing w:val="-15"/>
          <w:sz w:val="24"/>
        </w:rPr>
        <w:t> </w:t>
      </w:r>
      <w:r>
        <w:rPr>
          <w:sz w:val="24"/>
        </w:rPr>
        <w:t>soportes</w:t>
      </w:r>
      <w:r>
        <w:rPr>
          <w:spacing w:val="-15"/>
          <w:sz w:val="24"/>
        </w:rPr>
        <w:t> </w:t>
      </w:r>
      <w:r>
        <w:rPr>
          <w:sz w:val="24"/>
        </w:rPr>
        <w:t>publicitarios</w:t>
      </w:r>
      <w:r>
        <w:rPr>
          <w:spacing w:val="-14"/>
          <w:sz w:val="24"/>
        </w:rPr>
        <w:t> </w:t>
      </w:r>
      <w:r>
        <w:rPr>
          <w:sz w:val="24"/>
        </w:rPr>
        <w:t>de</w:t>
      </w:r>
      <w:r>
        <w:rPr>
          <w:spacing w:val="-15"/>
          <w:sz w:val="24"/>
        </w:rPr>
        <w:t> </w:t>
      </w:r>
      <w:r>
        <w:rPr>
          <w:sz w:val="24"/>
        </w:rPr>
        <w:t>la</w:t>
      </w:r>
      <w:r>
        <w:rPr>
          <w:spacing w:val="-15"/>
          <w:sz w:val="24"/>
        </w:rPr>
        <w:t> </w:t>
      </w:r>
      <w:r>
        <w:rPr>
          <w:sz w:val="24"/>
        </w:rPr>
        <w:t>instalación deportiva donde participe como equipo local.</w:t>
      </w:r>
    </w:p>
    <w:p>
      <w:pPr>
        <w:pStyle w:val="BodyText"/>
        <w:spacing w:before="46"/>
      </w:pPr>
    </w:p>
    <w:p>
      <w:pPr>
        <w:pStyle w:val="BodyText"/>
        <w:ind w:left="1495"/>
      </w:pPr>
      <w:r>
        <w:rPr/>
        <w:t>Se </w:t>
      </w:r>
      <w:r>
        <w:rPr>
          <w:spacing w:val="-2"/>
        </w:rPr>
        <w:t>cumple.</w:t>
      </w:r>
    </w:p>
    <w:p>
      <w:pPr>
        <w:pStyle w:val="BodyText"/>
        <w:spacing w:line="276" w:lineRule="auto" w:before="242"/>
        <w:ind w:left="1135"/>
      </w:pPr>
      <w:r>
        <w:rPr/>
        <w:t>La</w:t>
      </w:r>
      <w:r>
        <w:rPr>
          <w:spacing w:val="-1"/>
        </w:rPr>
        <w:t> </w:t>
      </w:r>
      <w:r>
        <w:rPr/>
        <w:t>entidad</w:t>
      </w:r>
      <w:r>
        <w:rPr>
          <w:spacing w:val="-1"/>
        </w:rPr>
        <w:t> </w:t>
      </w:r>
      <w:r>
        <w:rPr/>
        <w:t>aporta</w:t>
      </w:r>
      <w:r>
        <w:rPr>
          <w:spacing w:val="-1"/>
        </w:rPr>
        <w:t> </w:t>
      </w:r>
      <w:r>
        <w:rPr/>
        <w:t>documentación</w:t>
      </w:r>
      <w:r>
        <w:rPr>
          <w:spacing w:val="-1"/>
        </w:rPr>
        <w:t> </w:t>
      </w:r>
      <w:r>
        <w:rPr/>
        <w:t>gráfica</w:t>
      </w:r>
      <w:r>
        <w:rPr>
          <w:spacing w:val="-1"/>
        </w:rPr>
        <w:t> </w:t>
      </w:r>
      <w:r>
        <w:rPr/>
        <w:t>en</w:t>
      </w:r>
      <w:r>
        <w:rPr>
          <w:spacing w:val="-3"/>
        </w:rPr>
        <w:t> </w:t>
      </w:r>
      <w:r>
        <w:rPr/>
        <w:t>la memoria de actuación</w:t>
      </w:r>
      <w:r>
        <w:rPr>
          <w:spacing w:val="-1"/>
        </w:rPr>
        <w:t> </w:t>
      </w:r>
      <w:r>
        <w:rPr/>
        <w:t>del Anexo 3 y 5.</w:t>
      </w:r>
    </w:p>
    <w:p>
      <w:pPr>
        <w:pStyle w:val="BodyText"/>
      </w:pPr>
    </w:p>
    <w:p>
      <w:pPr>
        <w:pStyle w:val="BodyText"/>
        <w:spacing w:before="165"/>
      </w:pPr>
    </w:p>
    <w:p>
      <w:pPr>
        <w:pStyle w:val="ListParagraph"/>
        <w:numPr>
          <w:ilvl w:val="0"/>
          <w:numId w:val="4"/>
        </w:numPr>
        <w:tabs>
          <w:tab w:pos="1302" w:val="left" w:leader="none"/>
        </w:tabs>
        <w:spacing w:line="276" w:lineRule="auto" w:before="0" w:after="0"/>
        <w:ind w:left="1135" w:right="429" w:firstLine="0"/>
        <w:jc w:val="both"/>
        <w:rPr>
          <w:sz w:val="24"/>
        </w:rPr>
      </w:pPr>
      <w:r>
        <w:rPr>
          <w:sz w:val="24"/>
        </w:rPr>
        <w:t>Insertar el logotipo del IID en los soportes del sitio web y en las redes sociales</w:t>
      </w:r>
      <w:r>
        <w:rPr>
          <w:spacing w:val="-2"/>
          <w:sz w:val="24"/>
        </w:rPr>
        <w:t> </w:t>
      </w:r>
      <w:r>
        <w:rPr>
          <w:sz w:val="24"/>
        </w:rPr>
        <w:t>del</w:t>
      </w:r>
      <w:r>
        <w:rPr>
          <w:spacing w:val="-2"/>
          <w:sz w:val="24"/>
        </w:rPr>
        <w:t> </w:t>
      </w:r>
      <w:r>
        <w:rPr>
          <w:sz w:val="24"/>
        </w:rPr>
        <w:t>club,</w:t>
      </w:r>
      <w:r>
        <w:rPr>
          <w:spacing w:val="-3"/>
          <w:sz w:val="24"/>
        </w:rPr>
        <w:t> </w:t>
      </w:r>
      <w:r>
        <w:rPr>
          <w:sz w:val="24"/>
        </w:rPr>
        <w:t>así</w:t>
      </w:r>
      <w:r>
        <w:rPr>
          <w:spacing w:val="-1"/>
          <w:sz w:val="24"/>
        </w:rPr>
        <w:t> </w:t>
      </w:r>
      <w:r>
        <w:rPr>
          <w:sz w:val="24"/>
        </w:rPr>
        <w:t>como</w:t>
      </w:r>
      <w:r>
        <w:rPr>
          <w:spacing w:val="-2"/>
          <w:sz w:val="24"/>
        </w:rPr>
        <w:t> </w:t>
      </w:r>
      <w:r>
        <w:rPr>
          <w:sz w:val="24"/>
        </w:rPr>
        <w:t>en</w:t>
      </w:r>
      <w:r>
        <w:rPr>
          <w:spacing w:val="-1"/>
          <w:sz w:val="24"/>
        </w:rPr>
        <w:t> </w:t>
      </w:r>
      <w:r>
        <w:rPr>
          <w:sz w:val="24"/>
        </w:rPr>
        <w:t>la</w:t>
      </w:r>
      <w:r>
        <w:rPr>
          <w:spacing w:val="-1"/>
          <w:sz w:val="24"/>
        </w:rPr>
        <w:t> </w:t>
      </w:r>
      <w:r>
        <w:rPr>
          <w:sz w:val="24"/>
        </w:rPr>
        <w:t>papelería,</w:t>
      </w:r>
      <w:r>
        <w:rPr>
          <w:spacing w:val="-1"/>
          <w:sz w:val="24"/>
        </w:rPr>
        <w:t> </w:t>
      </w:r>
      <w:r>
        <w:rPr>
          <w:sz w:val="24"/>
        </w:rPr>
        <w:t>cartelería</w:t>
      </w:r>
      <w:r>
        <w:rPr>
          <w:spacing w:val="-1"/>
          <w:sz w:val="24"/>
        </w:rPr>
        <w:t> </w:t>
      </w:r>
      <w:r>
        <w:rPr>
          <w:sz w:val="24"/>
        </w:rPr>
        <w:t>y</w:t>
      </w:r>
      <w:r>
        <w:rPr>
          <w:spacing w:val="-2"/>
          <w:sz w:val="24"/>
        </w:rPr>
        <w:t> </w:t>
      </w:r>
      <w:r>
        <w:rPr>
          <w:sz w:val="24"/>
        </w:rPr>
        <w:t>resto</w:t>
      </w:r>
      <w:r>
        <w:rPr>
          <w:spacing w:val="-1"/>
          <w:sz w:val="24"/>
        </w:rPr>
        <w:t> </w:t>
      </w:r>
      <w:r>
        <w:rPr>
          <w:sz w:val="24"/>
        </w:rPr>
        <w:t>de</w:t>
      </w:r>
      <w:r>
        <w:rPr>
          <w:spacing w:val="-1"/>
          <w:sz w:val="24"/>
        </w:rPr>
        <w:t> </w:t>
      </w:r>
      <w:r>
        <w:rPr>
          <w:sz w:val="24"/>
        </w:rPr>
        <w:t>soportes que se utilicen.</w:t>
      </w:r>
    </w:p>
    <w:p>
      <w:pPr>
        <w:pStyle w:val="BodyText"/>
        <w:spacing w:before="200"/>
        <w:ind w:left="1495"/>
      </w:pPr>
      <w:r>
        <w:rPr/>
        <w:t>Se </w:t>
      </w:r>
      <w:r>
        <w:rPr>
          <w:spacing w:val="-2"/>
        </w:rPr>
        <w:t>cumple.</w:t>
      </w:r>
    </w:p>
    <w:p>
      <w:pPr>
        <w:pStyle w:val="BodyText"/>
        <w:spacing w:before="84"/>
      </w:pPr>
    </w:p>
    <w:p>
      <w:pPr>
        <w:pStyle w:val="BodyText"/>
        <w:ind w:left="1492"/>
      </w:pPr>
      <w:hyperlink r:id="rId10">
        <w:r>
          <w:rPr>
            <w:color w:val="0000FF"/>
            <w:spacing w:val="-2"/>
            <w:u w:val="single" w:color="0000FF"/>
          </w:rPr>
          <w:t>https://clubvoleibolguaguas.com</w:t>
        </w:r>
      </w:hyperlink>
    </w:p>
    <w:p>
      <w:pPr>
        <w:pStyle w:val="BodyText"/>
        <w:spacing w:before="1"/>
      </w:pPr>
    </w:p>
    <w:p>
      <w:pPr>
        <w:pStyle w:val="BodyText"/>
        <w:ind w:left="1492"/>
      </w:pPr>
      <w:hyperlink r:id="rId11">
        <w:r>
          <w:rPr>
            <w:color w:val="0000FF"/>
            <w:spacing w:val="-2"/>
            <w:u w:val="single" w:color="0000FF"/>
          </w:rPr>
          <w:t>https://www.facebook.com/clubvoleibolguaguas/</w:t>
        </w:r>
      </w:hyperlink>
    </w:p>
    <w:p>
      <w:pPr>
        <w:pStyle w:val="BodyText"/>
      </w:pPr>
    </w:p>
    <w:p>
      <w:pPr>
        <w:pStyle w:val="BodyText"/>
        <w:ind w:left="1492"/>
      </w:pPr>
      <w:hyperlink r:id="rId12">
        <w:r>
          <w:rPr>
            <w:color w:val="0000FF"/>
            <w:spacing w:val="-2"/>
            <w:u w:val="single" w:color="0000FF"/>
          </w:rPr>
          <w:t>https://www.instagram.com/cvguaguas/</w:t>
        </w:r>
      </w:hyperlink>
    </w:p>
    <w:p>
      <w:pPr>
        <w:pStyle w:val="BodyText"/>
      </w:pPr>
    </w:p>
    <w:p>
      <w:pPr>
        <w:pStyle w:val="BodyText"/>
        <w:ind w:left="1492"/>
      </w:pPr>
      <w:hyperlink r:id="rId13">
        <w:r>
          <w:rPr>
            <w:color w:val="0000FF"/>
            <w:spacing w:val="-2"/>
            <w:u w:val="single" w:color="0000FF"/>
          </w:rPr>
          <w:t>https://www.youtube.com/@clubvoleibolguaguas</w:t>
        </w:r>
      </w:hyperlink>
    </w:p>
    <w:p>
      <w:pPr>
        <w:pStyle w:val="BodyText"/>
        <w:spacing w:after="0"/>
        <w:sectPr>
          <w:pgSz w:w="11910" w:h="16840"/>
          <w:pgMar w:header="0" w:footer="245" w:top="1320" w:bottom="480" w:left="1275" w:right="1275"/>
        </w:sectPr>
      </w:pPr>
    </w:p>
    <w:p>
      <w:pPr>
        <w:pStyle w:val="Heading6"/>
        <w:spacing w:line="276" w:lineRule="auto" w:before="80"/>
        <w:ind w:right="420"/>
        <w:rPr>
          <w:u w:val="none"/>
        </w:rPr>
      </w:pPr>
      <w:r>
        <w:rPr>
          <w:u w:val="none"/>
        </w:rPr>
        <w:t>APARTADO 5.2. Resultado de la verificación en base a la Orden EHA/1434/2007, de 17 de mayo (BOE n.º 125, de 25.5.07), por la que se aprueba la Norma de Actuación de los Auditores de Cuentas en la realización de los trabajos de revisión de Cuentas Justificativas de Subvenciones, en el ámbito del Sector Público Estatal</w:t>
      </w:r>
    </w:p>
    <w:p>
      <w:pPr>
        <w:pStyle w:val="ListParagraph"/>
        <w:numPr>
          <w:ilvl w:val="0"/>
          <w:numId w:val="6"/>
        </w:numPr>
        <w:tabs>
          <w:tab w:pos="759" w:val="left" w:leader="none"/>
        </w:tabs>
        <w:spacing w:line="276" w:lineRule="auto" w:before="199" w:after="0"/>
        <w:ind w:left="494" w:right="425" w:firstLine="0"/>
        <w:jc w:val="both"/>
        <w:rPr>
          <w:b/>
          <w:sz w:val="24"/>
          <w:u w:val="single"/>
        </w:rPr>
      </w:pPr>
      <w:r>
        <w:rPr>
          <w:b/>
          <w:sz w:val="24"/>
        </w:rPr>
        <w:t>Comprensión</w:t>
      </w:r>
      <w:r>
        <w:rPr>
          <w:b/>
          <w:spacing w:val="-17"/>
          <w:sz w:val="24"/>
        </w:rPr>
        <w:t> </w:t>
      </w:r>
      <w:r>
        <w:rPr>
          <w:b/>
          <w:sz w:val="24"/>
        </w:rPr>
        <w:t>de</w:t>
      </w:r>
      <w:r>
        <w:rPr>
          <w:b/>
          <w:spacing w:val="-17"/>
          <w:sz w:val="24"/>
        </w:rPr>
        <w:t> </w:t>
      </w:r>
      <w:r>
        <w:rPr>
          <w:b/>
          <w:sz w:val="24"/>
        </w:rPr>
        <w:t>las</w:t>
      </w:r>
      <w:r>
        <w:rPr>
          <w:b/>
          <w:spacing w:val="-16"/>
          <w:sz w:val="24"/>
        </w:rPr>
        <w:t> </w:t>
      </w:r>
      <w:r>
        <w:rPr>
          <w:b/>
          <w:sz w:val="24"/>
        </w:rPr>
        <w:t>obligaciones</w:t>
      </w:r>
      <w:r>
        <w:rPr>
          <w:b/>
          <w:spacing w:val="-17"/>
          <w:sz w:val="24"/>
        </w:rPr>
        <w:t> </w:t>
      </w:r>
      <w:r>
        <w:rPr>
          <w:b/>
          <w:sz w:val="24"/>
        </w:rPr>
        <w:t>impuestas</w:t>
      </w:r>
      <w:r>
        <w:rPr>
          <w:b/>
          <w:spacing w:val="-17"/>
          <w:sz w:val="24"/>
        </w:rPr>
        <w:t> </w:t>
      </w:r>
      <w:r>
        <w:rPr>
          <w:b/>
          <w:sz w:val="24"/>
        </w:rPr>
        <w:t>a</w:t>
      </w:r>
      <w:r>
        <w:rPr>
          <w:b/>
          <w:spacing w:val="-17"/>
          <w:sz w:val="24"/>
        </w:rPr>
        <w:t> </w:t>
      </w:r>
      <w:r>
        <w:rPr>
          <w:b/>
          <w:sz w:val="24"/>
        </w:rPr>
        <w:t>la</w:t>
      </w:r>
      <w:r>
        <w:rPr>
          <w:b/>
          <w:spacing w:val="-16"/>
          <w:sz w:val="24"/>
        </w:rPr>
        <w:t> </w:t>
      </w:r>
      <w:r>
        <w:rPr>
          <w:b/>
          <w:sz w:val="24"/>
        </w:rPr>
        <w:t>Entidad</w:t>
      </w:r>
      <w:r>
        <w:rPr>
          <w:b/>
          <w:spacing w:val="-17"/>
          <w:sz w:val="24"/>
        </w:rPr>
        <w:t> </w:t>
      </w:r>
      <w:r>
        <w:rPr>
          <w:b/>
          <w:sz w:val="24"/>
        </w:rPr>
        <w:t>en</w:t>
      </w:r>
      <w:r>
        <w:rPr>
          <w:b/>
          <w:spacing w:val="-17"/>
          <w:sz w:val="24"/>
        </w:rPr>
        <w:t> </w:t>
      </w:r>
      <w:r>
        <w:rPr>
          <w:b/>
          <w:sz w:val="24"/>
        </w:rPr>
        <w:t>la</w:t>
      </w:r>
      <w:r>
        <w:rPr>
          <w:b/>
          <w:spacing w:val="-16"/>
          <w:sz w:val="24"/>
        </w:rPr>
        <w:t> </w:t>
      </w:r>
      <w:r>
        <w:rPr>
          <w:b/>
          <w:sz w:val="24"/>
        </w:rPr>
        <w:t>normativa reguladora</w:t>
      </w:r>
      <w:r>
        <w:rPr>
          <w:b/>
          <w:spacing w:val="-3"/>
          <w:sz w:val="24"/>
        </w:rPr>
        <w:t> </w:t>
      </w:r>
      <w:r>
        <w:rPr>
          <w:b/>
          <w:sz w:val="24"/>
        </w:rPr>
        <w:t>de</w:t>
      </w:r>
      <w:r>
        <w:rPr>
          <w:b/>
          <w:spacing w:val="-3"/>
          <w:sz w:val="24"/>
        </w:rPr>
        <w:t> </w:t>
      </w:r>
      <w:r>
        <w:rPr>
          <w:b/>
          <w:sz w:val="24"/>
        </w:rPr>
        <w:t>la</w:t>
      </w:r>
      <w:r>
        <w:rPr>
          <w:b/>
          <w:spacing w:val="-3"/>
          <w:sz w:val="24"/>
        </w:rPr>
        <w:t> </w:t>
      </w:r>
      <w:r>
        <w:rPr>
          <w:b/>
          <w:sz w:val="24"/>
        </w:rPr>
        <w:t>subvención,</w:t>
      </w:r>
      <w:r>
        <w:rPr>
          <w:b/>
          <w:spacing w:val="-5"/>
          <w:sz w:val="24"/>
        </w:rPr>
        <w:t> </w:t>
      </w:r>
      <w:r>
        <w:rPr>
          <w:b/>
          <w:sz w:val="24"/>
        </w:rPr>
        <w:t>así</w:t>
      </w:r>
      <w:r>
        <w:rPr>
          <w:b/>
          <w:spacing w:val="-3"/>
          <w:sz w:val="24"/>
        </w:rPr>
        <w:t> </w:t>
      </w:r>
      <w:r>
        <w:rPr>
          <w:b/>
          <w:sz w:val="24"/>
        </w:rPr>
        <w:t>como</w:t>
      </w:r>
      <w:r>
        <w:rPr>
          <w:b/>
          <w:spacing w:val="-6"/>
          <w:sz w:val="24"/>
        </w:rPr>
        <w:t> </w:t>
      </w:r>
      <w:r>
        <w:rPr>
          <w:b/>
          <w:sz w:val="24"/>
        </w:rPr>
        <w:t>en</w:t>
      </w:r>
      <w:r>
        <w:rPr>
          <w:b/>
          <w:spacing w:val="-3"/>
          <w:sz w:val="24"/>
        </w:rPr>
        <w:t> </w:t>
      </w:r>
      <w:r>
        <w:rPr>
          <w:b/>
          <w:sz w:val="24"/>
        </w:rPr>
        <w:t>la</w:t>
      </w:r>
      <w:r>
        <w:rPr>
          <w:b/>
          <w:spacing w:val="-2"/>
          <w:sz w:val="24"/>
        </w:rPr>
        <w:t> </w:t>
      </w:r>
      <w:r>
        <w:rPr>
          <w:b/>
          <w:sz w:val="24"/>
        </w:rPr>
        <w:t>convocatoria</w:t>
      </w:r>
      <w:r>
        <w:rPr>
          <w:b/>
          <w:spacing w:val="-2"/>
          <w:sz w:val="24"/>
        </w:rPr>
        <w:t> </w:t>
      </w:r>
      <w:r>
        <w:rPr>
          <w:b/>
          <w:sz w:val="24"/>
        </w:rPr>
        <w:t>y</w:t>
      </w:r>
      <w:r>
        <w:rPr>
          <w:b/>
          <w:spacing w:val="-2"/>
          <w:sz w:val="24"/>
        </w:rPr>
        <w:t> </w:t>
      </w:r>
      <w:r>
        <w:rPr>
          <w:b/>
          <w:sz w:val="24"/>
        </w:rPr>
        <w:t>resolución</w:t>
      </w:r>
      <w:r>
        <w:rPr>
          <w:b/>
          <w:spacing w:val="-5"/>
          <w:sz w:val="24"/>
        </w:rPr>
        <w:t> </w:t>
      </w:r>
      <w:r>
        <w:rPr>
          <w:b/>
          <w:sz w:val="24"/>
        </w:rPr>
        <w:t>de concesión y en cuanta documentación que establezca las obligaciones impuestas al beneficiario de la misma.</w:t>
      </w:r>
    </w:p>
    <w:p>
      <w:pPr>
        <w:pStyle w:val="BodyText"/>
        <w:spacing w:before="202"/>
        <w:ind w:left="427"/>
        <w:jc w:val="both"/>
      </w:pPr>
      <w:r>
        <w:rPr/>
        <w:t>Ver</w:t>
      </w:r>
      <w:r>
        <w:rPr>
          <w:spacing w:val="-6"/>
        </w:rPr>
        <w:t> </w:t>
      </w:r>
      <w:r>
        <w:rPr/>
        <w:t>apartado</w:t>
      </w:r>
      <w:r>
        <w:rPr>
          <w:spacing w:val="-3"/>
        </w:rPr>
        <w:t> </w:t>
      </w:r>
      <w:r>
        <w:rPr/>
        <w:t>5.1.10.</w:t>
      </w:r>
      <w:r>
        <w:rPr>
          <w:spacing w:val="-3"/>
        </w:rPr>
        <w:t> </w:t>
      </w:r>
      <w:r>
        <w:rPr/>
        <w:t>sobre</w:t>
      </w:r>
      <w:r>
        <w:rPr>
          <w:spacing w:val="-3"/>
        </w:rPr>
        <w:t> </w:t>
      </w:r>
      <w:r>
        <w:rPr/>
        <w:t>el</w:t>
      </w:r>
      <w:r>
        <w:rPr>
          <w:spacing w:val="-3"/>
        </w:rPr>
        <w:t> </w:t>
      </w:r>
      <w:r>
        <w:rPr/>
        <w:t>contenido</w:t>
      </w:r>
      <w:r>
        <w:rPr>
          <w:spacing w:val="-3"/>
        </w:rPr>
        <w:t> </w:t>
      </w:r>
      <w:r>
        <w:rPr/>
        <w:t>descrito</w:t>
      </w:r>
      <w:r>
        <w:rPr>
          <w:spacing w:val="-2"/>
        </w:rPr>
        <w:t> </w:t>
      </w:r>
      <w:r>
        <w:rPr/>
        <w:t>en</w:t>
      </w:r>
      <w:r>
        <w:rPr>
          <w:spacing w:val="-5"/>
        </w:rPr>
        <w:t> </w:t>
      </w:r>
      <w:r>
        <w:rPr/>
        <w:t>Anexos</w:t>
      </w:r>
      <w:r>
        <w:rPr>
          <w:spacing w:val="-3"/>
        </w:rPr>
        <w:t> </w:t>
      </w:r>
      <w:r>
        <w:rPr/>
        <w:t>I</w:t>
      </w:r>
      <w:r>
        <w:rPr>
          <w:spacing w:val="-3"/>
        </w:rPr>
        <w:t> </w:t>
      </w:r>
      <w:r>
        <w:rPr/>
        <w:t>y</w:t>
      </w:r>
      <w:r>
        <w:rPr>
          <w:spacing w:val="-4"/>
        </w:rPr>
        <w:t> </w:t>
      </w:r>
      <w:r>
        <w:rPr/>
        <w:t>Anexo</w:t>
      </w:r>
      <w:r>
        <w:rPr>
          <w:spacing w:val="-3"/>
        </w:rPr>
        <w:t> </w:t>
      </w:r>
      <w:r>
        <w:rPr>
          <w:spacing w:val="-5"/>
        </w:rPr>
        <w:t>II</w:t>
      </w:r>
    </w:p>
    <w:p>
      <w:pPr>
        <w:pStyle w:val="BodyText"/>
      </w:pPr>
    </w:p>
    <w:p>
      <w:pPr>
        <w:pStyle w:val="BodyText"/>
        <w:spacing w:before="207"/>
      </w:pPr>
    </w:p>
    <w:p>
      <w:pPr>
        <w:pStyle w:val="Heading6"/>
        <w:numPr>
          <w:ilvl w:val="0"/>
          <w:numId w:val="6"/>
        </w:numPr>
        <w:tabs>
          <w:tab w:pos="653" w:val="left" w:leader="none"/>
        </w:tabs>
        <w:spacing w:line="276" w:lineRule="auto" w:before="0" w:after="0"/>
        <w:ind w:left="427" w:right="423" w:firstLine="0"/>
        <w:jc w:val="both"/>
        <w:rPr>
          <w:u w:val="single"/>
        </w:rPr>
      </w:pPr>
      <w:r>
        <w:rPr>
          <w:u w:val="single"/>
        </w:rPr>
        <w:t> Verificación de la cuenta justificativa aportada por La Entidad al objeto</w:t>
      </w:r>
      <w:r>
        <w:rPr>
          <w:u w:val="none"/>
        </w:rPr>
        <w:t> </w:t>
      </w:r>
      <w:r>
        <w:rPr>
          <w:u w:val="single"/>
        </w:rPr>
        <w:t>de comprobar</w:t>
      </w:r>
      <w:r>
        <w:rPr>
          <w:spacing w:val="-3"/>
          <w:u w:val="single"/>
        </w:rPr>
        <w:t> </w:t>
      </w:r>
      <w:r>
        <w:rPr>
          <w:u w:val="single"/>
        </w:rPr>
        <w:t>que</w:t>
      </w:r>
      <w:r>
        <w:rPr>
          <w:spacing w:val="-3"/>
          <w:u w:val="single"/>
        </w:rPr>
        <w:t> </w:t>
      </w:r>
      <w:r>
        <w:rPr>
          <w:u w:val="single"/>
        </w:rPr>
        <w:t>la</w:t>
      </w:r>
      <w:r>
        <w:rPr>
          <w:spacing w:val="-2"/>
          <w:u w:val="single"/>
        </w:rPr>
        <w:t> </w:t>
      </w:r>
      <w:r>
        <w:rPr>
          <w:u w:val="single"/>
        </w:rPr>
        <w:t>misma</w:t>
      </w:r>
      <w:r>
        <w:rPr>
          <w:spacing w:val="-2"/>
          <w:u w:val="single"/>
        </w:rPr>
        <w:t> </w:t>
      </w:r>
      <w:r>
        <w:rPr>
          <w:u w:val="single"/>
        </w:rPr>
        <w:t>contiene</w:t>
      </w:r>
      <w:r>
        <w:rPr>
          <w:spacing w:val="-3"/>
          <w:u w:val="single"/>
        </w:rPr>
        <w:t> </w:t>
      </w:r>
      <w:r>
        <w:rPr>
          <w:u w:val="single"/>
        </w:rPr>
        <w:t>todos los</w:t>
      </w:r>
      <w:r>
        <w:rPr>
          <w:spacing w:val="-2"/>
          <w:u w:val="single"/>
        </w:rPr>
        <w:t> </w:t>
      </w:r>
      <w:r>
        <w:rPr>
          <w:u w:val="single"/>
        </w:rPr>
        <w:t>elementos</w:t>
      </w:r>
      <w:r>
        <w:rPr>
          <w:spacing w:val="-3"/>
          <w:u w:val="single"/>
        </w:rPr>
        <w:t> </w:t>
      </w:r>
      <w:r>
        <w:rPr>
          <w:u w:val="single"/>
        </w:rPr>
        <w:t>señalados</w:t>
      </w:r>
      <w:r>
        <w:rPr>
          <w:spacing w:val="-3"/>
          <w:u w:val="single"/>
        </w:rPr>
        <w:t> </w:t>
      </w:r>
      <w:r>
        <w:rPr>
          <w:u w:val="single"/>
        </w:rPr>
        <w:t>en</w:t>
      </w:r>
      <w:r>
        <w:rPr>
          <w:spacing w:val="-1"/>
          <w:u w:val="single"/>
        </w:rPr>
        <w:t> </w:t>
      </w:r>
      <w:r>
        <w:rPr>
          <w:u w:val="single"/>
        </w:rPr>
        <w:t>el</w:t>
      </w:r>
      <w:r>
        <w:rPr>
          <w:u w:val="none"/>
        </w:rPr>
        <w:t> </w:t>
      </w:r>
      <w:r>
        <w:rPr>
          <w:u w:val="single"/>
        </w:rPr>
        <w:t>74 del Reglamento de la Ley de Subvenciones y, en especial, los</w:t>
      </w:r>
      <w:r>
        <w:rPr>
          <w:u w:val="none"/>
        </w:rPr>
        <w:t> </w:t>
      </w:r>
      <w:r>
        <w:rPr>
          <w:u w:val="single"/>
        </w:rPr>
        <w:t>establecidos en las bases reguladoras de la subvención y en la</w:t>
      </w:r>
      <w:r>
        <w:rPr>
          <w:u w:val="none"/>
        </w:rPr>
        <w:t> </w:t>
      </w:r>
      <w:r>
        <w:rPr>
          <w:u w:val="single"/>
        </w:rPr>
        <w:t>convocatoria que requieren la inclusión de una memoria económica</w:t>
      </w:r>
      <w:r>
        <w:rPr>
          <w:u w:val="none"/>
        </w:rPr>
        <w:t> </w:t>
      </w:r>
      <w:r>
        <w:rPr>
          <w:u w:val="single"/>
        </w:rPr>
        <w:t>justificativa del coste total de la actividad subvencionada, que contendrá:</w:t>
      </w:r>
    </w:p>
    <w:p>
      <w:pPr>
        <w:spacing w:line="276" w:lineRule="auto" w:before="201"/>
        <w:ind w:left="427" w:right="423" w:firstLine="0"/>
        <w:jc w:val="both"/>
        <w:rPr>
          <w:b/>
          <w:sz w:val="24"/>
        </w:rPr>
      </w:pPr>
      <w:r>
        <w:rPr>
          <w:b/>
          <w:sz w:val="24"/>
          <w:u w:val="single"/>
        </w:rPr>
        <w:t>Las facturas originales pagadas, o documentos de valor probatorio</w:t>
      </w:r>
      <w:r>
        <w:rPr>
          <w:b/>
          <w:sz w:val="24"/>
        </w:rPr>
        <w:t> </w:t>
      </w:r>
      <w:r>
        <w:rPr>
          <w:b/>
          <w:sz w:val="24"/>
          <w:u w:val="single"/>
        </w:rPr>
        <w:t>equivalente en el tráfico mercantil o con eficacia administrativa</w:t>
      </w:r>
      <w:r>
        <w:rPr>
          <w:b/>
          <w:sz w:val="24"/>
        </w:rPr>
        <w:t> </w:t>
      </w:r>
      <w:r>
        <w:rPr>
          <w:b/>
          <w:sz w:val="24"/>
          <w:u w:val="single"/>
        </w:rPr>
        <w:t>incorporados en la relación a que se hace referencia en el apartado</w:t>
      </w:r>
      <w:r>
        <w:rPr>
          <w:b/>
          <w:sz w:val="24"/>
        </w:rPr>
        <w:t> </w:t>
      </w:r>
      <w:r>
        <w:rPr>
          <w:b/>
          <w:sz w:val="24"/>
          <w:u w:val="single"/>
        </w:rPr>
        <w:t>anterior, acreditativas de los gastos realizados en la realización de la</w:t>
      </w:r>
      <w:r>
        <w:rPr>
          <w:b/>
          <w:sz w:val="24"/>
        </w:rPr>
        <w:t> </w:t>
      </w:r>
      <w:r>
        <w:rPr>
          <w:b/>
          <w:sz w:val="24"/>
          <w:u w:val="single"/>
        </w:rPr>
        <w:t>actividad o conducta objeto de subvención, que se ajustarán a lo</w:t>
      </w:r>
      <w:r>
        <w:rPr>
          <w:b/>
          <w:sz w:val="24"/>
        </w:rPr>
        <w:t> </w:t>
      </w:r>
      <w:r>
        <w:rPr>
          <w:b/>
          <w:sz w:val="24"/>
          <w:u w:val="single"/>
        </w:rPr>
        <w:t>establecido</w:t>
      </w:r>
      <w:r>
        <w:rPr>
          <w:b/>
          <w:spacing w:val="-10"/>
          <w:sz w:val="24"/>
          <w:u w:val="single"/>
        </w:rPr>
        <w:t> </w:t>
      </w:r>
      <w:r>
        <w:rPr>
          <w:b/>
          <w:sz w:val="24"/>
          <w:u w:val="single"/>
        </w:rPr>
        <w:t>en</w:t>
      </w:r>
      <w:r>
        <w:rPr>
          <w:b/>
          <w:spacing w:val="-8"/>
          <w:sz w:val="24"/>
          <w:u w:val="single"/>
        </w:rPr>
        <w:t> </w:t>
      </w:r>
      <w:r>
        <w:rPr>
          <w:b/>
          <w:sz w:val="24"/>
          <w:u w:val="single"/>
        </w:rPr>
        <w:t>el</w:t>
      </w:r>
      <w:r>
        <w:rPr>
          <w:b/>
          <w:spacing w:val="-7"/>
          <w:sz w:val="24"/>
          <w:u w:val="single"/>
        </w:rPr>
        <w:t> </w:t>
      </w:r>
      <w:r>
        <w:rPr>
          <w:b/>
          <w:sz w:val="24"/>
          <w:u w:val="single"/>
        </w:rPr>
        <w:t>artículo</w:t>
      </w:r>
      <w:r>
        <w:rPr>
          <w:b/>
          <w:spacing w:val="-8"/>
          <w:sz w:val="24"/>
          <w:u w:val="single"/>
        </w:rPr>
        <w:t> </w:t>
      </w:r>
      <w:r>
        <w:rPr>
          <w:b/>
          <w:sz w:val="24"/>
          <w:u w:val="single"/>
        </w:rPr>
        <w:t>30.3</w:t>
      </w:r>
      <w:r>
        <w:rPr>
          <w:b/>
          <w:spacing w:val="-9"/>
          <w:sz w:val="24"/>
          <w:u w:val="single"/>
        </w:rPr>
        <w:t> </w:t>
      </w:r>
      <w:r>
        <w:rPr>
          <w:b/>
          <w:sz w:val="24"/>
          <w:u w:val="single"/>
        </w:rPr>
        <w:t>de</w:t>
      </w:r>
      <w:r>
        <w:rPr>
          <w:b/>
          <w:spacing w:val="-9"/>
          <w:sz w:val="24"/>
          <w:u w:val="single"/>
        </w:rPr>
        <w:t> </w:t>
      </w:r>
      <w:r>
        <w:rPr>
          <w:b/>
          <w:sz w:val="24"/>
          <w:u w:val="single"/>
        </w:rPr>
        <w:t>la</w:t>
      </w:r>
      <w:r>
        <w:rPr>
          <w:b/>
          <w:spacing w:val="-9"/>
          <w:sz w:val="24"/>
          <w:u w:val="single"/>
        </w:rPr>
        <w:t> </w:t>
      </w:r>
      <w:r>
        <w:rPr>
          <w:b/>
          <w:sz w:val="24"/>
          <w:u w:val="single"/>
        </w:rPr>
        <w:t>Ley</w:t>
      </w:r>
      <w:r>
        <w:rPr>
          <w:b/>
          <w:spacing w:val="-9"/>
          <w:sz w:val="24"/>
          <w:u w:val="single"/>
        </w:rPr>
        <w:t> </w:t>
      </w:r>
      <w:r>
        <w:rPr>
          <w:b/>
          <w:sz w:val="24"/>
          <w:u w:val="single"/>
        </w:rPr>
        <w:t>38/2003,</w:t>
      </w:r>
      <w:r>
        <w:rPr>
          <w:b/>
          <w:spacing w:val="-10"/>
          <w:sz w:val="24"/>
          <w:u w:val="single"/>
        </w:rPr>
        <w:t> </w:t>
      </w:r>
      <w:r>
        <w:rPr>
          <w:b/>
          <w:sz w:val="24"/>
          <w:u w:val="single"/>
        </w:rPr>
        <w:t>General</w:t>
      </w:r>
      <w:r>
        <w:rPr>
          <w:b/>
          <w:spacing w:val="-7"/>
          <w:sz w:val="24"/>
          <w:u w:val="single"/>
        </w:rPr>
        <w:t> </w:t>
      </w:r>
      <w:r>
        <w:rPr>
          <w:b/>
          <w:sz w:val="24"/>
          <w:u w:val="single"/>
        </w:rPr>
        <w:t>de</w:t>
      </w:r>
      <w:r>
        <w:rPr>
          <w:b/>
          <w:spacing w:val="-9"/>
          <w:sz w:val="24"/>
          <w:u w:val="single"/>
        </w:rPr>
        <w:t> </w:t>
      </w:r>
      <w:r>
        <w:rPr>
          <w:b/>
          <w:sz w:val="24"/>
          <w:u w:val="single"/>
        </w:rPr>
        <w:t>Subvenciones.</w:t>
      </w:r>
      <w:r>
        <w:rPr>
          <w:b/>
          <w:sz w:val="24"/>
        </w:rPr>
        <w:t> </w:t>
      </w:r>
      <w:r>
        <w:rPr>
          <w:b/>
          <w:sz w:val="24"/>
          <w:u w:val="single"/>
        </w:rPr>
        <w:t>Dichas facturas deberán describir las distintas unidades de obra o</w:t>
      </w:r>
      <w:r>
        <w:rPr>
          <w:b/>
          <w:sz w:val="24"/>
        </w:rPr>
        <w:t> </w:t>
      </w:r>
      <w:r>
        <w:rPr>
          <w:b/>
          <w:sz w:val="24"/>
          <w:u w:val="single"/>
        </w:rPr>
        <w:t>elementos que las integran, y deberán</w:t>
      </w:r>
      <w:r>
        <w:rPr>
          <w:b/>
          <w:spacing w:val="-2"/>
          <w:sz w:val="24"/>
          <w:u w:val="single"/>
        </w:rPr>
        <w:t> </w:t>
      </w:r>
      <w:r>
        <w:rPr>
          <w:b/>
          <w:sz w:val="24"/>
          <w:u w:val="single"/>
        </w:rPr>
        <w:t>estar ajustadas</w:t>
      </w:r>
      <w:r>
        <w:rPr>
          <w:b/>
          <w:spacing w:val="-2"/>
          <w:sz w:val="24"/>
          <w:u w:val="single"/>
        </w:rPr>
        <w:t> </w:t>
      </w:r>
      <w:r>
        <w:rPr>
          <w:b/>
          <w:sz w:val="24"/>
          <w:u w:val="single"/>
        </w:rPr>
        <w:t>a lo dispuesto</w:t>
      </w:r>
      <w:r>
        <w:rPr>
          <w:b/>
          <w:spacing w:val="-1"/>
          <w:sz w:val="24"/>
          <w:u w:val="single"/>
        </w:rPr>
        <w:t> </w:t>
      </w:r>
      <w:r>
        <w:rPr>
          <w:b/>
          <w:sz w:val="24"/>
          <w:u w:val="single"/>
        </w:rPr>
        <w:t>en el</w:t>
      </w:r>
      <w:r>
        <w:rPr>
          <w:b/>
          <w:sz w:val="24"/>
        </w:rPr>
        <w:t> </w:t>
      </w:r>
      <w:r>
        <w:rPr>
          <w:b/>
          <w:sz w:val="24"/>
          <w:u w:val="single"/>
        </w:rPr>
        <w:t>Real Decreto 1.496/2003, de 28 de noviembre, por el que se aprueba el</w:t>
      </w:r>
      <w:r>
        <w:rPr>
          <w:b/>
          <w:sz w:val="24"/>
        </w:rPr>
        <w:t> </w:t>
      </w:r>
      <w:r>
        <w:rPr>
          <w:b/>
          <w:sz w:val="24"/>
          <w:u w:val="single"/>
        </w:rPr>
        <w:t>Reglamento por el que se regulan las obligaciones de facturación.</w:t>
      </w:r>
    </w:p>
    <w:p>
      <w:pPr>
        <w:pStyle w:val="BodyText"/>
        <w:spacing w:line="276" w:lineRule="auto" w:before="198"/>
        <w:ind w:left="427" w:right="426"/>
        <w:jc w:val="both"/>
      </w:pPr>
      <w:r>
        <w:rPr/>
        <w:t>En</w:t>
      </w:r>
      <w:r>
        <w:rPr>
          <w:spacing w:val="-12"/>
        </w:rPr>
        <w:t> </w:t>
      </w:r>
      <w:r>
        <w:rPr/>
        <w:t>el</w:t>
      </w:r>
      <w:r>
        <w:rPr>
          <w:spacing w:val="-13"/>
        </w:rPr>
        <w:t> </w:t>
      </w:r>
      <w:r>
        <w:rPr/>
        <w:t>desarrollo</w:t>
      </w:r>
      <w:r>
        <w:rPr>
          <w:spacing w:val="-12"/>
        </w:rPr>
        <w:t> </w:t>
      </w:r>
      <w:r>
        <w:rPr/>
        <w:t>de</w:t>
      </w:r>
      <w:r>
        <w:rPr>
          <w:spacing w:val="-12"/>
        </w:rPr>
        <w:t> </w:t>
      </w:r>
      <w:r>
        <w:rPr/>
        <w:t>nuestro</w:t>
      </w:r>
      <w:r>
        <w:rPr>
          <w:spacing w:val="-12"/>
        </w:rPr>
        <w:t> </w:t>
      </w:r>
      <w:r>
        <w:rPr/>
        <w:t>trabajo</w:t>
      </w:r>
      <w:r>
        <w:rPr>
          <w:spacing w:val="-15"/>
        </w:rPr>
        <w:t> </w:t>
      </w:r>
      <w:r>
        <w:rPr/>
        <w:t>de</w:t>
      </w:r>
      <w:r>
        <w:rPr>
          <w:spacing w:val="-12"/>
        </w:rPr>
        <w:t> </w:t>
      </w:r>
      <w:r>
        <w:rPr/>
        <w:t>revisión</w:t>
      </w:r>
      <w:r>
        <w:rPr>
          <w:spacing w:val="-14"/>
        </w:rPr>
        <w:t> </w:t>
      </w:r>
      <w:r>
        <w:rPr/>
        <w:t>de</w:t>
      </w:r>
      <w:r>
        <w:rPr>
          <w:spacing w:val="-12"/>
        </w:rPr>
        <w:t> </w:t>
      </w:r>
      <w:r>
        <w:rPr/>
        <w:t>la</w:t>
      </w:r>
      <w:r>
        <w:rPr>
          <w:spacing w:val="-12"/>
        </w:rPr>
        <w:t> </w:t>
      </w:r>
      <w:r>
        <w:rPr/>
        <w:t>cuenta</w:t>
      </w:r>
      <w:r>
        <w:rPr>
          <w:spacing w:val="-11"/>
        </w:rPr>
        <w:t> </w:t>
      </w:r>
      <w:r>
        <w:rPr/>
        <w:t>justificativa</w:t>
      </w:r>
      <w:r>
        <w:rPr>
          <w:spacing w:val="-12"/>
        </w:rPr>
        <w:t> </w:t>
      </w:r>
      <w:r>
        <w:rPr/>
        <w:t>de</w:t>
      </w:r>
      <w:r>
        <w:rPr>
          <w:spacing w:val="-12"/>
        </w:rPr>
        <w:t> </w:t>
      </w:r>
      <w:r>
        <w:rPr/>
        <w:t>gastos que figura en el </w:t>
      </w:r>
      <w:r>
        <w:rPr>
          <w:b/>
        </w:rPr>
        <w:t>Anexo 1 </w:t>
      </w:r>
      <w:r>
        <w:rPr/>
        <w:t>que se incorpora al presente informe no hemos identificado excepciones en el cumplimiento de las condiciones.</w:t>
      </w:r>
    </w:p>
    <w:p>
      <w:pPr>
        <w:pStyle w:val="ListParagraph"/>
        <w:numPr>
          <w:ilvl w:val="1"/>
          <w:numId w:val="6"/>
        </w:numPr>
        <w:tabs>
          <w:tab w:pos="1146" w:val="left" w:leader="none"/>
        </w:tabs>
        <w:spacing w:line="271" w:lineRule="auto" w:before="201" w:after="0"/>
        <w:ind w:left="1146" w:right="425" w:hanging="360"/>
        <w:jc w:val="left"/>
        <w:rPr>
          <w:sz w:val="24"/>
        </w:rPr>
      </w:pPr>
      <w:r>
        <w:rPr>
          <w:sz w:val="24"/>
        </w:rPr>
        <w:t>Todas</w:t>
      </w:r>
      <w:r>
        <w:rPr>
          <w:spacing w:val="80"/>
          <w:sz w:val="24"/>
        </w:rPr>
        <w:t> </w:t>
      </w:r>
      <w:r>
        <w:rPr>
          <w:sz w:val="24"/>
        </w:rPr>
        <w:t>los</w:t>
      </w:r>
      <w:r>
        <w:rPr>
          <w:spacing w:val="80"/>
          <w:sz w:val="24"/>
        </w:rPr>
        <w:t> </w:t>
      </w:r>
      <w:r>
        <w:rPr>
          <w:sz w:val="24"/>
        </w:rPr>
        <w:t>gastos</w:t>
      </w:r>
      <w:r>
        <w:rPr>
          <w:spacing w:val="80"/>
          <w:sz w:val="24"/>
        </w:rPr>
        <w:t> </w:t>
      </w:r>
      <w:r>
        <w:rPr>
          <w:sz w:val="24"/>
        </w:rPr>
        <w:t>que</w:t>
      </w:r>
      <w:r>
        <w:rPr>
          <w:spacing w:val="80"/>
          <w:sz w:val="24"/>
        </w:rPr>
        <w:t> </w:t>
      </w:r>
      <w:r>
        <w:rPr>
          <w:sz w:val="24"/>
        </w:rPr>
        <w:t>forman</w:t>
      </w:r>
      <w:r>
        <w:rPr>
          <w:spacing w:val="80"/>
          <w:sz w:val="24"/>
        </w:rPr>
        <w:t> </w:t>
      </w:r>
      <w:r>
        <w:rPr>
          <w:sz w:val="24"/>
        </w:rPr>
        <w:t>parte</w:t>
      </w:r>
      <w:r>
        <w:rPr>
          <w:spacing w:val="80"/>
          <w:sz w:val="24"/>
        </w:rPr>
        <w:t> </w:t>
      </w:r>
      <w:r>
        <w:rPr>
          <w:sz w:val="24"/>
        </w:rPr>
        <w:t>de</w:t>
      </w:r>
      <w:r>
        <w:rPr>
          <w:spacing w:val="80"/>
          <w:sz w:val="24"/>
        </w:rPr>
        <w:t> </w:t>
      </w:r>
      <w:r>
        <w:rPr>
          <w:sz w:val="24"/>
        </w:rPr>
        <w:t>la</w:t>
      </w:r>
      <w:r>
        <w:rPr>
          <w:spacing w:val="80"/>
          <w:sz w:val="24"/>
        </w:rPr>
        <w:t> </w:t>
      </w:r>
      <w:r>
        <w:rPr>
          <w:sz w:val="24"/>
        </w:rPr>
        <w:t>cuenta</w:t>
      </w:r>
      <w:r>
        <w:rPr>
          <w:spacing w:val="80"/>
          <w:sz w:val="24"/>
        </w:rPr>
        <w:t> </w:t>
      </w:r>
      <w:r>
        <w:rPr>
          <w:sz w:val="24"/>
        </w:rPr>
        <w:t>justificativa</w:t>
      </w:r>
      <w:r>
        <w:rPr>
          <w:spacing w:val="78"/>
          <w:w w:val="150"/>
          <w:sz w:val="24"/>
        </w:rPr>
        <w:t> </w:t>
      </w:r>
      <w:r>
        <w:rPr>
          <w:sz w:val="24"/>
        </w:rPr>
        <w:t>se</w:t>
      </w:r>
      <w:r>
        <w:rPr>
          <w:spacing w:val="80"/>
          <w:sz w:val="24"/>
        </w:rPr>
        <w:t> </w:t>
      </w:r>
      <w:r>
        <w:rPr>
          <w:sz w:val="24"/>
        </w:rPr>
        <w:t>corresponden con el periodo de la temporada 2025-2026.</w:t>
      </w:r>
    </w:p>
    <w:p>
      <w:pPr>
        <w:pStyle w:val="Heading6"/>
        <w:numPr>
          <w:ilvl w:val="0"/>
          <w:numId w:val="6"/>
        </w:numPr>
        <w:tabs>
          <w:tab w:pos="640" w:val="left" w:leader="none"/>
        </w:tabs>
        <w:spacing w:line="276" w:lineRule="auto" w:before="208" w:after="0"/>
        <w:ind w:left="427" w:right="433" w:firstLine="0"/>
        <w:jc w:val="both"/>
        <w:rPr>
          <w:u w:val="single"/>
        </w:rPr>
      </w:pPr>
      <w:r>
        <w:rPr>
          <w:u w:val="single"/>
        </w:rPr>
        <w:t> Comprobación de que la cuenta justificativa ha sido suscrita por una</w:t>
      </w:r>
      <w:r>
        <w:rPr>
          <w:u w:val="none"/>
        </w:rPr>
        <w:t> </w:t>
      </w:r>
      <w:r>
        <w:rPr>
          <w:u w:val="single"/>
        </w:rPr>
        <w:t>persona con poderes suficientes para ello.</w:t>
      </w:r>
    </w:p>
    <w:p>
      <w:pPr>
        <w:pStyle w:val="BodyText"/>
        <w:spacing w:line="276" w:lineRule="auto" w:before="200"/>
        <w:ind w:left="427" w:right="422"/>
        <w:jc w:val="both"/>
      </w:pPr>
      <w:r>
        <w:rPr/>
        <w:t>Hemos</w:t>
      </w:r>
      <w:r>
        <w:rPr>
          <w:spacing w:val="-3"/>
        </w:rPr>
        <w:t> </w:t>
      </w:r>
      <w:r>
        <w:rPr/>
        <w:t>comprobado</w:t>
      </w:r>
      <w:r>
        <w:rPr>
          <w:spacing w:val="-5"/>
        </w:rPr>
        <w:t> </w:t>
      </w:r>
      <w:r>
        <w:rPr/>
        <w:t>que</w:t>
      </w:r>
      <w:r>
        <w:rPr>
          <w:spacing w:val="-3"/>
        </w:rPr>
        <w:t> </w:t>
      </w:r>
      <w:r>
        <w:rPr/>
        <w:t>la</w:t>
      </w:r>
      <w:r>
        <w:rPr>
          <w:spacing w:val="-3"/>
        </w:rPr>
        <w:t> </w:t>
      </w:r>
      <w:r>
        <w:rPr/>
        <w:t>cuenta</w:t>
      </w:r>
      <w:r>
        <w:rPr>
          <w:spacing w:val="-3"/>
        </w:rPr>
        <w:t> </w:t>
      </w:r>
      <w:r>
        <w:rPr/>
        <w:t>justificativa</w:t>
      </w:r>
      <w:r>
        <w:rPr>
          <w:spacing w:val="-3"/>
        </w:rPr>
        <w:t> </w:t>
      </w:r>
      <w:r>
        <w:rPr/>
        <w:t>ha</w:t>
      </w:r>
      <w:r>
        <w:rPr>
          <w:spacing w:val="-3"/>
        </w:rPr>
        <w:t> </w:t>
      </w:r>
      <w:r>
        <w:rPr/>
        <w:t>sido</w:t>
      </w:r>
      <w:r>
        <w:rPr>
          <w:spacing w:val="-3"/>
        </w:rPr>
        <w:t> </w:t>
      </w:r>
      <w:r>
        <w:rPr/>
        <w:t>suscrita</w:t>
      </w:r>
      <w:r>
        <w:rPr>
          <w:spacing w:val="-2"/>
        </w:rPr>
        <w:t> </w:t>
      </w:r>
      <w:r>
        <w:rPr/>
        <w:t>por el</w:t>
      </w:r>
      <w:r>
        <w:rPr>
          <w:spacing w:val="-3"/>
        </w:rPr>
        <w:t> </w:t>
      </w:r>
      <w:r>
        <w:rPr/>
        <w:t>presidente de la entidad y dispone de poderes suficientes para ello.</w:t>
      </w:r>
    </w:p>
    <w:p>
      <w:pPr>
        <w:pStyle w:val="BodyText"/>
        <w:spacing w:after="0" w:line="276" w:lineRule="auto"/>
        <w:jc w:val="both"/>
        <w:sectPr>
          <w:pgSz w:w="11910" w:h="16840"/>
          <w:pgMar w:header="0" w:footer="245" w:top="1320" w:bottom="480" w:left="1275" w:right="1275"/>
        </w:sectPr>
      </w:pPr>
    </w:p>
    <w:p>
      <w:pPr>
        <w:pStyle w:val="Heading6"/>
        <w:numPr>
          <w:ilvl w:val="0"/>
          <w:numId w:val="6"/>
        </w:numPr>
        <w:tabs>
          <w:tab w:pos="653" w:val="left" w:leader="none"/>
        </w:tabs>
        <w:spacing w:line="276" w:lineRule="auto" w:before="80" w:after="0"/>
        <w:ind w:left="427" w:right="421" w:firstLine="0"/>
        <w:jc w:val="both"/>
        <w:rPr>
          <w:u w:val="single"/>
        </w:rPr>
      </w:pPr>
      <w:r>
        <w:rPr>
          <w:spacing w:val="-6"/>
          <w:u w:val="single"/>
        </w:rPr>
        <w:t> </w:t>
      </w:r>
      <w:r>
        <w:rPr>
          <w:u w:val="single"/>
        </w:rPr>
        <w:t>Comprobación</w:t>
      </w:r>
      <w:r>
        <w:rPr>
          <w:spacing w:val="-5"/>
          <w:u w:val="single"/>
        </w:rPr>
        <w:t> </w:t>
      </w:r>
      <w:r>
        <w:rPr>
          <w:u w:val="single"/>
        </w:rPr>
        <w:t>si</w:t>
      </w:r>
      <w:r>
        <w:rPr>
          <w:spacing w:val="-7"/>
          <w:u w:val="single"/>
        </w:rPr>
        <w:t> </w:t>
      </w:r>
      <w:r>
        <w:rPr>
          <w:u w:val="single"/>
        </w:rPr>
        <w:t>las</w:t>
      </w:r>
      <w:r>
        <w:rPr>
          <w:spacing w:val="-5"/>
          <w:u w:val="single"/>
        </w:rPr>
        <w:t> </w:t>
      </w:r>
      <w:r>
        <w:rPr>
          <w:u w:val="single"/>
        </w:rPr>
        <w:t>cuentas</w:t>
      </w:r>
      <w:r>
        <w:rPr>
          <w:spacing w:val="-7"/>
          <w:u w:val="single"/>
        </w:rPr>
        <w:t> </w:t>
      </w:r>
      <w:r>
        <w:rPr>
          <w:u w:val="single"/>
        </w:rPr>
        <w:t>anuales</w:t>
      </w:r>
      <w:r>
        <w:rPr>
          <w:spacing w:val="-5"/>
          <w:u w:val="single"/>
        </w:rPr>
        <w:t> </w:t>
      </w:r>
      <w:r>
        <w:rPr>
          <w:u w:val="single"/>
        </w:rPr>
        <w:t>de</w:t>
      </w:r>
      <w:r>
        <w:rPr>
          <w:spacing w:val="-5"/>
          <w:u w:val="single"/>
        </w:rPr>
        <w:t> </w:t>
      </w:r>
      <w:r>
        <w:rPr>
          <w:u w:val="single"/>
        </w:rPr>
        <w:t>los</w:t>
      </w:r>
      <w:r>
        <w:rPr>
          <w:spacing w:val="-7"/>
          <w:u w:val="single"/>
        </w:rPr>
        <w:t> </w:t>
      </w:r>
      <w:r>
        <w:rPr>
          <w:u w:val="single"/>
        </w:rPr>
        <w:t>ejercicios</w:t>
      </w:r>
      <w:r>
        <w:rPr>
          <w:spacing w:val="-7"/>
          <w:u w:val="single"/>
        </w:rPr>
        <w:t> </w:t>
      </w:r>
      <w:r>
        <w:rPr>
          <w:u w:val="single"/>
        </w:rPr>
        <w:t>2024</w:t>
      </w:r>
      <w:r>
        <w:rPr>
          <w:spacing w:val="-7"/>
          <w:u w:val="single"/>
        </w:rPr>
        <w:t> </w:t>
      </w:r>
      <w:r>
        <w:rPr>
          <w:u w:val="single"/>
        </w:rPr>
        <w:t>y</w:t>
      </w:r>
      <w:r>
        <w:rPr>
          <w:spacing w:val="-4"/>
          <w:u w:val="single"/>
        </w:rPr>
        <w:t> </w:t>
      </w:r>
      <w:r>
        <w:rPr>
          <w:u w:val="single"/>
        </w:rPr>
        <w:t>2025</w:t>
      </w:r>
      <w:r>
        <w:rPr>
          <w:spacing w:val="-4"/>
          <w:u w:val="single"/>
        </w:rPr>
        <w:t> </w:t>
      </w:r>
      <w:r>
        <w:rPr>
          <w:u w:val="single"/>
        </w:rPr>
        <w:t>de</w:t>
      </w:r>
      <w:r>
        <w:rPr>
          <w:spacing w:val="-5"/>
          <w:u w:val="single"/>
        </w:rPr>
        <w:t> </w:t>
      </w:r>
      <w:r>
        <w:rPr>
          <w:u w:val="single"/>
        </w:rPr>
        <w:t>la</w:t>
      </w:r>
      <w:r>
        <w:rPr>
          <w:u w:val="none"/>
        </w:rPr>
        <w:t> </w:t>
      </w:r>
      <w:r>
        <w:rPr>
          <w:u w:val="single"/>
        </w:rPr>
        <w:t>Entidad han sido auditadas y en su caso, identificación de los auditores.</w:t>
      </w:r>
    </w:p>
    <w:p>
      <w:pPr>
        <w:pStyle w:val="BodyText"/>
        <w:spacing w:line="276" w:lineRule="auto" w:before="201"/>
        <w:ind w:left="427" w:right="134"/>
      </w:pPr>
      <w:r>
        <w:rPr/>
        <w:t>Hemos verificado las cuentas anuales de 2024 y 2025 de la Entidad, las cuales han sido auditadas.</w:t>
      </w:r>
    </w:p>
    <w:p>
      <w:pPr>
        <w:pStyle w:val="BodyText"/>
        <w:spacing w:line="451" w:lineRule="auto" w:before="198"/>
        <w:ind w:left="427" w:right="5031"/>
      </w:pPr>
      <w:r>
        <w:rPr/>
        <w:t>Auditor:</w:t>
      </w:r>
      <w:r>
        <w:rPr>
          <w:spacing w:val="-11"/>
        </w:rPr>
        <w:t> </w:t>
      </w:r>
      <w:r>
        <w:rPr/>
        <w:t>Alberto</w:t>
      </w:r>
      <w:r>
        <w:rPr>
          <w:spacing w:val="-8"/>
        </w:rPr>
        <w:t> </w:t>
      </w:r>
      <w:r>
        <w:rPr/>
        <w:t>Felipe</w:t>
      </w:r>
      <w:r>
        <w:rPr>
          <w:spacing w:val="-10"/>
        </w:rPr>
        <w:t> </w:t>
      </w:r>
      <w:r>
        <w:rPr/>
        <w:t>Padrón</w:t>
      </w:r>
      <w:r>
        <w:rPr>
          <w:spacing w:val="-8"/>
        </w:rPr>
        <w:t> </w:t>
      </w:r>
      <w:r>
        <w:rPr/>
        <w:t>Rivas Número ROAC: 11642</w:t>
      </w:r>
    </w:p>
    <w:p>
      <w:pPr>
        <w:pStyle w:val="BodyText"/>
        <w:spacing w:before="239"/>
      </w:pPr>
    </w:p>
    <w:p>
      <w:pPr>
        <w:pStyle w:val="Heading6"/>
        <w:numPr>
          <w:ilvl w:val="0"/>
          <w:numId w:val="6"/>
        </w:numPr>
        <w:tabs>
          <w:tab w:pos="640" w:val="left" w:leader="none"/>
        </w:tabs>
        <w:spacing w:line="276" w:lineRule="auto" w:before="0" w:after="0"/>
        <w:ind w:left="427" w:right="423" w:firstLine="0"/>
        <w:jc w:val="both"/>
        <w:rPr>
          <w:u w:val="single"/>
        </w:rPr>
      </w:pPr>
      <w:r>
        <w:rPr>
          <w:spacing w:val="-17"/>
          <w:u w:val="single"/>
        </w:rPr>
        <w:t> </w:t>
      </w:r>
      <w:r>
        <w:rPr>
          <w:u w:val="single"/>
        </w:rPr>
        <w:t>Análisis</w:t>
      </w:r>
      <w:r>
        <w:rPr>
          <w:spacing w:val="-17"/>
          <w:u w:val="single"/>
        </w:rPr>
        <w:t> </w:t>
      </w:r>
      <w:r>
        <w:rPr>
          <w:u w:val="single"/>
        </w:rPr>
        <w:t>de</w:t>
      </w:r>
      <w:r>
        <w:rPr>
          <w:spacing w:val="-16"/>
          <w:u w:val="single"/>
        </w:rPr>
        <w:t> </w:t>
      </w:r>
      <w:r>
        <w:rPr>
          <w:u w:val="single"/>
        </w:rPr>
        <w:t>la</w:t>
      </w:r>
      <w:r>
        <w:rPr>
          <w:spacing w:val="-17"/>
          <w:u w:val="single"/>
        </w:rPr>
        <w:t> </w:t>
      </w:r>
      <w:r>
        <w:rPr>
          <w:u w:val="single"/>
        </w:rPr>
        <w:t>concordancia</w:t>
      </w:r>
      <w:r>
        <w:rPr>
          <w:spacing w:val="-17"/>
          <w:u w:val="single"/>
        </w:rPr>
        <w:t> </w:t>
      </w:r>
      <w:r>
        <w:rPr>
          <w:u w:val="single"/>
        </w:rPr>
        <w:t>entre</w:t>
      </w:r>
      <w:r>
        <w:rPr>
          <w:spacing w:val="-17"/>
          <w:u w:val="single"/>
        </w:rPr>
        <w:t> </w:t>
      </w:r>
      <w:r>
        <w:rPr>
          <w:u w:val="single"/>
        </w:rPr>
        <w:t>la</w:t>
      </w:r>
      <w:r>
        <w:rPr>
          <w:spacing w:val="-16"/>
          <w:u w:val="single"/>
        </w:rPr>
        <w:t> </w:t>
      </w:r>
      <w:r>
        <w:rPr>
          <w:u w:val="single"/>
        </w:rPr>
        <w:t>información</w:t>
      </w:r>
      <w:r>
        <w:rPr>
          <w:spacing w:val="-17"/>
          <w:u w:val="single"/>
        </w:rPr>
        <w:t> </w:t>
      </w:r>
      <w:r>
        <w:rPr>
          <w:u w:val="single"/>
        </w:rPr>
        <w:t>contenida</w:t>
      </w:r>
      <w:r>
        <w:rPr>
          <w:spacing w:val="-17"/>
          <w:u w:val="single"/>
        </w:rPr>
        <w:t> </w:t>
      </w:r>
      <w:r>
        <w:rPr>
          <w:u w:val="single"/>
        </w:rPr>
        <w:t>en</w:t>
      </w:r>
      <w:r>
        <w:rPr>
          <w:spacing w:val="-16"/>
          <w:u w:val="single"/>
        </w:rPr>
        <w:t> </w:t>
      </w:r>
      <w:r>
        <w:rPr>
          <w:u w:val="single"/>
        </w:rPr>
        <w:t>la</w:t>
      </w:r>
      <w:r>
        <w:rPr>
          <w:spacing w:val="-17"/>
          <w:u w:val="single"/>
        </w:rPr>
        <w:t> </w:t>
      </w:r>
      <w:r>
        <w:rPr>
          <w:u w:val="single"/>
        </w:rPr>
        <w:t>memoria</w:t>
      </w:r>
      <w:r>
        <w:rPr>
          <w:u w:val="none"/>
        </w:rPr>
        <w:t> </w:t>
      </w:r>
      <w:r>
        <w:rPr>
          <w:u w:val="single"/>
        </w:rPr>
        <w:t>de actuación y los documentos aportados para la revisión de la</w:t>
      </w:r>
      <w:r>
        <w:rPr>
          <w:u w:val="none"/>
        </w:rPr>
        <w:t> </w:t>
      </w:r>
      <w:r>
        <w:rPr>
          <w:u w:val="single"/>
        </w:rPr>
        <w:t>justificación económica.</w:t>
      </w:r>
    </w:p>
    <w:p>
      <w:pPr>
        <w:pStyle w:val="BodyText"/>
        <w:spacing w:line="276" w:lineRule="auto" w:before="201"/>
        <w:ind w:left="427" w:right="424"/>
        <w:jc w:val="both"/>
      </w:pPr>
      <w:r>
        <w:rPr/>
        <w:t>Hemos</w:t>
      </w:r>
      <w:r>
        <w:rPr/>
        <w:t> verificado</w:t>
      </w:r>
      <w:r>
        <w:rPr/>
        <w:t> la</w:t>
      </w:r>
      <w:r>
        <w:rPr/>
        <w:t> concordancia</w:t>
      </w:r>
      <w:r>
        <w:rPr/>
        <w:t> razonable</w:t>
      </w:r>
      <w:r>
        <w:rPr/>
        <w:t> de</w:t>
      </w:r>
      <w:r>
        <w:rPr/>
        <w:t> los</w:t>
      </w:r>
      <w:r>
        <w:rPr/>
        <w:t> hechos</w:t>
      </w:r>
      <w:r>
        <w:rPr/>
        <w:t> descritos</w:t>
      </w:r>
      <w:r>
        <w:rPr/>
        <w:t> en</w:t>
      </w:r>
      <w:r>
        <w:rPr/>
        <w:t> la memoria de actuación y el resto de los documentos aportados para la revisión de la justificación económica.</w:t>
      </w:r>
    </w:p>
    <w:p>
      <w:pPr>
        <w:pStyle w:val="BodyText"/>
      </w:pPr>
    </w:p>
    <w:p>
      <w:pPr>
        <w:pStyle w:val="BodyText"/>
        <w:spacing w:before="166"/>
      </w:pPr>
    </w:p>
    <w:p>
      <w:pPr>
        <w:pStyle w:val="Heading6"/>
        <w:numPr>
          <w:ilvl w:val="0"/>
          <w:numId w:val="6"/>
        </w:numPr>
        <w:tabs>
          <w:tab w:pos="586" w:val="left" w:leader="none"/>
        </w:tabs>
        <w:spacing w:line="276" w:lineRule="auto" w:before="0" w:after="0"/>
        <w:ind w:left="427" w:right="424" w:firstLine="0"/>
        <w:jc w:val="both"/>
        <w:rPr>
          <w:u w:val="single"/>
        </w:rPr>
      </w:pPr>
      <w:r>
        <w:rPr>
          <w:spacing w:val="-10"/>
          <w:u w:val="single"/>
        </w:rPr>
        <w:t> </w:t>
      </w:r>
      <w:r>
        <w:rPr>
          <w:spacing w:val="-2"/>
          <w:u w:val="single"/>
        </w:rPr>
        <w:t>Comprobación</w:t>
      </w:r>
      <w:r>
        <w:rPr>
          <w:spacing w:val="-9"/>
          <w:u w:val="single"/>
        </w:rPr>
        <w:t> </w:t>
      </w:r>
      <w:r>
        <w:rPr>
          <w:spacing w:val="-2"/>
          <w:u w:val="single"/>
        </w:rPr>
        <w:t>de</w:t>
      </w:r>
      <w:r>
        <w:rPr>
          <w:spacing w:val="-7"/>
          <w:u w:val="single"/>
        </w:rPr>
        <w:t> </w:t>
      </w:r>
      <w:r>
        <w:rPr>
          <w:spacing w:val="-2"/>
          <w:u w:val="single"/>
        </w:rPr>
        <w:t>que</w:t>
      </w:r>
      <w:r>
        <w:rPr>
          <w:spacing w:val="-7"/>
          <w:u w:val="single"/>
        </w:rPr>
        <w:t> </w:t>
      </w:r>
      <w:r>
        <w:rPr>
          <w:spacing w:val="-2"/>
          <w:u w:val="single"/>
        </w:rPr>
        <w:t>la</w:t>
      </w:r>
      <w:r>
        <w:rPr>
          <w:spacing w:val="-7"/>
          <w:u w:val="single"/>
        </w:rPr>
        <w:t> </w:t>
      </w:r>
      <w:r>
        <w:rPr>
          <w:spacing w:val="-2"/>
          <w:u w:val="single"/>
        </w:rPr>
        <w:t>información</w:t>
      </w:r>
      <w:r>
        <w:rPr>
          <w:spacing w:val="-9"/>
          <w:u w:val="single"/>
        </w:rPr>
        <w:t> </w:t>
      </w:r>
      <w:r>
        <w:rPr>
          <w:spacing w:val="-2"/>
          <w:u w:val="single"/>
        </w:rPr>
        <w:t>contenida</w:t>
      </w:r>
      <w:r>
        <w:rPr>
          <w:spacing w:val="-7"/>
          <w:u w:val="single"/>
        </w:rPr>
        <w:t> </w:t>
      </w:r>
      <w:r>
        <w:rPr>
          <w:spacing w:val="-2"/>
          <w:u w:val="single"/>
        </w:rPr>
        <w:t>en</w:t>
      </w:r>
      <w:r>
        <w:rPr>
          <w:spacing w:val="-9"/>
          <w:u w:val="single"/>
        </w:rPr>
        <w:t> </w:t>
      </w:r>
      <w:r>
        <w:rPr>
          <w:spacing w:val="-2"/>
          <w:u w:val="single"/>
        </w:rPr>
        <w:t>la</w:t>
      </w:r>
      <w:r>
        <w:rPr>
          <w:spacing w:val="-10"/>
          <w:u w:val="single"/>
        </w:rPr>
        <w:t> </w:t>
      </w:r>
      <w:r>
        <w:rPr>
          <w:spacing w:val="-2"/>
          <w:u w:val="single"/>
        </w:rPr>
        <w:t>memoria</w:t>
      </w:r>
      <w:r>
        <w:rPr>
          <w:spacing w:val="-10"/>
          <w:u w:val="single"/>
        </w:rPr>
        <w:t> </w:t>
      </w:r>
      <w:r>
        <w:rPr>
          <w:spacing w:val="-2"/>
          <w:u w:val="single"/>
        </w:rPr>
        <w:t>económica</w:t>
      </w:r>
      <w:r>
        <w:rPr>
          <w:spacing w:val="-2"/>
          <w:u w:val="none"/>
        </w:rPr>
        <w:t> </w:t>
      </w:r>
      <w:r>
        <w:rPr>
          <w:u w:val="single"/>
        </w:rPr>
        <w:t>abreviada está soportada por una relación clasificada de los gastos e</w:t>
      </w:r>
      <w:r>
        <w:rPr>
          <w:u w:val="none"/>
        </w:rPr>
        <w:t> </w:t>
      </w:r>
      <w:r>
        <w:rPr>
          <w:u w:val="single"/>
        </w:rPr>
        <w:t>inversiones</w:t>
      </w:r>
      <w:r>
        <w:rPr>
          <w:spacing w:val="-9"/>
          <w:u w:val="single"/>
        </w:rPr>
        <w:t> </w:t>
      </w:r>
      <w:r>
        <w:rPr>
          <w:u w:val="single"/>
        </w:rPr>
        <w:t>de</w:t>
      </w:r>
      <w:r>
        <w:rPr>
          <w:spacing w:val="-9"/>
          <w:u w:val="single"/>
        </w:rPr>
        <w:t> </w:t>
      </w:r>
      <w:r>
        <w:rPr>
          <w:u w:val="single"/>
        </w:rPr>
        <w:t>la</w:t>
      </w:r>
      <w:r>
        <w:rPr>
          <w:spacing w:val="-9"/>
          <w:u w:val="single"/>
        </w:rPr>
        <w:t> </w:t>
      </w:r>
      <w:r>
        <w:rPr>
          <w:u w:val="single"/>
        </w:rPr>
        <w:t>actividad</w:t>
      </w:r>
      <w:r>
        <w:rPr>
          <w:spacing w:val="-9"/>
          <w:u w:val="single"/>
        </w:rPr>
        <w:t> </w:t>
      </w:r>
      <w:r>
        <w:rPr>
          <w:u w:val="single"/>
        </w:rPr>
        <w:t>subvencionada,</w:t>
      </w:r>
      <w:r>
        <w:rPr>
          <w:spacing w:val="-9"/>
          <w:u w:val="single"/>
        </w:rPr>
        <w:t> </w:t>
      </w:r>
      <w:r>
        <w:rPr>
          <w:u w:val="single"/>
        </w:rPr>
        <w:t>con</w:t>
      </w:r>
      <w:r>
        <w:rPr>
          <w:spacing w:val="-9"/>
          <w:u w:val="single"/>
        </w:rPr>
        <w:t> </w:t>
      </w:r>
      <w:r>
        <w:rPr>
          <w:u w:val="single"/>
        </w:rPr>
        <w:t>identificación</w:t>
      </w:r>
      <w:r>
        <w:rPr>
          <w:spacing w:val="-9"/>
          <w:u w:val="single"/>
        </w:rPr>
        <w:t> </w:t>
      </w:r>
      <w:r>
        <w:rPr>
          <w:u w:val="single"/>
        </w:rPr>
        <w:t>del</w:t>
      </w:r>
      <w:r>
        <w:rPr>
          <w:spacing w:val="-9"/>
          <w:u w:val="single"/>
        </w:rPr>
        <w:t> </w:t>
      </w:r>
      <w:r>
        <w:rPr>
          <w:u w:val="single"/>
        </w:rPr>
        <w:t>acreedor</w:t>
      </w:r>
      <w:r>
        <w:rPr>
          <w:u w:val="none"/>
        </w:rPr>
        <w:t> </w:t>
      </w:r>
      <w:r>
        <w:rPr>
          <w:u w:val="single"/>
        </w:rPr>
        <w:t>y del documento justificativo correspondiente, su importe, fecha de</w:t>
      </w:r>
      <w:r>
        <w:rPr>
          <w:u w:val="none"/>
        </w:rPr>
        <w:t> </w:t>
      </w:r>
      <w:r>
        <w:rPr>
          <w:u w:val="single"/>
        </w:rPr>
        <w:t>emisión y fecha de pago.</w:t>
      </w:r>
    </w:p>
    <w:p>
      <w:pPr>
        <w:pStyle w:val="BodyText"/>
        <w:spacing w:line="276" w:lineRule="auto" w:before="199"/>
        <w:ind w:left="427" w:right="422"/>
        <w:jc w:val="both"/>
      </w:pPr>
      <w:r>
        <w:rPr/>
        <w:t>Hemos</w:t>
      </w:r>
      <w:r>
        <w:rPr/>
        <w:t> verificado</w:t>
      </w:r>
      <w:r>
        <w:rPr/>
        <w:t> que</w:t>
      </w:r>
      <w:r>
        <w:rPr/>
        <w:t> la</w:t>
      </w:r>
      <w:r>
        <w:rPr/>
        <w:t> información</w:t>
      </w:r>
      <w:r>
        <w:rPr/>
        <w:t> económica</w:t>
      </w:r>
      <w:r>
        <w:rPr/>
        <w:t> abreviada</w:t>
      </w:r>
      <w:r>
        <w:rPr/>
        <w:t> que</w:t>
      </w:r>
      <w:r>
        <w:rPr/>
        <w:t> figura</w:t>
      </w:r>
      <w:r>
        <w:rPr/>
        <w:t> en</w:t>
      </w:r>
      <w:r>
        <w:rPr/>
        <w:t> el </w:t>
      </w:r>
      <w:r>
        <w:rPr>
          <w:b/>
        </w:rPr>
        <w:t>Anexo</w:t>
      </w:r>
      <w:r>
        <w:rPr>
          <w:b/>
          <w:spacing w:val="-17"/>
        </w:rPr>
        <w:t> </w:t>
      </w:r>
      <w:r>
        <w:rPr>
          <w:b/>
        </w:rPr>
        <w:t>2,</w:t>
      </w:r>
      <w:r>
        <w:rPr>
          <w:b/>
          <w:spacing w:val="-17"/>
        </w:rPr>
        <w:t> </w:t>
      </w:r>
      <w:r>
        <w:rPr/>
        <w:t>ha</w:t>
      </w:r>
      <w:r>
        <w:rPr>
          <w:spacing w:val="-16"/>
        </w:rPr>
        <w:t> </w:t>
      </w:r>
      <w:r>
        <w:rPr/>
        <w:t>sido</w:t>
      </w:r>
      <w:r>
        <w:rPr>
          <w:spacing w:val="-17"/>
        </w:rPr>
        <w:t> </w:t>
      </w:r>
      <w:r>
        <w:rPr/>
        <w:t>obtenida</w:t>
      </w:r>
      <w:r>
        <w:rPr>
          <w:spacing w:val="-15"/>
        </w:rPr>
        <w:t> </w:t>
      </w:r>
      <w:r>
        <w:rPr/>
        <w:t>a</w:t>
      </w:r>
      <w:r>
        <w:rPr>
          <w:spacing w:val="-16"/>
        </w:rPr>
        <w:t> </w:t>
      </w:r>
      <w:r>
        <w:rPr/>
        <w:t>partir</w:t>
      </w:r>
      <w:r>
        <w:rPr>
          <w:spacing w:val="-17"/>
        </w:rPr>
        <w:t> </w:t>
      </w:r>
      <w:r>
        <w:rPr/>
        <w:t>del</w:t>
      </w:r>
      <w:r>
        <w:rPr>
          <w:spacing w:val="-14"/>
        </w:rPr>
        <w:t> </w:t>
      </w:r>
      <w:r>
        <w:rPr>
          <w:b/>
        </w:rPr>
        <w:t>Anexo</w:t>
      </w:r>
      <w:r>
        <w:rPr>
          <w:b/>
          <w:spacing w:val="-16"/>
        </w:rPr>
        <w:t> </w:t>
      </w:r>
      <w:r>
        <w:rPr>
          <w:b/>
        </w:rPr>
        <w:t>1</w:t>
      </w:r>
      <w:r>
        <w:rPr>
          <w:b/>
          <w:spacing w:val="-17"/>
        </w:rPr>
        <w:t> </w:t>
      </w:r>
      <w:r>
        <w:rPr/>
        <w:t>y</w:t>
      </w:r>
      <w:r>
        <w:rPr>
          <w:spacing w:val="-16"/>
        </w:rPr>
        <w:t> </w:t>
      </w:r>
      <w:r>
        <w:rPr/>
        <w:t>ha</w:t>
      </w:r>
      <w:r>
        <w:rPr>
          <w:spacing w:val="-16"/>
        </w:rPr>
        <w:t> </w:t>
      </w:r>
      <w:r>
        <w:rPr/>
        <w:t>sido</w:t>
      </w:r>
      <w:r>
        <w:rPr>
          <w:spacing w:val="-17"/>
        </w:rPr>
        <w:t> </w:t>
      </w:r>
      <w:r>
        <w:rPr/>
        <w:t>desarrollada</w:t>
      </w:r>
      <w:r>
        <w:rPr>
          <w:spacing w:val="-17"/>
        </w:rPr>
        <w:t> </w:t>
      </w:r>
      <w:r>
        <w:rPr/>
        <w:t>de</w:t>
      </w:r>
      <w:r>
        <w:rPr>
          <w:spacing w:val="-16"/>
        </w:rPr>
        <w:t> </w:t>
      </w:r>
      <w:r>
        <w:rPr/>
        <w:t>acuerdo al contenido mínimo descrito en el artículo 74.5 del Reglamento de la Ley General de Subvenciones.</w:t>
      </w:r>
    </w:p>
    <w:p>
      <w:pPr>
        <w:pStyle w:val="BodyText"/>
      </w:pPr>
    </w:p>
    <w:p>
      <w:pPr>
        <w:pStyle w:val="BodyText"/>
        <w:spacing w:before="166"/>
      </w:pPr>
    </w:p>
    <w:p>
      <w:pPr>
        <w:pStyle w:val="Heading6"/>
        <w:numPr>
          <w:ilvl w:val="0"/>
          <w:numId w:val="6"/>
        </w:numPr>
        <w:tabs>
          <w:tab w:pos="653" w:val="left" w:leader="none"/>
        </w:tabs>
        <w:spacing w:line="276" w:lineRule="auto" w:before="0" w:after="0"/>
        <w:ind w:left="427" w:right="426" w:firstLine="0"/>
        <w:jc w:val="both"/>
        <w:rPr>
          <w:u w:val="single"/>
        </w:rPr>
      </w:pPr>
      <w:r>
        <w:rPr>
          <w:spacing w:val="-2"/>
          <w:u w:val="single"/>
        </w:rPr>
        <w:t> </w:t>
      </w:r>
      <w:r>
        <w:rPr>
          <w:u w:val="single"/>
        </w:rPr>
        <w:t>​</w:t>
      </w:r>
      <w:r>
        <w:rPr>
          <w:spacing w:val="-2"/>
          <w:u w:val="single"/>
        </w:rPr>
        <w:t> </w:t>
      </w:r>
      <w:r>
        <w:rPr>
          <w:u w:val="single"/>
        </w:rPr>
        <w:t>Verificación de que la Entidad dispone de documentos originales</w:t>
      </w:r>
      <w:r>
        <w:rPr>
          <w:u w:val="none"/>
        </w:rPr>
        <w:t> </w:t>
      </w:r>
      <w:r>
        <w:rPr>
          <w:u w:val="single"/>
        </w:rPr>
        <w:t>acreditativos</w:t>
      </w:r>
      <w:r>
        <w:rPr>
          <w:spacing w:val="-10"/>
          <w:u w:val="single"/>
        </w:rPr>
        <w:t> </w:t>
      </w:r>
      <w:r>
        <w:rPr>
          <w:u w:val="single"/>
        </w:rPr>
        <w:t>de</w:t>
      </w:r>
      <w:r>
        <w:rPr>
          <w:spacing w:val="-10"/>
          <w:u w:val="single"/>
        </w:rPr>
        <w:t> </w:t>
      </w:r>
      <w:r>
        <w:rPr>
          <w:u w:val="single"/>
        </w:rPr>
        <w:t>los</w:t>
      </w:r>
      <w:r>
        <w:rPr>
          <w:spacing w:val="-9"/>
          <w:u w:val="single"/>
        </w:rPr>
        <w:t> </w:t>
      </w:r>
      <w:r>
        <w:rPr>
          <w:u w:val="single"/>
        </w:rPr>
        <w:t>gastos</w:t>
      </w:r>
      <w:r>
        <w:rPr>
          <w:spacing w:val="-9"/>
          <w:u w:val="single"/>
        </w:rPr>
        <w:t> </w:t>
      </w:r>
      <w:r>
        <w:rPr>
          <w:u w:val="single"/>
        </w:rPr>
        <w:t>justificados</w:t>
      </w:r>
      <w:r>
        <w:rPr>
          <w:spacing w:val="-10"/>
          <w:u w:val="single"/>
        </w:rPr>
        <w:t> </w:t>
      </w:r>
      <w:r>
        <w:rPr>
          <w:u w:val="single"/>
        </w:rPr>
        <w:t>incluidos</w:t>
      </w:r>
      <w:r>
        <w:rPr>
          <w:spacing w:val="-9"/>
          <w:u w:val="single"/>
        </w:rPr>
        <w:t> </w:t>
      </w:r>
      <w:r>
        <w:rPr>
          <w:u w:val="single"/>
        </w:rPr>
        <w:t>en</w:t>
      </w:r>
      <w:r>
        <w:rPr>
          <w:spacing w:val="-10"/>
          <w:u w:val="single"/>
        </w:rPr>
        <w:t> </w:t>
      </w:r>
      <w:r>
        <w:rPr>
          <w:u w:val="single"/>
        </w:rPr>
        <w:t>la</w:t>
      </w:r>
      <w:r>
        <w:rPr>
          <w:spacing w:val="-9"/>
          <w:u w:val="single"/>
        </w:rPr>
        <w:t> </w:t>
      </w:r>
      <w:r>
        <w:rPr>
          <w:u w:val="single"/>
        </w:rPr>
        <w:t>relación</w:t>
      </w:r>
      <w:r>
        <w:rPr>
          <w:spacing w:val="-13"/>
          <w:u w:val="single"/>
        </w:rPr>
        <w:t> </w:t>
      </w:r>
      <w:r>
        <w:rPr>
          <w:u w:val="single"/>
        </w:rPr>
        <w:t>citada</w:t>
      </w:r>
      <w:r>
        <w:rPr>
          <w:spacing w:val="-10"/>
          <w:u w:val="single"/>
        </w:rPr>
        <w:t> </w:t>
      </w:r>
      <w:r>
        <w:rPr>
          <w:u w:val="single"/>
        </w:rPr>
        <w:t>en</w:t>
      </w:r>
      <w:r>
        <w:rPr>
          <w:spacing w:val="-13"/>
          <w:u w:val="single"/>
        </w:rPr>
        <w:t> </w:t>
      </w:r>
      <w:r>
        <w:rPr>
          <w:u w:val="single"/>
        </w:rPr>
        <w:t>el</w:t>
      </w:r>
      <w:r>
        <w:rPr>
          <w:u w:val="none"/>
        </w:rPr>
        <w:t> </w:t>
      </w:r>
      <w:r>
        <w:rPr>
          <w:u w:val="single"/>
        </w:rPr>
        <w:t>párrafo</w:t>
      </w:r>
      <w:r>
        <w:rPr>
          <w:spacing w:val="-6"/>
          <w:u w:val="single"/>
        </w:rPr>
        <w:t> </w:t>
      </w:r>
      <w:r>
        <w:rPr>
          <w:u w:val="single"/>
        </w:rPr>
        <w:t>f)</w:t>
      </w:r>
      <w:r>
        <w:rPr>
          <w:spacing w:val="-7"/>
          <w:u w:val="single"/>
        </w:rPr>
        <w:t> </w:t>
      </w:r>
      <w:r>
        <w:rPr>
          <w:u w:val="single"/>
        </w:rPr>
        <w:t>anterior</w:t>
      </w:r>
      <w:r>
        <w:rPr>
          <w:spacing w:val="-5"/>
          <w:u w:val="single"/>
        </w:rPr>
        <w:t> </w:t>
      </w:r>
      <w:r>
        <w:rPr>
          <w:u w:val="single"/>
        </w:rPr>
        <w:t>y</w:t>
      </w:r>
      <w:r>
        <w:rPr>
          <w:spacing w:val="-7"/>
          <w:u w:val="single"/>
        </w:rPr>
        <w:t> </w:t>
      </w:r>
      <w:r>
        <w:rPr>
          <w:u w:val="single"/>
        </w:rPr>
        <w:t>de</w:t>
      </w:r>
      <w:r>
        <w:rPr>
          <w:spacing w:val="-5"/>
          <w:u w:val="single"/>
        </w:rPr>
        <w:t> </w:t>
      </w:r>
      <w:r>
        <w:rPr>
          <w:u w:val="single"/>
        </w:rPr>
        <w:t>su</w:t>
      </w:r>
      <w:r>
        <w:rPr>
          <w:spacing w:val="-6"/>
          <w:u w:val="single"/>
        </w:rPr>
        <w:t> </w:t>
      </w:r>
      <w:r>
        <w:rPr>
          <w:u w:val="single"/>
        </w:rPr>
        <w:t>pago</w:t>
      </w:r>
      <w:r>
        <w:rPr>
          <w:spacing w:val="-8"/>
          <w:u w:val="single"/>
        </w:rPr>
        <w:t> </w:t>
      </w:r>
      <w:r>
        <w:rPr>
          <w:u w:val="single"/>
        </w:rPr>
        <w:t>así</w:t>
      </w:r>
      <w:r>
        <w:rPr>
          <w:spacing w:val="-7"/>
          <w:u w:val="single"/>
        </w:rPr>
        <w:t> </w:t>
      </w:r>
      <w:r>
        <w:rPr>
          <w:u w:val="single"/>
        </w:rPr>
        <w:t>como</w:t>
      </w:r>
      <w:r>
        <w:rPr>
          <w:spacing w:val="-6"/>
          <w:u w:val="single"/>
        </w:rPr>
        <w:t> </w:t>
      </w:r>
      <w:r>
        <w:rPr>
          <w:u w:val="single"/>
        </w:rPr>
        <w:t>que</w:t>
      </w:r>
      <w:r>
        <w:rPr>
          <w:spacing w:val="-5"/>
          <w:u w:val="single"/>
        </w:rPr>
        <w:t> </w:t>
      </w:r>
      <w:r>
        <w:rPr>
          <w:u w:val="single"/>
        </w:rPr>
        <w:t>dichos</w:t>
      </w:r>
      <w:r>
        <w:rPr>
          <w:spacing w:val="-5"/>
          <w:u w:val="single"/>
        </w:rPr>
        <w:t> </w:t>
      </w:r>
      <w:r>
        <w:rPr>
          <w:u w:val="single"/>
        </w:rPr>
        <w:t>documentos</w:t>
      </w:r>
      <w:r>
        <w:rPr>
          <w:spacing w:val="-5"/>
          <w:u w:val="single"/>
        </w:rPr>
        <w:t> </w:t>
      </w:r>
      <w:r>
        <w:rPr>
          <w:u w:val="single"/>
        </w:rPr>
        <w:t>han</w:t>
      </w:r>
      <w:r>
        <w:rPr>
          <w:spacing w:val="-6"/>
          <w:u w:val="single"/>
        </w:rPr>
        <w:t> </w:t>
      </w:r>
      <w:r>
        <w:rPr>
          <w:u w:val="single"/>
        </w:rPr>
        <w:t>sido</w:t>
      </w:r>
      <w:r>
        <w:rPr>
          <w:u w:val="none"/>
        </w:rPr>
        <w:t> </w:t>
      </w:r>
      <w:r>
        <w:rPr>
          <w:u w:val="single"/>
        </w:rPr>
        <w:t>reflejados en los registros contables.</w:t>
      </w:r>
    </w:p>
    <w:p>
      <w:pPr>
        <w:pStyle w:val="BodyText"/>
        <w:spacing w:line="276" w:lineRule="auto" w:before="202"/>
        <w:ind w:left="427" w:right="428"/>
        <w:jc w:val="both"/>
      </w:pPr>
      <w:r>
        <w:rPr/>
        <w:t>Las partidas incluidas en la cuenta justificativa de gastos están soportadas con documentos</w:t>
      </w:r>
      <w:r>
        <w:rPr>
          <w:spacing w:val="-15"/>
        </w:rPr>
        <w:t> </w:t>
      </w:r>
      <w:r>
        <w:rPr/>
        <w:t>acreditativos</w:t>
      </w:r>
      <w:r>
        <w:rPr>
          <w:spacing w:val="-13"/>
        </w:rPr>
        <w:t> </w:t>
      </w:r>
      <w:r>
        <w:rPr/>
        <w:t>de</w:t>
      </w:r>
      <w:r>
        <w:rPr>
          <w:spacing w:val="-12"/>
        </w:rPr>
        <w:t> </w:t>
      </w:r>
      <w:r>
        <w:rPr/>
        <w:t>los</w:t>
      </w:r>
      <w:r>
        <w:rPr>
          <w:spacing w:val="-14"/>
        </w:rPr>
        <w:t> </w:t>
      </w:r>
      <w:r>
        <w:rPr/>
        <w:t>gastos</w:t>
      </w:r>
      <w:r>
        <w:rPr>
          <w:spacing w:val="-13"/>
        </w:rPr>
        <w:t> </w:t>
      </w:r>
      <w:r>
        <w:rPr/>
        <w:t>y</w:t>
      </w:r>
      <w:r>
        <w:rPr>
          <w:spacing w:val="-13"/>
        </w:rPr>
        <w:t> </w:t>
      </w:r>
      <w:r>
        <w:rPr/>
        <w:t>forman</w:t>
      </w:r>
      <w:r>
        <w:rPr>
          <w:spacing w:val="-14"/>
        </w:rPr>
        <w:t> </w:t>
      </w:r>
      <w:r>
        <w:rPr/>
        <w:t>parte</w:t>
      </w:r>
      <w:r>
        <w:rPr>
          <w:spacing w:val="-12"/>
        </w:rPr>
        <w:t> </w:t>
      </w:r>
      <w:r>
        <w:rPr/>
        <w:t>de</w:t>
      </w:r>
      <w:r>
        <w:rPr>
          <w:spacing w:val="-12"/>
        </w:rPr>
        <w:t> </w:t>
      </w:r>
      <w:r>
        <w:rPr/>
        <w:t>los</w:t>
      </w:r>
      <w:r>
        <w:rPr>
          <w:spacing w:val="-14"/>
        </w:rPr>
        <w:t> </w:t>
      </w:r>
      <w:r>
        <w:rPr/>
        <w:t>registros</w:t>
      </w:r>
      <w:r>
        <w:rPr>
          <w:spacing w:val="-12"/>
        </w:rPr>
        <w:t> </w:t>
      </w:r>
      <w:r>
        <w:rPr/>
        <w:t>contables de la entidad.</w:t>
      </w:r>
    </w:p>
    <w:p>
      <w:pPr>
        <w:pStyle w:val="BodyText"/>
        <w:spacing w:after="0" w:line="276" w:lineRule="auto"/>
        <w:jc w:val="both"/>
        <w:sectPr>
          <w:pgSz w:w="11910" w:h="16840"/>
          <w:pgMar w:header="0" w:footer="245" w:top="1320" w:bottom="480" w:left="1275" w:right="1275"/>
        </w:sectPr>
      </w:pPr>
    </w:p>
    <w:p>
      <w:pPr>
        <w:pStyle w:val="Heading6"/>
        <w:numPr>
          <w:ilvl w:val="0"/>
          <w:numId w:val="6"/>
        </w:numPr>
        <w:tabs>
          <w:tab w:pos="653" w:val="left" w:leader="none"/>
        </w:tabs>
        <w:spacing w:line="276" w:lineRule="auto" w:before="80" w:after="0"/>
        <w:ind w:left="427" w:right="424" w:firstLine="0"/>
        <w:jc w:val="both"/>
        <w:rPr>
          <w:u w:val="single"/>
        </w:rPr>
      </w:pPr>
      <w:r>
        <w:rPr>
          <w:spacing w:val="-12"/>
          <w:u w:val="single"/>
        </w:rPr>
        <w:t> </w:t>
      </w:r>
      <w:r>
        <w:rPr>
          <w:u w:val="single"/>
        </w:rPr>
        <w:t>Comprobación</w:t>
      </w:r>
      <w:r>
        <w:rPr>
          <w:spacing w:val="-11"/>
          <w:u w:val="single"/>
        </w:rPr>
        <w:t> </w:t>
      </w:r>
      <w:r>
        <w:rPr>
          <w:u w:val="single"/>
        </w:rPr>
        <w:t>que</w:t>
      </w:r>
      <w:r>
        <w:rPr>
          <w:spacing w:val="-11"/>
          <w:u w:val="single"/>
        </w:rPr>
        <w:t> </w:t>
      </w:r>
      <w:r>
        <w:rPr>
          <w:u w:val="single"/>
        </w:rPr>
        <w:t>los</w:t>
      </w:r>
      <w:r>
        <w:rPr>
          <w:spacing w:val="-10"/>
          <w:u w:val="single"/>
        </w:rPr>
        <w:t> </w:t>
      </w:r>
      <w:r>
        <w:rPr>
          <w:u w:val="single"/>
        </w:rPr>
        <w:t>gastos</w:t>
      </w:r>
      <w:r>
        <w:rPr>
          <w:spacing w:val="-10"/>
          <w:u w:val="single"/>
        </w:rPr>
        <w:t> </w:t>
      </w:r>
      <w:r>
        <w:rPr>
          <w:u w:val="single"/>
        </w:rPr>
        <w:t>incluidos</w:t>
      </w:r>
      <w:r>
        <w:rPr>
          <w:spacing w:val="-10"/>
          <w:u w:val="single"/>
        </w:rPr>
        <w:t> </w:t>
      </w:r>
      <w:r>
        <w:rPr>
          <w:u w:val="single"/>
        </w:rPr>
        <w:t>en</w:t>
      </w:r>
      <w:r>
        <w:rPr>
          <w:spacing w:val="-11"/>
          <w:u w:val="single"/>
        </w:rPr>
        <w:t> </w:t>
      </w:r>
      <w:r>
        <w:rPr>
          <w:u w:val="single"/>
        </w:rPr>
        <w:t>la</w:t>
      </w:r>
      <w:r>
        <w:rPr>
          <w:spacing w:val="-10"/>
          <w:u w:val="single"/>
        </w:rPr>
        <w:t> </w:t>
      </w:r>
      <w:r>
        <w:rPr>
          <w:u w:val="single"/>
        </w:rPr>
        <w:t>relación</w:t>
      </w:r>
      <w:r>
        <w:rPr>
          <w:spacing w:val="-14"/>
          <w:u w:val="single"/>
        </w:rPr>
        <w:t> </w:t>
      </w:r>
      <w:r>
        <w:rPr>
          <w:u w:val="single"/>
        </w:rPr>
        <w:t>son</w:t>
      </w:r>
      <w:r>
        <w:rPr>
          <w:spacing w:val="-12"/>
          <w:u w:val="single"/>
        </w:rPr>
        <w:t> </w:t>
      </w:r>
      <w:r>
        <w:rPr>
          <w:u w:val="single"/>
        </w:rPr>
        <w:t>considerados</w:t>
      </w:r>
      <w:r>
        <w:rPr>
          <w:u w:val="none"/>
        </w:rPr>
        <w:t> </w:t>
      </w:r>
      <w:r>
        <w:rPr>
          <w:u w:val="single"/>
        </w:rPr>
        <w:t>gastos subvencionables, conforme a lo dispuesto en el art. 31 de la Ley</w:t>
      </w:r>
      <w:r>
        <w:rPr>
          <w:u w:val="none"/>
        </w:rPr>
        <w:t> </w:t>
      </w:r>
      <w:r>
        <w:rPr>
          <w:u w:val="single"/>
        </w:rPr>
        <w:t>General de Subvenciones.</w:t>
      </w:r>
    </w:p>
    <w:p>
      <w:pPr>
        <w:pStyle w:val="BodyText"/>
        <w:spacing w:line="276" w:lineRule="auto" w:before="200"/>
        <w:ind w:left="427" w:right="422"/>
        <w:jc w:val="both"/>
      </w:pPr>
      <w:r>
        <w:rPr/>
        <w:t>Como parte de nuestro trabajo de revisión hemos comprobado que los gastos incluidos</w:t>
      </w:r>
      <w:r>
        <w:rPr>
          <w:spacing w:val="-10"/>
        </w:rPr>
        <w:t> </w:t>
      </w:r>
      <w:r>
        <w:rPr/>
        <w:t>en</w:t>
      </w:r>
      <w:r>
        <w:rPr>
          <w:spacing w:val="-10"/>
        </w:rPr>
        <w:t> </w:t>
      </w:r>
      <w:r>
        <w:rPr/>
        <w:t>la</w:t>
      </w:r>
      <w:r>
        <w:rPr>
          <w:spacing w:val="-10"/>
        </w:rPr>
        <w:t> </w:t>
      </w:r>
      <w:r>
        <w:rPr/>
        <w:t>relación</w:t>
      </w:r>
      <w:r>
        <w:rPr>
          <w:spacing w:val="-12"/>
        </w:rPr>
        <w:t> </w:t>
      </w:r>
      <w:r>
        <w:rPr/>
        <w:t>son</w:t>
      </w:r>
      <w:r>
        <w:rPr>
          <w:spacing w:val="-10"/>
        </w:rPr>
        <w:t> </w:t>
      </w:r>
      <w:r>
        <w:rPr/>
        <w:t>gastos</w:t>
      </w:r>
      <w:r>
        <w:rPr>
          <w:spacing w:val="-10"/>
        </w:rPr>
        <w:t> </w:t>
      </w:r>
      <w:r>
        <w:rPr/>
        <w:t>subvencionables</w:t>
      </w:r>
      <w:r>
        <w:rPr>
          <w:spacing w:val="-9"/>
        </w:rPr>
        <w:t> </w:t>
      </w:r>
      <w:r>
        <w:rPr/>
        <w:t>de</w:t>
      </w:r>
      <w:r>
        <w:rPr>
          <w:spacing w:val="-12"/>
        </w:rPr>
        <w:t> </w:t>
      </w:r>
      <w:r>
        <w:rPr/>
        <w:t>acuerdo</w:t>
      </w:r>
      <w:r>
        <w:rPr>
          <w:spacing w:val="-10"/>
        </w:rPr>
        <w:t> </w:t>
      </w:r>
      <w:r>
        <w:rPr/>
        <w:t>con</w:t>
      </w:r>
      <w:r>
        <w:rPr>
          <w:spacing w:val="-10"/>
        </w:rPr>
        <w:t> </w:t>
      </w:r>
      <w:r>
        <w:rPr/>
        <w:t>lo</w:t>
      </w:r>
      <w:r>
        <w:rPr>
          <w:spacing w:val="-10"/>
        </w:rPr>
        <w:t> </w:t>
      </w:r>
      <w:r>
        <w:rPr/>
        <w:t>dispuesto en el art. 31 de la Ley General de Subvenciones.</w:t>
      </w:r>
    </w:p>
    <w:p>
      <w:pPr>
        <w:pStyle w:val="BodyText"/>
      </w:pPr>
    </w:p>
    <w:p>
      <w:pPr>
        <w:pStyle w:val="BodyText"/>
        <w:spacing w:before="167"/>
      </w:pPr>
    </w:p>
    <w:p>
      <w:pPr>
        <w:pStyle w:val="Heading6"/>
        <w:numPr>
          <w:ilvl w:val="0"/>
          <w:numId w:val="6"/>
        </w:numPr>
        <w:tabs>
          <w:tab w:pos="573" w:val="left" w:leader="none"/>
        </w:tabs>
        <w:spacing w:line="276" w:lineRule="auto" w:before="0" w:after="0"/>
        <w:ind w:left="427" w:right="428" w:firstLine="0"/>
        <w:jc w:val="both"/>
        <w:rPr>
          <w:u w:val="single"/>
        </w:rPr>
      </w:pPr>
      <w:r>
        <w:rPr>
          <w:u w:val="single"/>
        </w:rPr>
        <w:t> Comprobación de que la cuantía de costes indirectos imputados por la</w:t>
      </w:r>
      <w:r>
        <w:rPr>
          <w:u w:val="none"/>
        </w:rPr>
        <w:t> </w:t>
      </w:r>
      <w:r>
        <w:rPr>
          <w:u w:val="single"/>
        </w:rPr>
        <w:t>Entidad según lo establecido en el art. 83 del Reglamento de la Ley de</w:t>
      </w:r>
      <w:r>
        <w:rPr>
          <w:u w:val="none"/>
        </w:rPr>
        <w:t> </w:t>
      </w:r>
      <w:r>
        <w:rPr>
          <w:u w:val="single"/>
        </w:rPr>
        <w:t>Subvenciones, no supera la que resulta de aplicar al coste total un 5%.</w:t>
      </w:r>
    </w:p>
    <w:p>
      <w:pPr>
        <w:pStyle w:val="BodyText"/>
        <w:spacing w:line="276" w:lineRule="auto" w:before="200"/>
        <w:ind w:left="427" w:right="429"/>
        <w:jc w:val="both"/>
      </w:pPr>
      <w:r>
        <w:rPr/>
        <w:t>Los gastos incluidos que forman parte de la cuenta justificativa no contienen gastos indirectos que superen en su conjunto el 5% de la cantidad </w:t>
      </w:r>
      <w:r>
        <w:rPr>
          <w:spacing w:val="-2"/>
        </w:rPr>
        <w:t>subvencionada.</w:t>
      </w:r>
    </w:p>
    <w:p>
      <w:pPr>
        <w:pStyle w:val="BodyText"/>
      </w:pPr>
    </w:p>
    <w:p>
      <w:pPr>
        <w:pStyle w:val="BodyText"/>
        <w:spacing w:before="164"/>
      </w:pPr>
    </w:p>
    <w:p>
      <w:pPr>
        <w:pStyle w:val="Heading6"/>
        <w:numPr>
          <w:ilvl w:val="0"/>
          <w:numId w:val="6"/>
        </w:numPr>
        <w:tabs>
          <w:tab w:pos="573" w:val="left" w:leader="none"/>
        </w:tabs>
        <w:spacing w:line="276" w:lineRule="auto" w:before="0" w:after="0"/>
        <w:ind w:left="427" w:right="428" w:firstLine="0"/>
        <w:jc w:val="both"/>
        <w:rPr>
          <w:u w:val="single"/>
        </w:rPr>
      </w:pPr>
      <w:r>
        <w:rPr>
          <w:spacing w:val="-2"/>
          <w:u w:val="single"/>
        </w:rPr>
        <w:t> </w:t>
      </w:r>
      <w:r>
        <w:rPr>
          <w:u w:val="single"/>
        </w:rPr>
        <w:t>​</w:t>
      </w:r>
      <w:r>
        <w:rPr>
          <w:spacing w:val="-2"/>
          <w:u w:val="single"/>
        </w:rPr>
        <w:t> </w:t>
      </w:r>
      <w:r>
        <w:rPr>
          <w:u w:val="single"/>
        </w:rPr>
        <w:t>Comprobación de que la Entidad dispone de ofertas de diferentes</w:t>
      </w:r>
      <w:r>
        <w:rPr>
          <w:u w:val="none"/>
        </w:rPr>
        <w:t> </w:t>
      </w:r>
      <w:r>
        <w:rPr>
          <w:u w:val="single"/>
        </w:rPr>
        <w:t>proveedores de conformidad con lo establecido en el art. 31.3 de la Ley</w:t>
      </w:r>
      <w:r>
        <w:rPr>
          <w:u w:val="none"/>
        </w:rPr>
        <w:t> </w:t>
      </w:r>
      <w:r>
        <w:rPr>
          <w:u w:val="single"/>
        </w:rPr>
        <w:t>General de Subvenciones.</w:t>
      </w:r>
    </w:p>
    <w:p>
      <w:pPr>
        <w:pStyle w:val="BodyText"/>
        <w:spacing w:line="276" w:lineRule="auto" w:before="200"/>
        <w:ind w:left="427" w:right="427"/>
        <w:jc w:val="both"/>
      </w:pPr>
      <w:r>
        <w:rPr/>
        <w:t>Hemos verificado que los gastos incluidos en la cuenta justificativa no superan el límite de 15.000 euros a que se refiere el artículo 31.3 de la LGS.</w:t>
      </w:r>
    </w:p>
    <w:p>
      <w:pPr>
        <w:pStyle w:val="BodyText"/>
      </w:pPr>
    </w:p>
    <w:p>
      <w:pPr>
        <w:pStyle w:val="BodyText"/>
      </w:pPr>
    </w:p>
    <w:p>
      <w:pPr>
        <w:pStyle w:val="BodyText"/>
        <w:spacing w:before="45"/>
      </w:pPr>
    </w:p>
    <w:p>
      <w:pPr>
        <w:pStyle w:val="Heading6"/>
        <w:numPr>
          <w:ilvl w:val="0"/>
          <w:numId w:val="6"/>
        </w:numPr>
        <w:tabs>
          <w:tab w:pos="640" w:val="left" w:leader="none"/>
        </w:tabs>
        <w:spacing w:line="276" w:lineRule="auto" w:before="0" w:after="0"/>
        <w:ind w:left="427" w:right="427" w:firstLine="0"/>
        <w:jc w:val="both"/>
        <w:rPr>
          <w:u w:val="single"/>
        </w:rPr>
      </w:pPr>
      <w:r>
        <w:rPr>
          <w:spacing w:val="-11"/>
          <w:u w:val="single"/>
        </w:rPr>
        <w:t> </w:t>
      </w:r>
      <w:r>
        <w:rPr>
          <w:u w:val="single"/>
        </w:rPr>
        <w:t>Verificación</w:t>
      </w:r>
      <w:r>
        <w:rPr>
          <w:spacing w:val="-10"/>
          <w:u w:val="single"/>
        </w:rPr>
        <w:t> </w:t>
      </w:r>
      <w:r>
        <w:rPr>
          <w:u w:val="single"/>
        </w:rPr>
        <w:t>de</w:t>
      </w:r>
      <w:r>
        <w:rPr>
          <w:spacing w:val="-10"/>
          <w:u w:val="single"/>
        </w:rPr>
        <w:t> </w:t>
      </w:r>
      <w:r>
        <w:rPr>
          <w:u w:val="single"/>
        </w:rPr>
        <w:t>la</w:t>
      </w:r>
      <w:r>
        <w:rPr>
          <w:spacing w:val="-9"/>
          <w:u w:val="single"/>
        </w:rPr>
        <w:t> </w:t>
      </w:r>
      <w:r>
        <w:rPr>
          <w:u w:val="single"/>
        </w:rPr>
        <w:t>correcta</w:t>
      </w:r>
      <w:r>
        <w:rPr>
          <w:spacing w:val="-12"/>
          <w:u w:val="single"/>
        </w:rPr>
        <w:t> </w:t>
      </w:r>
      <w:r>
        <w:rPr>
          <w:u w:val="single"/>
        </w:rPr>
        <w:t>clasificación</w:t>
      </w:r>
      <w:r>
        <w:rPr>
          <w:spacing w:val="-13"/>
          <w:u w:val="single"/>
        </w:rPr>
        <w:t> </w:t>
      </w:r>
      <w:r>
        <w:rPr>
          <w:u w:val="single"/>
        </w:rPr>
        <w:t>de</w:t>
      </w:r>
      <w:r>
        <w:rPr>
          <w:spacing w:val="-10"/>
          <w:u w:val="single"/>
        </w:rPr>
        <w:t> </w:t>
      </w:r>
      <w:r>
        <w:rPr>
          <w:u w:val="single"/>
        </w:rPr>
        <w:t>los</w:t>
      </w:r>
      <w:r>
        <w:rPr>
          <w:spacing w:val="-9"/>
          <w:u w:val="single"/>
        </w:rPr>
        <w:t> </w:t>
      </w:r>
      <w:r>
        <w:rPr>
          <w:u w:val="single"/>
        </w:rPr>
        <w:t>gastos</w:t>
      </w:r>
      <w:r>
        <w:rPr>
          <w:spacing w:val="-9"/>
          <w:u w:val="single"/>
        </w:rPr>
        <w:t> </w:t>
      </w:r>
      <w:r>
        <w:rPr>
          <w:u w:val="single"/>
        </w:rPr>
        <w:t>e</w:t>
      </w:r>
      <w:r>
        <w:rPr>
          <w:spacing w:val="-12"/>
          <w:u w:val="single"/>
        </w:rPr>
        <w:t> </w:t>
      </w:r>
      <w:r>
        <w:rPr>
          <w:u w:val="single"/>
        </w:rPr>
        <w:t>inversiones</w:t>
      </w:r>
      <w:r>
        <w:rPr>
          <w:spacing w:val="-12"/>
          <w:u w:val="single"/>
        </w:rPr>
        <w:t> </w:t>
      </w:r>
      <w:r>
        <w:rPr>
          <w:u w:val="single"/>
        </w:rPr>
        <w:t>en</w:t>
      </w:r>
      <w:r>
        <w:rPr>
          <w:spacing w:val="-10"/>
          <w:u w:val="single"/>
        </w:rPr>
        <w:t> </w:t>
      </w:r>
      <w:r>
        <w:rPr>
          <w:u w:val="single"/>
        </w:rPr>
        <w:t>la</w:t>
      </w:r>
      <w:r>
        <w:rPr>
          <w:u w:val="none"/>
        </w:rPr>
        <w:t> </w:t>
      </w:r>
      <w:r>
        <w:rPr>
          <w:u w:val="single"/>
        </w:rPr>
        <w:t>memoria económica abreviada conforme a lo dispuesto en las bases</w:t>
      </w:r>
      <w:r>
        <w:rPr>
          <w:u w:val="none"/>
        </w:rPr>
        <w:t> </w:t>
      </w:r>
      <w:r>
        <w:rPr>
          <w:spacing w:val="-2"/>
          <w:u w:val="single"/>
        </w:rPr>
        <w:t>reguladoras.</w:t>
      </w:r>
    </w:p>
    <w:p>
      <w:pPr>
        <w:pStyle w:val="BodyText"/>
        <w:spacing w:line="276" w:lineRule="auto" w:before="200"/>
        <w:ind w:left="427" w:right="422"/>
        <w:jc w:val="both"/>
      </w:pPr>
      <w:r>
        <w:rPr/>
        <w:t>Las</w:t>
      </w:r>
      <w:r>
        <w:rPr>
          <w:spacing w:val="-13"/>
        </w:rPr>
        <w:t> </w:t>
      </w:r>
      <w:r>
        <w:rPr/>
        <w:t>partidas</w:t>
      </w:r>
      <w:r>
        <w:rPr>
          <w:spacing w:val="-10"/>
        </w:rPr>
        <w:t> </w:t>
      </w:r>
      <w:r>
        <w:rPr/>
        <w:t>de</w:t>
      </w:r>
      <w:r>
        <w:rPr>
          <w:spacing w:val="-12"/>
        </w:rPr>
        <w:t> </w:t>
      </w:r>
      <w:r>
        <w:rPr/>
        <w:t>gastos</w:t>
      </w:r>
      <w:r>
        <w:rPr>
          <w:spacing w:val="-13"/>
        </w:rPr>
        <w:t> </w:t>
      </w:r>
      <w:r>
        <w:rPr/>
        <w:t>e</w:t>
      </w:r>
      <w:r>
        <w:rPr>
          <w:spacing w:val="-9"/>
        </w:rPr>
        <w:t> </w:t>
      </w:r>
      <w:r>
        <w:rPr/>
        <w:t>ingresos</w:t>
      </w:r>
      <w:r>
        <w:rPr>
          <w:spacing w:val="-13"/>
        </w:rPr>
        <w:t> </w:t>
      </w:r>
      <w:r>
        <w:rPr/>
        <w:t>están</w:t>
      </w:r>
      <w:r>
        <w:rPr>
          <w:spacing w:val="-12"/>
        </w:rPr>
        <w:t> </w:t>
      </w:r>
      <w:r>
        <w:rPr/>
        <w:t>debidamente</w:t>
      </w:r>
      <w:r>
        <w:rPr>
          <w:spacing w:val="-11"/>
        </w:rPr>
        <w:t> </w:t>
      </w:r>
      <w:r>
        <w:rPr/>
        <w:t>clasificadas</w:t>
      </w:r>
      <w:r>
        <w:rPr>
          <w:spacing w:val="-13"/>
        </w:rPr>
        <w:t> </w:t>
      </w:r>
      <w:r>
        <w:rPr/>
        <w:t>en</w:t>
      </w:r>
      <w:r>
        <w:rPr>
          <w:spacing w:val="-12"/>
        </w:rPr>
        <w:t> </w:t>
      </w:r>
      <w:r>
        <w:rPr/>
        <w:t>la</w:t>
      </w:r>
      <w:r>
        <w:rPr>
          <w:spacing w:val="-12"/>
        </w:rPr>
        <w:t> </w:t>
      </w:r>
      <w:r>
        <w:rPr/>
        <w:t>memoria económica</w:t>
      </w:r>
      <w:r>
        <w:rPr>
          <w:spacing w:val="-10"/>
        </w:rPr>
        <w:t> </w:t>
      </w:r>
      <w:r>
        <w:rPr/>
        <w:t>que</w:t>
      </w:r>
      <w:r>
        <w:rPr>
          <w:spacing w:val="-7"/>
        </w:rPr>
        <w:t> </w:t>
      </w:r>
      <w:r>
        <w:rPr/>
        <w:t>figura</w:t>
      </w:r>
      <w:r>
        <w:rPr>
          <w:spacing w:val="-10"/>
        </w:rPr>
        <w:t> </w:t>
      </w:r>
      <w:r>
        <w:rPr/>
        <w:t>en</w:t>
      </w:r>
      <w:r>
        <w:rPr>
          <w:spacing w:val="-7"/>
        </w:rPr>
        <w:t> </w:t>
      </w:r>
      <w:r>
        <w:rPr/>
        <w:t>el</w:t>
      </w:r>
      <w:r>
        <w:rPr>
          <w:spacing w:val="-5"/>
        </w:rPr>
        <w:t> </w:t>
      </w:r>
      <w:r>
        <w:rPr>
          <w:b/>
        </w:rPr>
        <w:t>Anexo</w:t>
      </w:r>
      <w:r>
        <w:rPr>
          <w:b/>
          <w:spacing w:val="-8"/>
        </w:rPr>
        <w:t> </w:t>
      </w:r>
      <w:r>
        <w:rPr>
          <w:b/>
        </w:rPr>
        <w:t>2</w:t>
      </w:r>
      <w:r>
        <w:rPr>
          <w:b/>
          <w:spacing w:val="-9"/>
        </w:rPr>
        <w:t> </w:t>
      </w:r>
      <w:r>
        <w:rPr/>
        <w:t>del</w:t>
      </w:r>
      <w:r>
        <w:rPr>
          <w:spacing w:val="-8"/>
        </w:rPr>
        <w:t> </w:t>
      </w:r>
      <w:r>
        <w:rPr/>
        <w:t>presente</w:t>
      </w:r>
      <w:r>
        <w:rPr>
          <w:spacing w:val="-9"/>
        </w:rPr>
        <w:t> </w:t>
      </w:r>
      <w:r>
        <w:rPr/>
        <w:t>informe</w:t>
      </w:r>
      <w:r>
        <w:rPr>
          <w:spacing w:val="-9"/>
        </w:rPr>
        <w:t> </w:t>
      </w:r>
      <w:r>
        <w:rPr/>
        <w:t>de</w:t>
      </w:r>
      <w:r>
        <w:rPr>
          <w:spacing w:val="-7"/>
        </w:rPr>
        <w:t> </w:t>
      </w:r>
      <w:r>
        <w:rPr/>
        <w:t>revisión</w:t>
      </w:r>
      <w:r>
        <w:rPr>
          <w:spacing w:val="-7"/>
        </w:rPr>
        <w:t> </w:t>
      </w:r>
      <w:r>
        <w:rPr/>
        <w:t>de</w:t>
      </w:r>
      <w:r>
        <w:rPr>
          <w:spacing w:val="-9"/>
        </w:rPr>
        <w:t> </w:t>
      </w:r>
      <w:r>
        <w:rPr/>
        <w:t>auditor.</w:t>
      </w:r>
    </w:p>
    <w:p>
      <w:pPr>
        <w:pStyle w:val="BodyText"/>
      </w:pPr>
    </w:p>
    <w:p>
      <w:pPr>
        <w:pStyle w:val="BodyText"/>
        <w:spacing w:before="165"/>
      </w:pPr>
    </w:p>
    <w:p>
      <w:pPr>
        <w:pStyle w:val="Heading6"/>
        <w:numPr>
          <w:ilvl w:val="0"/>
          <w:numId w:val="6"/>
        </w:numPr>
        <w:tabs>
          <w:tab w:pos="573" w:val="left" w:leader="none"/>
        </w:tabs>
        <w:spacing w:line="276" w:lineRule="auto" w:before="0" w:after="0"/>
        <w:ind w:left="427" w:right="421" w:firstLine="0"/>
        <w:jc w:val="both"/>
        <w:rPr>
          <w:u w:val="single"/>
        </w:rPr>
      </w:pPr>
      <w:r>
        <w:rPr>
          <w:u w:val="single"/>
        </w:rPr>
        <w:t> ​</w:t>
      </w:r>
      <w:r>
        <w:rPr>
          <w:spacing w:val="-17"/>
          <w:u w:val="single"/>
        </w:rPr>
        <w:t> </w:t>
      </w:r>
      <w:r>
        <w:rPr>
          <w:u w:val="single"/>
        </w:rPr>
        <w:t>Solicitud a la Entidad de la correspondiente declaración de las</w:t>
      </w:r>
      <w:r>
        <w:rPr>
          <w:u w:val="none"/>
        </w:rPr>
        <w:t> </w:t>
      </w:r>
      <w:r>
        <w:rPr>
          <w:u w:val="single"/>
        </w:rPr>
        <w:t>actividades subcontratadas, con indicación de los subcontratistas e</w:t>
      </w:r>
      <w:r>
        <w:rPr>
          <w:u w:val="none"/>
        </w:rPr>
        <w:t> </w:t>
      </w:r>
      <w:r>
        <w:rPr>
          <w:u w:val="single"/>
        </w:rPr>
        <w:t>importes facturados con el objeto de verificar el cumplimiento de lo</w:t>
      </w:r>
      <w:r>
        <w:rPr>
          <w:u w:val="none"/>
        </w:rPr>
        <w:t> </w:t>
      </w:r>
      <w:r>
        <w:rPr>
          <w:u w:val="single"/>
        </w:rPr>
        <w:t>dispuesto en</w:t>
      </w:r>
      <w:r>
        <w:rPr>
          <w:spacing w:val="-1"/>
          <w:u w:val="single"/>
        </w:rPr>
        <w:t> </w:t>
      </w:r>
      <w:r>
        <w:rPr>
          <w:u w:val="single"/>
        </w:rPr>
        <w:t>el art. 29 de la Ley General de Subvenciones en relación con</w:t>
      </w:r>
      <w:r>
        <w:rPr>
          <w:u w:val="none"/>
        </w:rPr>
        <w:t> </w:t>
      </w:r>
      <w:r>
        <w:rPr>
          <w:u w:val="single"/>
        </w:rPr>
        <w:t>las actividades subcontratadas y comprobación de la concordancia de</w:t>
      </w:r>
      <w:r>
        <w:rPr>
          <w:u w:val="none"/>
        </w:rPr>
        <w:t> </w:t>
      </w:r>
      <w:r>
        <w:rPr>
          <w:u w:val="single"/>
        </w:rPr>
        <w:t>dicha información con el resto de documentación utilizada para la</w:t>
      </w:r>
      <w:r>
        <w:rPr>
          <w:u w:val="none"/>
        </w:rPr>
        <w:t> </w:t>
      </w:r>
      <w:r>
        <w:rPr>
          <w:u w:val="single"/>
        </w:rPr>
        <w:t>ejecución del resto de procedimientos descritos.</w:t>
      </w:r>
    </w:p>
    <w:p>
      <w:pPr>
        <w:pStyle w:val="Heading6"/>
        <w:spacing w:after="0" w:line="276" w:lineRule="auto"/>
        <w:jc w:val="both"/>
        <w:sectPr>
          <w:pgSz w:w="11910" w:h="16840"/>
          <w:pgMar w:header="0" w:footer="245" w:top="1320" w:bottom="480" w:left="1275" w:right="1275"/>
        </w:sectPr>
      </w:pPr>
    </w:p>
    <w:p>
      <w:pPr>
        <w:pStyle w:val="BodyText"/>
        <w:spacing w:line="276" w:lineRule="auto" w:before="80"/>
        <w:ind w:left="427" w:right="424"/>
        <w:jc w:val="both"/>
      </w:pPr>
      <w:r>
        <w:rPr/>
        <w:t>Como parte de nuestro procedimiento de encargo de la entidad hemos recibido una</w:t>
      </w:r>
      <w:r>
        <w:rPr/>
        <w:t> carta</w:t>
      </w:r>
      <w:r>
        <w:rPr/>
        <w:t> de</w:t>
      </w:r>
      <w:r>
        <w:rPr/>
        <w:t> manifestaciones</w:t>
      </w:r>
      <w:r>
        <w:rPr/>
        <w:t> con</w:t>
      </w:r>
      <w:r>
        <w:rPr/>
        <w:t> una</w:t>
      </w:r>
      <w:r>
        <w:rPr/>
        <w:t> declaración</w:t>
      </w:r>
      <w:r>
        <w:rPr/>
        <w:t> negativa</w:t>
      </w:r>
      <w:r>
        <w:rPr/>
        <w:t> de</w:t>
      </w:r>
      <w:r>
        <w:rPr/>
        <w:t> actividades </w:t>
      </w:r>
      <w:r>
        <w:rPr>
          <w:spacing w:val="-2"/>
        </w:rPr>
        <w:t>subcontratadas.</w:t>
      </w:r>
    </w:p>
    <w:p>
      <w:pPr>
        <w:pStyle w:val="BodyText"/>
        <w:spacing w:line="276" w:lineRule="auto" w:before="200"/>
        <w:ind w:left="427" w:right="429"/>
        <w:jc w:val="both"/>
      </w:pPr>
      <w:r>
        <w:rPr/>
        <w:t>Asimismo, se ha verificado que el Anexo I de la memoria económica abreviada no contiene partidas de gasto vinculadas a empresas o personas físicas relacionadas directa o indirectamente con los órganos de gobierno o dirección de la entidad.</w:t>
      </w:r>
    </w:p>
    <w:p>
      <w:pPr>
        <w:pStyle w:val="BodyText"/>
        <w:spacing w:line="276" w:lineRule="auto" w:before="200"/>
        <w:ind w:left="427" w:right="427"/>
        <w:jc w:val="both"/>
      </w:pPr>
      <w:r>
        <w:rPr/>
        <w:t>Durante el desarrollo de nuestro trabajo no se han identificado hechos, indicios ni documentación que contradigan dichas afirmaciones ni que pongan en duda la inexistencia de situaciones de subcontratación o vinculación económica relevantes conforme a lo previsto en el artículo 29 de la Ley General de </w:t>
      </w:r>
      <w:r>
        <w:rPr>
          <w:spacing w:val="-2"/>
        </w:rPr>
        <w:t>Subvenciones.</w:t>
      </w:r>
    </w:p>
    <w:p>
      <w:pPr>
        <w:pStyle w:val="BodyText"/>
      </w:pPr>
    </w:p>
    <w:p>
      <w:pPr>
        <w:pStyle w:val="BodyText"/>
        <w:spacing w:before="165"/>
      </w:pPr>
    </w:p>
    <w:p>
      <w:pPr>
        <w:pStyle w:val="Heading6"/>
        <w:numPr>
          <w:ilvl w:val="0"/>
          <w:numId w:val="6"/>
        </w:numPr>
        <w:tabs>
          <w:tab w:pos="720" w:val="left" w:leader="none"/>
        </w:tabs>
        <w:spacing w:line="278" w:lineRule="auto" w:before="1" w:after="0"/>
        <w:ind w:left="427" w:right="429" w:firstLine="0"/>
        <w:jc w:val="both"/>
        <w:rPr>
          <w:u w:val="single"/>
        </w:rPr>
      </w:pPr>
      <w:r>
        <w:rPr>
          <w:u w:val="single"/>
        </w:rPr>
        <w:t> ​</w:t>
      </w:r>
      <w:r>
        <w:rPr>
          <w:spacing w:val="-17"/>
          <w:u w:val="single"/>
        </w:rPr>
        <w:t> </w:t>
      </w:r>
      <w:r>
        <w:rPr>
          <w:u w:val="single"/>
        </w:rPr>
        <w:t>Comprobación de la coherencia entre los gastos e inversiones</w:t>
      </w:r>
      <w:r>
        <w:rPr>
          <w:u w:val="none"/>
        </w:rPr>
        <w:t> </w:t>
      </w:r>
      <w:r>
        <w:rPr>
          <w:u w:val="single"/>
        </w:rPr>
        <w:t>justificadas y la naturaleza de las actividades subvencionadas.</w:t>
      </w:r>
    </w:p>
    <w:p>
      <w:pPr>
        <w:pStyle w:val="BodyText"/>
        <w:spacing w:line="276" w:lineRule="auto" w:before="194"/>
        <w:ind w:left="427" w:right="425"/>
        <w:jc w:val="both"/>
      </w:pPr>
      <w:r>
        <w:rPr/>
        <w:t>Hemos</w:t>
      </w:r>
      <w:r>
        <w:rPr>
          <w:spacing w:val="-17"/>
        </w:rPr>
        <w:t> </w:t>
      </w:r>
      <w:r>
        <w:rPr/>
        <w:t>comprobado</w:t>
      </w:r>
      <w:r>
        <w:rPr>
          <w:spacing w:val="-17"/>
        </w:rPr>
        <w:t> </w:t>
      </w:r>
      <w:r>
        <w:rPr/>
        <w:t>bajo</w:t>
      </w:r>
      <w:r>
        <w:rPr>
          <w:spacing w:val="-16"/>
        </w:rPr>
        <w:t> </w:t>
      </w:r>
      <w:r>
        <w:rPr/>
        <w:t>nuestro</w:t>
      </w:r>
      <w:r>
        <w:rPr>
          <w:spacing w:val="-17"/>
        </w:rPr>
        <w:t> </w:t>
      </w:r>
      <w:r>
        <w:rPr/>
        <w:t>criterio</w:t>
      </w:r>
      <w:r>
        <w:rPr>
          <w:spacing w:val="-17"/>
        </w:rPr>
        <w:t> </w:t>
      </w:r>
      <w:r>
        <w:rPr/>
        <w:t>profesional</w:t>
      </w:r>
      <w:r>
        <w:rPr>
          <w:spacing w:val="-17"/>
        </w:rPr>
        <w:t> </w:t>
      </w:r>
      <w:r>
        <w:rPr/>
        <w:t>la</w:t>
      </w:r>
      <w:r>
        <w:rPr>
          <w:spacing w:val="-16"/>
        </w:rPr>
        <w:t> </w:t>
      </w:r>
      <w:r>
        <w:rPr/>
        <w:t>correcta</w:t>
      </w:r>
      <w:r>
        <w:rPr>
          <w:spacing w:val="-17"/>
        </w:rPr>
        <w:t> </w:t>
      </w:r>
      <w:r>
        <w:rPr/>
        <w:t>coherencia</w:t>
      </w:r>
      <w:r>
        <w:rPr>
          <w:spacing w:val="-17"/>
        </w:rPr>
        <w:t> </w:t>
      </w:r>
      <w:r>
        <w:rPr/>
        <w:t>entre los</w:t>
      </w:r>
      <w:r>
        <w:rPr/>
        <w:t> gastos</w:t>
      </w:r>
      <w:r>
        <w:rPr/>
        <w:t> e</w:t>
      </w:r>
      <w:r>
        <w:rPr/>
        <w:t> inversiones</w:t>
      </w:r>
      <w:r>
        <w:rPr/>
        <w:t> justificados</w:t>
      </w:r>
      <w:r>
        <w:rPr/>
        <w:t> en</w:t>
      </w:r>
      <w:r>
        <w:rPr/>
        <w:t> la</w:t>
      </w:r>
      <w:r>
        <w:rPr/>
        <w:t> subvención</w:t>
      </w:r>
      <w:r>
        <w:rPr/>
        <w:t> y</w:t>
      </w:r>
      <w:r>
        <w:rPr/>
        <w:t> la</w:t>
      </w:r>
      <w:r>
        <w:rPr/>
        <w:t> naturaleza</w:t>
      </w:r>
      <w:r>
        <w:rPr/>
        <w:t> de</w:t>
      </w:r>
      <w:r>
        <w:rPr/>
        <w:t> la actividad subvencionada.</w:t>
      </w:r>
    </w:p>
    <w:p>
      <w:pPr>
        <w:pStyle w:val="BodyText"/>
      </w:pPr>
    </w:p>
    <w:p>
      <w:pPr>
        <w:pStyle w:val="BodyText"/>
        <w:spacing w:before="167"/>
      </w:pPr>
    </w:p>
    <w:p>
      <w:pPr>
        <w:pStyle w:val="Heading6"/>
        <w:numPr>
          <w:ilvl w:val="0"/>
          <w:numId w:val="6"/>
        </w:numPr>
        <w:tabs>
          <w:tab w:pos="653" w:val="left" w:leader="none"/>
        </w:tabs>
        <w:spacing w:line="276" w:lineRule="auto" w:before="0" w:after="0"/>
        <w:ind w:left="427" w:right="422" w:firstLine="0"/>
        <w:jc w:val="both"/>
        <w:rPr>
          <w:u w:val="single"/>
        </w:rPr>
      </w:pPr>
      <w:r>
        <w:rPr>
          <w:spacing w:val="-13"/>
          <w:u w:val="single"/>
        </w:rPr>
        <w:t> </w:t>
      </w:r>
      <w:r>
        <w:rPr>
          <w:u w:val="single"/>
        </w:rPr>
        <w:t>​</w:t>
      </w:r>
      <w:r>
        <w:rPr>
          <w:spacing w:val="-17"/>
          <w:u w:val="single"/>
        </w:rPr>
        <w:t> </w:t>
      </w:r>
      <w:r>
        <w:rPr>
          <w:u w:val="single"/>
        </w:rPr>
        <w:t>Solicitud a la Entidad de la correspondiente declaración relativa a la</w:t>
      </w:r>
      <w:r>
        <w:rPr>
          <w:u w:val="none"/>
        </w:rPr>
        <w:t> </w:t>
      </w:r>
      <w:r>
        <w:rPr>
          <w:u w:val="single"/>
        </w:rPr>
        <w:t>financiación de la actividad subvencionada en la que se detallan las</w:t>
      </w:r>
      <w:r>
        <w:rPr>
          <w:u w:val="none"/>
        </w:rPr>
        <w:t> </w:t>
      </w:r>
      <w:r>
        <w:rPr>
          <w:u w:val="single"/>
        </w:rPr>
        <w:t>subvenciones, ayudas, ingresos o recursos para la financiación de la</w:t>
      </w:r>
      <w:r>
        <w:rPr>
          <w:u w:val="none"/>
        </w:rPr>
        <w:t> </w:t>
      </w:r>
      <w:r>
        <w:rPr>
          <w:u w:val="single"/>
        </w:rPr>
        <w:t>actividad</w:t>
      </w:r>
      <w:r>
        <w:rPr>
          <w:spacing w:val="-9"/>
          <w:u w:val="single"/>
        </w:rPr>
        <w:t> </w:t>
      </w:r>
      <w:r>
        <w:rPr>
          <w:u w:val="single"/>
        </w:rPr>
        <w:t>subvencionada</w:t>
      </w:r>
      <w:r>
        <w:rPr>
          <w:spacing w:val="-8"/>
          <w:u w:val="single"/>
        </w:rPr>
        <w:t> </w:t>
      </w:r>
      <w:r>
        <w:rPr>
          <w:u w:val="single"/>
        </w:rPr>
        <w:t>procedentes</w:t>
      </w:r>
      <w:r>
        <w:rPr>
          <w:spacing w:val="-8"/>
          <w:u w:val="single"/>
        </w:rPr>
        <w:t> </w:t>
      </w:r>
      <w:r>
        <w:rPr>
          <w:u w:val="single"/>
        </w:rPr>
        <w:t>de</w:t>
      </w:r>
      <w:r>
        <w:rPr>
          <w:spacing w:val="-10"/>
          <w:u w:val="single"/>
        </w:rPr>
        <w:t> </w:t>
      </w:r>
      <w:r>
        <w:rPr>
          <w:u w:val="single"/>
        </w:rPr>
        <w:t>cualesquiera</w:t>
      </w:r>
      <w:r>
        <w:rPr>
          <w:spacing w:val="-10"/>
          <w:u w:val="single"/>
        </w:rPr>
        <w:t> </w:t>
      </w:r>
      <w:r>
        <w:rPr>
          <w:u w:val="single"/>
        </w:rPr>
        <w:t>Administraciones</w:t>
      </w:r>
      <w:r>
        <w:rPr>
          <w:spacing w:val="-10"/>
          <w:u w:val="single"/>
        </w:rPr>
        <w:t> </w:t>
      </w:r>
      <w:r>
        <w:rPr>
          <w:u w:val="single"/>
        </w:rPr>
        <w:t>o</w:t>
      </w:r>
      <w:r>
        <w:rPr>
          <w:u w:val="none"/>
        </w:rPr>
        <w:t> </w:t>
      </w:r>
      <w:r>
        <w:rPr>
          <w:u w:val="single"/>
        </w:rPr>
        <w:t>entes públicos o privados, nacionales, de la Unión Europea o de</w:t>
      </w:r>
      <w:r>
        <w:rPr>
          <w:u w:val="none"/>
        </w:rPr>
        <w:t> </w:t>
      </w:r>
      <w:r>
        <w:rPr>
          <w:u w:val="single"/>
        </w:rPr>
        <w:t>organismos internacionales, con el objeto de determinar la posible</w:t>
      </w:r>
      <w:r>
        <w:rPr>
          <w:u w:val="none"/>
        </w:rPr>
        <w:t> </w:t>
      </w:r>
      <w:r>
        <w:rPr>
          <w:u w:val="single"/>
        </w:rPr>
        <w:t>incompatibilidad, y, en su caso, el exceso de financiación.</w:t>
      </w:r>
    </w:p>
    <w:p>
      <w:pPr>
        <w:pStyle w:val="BodyText"/>
        <w:spacing w:line="276" w:lineRule="auto" w:before="200"/>
        <w:ind w:left="427" w:right="422"/>
        <w:jc w:val="both"/>
      </w:pPr>
      <w:r>
        <w:rPr/>
        <w:t>Como parte de nuestros procedimientos de auditoría hemos recibido una carta de manifestaciones por parte del representante de la Entidad manifestando no haber</w:t>
      </w:r>
      <w:r>
        <w:rPr>
          <w:spacing w:val="-11"/>
        </w:rPr>
        <w:t> </w:t>
      </w:r>
      <w:r>
        <w:rPr/>
        <w:t>recibido</w:t>
      </w:r>
      <w:r>
        <w:rPr>
          <w:spacing w:val="-9"/>
        </w:rPr>
        <w:t> </w:t>
      </w:r>
      <w:r>
        <w:rPr/>
        <w:t>otros</w:t>
      </w:r>
      <w:r>
        <w:rPr>
          <w:spacing w:val="-10"/>
        </w:rPr>
        <w:t> </w:t>
      </w:r>
      <w:r>
        <w:rPr/>
        <w:t>ingresos</w:t>
      </w:r>
      <w:r>
        <w:rPr>
          <w:spacing w:val="-13"/>
        </w:rPr>
        <w:t> </w:t>
      </w:r>
      <w:r>
        <w:rPr/>
        <w:t>distintos</w:t>
      </w:r>
      <w:r>
        <w:rPr>
          <w:spacing w:val="-13"/>
        </w:rPr>
        <w:t> </w:t>
      </w:r>
      <w:r>
        <w:rPr/>
        <w:t>de</w:t>
      </w:r>
      <w:r>
        <w:rPr>
          <w:spacing w:val="-9"/>
        </w:rPr>
        <w:t> </w:t>
      </w:r>
      <w:r>
        <w:rPr/>
        <w:t>los</w:t>
      </w:r>
      <w:r>
        <w:rPr>
          <w:spacing w:val="-14"/>
        </w:rPr>
        <w:t> </w:t>
      </w:r>
      <w:r>
        <w:rPr/>
        <w:t>descritos</w:t>
      </w:r>
      <w:r>
        <w:rPr>
          <w:spacing w:val="-13"/>
        </w:rPr>
        <w:t> </w:t>
      </w:r>
      <w:r>
        <w:rPr/>
        <w:t>en</w:t>
      </w:r>
      <w:r>
        <w:rPr>
          <w:spacing w:val="-12"/>
        </w:rPr>
        <w:t> </w:t>
      </w:r>
      <w:r>
        <w:rPr/>
        <w:t>la</w:t>
      </w:r>
      <w:r>
        <w:rPr>
          <w:spacing w:val="-12"/>
        </w:rPr>
        <w:t> </w:t>
      </w:r>
      <w:r>
        <w:rPr/>
        <w:t>memoria</w:t>
      </w:r>
      <w:r>
        <w:rPr>
          <w:spacing w:val="-9"/>
        </w:rPr>
        <w:t> </w:t>
      </w:r>
      <w:r>
        <w:rPr/>
        <w:t>económica que figuran en el </w:t>
      </w:r>
      <w:r>
        <w:rPr>
          <w:b/>
        </w:rPr>
        <w:t>Anexo II </w:t>
      </w:r>
      <w:r>
        <w:rPr/>
        <w:t>en concepto de</w:t>
      </w:r>
      <w:r>
        <w:rPr>
          <w:spacing w:val="80"/>
        </w:rPr>
        <w:t> </w:t>
      </w:r>
      <w:r>
        <w:rPr/>
        <w:t>subvenciones, ayudas, ingresos o recursos para la financiación de la actividad subvencionada procedentes de cualesquiera Administraciones o entes públicos o privados, nacionales, de la Unión Europea o de organismos internacionales, con el objeto de determinar la posible incompatibilidad, y, en su caso, el exceso de financiación y a tal fin comprobamos que no han superado el límite del 100% de la cuenta justificativa de gasto a efectos del posible reintegro.</w:t>
      </w:r>
    </w:p>
    <w:p>
      <w:pPr>
        <w:pStyle w:val="BodyText"/>
        <w:spacing w:after="0" w:line="276" w:lineRule="auto"/>
        <w:jc w:val="both"/>
        <w:sectPr>
          <w:pgSz w:w="11910" w:h="16840"/>
          <w:pgMar w:header="0" w:footer="245" w:top="1320" w:bottom="480" w:left="1275" w:right="1275"/>
        </w:sectPr>
      </w:pPr>
    </w:p>
    <w:p>
      <w:pPr>
        <w:pStyle w:val="Heading6"/>
        <w:spacing w:line="276" w:lineRule="auto" w:before="80"/>
        <w:ind w:right="425"/>
        <w:rPr>
          <w:u w:val="none"/>
        </w:rPr>
      </w:pPr>
      <w:r>
        <w:rPr>
          <w:u w:val="single"/>
        </w:rPr>
        <w:t>ñ) Comprobación de la carta de reintegro de remanentes al órgano</w:t>
      </w:r>
      <w:r>
        <w:rPr>
          <w:u w:val="none"/>
        </w:rPr>
        <w:t> </w:t>
      </w:r>
      <w:r>
        <w:rPr>
          <w:u w:val="single"/>
        </w:rPr>
        <w:t>concedente, así como los intereses derivados del mismo y la</w:t>
      </w:r>
      <w:r>
        <w:rPr>
          <w:u w:val="none"/>
        </w:rPr>
        <w:t> </w:t>
      </w:r>
      <w:r>
        <w:rPr>
          <w:u w:val="single"/>
        </w:rPr>
        <w:t>correspondiente anotación contable.</w:t>
      </w:r>
    </w:p>
    <w:p>
      <w:pPr>
        <w:pStyle w:val="BodyText"/>
        <w:spacing w:line="276" w:lineRule="auto" w:before="200"/>
        <w:ind w:left="427" w:right="424"/>
        <w:jc w:val="both"/>
      </w:pPr>
      <w:r>
        <w:rPr/>
        <w:t>La Entidad entiende por cumplidos todos los requisitos exigidos en las bases regulatorias y a la fecha de presentación del presente informe, no ha recibido notificación alguna que les indique reintegrar importe alguno.</w:t>
      </w:r>
    </w:p>
    <w:p>
      <w:pPr>
        <w:pStyle w:val="BodyText"/>
      </w:pPr>
    </w:p>
    <w:p>
      <w:pPr>
        <w:pStyle w:val="BodyText"/>
        <w:spacing w:before="167"/>
      </w:pPr>
    </w:p>
    <w:p>
      <w:pPr>
        <w:pStyle w:val="Heading6"/>
        <w:numPr>
          <w:ilvl w:val="0"/>
          <w:numId w:val="6"/>
        </w:numPr>
        <w:tabs>
          <w:tab w:pos="653" w:val="left" w:leader="none"/>
        </w:tabs>
        <w:spacing w:line="276" w:lineRule="auto" w:before="0" w:after="0"/>
        <w:ind w:left="427" w:right="427" w:firstLine="0"/>
        <w:jc w:val="left"/>
        <w:rPr>
          <w:u w:val="single"/>
        </w:rPr>
      </w:pPr>
      <w:r>
        <w:rPr>
          <w:spacing w:val="-7"/>
          <w:u w:val="single"/>
        </w:rPr>
        <w:t> </w:t>
      </w:r>
      <w:r>
        <w:rPr>
          <w:u w:val="single"/>
        </w:rPr>
        <w:t>Obtención</w:t>
      </w:r>
      <w:r>
        <w:rPr>
          <w:spacing w:val="-6"/>
          <w:u w:val="single"/>
        </w:rPr>
        <w:t> </w:t>
      </w:r>
      <w:r>
        <w:rPr>
          <w:u w:val="single"/>
        </w:rPr>
        <w:t>de</w:t>
      </w:r>
      <w:r>
        <w:rPr>
          <w:spacing w:val="-6"/>
          <w:u w:val="single"/>
        </w:rPr>
        <w:t> </w:t>
      </w:r>
      <w:r>
        <w:rPr>
          <w:u w:val="single"/>
        </w:rPr>
        <w:t>una</w:t>
      </w:r>
      <w:r>
        <w:rPr>
          <w:spacing w:val="-8"/>
          <w:u w:val="single"/>
        </w:rPr>
        <w:t> </w:t>
      </w:r>
      <w:r>
        <w:rPr>
          <w:u w:val="single"/>
        </w:rPr>
        <w:t>carta</w:t>
      </w:r>
      <w:r>
        <w:rPr>
          <w:spacing w:val="-6"/>
          <w:u w:val="single"/>
        </w:rPr>
        <w:t> </w:t>
      </w:r>
      <w:r>
        <w:rPr>
          <w:u w:val="single"/>
        </w:rPr>
        <w:t>de</w:t>
      </w:r>
      <w:r>
        <w:rPr>
          <w:spacing w:val="-6"/>
          <w:u w:val="single"/>
        </w:rPr>
        <w:t> </w:t>
      </w:r>
      <w:r>
        <w:rPr>
          <w:u w:val="single"/>
        </w:rPr>
        <w:t>manifestaciones</w:t>
      </w:r>
      <w:r>
        <w:rPr>
          <w:spacing w:val="-6"/>
          <w:u w:val="single"/>
        </w:rPr>
        <w:t> </w:t>
      </w:r>
      <w:r>
        <w:rPr>
          <w:u w:val="single"/>
        </w:rPr>
        <w:t>de</w:t>
      </w:r>
      <w:r>
        <w:rPr>
          <w:spacing w:val="-8"/>
          <w:u w:val="single"/>
        </w:rPr>
        <w:t> </w:t>
      </w:r>
      <w:r>
        <w:rPr>
          <w:u w:val="single"/>
        </w:rPr>
        <w:t>la</w:t>
      </w:r>
      <w:r>
        <w:rPr>
          <w:spacing w:val="-8"/>
          <w:u w:val="single"/>
        </w:rPr>
        <w:t> </w:t>
      </w:r>
      <w:r>
        <w:rPr>
          <w:u w:val="single"/>
        </w:rPr>
        <w:t>Entidad,</w:t>
      </w:r>
      <w:r>
        <w:rPr>
          <w:spacing w:val="-6"/>
          <w:u w:val="single"/>
        </w:rPr>
        <w:t> </w:t>
      </w:r>
      <w:r>
        <w:rPr>
          <w:u w:val="single"/>
        </w:rPr>
        <w:t>firmada</w:t>
      </w:r>
      <w:r>
        <w:rPr>
          <w:spacing w:val="-6"/>
          <w:u w:val="single"/>
        </w:rPr>
        <w:t> </w:t>
      </w:r>
      <w:r>
        <w:rPr>
          <w:u w:val="single"/>
        </w:rPr>
        <w:t>por</w:t>
      </w:r>
      <w:r>
        <w:rPr>
          <w:spacing w:val="-7"/>
          <w:u w:val="single"/>
        </w:rPr>
        <w:t> </w:t>
      </w:r>
      <w:r>
        <w:rPr>
          <w:u w:val="single"/>
        </w:rPr>
        <w:t>la</w:t>
      </w:r>
      <w:r>
        <w:rPr>
          <w:u w:val="none"/>
        </w:rPr>
        <w:t> </w:t>
      </w:r>
      <w:r>
        <w:rPr>
          <w:u w:val="single"/>
        </w:rPr>
        <w:t>persona que suscribió la cuenta justificativa.</w:t>
      </w:r>
    </w:p>
    <w:p>
      <w:pPr>
        <w:pStyle w:val="BodyText"/>
        <w:spacing w:line="276" w:lineRule="auto" w:before="198"/>
        <w:ind w:left="427" w:right="430"/>
        <w:jc w:val="both"/>
      </w:pPr>
      <w:r>
        <w:rPr/>
        <w:t>Como parte de nuestros procedimientos de auditoría hemos recibido por parte de</w:t>
      </w:r>
      <w:r>
        <w:rPr/>
        <w:t> la</w:t>
      </w:r>
      <w:r>
        <w:rPr/>
        <w:t> entidad</w:t>
      </w:r>
      <w:r>
        <w:rPr/>
        <w:t> una</w:t>
      </w:r>
      <w:r>
        <w:rPr/>
        <w:t> carta</w:t>
      </w:r>
      <w:r>
        <w:rPr/>
        <w:t> de</w:t>
      </w:r>
      <w:r>
        <w:rPr/>
        <w:t> manifestaciones</w:t>
      </w:r>
      <w:r>
        <w:rPr/>
        <w:t> debidamente</w:t>
      </w:r>
      <w:r>
        <w:rPr/>
        <w:t> firmada</w:t>
      </w:r>
      <w:r>
        <w:rPr/>
        <w:t> por</w:t>
      </w:r>
      <w:r>
        <w:rPr/>
        <w:t> el representante de la Entidad.</w:t>
      </w:r>
    </w:p>
    <w:p>
      <w:pPr>
        <w:pStyle w:val="BodyText"/>
      </w:pPr>
    </w:p>
    <w:p>
      <w:pPr>
        <w:pStyle w:val="BodyText"/>
        <w:spacing w:before="167"/>
      </w:pPr>
    </w:p>
    <w:p>
      <w:pPr>
        <w:pStyle w:val="Heading6"/>
        <w:rPr>
          <w:u w:val="none"/>
        </w:rPr>
      </w:pPr>
      <w:r>
        <w:rPr>
          <w:u w:val="none"/>
        </w:rPr>
        <w:t>APARTADO</w:t>
      </w:r>
      <w:r>
        <w:rPr>
          <w:spacing w:val="-5"/>
          <w:u w:val="none"/>
        </w:rPr>
        <w:t> </w:t>
      </w:r>
      <w:r>
        <w:rPr>
          <w:u w:val="none"/>
        </w:rPr>
        <w:t>6.</w:t>
      </w:r>
      <w:r>
        <w:rPr>
          <w:spacing w:val="56"/>
          <w:u w:val="none"/>
        </w:rPr>
        <w:t> </w:t>
      </w:r>
      <w:r>
        <w:rPr>
          <w:u w:val="none"/>
        </w:rPr>
        <w:t>Limitaciones</w:t>
      </w:r>
      <w:r>
        <w:rPr>
          <w:spacing w:val="-5"/>
          <w:u w:val="none"/>
        </w:rPr>
        <w:t> </w:t>
      </w:r>
      <w:r>
        <w:rPr>
          <w:u w:val="none"/>
        </w:rPr>
        <w:t>al</w:t>
      </w:r>
      <w:r>
        <w:rPr>
          <w:spacing w:val="-6"/>
          <w:u w:val="none"/>
        </w:rPr>
        <w:t> </w:t>
      </w:r>
      <w:r>
        <w:rPr>
          <w:spacing w:val="-2"/>
          <w:u w:val="none"/>
        </w:rPr>
        <w:t>alcance.</w:t>
      </w:r>
    </w:p>
    <w:p>
      <w:pPr>
        <w:pStyle w:val="BodyText"/>
        <w:spacing w:line="276" w:lineRule="auto" w:before="242"/>
        <w:ind w:left="427" w:right="427"/>
        <w:jc w:val="both"/>
      </w:pPr>
      <w:r>
        <w:rPr/>
        <w:t>La beneficiaria nos ha proporcionado toda la documentación que le ha sido requerida, no</w:t>
      </w:r>
      <w:r>
        <w:rPr>
          <w:spacing w:val="-3"/>
        </w:rPr>
        <w:t> </w:t>
      </w:r>
      <w:r>
        <w:rPr/>
        <w:t>existiendo limitación</w:t>
      </w:r>
      <w:r>
        <w:rPr>
          <w:spacing w:val="-3"/>
        </w:rPr>
        <w:t> </w:t>
      </w:r>
      <w:r>
        <w:rPr/>
        <w:t>al</w:t>
      </w:r>
      <w:r>
        <w:rPr>
          <w:spacing w:val="-1"/>
        </w:rPr>
        <w:t> </w:t>
      </w:r>
      <w:r>
        <w:rPr/>
        <w:t>alcance</w:t>
      </w:r>
      <w:r>
        <w:rPr>
          <w:spacing w:val="-5"/>
        </w:rPr>
        <w:t> </w:t>
      </w:r>
      <w:r>
        <w:rPr/>
        <w:t>de</w:t>
      </w:r>
      <w:r>
        <w:rPr>
          <w:spacing w:val="-3"/>
        </w:rPr>
        <w:t> </w:t>
      </w:r>
      <w:r>
        <w:rPr/>
        <w:t>auditoría,</w:t>
      </w:r>
      <w:r>
        <w:rPr>
          <w:spacing w:val="-3"/>
        </w:rPr>
        <w:t> </w:t>
      </w:r>
      <w:r>
        <w:rPr/>
        <w:t>ni</w:t>
      </w:r>
      <w:r>
        <w:rPr>
          <w:spacing w:val="-3"/>
        </w:rPr>
        <w:t> </w:t>
      </w:r>
      <w:r>
        <w:rPr/>
        <w:t>hemos</w:t>
      </w:r>
      <w:r>
        <w:rPr>
          <w:spacing w:val="-3"/>
        </w:rPr>
        <w:t> </w:t>
      </w:r>
      <w:r>
        <w:rPr/>
        <w:t>encontrado impedimento</w:t>
      </w:r>
      <w:r>
        <w:rPr>
          <w:spacing w:val="-8"/>
        </w:rPr>
        <w:t> </w:t>
      </w:r>
      <w:r>
        <w:rPr/>
        <w:t>alguno</w:t>
      </w:r>
      <w:r>
        <w:rPr>
          <w:spacing w:val="-6"/>
        </w:rPr>
        <w:t> </w:t>
      </w:r>
      <w:r>
        <w:rPr/>
        <w:t>a</w:t>
      </w:r>
      <w:r>
        <w:rPr>
          <w:spacing w:val="-8"/>
        </w:rPr>
        <w:t> </w:t>
      </w:r>
      <w:r>
        <w:rPr/>
        <w:t>la</w:t>
      </w:r>
      <w:r>
        <w:rPr>
          <w:spacing w:val="-6"/>
        </w:rPr>
        <w:t> </w:t>
      </w:r>
      <w:r>
        <w:rPr/>
        <w:t>hora</w:t>
      </w:r>
      <w:r>
        <w:rPr>
          <w:spacing w:val="-7"/>
        </w:rPr>
        <w:t> </w:t>
      </w:r>
      <w:r>
        <w:rPr/>
        <w:t>de</w:t>
      </w:r>
      <w:r>
        <w:rPr>
          <w:spacing w:val="-6"/>
        </w:rPr>
        <w:t> </w:t>
      </w:r>
      <w:r>
        <w:rPr/>
        <w:t>llevar</w:t>
      </w:r>
      <w:r>
        <w:rPr>
          <w:spacing w:val="-7"/>
        </w:rPr>
        <w:t> </w:t>
      </w:r>
      <w:r>
        <w:rPr/>
        <w:t>a</w:t>
      </w:r>
      <w:r>
        <w:rPr>
          <w:spacing w:val="-6"/>
        </w:rPr>
        <w:t> </w:t>
      </w:r>
      <w:r>
        <w:rPr/>
        <w:t>cabo</w:t>
      </w:r>
      <w:r>
        <w:rPr>
          <w:spacing w:val="-6"/>
        </w:rPr>
        <w:t> </w:t>
      </w:r>
      <w:r>
        <w:rPr/>
        <w:t>las</w:t>
      </w:r>
      <w:r>
        <w:rPr>
          <w:spacing w:val="-6"/>
        </w:rPr>
        <w:t> </w:t>
      </w:r>
      <w:r>
        <w:rPr/>
        <w:t>tareas</w:t>
      </w:r>
      <w:r>
        <w:rPr>
          <w:spacing w:val="-7"/>
        </w:rPr>
        <w:t> </w:t>
      </w:r>
      <w:r>
        <w:rPr/>
        <w:t>de</w:t>
      </w:r>
      <w:r>
        <w:rPr>
          <w:spacing w:val="-6"/>
        </w:rPr>
        <w:t> </w:t>
      </w:r>
      <w:r>
        <w:rPr/>
        <w:t>revisión</w:t>
      </w:r>
      <w:r>
        <w:rPr>
          <w:spacing w:val="-8"/>
        </w:rPr>
        <w:t> </w:t>
      </w:r>
      <w:r>
        <w:rPr/>
        <w:t>destacadas anteriormente en el alcance de nuestro trabajo.</w:t>
      </w:r>
    </w:p>
    <w:p>
      <w:pPr>
        <w:pStyle w:val="BodyText"/>
      </w:pPr>
    </w:p>
    <w:p>
      <w:pPr>
        <w:pStyle w:val="BodyText"/>
        <w:spacing w:before="164"/>
      </w:pPr>
    </w:p>
    <w:p>
      <w:pPr>
        <w:pStyle w:val="Heading6"/>
        <w:rPr>
          <w:u w:val="none"/>
        </w:rPr>
      </w:pPr>
      <w:r>
        <w:rPr>
          <w:u w:val="none"/>
        </w:rPr>
        <w:t>APARTADO</w:t>
      </w:r>
      <w:r>
        <w:rPr>
          <w:spacing w:val="-5"/>
          <w:u w:val="none"/>
        </w:rPr>
        <w:t> </w:t>
      </w:r>
      <w:r>
        <w:rPr>
          <w:u w:val="none"/>
        </w:rPr>
        <w:t>7.</w:t>
      </w:r>
      <w:r>
        <w:rPr>
          <w:spacing w:val="56"/>
          <w:u w:val="none"/>
        </w:rPr>
        <w:t> </w:t>
      </w:r>
      <w:r>
        <w:rPr>
          <w:spacing w:val="-2"/>
          <w:u w:val="none"/>
        </w:rPr>
        <w:t>Incidencias</w:t>
      </w:r>
    </w:p>
    <w:p>
      <w:pPr>
        <w:pStyle w:val="BodyText"/>
        <w:spacing w:line="276" w:lineRule="auto" w:before="242"/>
        <w:ind w:left="427" w:right="432"/>
        <w:jc w:val="both"/>
      </w:pPr>
      <w:r>
        <w:rPr/>
        <w:t>Durante</w:t>
      </w:r>
      <w:r>
        <w:rPr/>
        <w:t> la</w:t>
      </w:r>
      <w:r>
        <w:rPr/>
        <w:t> realización</w:t>
      </w:r>
      <w:r>
        <w:rPr/>
        <w:t> de</w:t>
      </w:r>
      <w:r>
        <w:rPr/>
        <w:t> nuestro</w:t>
      </w:r>
      <w:r>
        <w:rPr/>
        <w:t> trabajo</w:t>
      </w:r>
      <w:r>
        <w:rPr/>
        <w:t> de</w:t>
      </w:r>
      <w:r>
        <w:rPr/>
        <w:t> revisión</w:t>
      </w:r>
      <w:r>
        <w:rPr/>
        <w:t> no</w:t>
      </w:r>
      <w:r>
        <w:rPr/>
        <w:t> se</w:t>
      </w:r>
      <w:r>
        <w:rPr/>
        <w:t> han</w:t>
      </w:r>
      <w:r>
        <w:rPr/>
        <w:t> observado irregularidades, incumplimientos o incidencias a destacar.</w:t>
      </w:r>
    </w:p>
    <w:p>
      <w:pPr>
        <w:pStyle w:val="BodyText"/>
      </w:pPr>
    </w:p>
    <w:p>
      <w:pPr>
        <w:pStyle w:val="BodyText"/>
        <w:spacing w:before="191"/>
      </w:pPr>
    </w:p>
    <w:p>
      <w:pPr>
        <w:pStyle w:val="Heading6"/>
        <w:spacing w:line="278" w:lineRule="auto"/>
        <w:ind w:right="429"/>
        <w:rPr>
          <w:u w:val="none"/>
        </w:rPr>
      </w:pPr>
      <w:r>
        <w:rPr>
          <w:u w:val="none"/>
        </w:rPr>
        <w:t>APARTADO 8.</w:t>
      </w:r>
      <w:r>
        <w:rPr>
          <w:spacing w:val="40"/>
          <w:u w:val="none"/>
        </w:rPr>
        <w:t> </w:t>
      </w:r>
      <w:r>
        <w:rPr>
          <w:u w:val="none"/>
        </w:rPr>
        <w:t>Análisis de los hechos con respecto a los procedimientos llevados a cabo.</w:t>
      </w:r>
    </w:p>
    <w:p>
      <w:pPr>
        <w:pStyle w:val="BodyText"/>
        <w:spacing w:line="276" w:lineRule="auto" w:before="196"/>
        <w:ind w:left="427" w:right="422"/>
        <w:jc w:val="both"/>
      </w:pPr>
      <w:r>
        <w:rPr/>
        <w:t>A partir de la información previamente señalada, se resalta nuestro trabajo de revisión</w:t>
      </w:r>
      <w:r>
        <w:rPr>
          <w:spacing w:val="-14"/>
        </w:rPr>
        <w:t> </w:t>
      </w:r>
      <w:r>
        <w:rPr/>
        <w:t>realizado</w:t>
      </w:r>
      <w:r>
        <w:rPr>
          <w:spacing w:val="-14"/>
        </w:rPr>
        <w:t> </w:t>
      </w:r>
      <w:r>
        <w:rPr/>
        <w:t>en</w:t>
      </w:r>
      <w:r>
        <w:rPr>
          <w:spacing w:val="-16"/>
        </w:rPr>
        <w:t> </w:t>
      </w:r>
      <w:r>
        <w:rPr/>
        <w:t>cada</w:t>
      </w:r>
      <w:r>
        <w:rPr>
          <w:spacing w:val="-17"/>
        </w:rPr>
        <w:t> </w:t>
      </w:r>
      <w:r>
        <w:rPr/>
        <w:t>procedimiento.</w:t>
      </w:r>
      <w:r>
        <w:rPr>
          <w:spacing w:val="37"/>
        </w:rPr>
        <w:t> </w:t>
      </w:r>
      <w:r>
        <w:rPr/>
        <w:t>Se</w:t>
      </w:r>
      <w:r>
        <w:rPr>
          <w:spacing w:val="-16"/>
        </w:rPr>
        <w:t> </w:t>
      </w:r>
      <w:r>
        <w:rPr/>
        <w:t>puede</w:t>
      </w:r>
      <w:r>
        <w:rPr>
          <w:spacing w:val="-14"/>
        </w:rPr>
        <w:t> </w:t>
      </w:r>
      <w:r>
        <w:rPr/>
        <w:t>observar</w:t>
      </w:r>
      <w:r>
        <w:rPr>
          <w:spacing w:val="-14"/>
        </w:rPr>
        <w:t> </w:t>
      </w:r>
      <w:r>
        <w:rPr/>
        <w:t>que</w:t>
      </w:r>
      <w:r>
        <w:rPr>
          <w:spacing w:val="-17"/>
        </w:rPr>
        <w:t> </w:t>
      </w:r>
      <w:r>
        <w:rPr/>
        <w:t>hemos</w:t>
      </w:r>
      <w:r>
        <w:rPr>
          <w:spacing w:val="-16"/>
        </w:rPr>
        <w:t> </w:t>
      </w:r>
      <w:r>
        <w:rPr/>
        <w:t>podido verificar</w:t>
      </w:r>
      <w:r>
        <w:rPr>
          <w:spacing w:val="-3"/>
        </w:rPr>
        <w:t> </w:t>
      </w:r>
      <w:r>
        <w:rPr/>
        <w:t>mediante</w:t>
      </w:r>
      <w:r>
        <w:rPr>
          <w:spacing w:val="-4"/>
        </w:rPr>
        <w:t> </w:t>
      </w:r>
      <w:r>
        <w:rPr/>
        <w:t>análisis</w:t>
      </w:r>
      <w:r>
        <w:rPr>
          <w:spacing w:val="-3"/>
        </w:rPr>
        <w:t> </w:t>
      </w:r>
      <w:r>
        <w:rPr/>
        <w:t>de</w:t>
      </w:r>
      <w:r>
        <w:rPr>
          <w:spacing w:val="-3"/>
        </w:rPr>
        <w:t> </w:t>
      </w:r>
      <w:r>
        <w:rPr/>
        <w:t>los</w:t>
      </w:r>
      <w:r>
        <w:rPr>
          <w:spacing w:val="-3"/>
        </w:rPr>
        <w:t> </w:t>
      </w:r>
      <w:r>
        <w:rPr/>
        <w:t>hechos</w:t>
      </w:r>
      <w:r>
        <w:rPr>
          <w:spacing w:val="-3"/>
        </w:rPr>
        <w:t> </w:t>
      </w:r>
      <w:r>
        <w:rPr/>
        <w:t>el</w:t>
      </w:r>
      <w:r>
        <w:rPr>
          <w:spacing w:val="-3"/>
        </w:rPr>
        <w:t> </w:t>
      </w:r>
      <w:r>
        <w:rPr/>
        <w:t>cumplimiento</w:t>
      </w:r>
      <w:r>
        <w:rPr>
          <w:spacing w:val="-3"/>
        </w:rPr>
        <w:t> </w:t>
      </w:r>
      <w:r>
        <w:rPr/>
        <w:t>de</w:t>
      </w:r>
      <w:r>
        <w:rPr>
          <w:spacing w:val="-3"/>
        </w:rPr>
        <w:t> </w:t>
      </w:r>
      <w:r>
        <w:rPr/>
        <w:t>todos</w:t>
      </w:r>
      <w:r>
        <w:rPr>
          <w:spacing w:val="-3"/>
        </w:rPr>
        <w:t> </w:t>
      </w:r>
      <w:r>
        <w:rPr/>
        <w:t>los</w:t>
      </w:r>
      <w:r>
        <w:rPr>
          <w:spacing w:val="-3"/>
        </w:rPr>
        <w:t> </w:t>
      </w:r>
      <w:r>
        <w:rPr/>
        <w:t>requisitos impuestos al beneficiario, y para tal conclusión, hemos aplicado los procedimientos</w:t>
      </w:r>
      <w:r>
        <w:rPr>
          <w:spacing w:val="-3"/>
        </w:rPr>
        <w:t> </w:t>
      </w:r>
      <w:r>
        <w:rPr/>
        <w:t>establecidos</w:t>
      </w:r>
      <w:r>
        <w:rPr>
          <w:spacing w:val="-3"/>
        </w:rPr>
        <w:t> </w:t>
      </w:r>
      <w:r>
        <w:rPr/>
        <w:t>para</w:t>
      </w:r>
      <w:r>
        <w:rPr>
          <w:spacing w:val="-3"/>
        </w:rPr>
        <w:t> </w:t>
      </w:r>
      <w:r>
        <w:rPr/>
        <w:t>formarnos</w:t>
      </w:r>
      <w:r>
        <w:rPr>
          <w:spacing w:val="-6"/>
        </w:rPr>
        <w:t> </w:t>
      </w:r>
      <w:r>
        <w:rPr/>
        <w:t>tal</w:t>
      </w:r>
      <w:r>
        <w:rPr>
          <w:spacing w:val="-3"/>
        </w:rPr>
        <w:t> </w:t>
      </w:r>
      <w:r>
        <w:rPr/>
        <w:t>opinión,</w:t>
      </w:r>
      <w:r>
        <w:rPr>
          <w:spacing w:val="-3"/>
        </w:rPr>
        <w:t> </w:t>
      </w:r>
      <w:r>
        <w:rPr/>
        <w:t>dando</w:t>
      </w:r>
      <w:r>
        <w:rPr>
          <w:spacing w:val="-3"/>
        </w:rPr>
        <w:t> </w:t>
      </w:r>
      <w:r>
        <w:rPr/>
        <w:t>cumplimiento</w:t>
      </w:r>
      <w:r>
        <w:rPr>
          <w:spacing w:val="-4"/>
        </w:rPr>
        <w:t> </w:t>
      </w:r>
      <w:r>
        <w:rPr/>
        <w:t>en nuestro</w:t>
      </w:r>
      <w:r>
        <w:rPr>
          <w:spacing w:val="-9"/>
        </w:rPr>
        <w:t> </w:t>
      </w:r>
      <w:r>
        <w:rPr/>
        <w:t>trabajo</w:t>
      </w:r>
      <w:r>
        <w:rPr>
          <w:spacing w:val="-11"/>
        </w:rPr>
        <w:t> </w:t>
      </w:r>
      <w:r>
        <w:rPr/>
        <w:t>de</w:t>
      </w:r>
      <w:r>
        <w:rPr>
          <w:spacing w:val="-8"/>
        </w:rPr>
        <w:t> </w:t>
      </w:r>
      <w:r>
        <w:rPr/>
        <w:t>revisión</w:t>
      </w:r>
      <w:r>
        <w:rPr>
          <w:spacing w:val="-8"/>
        </w:rPr>
        <w:t> </w:t>
      </w:r>
      <w:r>
        <w:rPr/>
        <w:t>a</w:t>
      </w:r>
      <w:r>
        <w:rPr>
          <w:spacing w:val="-8"/>
        </w:rPr>
        <w:t> </w:t>
      </w:r>
      <w:r>
        <w:rPr/>
        <w:t>lo</w:t>
      </w:r>
      <w:r>
        <w:rPr>
          <w:spacing w:val="-9"/>
        </w:rPr>
        <w:t> </w:t>
      </w:r>
      <w:r>
        <w:rPr/>
        <w:t>establecido</w:t>
      </w:r>
      <w:r>
        <w:rPr>
          <w:spacing w:val="40"/>
        </w:rPr>
        <w:t> </w:t>
      </w:r>
      <w:r>
        <w:rPr/>
        <w:t>en</w:t>
      </w:r>
      <w:r>
        <w:rPr>
          <w:spacing w:val="-8"/>
        </w:rPr>
        <w:t> </w:t>
      </w:r>
      <w:r>
        <w:rPr/>
        <w:t>el</w:t>
      </w:r>
      <w:r>
        <w:rPr>
          <w:spacing w:val="-10"/>
        </w:rPr>
        <w:t> </w:t>
      </w:r>
      <w:r>
        <w:rPr/>
        <w:t>Código</w:t>
      </w:r>
      <w:r>
        <w:rPr>
          <w:spacing w:val="-10"/>
        </w:rPr>
        <w:t> </w:t>
      </w:r>
      <w:r>
        <w:rPr/>
        <w:t>de</w:t>
      </w:r>
      <w:r>
        <w:rPr>
          <w:spacing w:val="-8"/>
        </w:rPr>
        <w:t> </w:t>
      </w:r>
      <w:r>
        <w:rPr/>
        <w:t>ética</w:t>
      </w:r>
      <w:r>
        <w:rPr>
          <w:spacing w:val="-11"/>
        </w:rPr>
        <w:t> </w:t>
      </w:r>
      <w:r>
        <w:rPr/>
        <w:t>para</w:t>
      </w:r>
      <w:r>
        <w:rPr>
          <w:spacing w:val="-9"/>
        </w:rPr>
        <w:t> </w:t>
      </w:r>
      <w:r>
        <w:rPr/>
        <w:t>contables profesionales de la IFAC, junto con la estricta observancia de las directrices recogidas en la Orden EHA/1434/2007, de 17 de mayo (BOE n.º 125, de 25.5.07),</w:t>
      </w:r>
      <w:r>
        <w:rPr>
          <w:spacing w:val="36"/>
        </w:rPr>
        <w:t> </w:t>
      </w:r>
      <w:r>
        <w:rPr/>
        <w:t>por</w:t>
      </w:r>
      <w:r>
        <w:rPr>
          <w:spacing w:val="38"/>
        </w:rPr>
        <w:t> </w:t>
      </w:r>
      <w:r>
        <w:rPr/>
        <w:t>la</w:t>
      </w:r>
      <w:r>
        <w:rPr>
          <w:spacing w:val="39"/>
        </w:rPr>
        <w:t> </w:t>
      </w:r>
      <w:r>
        <w:rPr/>
        <w:t>que</w:t>
      </w:r>
      <w:r>
        <w:rPr>
          <w:spacing w:val="40"/>
        </w:rPr>
        <w:t> </w:t>
      </w:r>
      <w:r>
        <w:rPr/>
        <w:t>se</w:t>
      </w:r>
      <w:r>
        <w:rPr>
          <w:spacing w:val="40"/>
        </w:rPr>
        <w:t> </w:t>
      </w:r>
      <w:r>
        <w:rPr/>
        <w:t>aprueba</w:t>
      </w:r>
      <w:r>
        <w:rPr>
          <w:spacing w:val="40"/>
        </w:rPr>
        <w:t> </w:t>
      </w:r>
      <w:r>
        <w:rPr/>
        <w:t>la</w:t>
      </w:r>
      <w:r>
        <w:rPr>
          <w:spacing w:val="39"/>
        </w:rPr>
        <w:t> </w:t>
      </w:r>
      <w:r>
        <w:rPr/>
        <w:t>Norma</w:t>
      </w:r>
      <w:r>
        <w:rPr>
          <w:spacing w:val="37"/>
        </w:rPr>
        <w:t> </w:t>
      </w:r>
      <w:r>
        <w:rPr/>
        <w:t>de</w:t>
      </w:r>
      <w:r>
        <w:rPr>
          <w:spacing w:val="40"/>
        </w:rPr>
        <w:t> </w:t>
      </w:r>
      <w:r>
        <w:rPr/>
        <w:t>Actuación</w:t>
      </w:r>
      <w:r>
        <w:rPr>
          <w:spacing w:val="40"/>
        </w:rPr>
        <w:t> </w:t>
      </w:r>
      <w:r>
        <w:rPr/>
        <w:t>de</w:t>
      </w:r>
      <w:r>
        <w:rPr>
          <w:spacing w:val="40"/>
        </w:rPr>
        <w:t> </w:t>
      </w:r>
      <w:r>
        <w:rPr/>
        <w:t>los</w:t>
      </w:r>
      <w:r>
        <w:rPr>
          <w:spacing w:val="37"/>
        </w:rPr>
        <w:t> </w:t>
      </w:r>
      <w:r>
        <w:rPr/>
        <w:t>Auditores</w:t>
      </w:r>
      <w:r>
        <w:rPr>
          <w:spacing w:val="39"/>
        </w:rPr>
        <w:t> </w:t>
      </w:r>
      <w:r>
        <w:rPr/>
        <w:t>de</w:t>
      </w:r>
    </w:p>
    <w:p>
      <w:pPr>
        <w:pStyle w:val="BodyText"/>
        <w:spacing w:after="0" w:line="276" w:lineRule="auto"/>
        <w:jc w:val="both"/>
        <w:sectPr>
          <w:pgSz w:w="11910" w:h="16840"/>
          <w:pgMar w:header="0" w:footer="245" w:top="1320" w:bottom="480" w:left="1275" w:right="1275"/>
        </w:sectPr>
      </w:pPr>
    </w:p>
    <w:p>
      <w:pPr>
        <w:pStyle w:val="BodyText"/>
        <w:spacing w:line="276" w:lineRule="auto" w:before="80"/>
        <w:ind w:left="427" w:right="428"/>
        <w:jc w:val="both"/>
      </w:pPr>
      <w:r>
        <w:rPr/>
        <w:t>Cuentas</w:t>
      </w:r>
      <w:r>
        <w:rPr>
          <w:spacing w:val="-13"/>
        </w:rPr>
        <w:t> </w:t>
      </w:r>
      <w:r>
        <w:rPr/>
        <w:t>en</w:t>
      </w:r>
      <w:r>
        <w:rPr>
          <w:spacing w:val="-12"/>
        </w:rPr>
        <w:t> </w:t>
      </w:r>
      <w:r>
        <w:rPr/>
        <w:t>la</w:t>
      </w:r>
      <w:r>
        <w:rPr>
          <w:spacing w:val="-12"/>
        </w:rPr>
        <w:t> </w:t>
      </w:r>
      <w:r>
        <w:rPr/>
        <w:t>realización</w:t>
      </w:r>
      <w:r>
        <w:rPr>
          <w:spacing w:val="-12"/>
        </w:rPr>
        <w:t> </w:t>
      </w:r>
      <w:r>
        <w:rPr/>
        <w:t>de</w:t>
      </w:r>
      <w:r>
        <w:rPr>
          <w:spacing w:val="-12"/>
        </w:rPr>
        <w:t> </w:t>
      </w:r>
      <w:r>
        <w:rPr/>
        <w:t>los</w:t>
      </w:r>
      <w:r>
        <w:rPr>
          <w:spacing w:val="-12"/>
        </w:rPr>
        <w:t> </w:t>
      </w:r>
      <w:r>
        <w:rPr/>
        <w:t>trabajos</w:t>
      </w:r>
      <w:r>
        <w:rPr>
          <w:spacing w:val="-12"/>
        </w:rPr>
        <w:t> </w:t>
      </w:r>
      <w:r>
        <w:rPr/>
        <w:t>de</w:t>
      </w:r>
      <w:r>
        <w:rPr>
          <w:spacing w:val="-12"/>
        </w:rPr>
        <w:t> </w:t>
      </w:r>
      <w:r>
        <w:rPr/>
        <w:t>revisión</w:t>
      </w:r>
      <w:r>
        <w:rPr>
          <w:spacing w:val="-12"/>
        </w:rPr>
        <w:t> </w:t>
      </w:r>
      <w:r>
        <w:rPr/>
        <w:t>de</w:t>
      </w:r>
      <w:r>
        <w:rPr>
          <w:spacing w:val="-12"/>
        </w:rPr>
        <w:t> </w:t>
      </w:r>
      <w:r>
        <w:rPr/>
        <w:t>Cuentas</w:t>
      </w:r>
      <w:r>
        <w:rPr>
          <w:spacing w:val="-13"/>
        </w:rPr>
        <w:t> </w:t>
      </w:r>
      <w:r>
        <w:rPr/>
        <w:t>Justificativas</w:t>
      </w:r>
      <w:r>
        <w:rPr>
          <w:spacing w:val="-13"/>
        </w:rPr>
        <w:t> </w:t>
      </w:r>
      <w:r>
        <w:rPr/>
        <w:t>de Subvenciones, en el ámbito del Sector Público Estatal.</w:t>
      </w:r>
    </w:p>
    <w:p>
      <w:pPr>
        <w:pStyle w:val="BodyText"/>
        <w:spacing w:before="242"/>
      </w:pPr>
    </w:p>
    <w:p>
      <w:pPr>
        <w:pStyle w:val="Heading6"/>
        <w:rPr>
          <w:u w:val="none"/>
        </w:rPr>
      </w:pPr>
      <w:r>
        <w:rPr>
          <w:u w:val="none"/>
        </w:rPr>
        <w:t>APARTADO</w:t>
      </w:r>
      <w:r>
        <w:rPr>
          <w:spacing w:val="-4"/>
          <w:u w:val="none"/>
        </w:rPr>
        <w:t> </w:t>
      </w:r>
      <w:r>
        <w:rPr>
          <w:u w:val="none"/>
        </w:rPr>
        <w:t>9.</w:t>
      </w:r>
      <w:r>
        <w:rPr>
          <w:spacing w:val="56"/>
          <w:u w:val="none"/>
        </w:rPr>
        <w:t> </w:t>
      </w:r>
      <w:r>
        <w:rPr>
          <w:spacing w:val="-2"/>
          <w:u w:val="none"/>
        </w:rPr>
        <w:t>Conclusiones</w:t>
      </w:r>
    </w:p>
    <w:p>
      <w:pPr>
        <w:pStyle w:val="BodyText"/>
        <w:spacing w:line="276" w:lineRule="auto" w:before="240"/>
        <w:ind w:left="427" w:right="419"/>
        <w:jc w:val="both"/>
      </w:pPr>
      <w:r>
        <w:rPr/>
        <w:t>El auditor ha podido comprobar que todos los gastos solicitados por el beneficiario en su solicitud corresponden a los gastos subvencionables de acuerdo con el </w:t>
      </w:r>
      <w:r>
        <w:rPr>
          <w:b/>
        </w:rPr>
        <w:t>Anexo I</w:t>
      </w:r>
      <w:r>
        <w:rPr/>
        <w:t>, asimismo, se ha comprobado que son correctos ("exactitud"), que se han producido ("realidad"), y que se han abonado de conformidad con las estipulaciones de la convocatoria de subvenciones. El auditor declara expresamente que dichos gastos cumplen con las exigencias establecidas en la normativa, estatal y autonómica aplicable.</w:t>
      </w:r>
    </w:p>
    <w:p>
      <w:pPr>
        <w:pStyle w:val="BodyText"/>
        <w:spacing w:before="42"/>
      </w:pPr>
    </w:p>
    <w:p>
      <w:pPr>
        <w:pStyle w:val="BodyText"/>
        <w:spacing w:line="276" w:lineRule="auto"/>
        <w:ind w:left="427" w:right="417"/>
        <w:jc w:val="both"/>
      </w:pPr>
      <w:r>
        <w:rPr/>
        <w:t>El Auditor ha comprobado la elegibilidad de todos los gastos con las estipulaciones correspondientes según lo establecido en el Decreto 2025-0634 de 17 de diciembre de</w:t>
      </w:r>
      <w:r>
        <w:rPr>
          <w:spacing w:val="-1"/>
        </w:rPr>
        <w:t> </w:t>
      </w:r>
      <w:r>
        <w:rPr/>
        <w:t>2025 por</w:t>
      </w:r>
      <w:r>
        <w:rPr>
          <w:spacing w:val="-1"/>
        </w:rPr>
        <w:t> </w:t>
      </w:r>
      <w:r>
        <w:rPr/>
        <w:t>el que se concede subvención nominativa para la</w:t>
      </w:r>
      <w:r>
        <w:rPr>
          <w:spacing w:val="-4"/>
        </w:rPr>
        <w:t> </w:t>
      </w:r>
      <w:r>
        <w:rPr/>
        <w:t>ayuda</w:t>
      </w:r>
      <w:r>
        <w:rPr>
          <w:spacing w:val="-6"/>
        </w:rPr>
        <w:t> </w:t>
      </w:r>
      <w:r>
        <w:rPr/>
        <w:t>a</w:t>
      </w:r>
      <w:r>
        <w:rPr>
          <w:spacing w:val="-6"/>
        </w:rPr>
        <w:t> </w:t>
      </w:r>
      <w:r>
        <w:rPr/>
        <w:t>la</w:t>
      </w:r>
      <w:r>
        <w:rPr>
          <w:spacing w:val="-6"/>
        </w:rPr>
        <w:t> </w:t>
      </w:r>
      <w:r>
        <w:rPr/>
        <w:t>gestión</w:t>
      </w:r>
      <w:r>
        <w:rPr>
          <w:spacing w:val="-6"/>
        </w:rPr>
        <w:t> </w:t>
      </w:r>
      <w:r>
        <w:rPr/>
        <w:t>de</w:t>
      </w:r>
      <w:r>
        <w:rPr>
          <w:spacing w:val="-3"/>
        </w:rPr>
        <w:t> </w:t>
      </w:r>
      <w:r>
        <w:rPr/>
        <w:t>la</w:t>
      </w:r>
      <w:r>
        <w:rPr>
          <w:spacing w:val="-6"/>
        </w:rPr>
        <w:t> </w:t>
      </w:r>
      <w:r>
        <w:rPr/>
        <w:t>temporada</w:t>
      </w:r>
      <w:r>
        <w:rPr>
          <w:spacing w:val="-6"/>
        </w:rPr>
        <w:t> </w:t>
      </w:r>
      <w:r>
        <w:rPr/>
        <w:t>2025-2026</w:t>
      </w:r>
      <w:r>
        <w:rPr>
          <w:spacing w:val="-5"/>
        </w:rPr>
        <w:t> </w:t>
      </w:r>
      <w:r>
        <w:rPr/>
        <w:t>-</w:t>
      </w:r>
      <w:r>
        <w:rPr>
          <w:spacing w:val="-7"/>
        </w:rPr>
        <w:t> </w:t>
      </w:r>
      <w:r>
        <w:rPr/>
        <w:t>primer</w:t>
      </w:r>
      <w:r>
        <w:rPr>
          <w:spacing w:val="-7"/>
        </w:rPr>
        <w:t> </w:t>
      </w:r>
      <w:r>
        <w:rPr/>
        <w:t>pago,</w:t>
      </w:r>
      <w:r>
        <w:rPr>
          <w:spacing w:val="-6"/>
        </w:rPr>
        <w:t> </w:t>
      </w:r>
      <w:r>
        <w:rPr/>
        <w:t>y</w:t>
      </w:r>
      <w:r>
        <w:rPr>
          <w:spacing w:val="-4"/>
        </w:rPr>
        <w:t> </w:t>
      </w:r>
      <w:r>
        <w:rPr/>
        <w:t>Decreto</w:t>
      </w:r>
      <w:r>
        <w:rPr>
          <w:spacing w:val="-6"/>
        </w:rPr>
        <w:t> </w:t>
      </w:r>
      <w:r>
        <w:rPr/>
        <w:t>2026-0136 de 12 de marzo de 2026 del Instituto Insular de Deportes por el que concede el 2º pago, para financiar los gastos de gestión del Club durante la temporada 2025/2026.</w:t>
      </w:r>
    </w:p>
    <w:p>
      <w:pPr>
        <w:pStyle w:val="BodyText"/>
        <w:spacing w:line="276" w:lineRule="auto" w:before="200"/>
        <w:ind w:left="427" w:right="421"/>
        <w:jc w:val="both"/>
      </w:pPr>
      <w:r>
        <w:rPr/>
        <w:t>Como consideraciones finales sobre el alcance de nuestro trabajo, concluimos que</w:t>
      </w:r>
      <w:r>
        <w:rPr>
          <w:spacing w:val="-17"/>
        </w:rPr>
        <w:t> </w:t>
      </w:r>
      <w:r>
        <w:rPr/>
        <w:t>hemos</w:t>
      </w:r>
      <w:r>
        <w:rPr>
          <w:spacing w:val="-14"/>
        </w:rPr>
        <w:t> </w:t>
      </w:r>
      <w:r>
        <w:rPr/>
        <w:t>verificado</w:t>
      </w:r>
      <w:r>
        <w:rPr>
          <w:spacing w:val="-14"/>
        </w:rPr>
        <w:t> </w:t>
      </w:r>
      <w:r>
        <w:rPr/>
        <w:t>la</w:t>
      </w:r>
      <w:r>
        <w:rPr>
          <w:spacing w:val="-14"/>
        </w:rPr>
        <w:t> </w:t>
      </w:r>
      <w:r>
        <w:rPr/>
        <w:t>naturaleza,</w:t>
      </w:r>
      <w:r>
        <w:rPr>
          <w:spacing w:val="-14"/>
        </w:rPr>
        <w:t> </w:t>
      </w:r>
      <w:r>
        <w:rPr/>
        <w:t>cuantía</w:t>
      </w:r>
      <w:r>
        <w:rPr>
          <w:spacing w:val="-14"/>
        </w:rPr>
        <w:t> </w:t>
      </w:r>
      <w:r>
        <w:rPr/>
        <w:t>y</w:t>
      </w:r>
      <w:r>
        <w:rPr>
          <w:spacing w:val="-17"/>
        </w:rPr>
        <w:t> </w:t>
      </w:r>
      <w:r>
        <w:rPr/>
        <w:t>características</w:t>
      </w:r>
      <w:r>
        <w:rPr>
          <w:spacing w:val="-16"/>
        </w:rPr>
        <w:t> </w:t>
      </w:r>
      <w:r>
        <w:rPr/>
        <w:t>de</w:t>
      </w:r>
      <w:r>
        <w:rPr>
          <w:spacing w:val="-14"/>
        </w:rPr>
        <w:t> </w:t>
      </w:r>
      <w:r>
        <w:rPr/>
        <w:t>los</w:t>
      </w:r>
      <w:r>
        <w:rPr>
          <w:spacing w:val="-17"/>
        </w:rPr>
        <w:t> </w:t>
      </w:r>
      <w:r>
        <w:rPr/>
        <w:t>gastos,</w:t>
      </w:r>
      <w:r>
        <w:rPr>
          <w:spacing w:val="-13"/>
        </w:rPr>
        <w:t> </w:t>
      </w:r>
      <w:r>
        <w:rPr/>
        <w:t>y</w:t>
      </w:r>
      <w:r>
        <w:rPr>
          <w:spacing w:val="-17"/>
        </w:rPr>
        <w:t> </w:t>
      </w:r>
      <w:r>
        <w:rPr/>
        <w:t>que se</w:t>
      </w:r>
      <w:r>
        <w:rPr>
          <w:spacing w:val="-4"/>
        </w:rPr>
        <w:t> </w:t>
      </w:r>
      <w:r>
        <w:rPr/>
        <w:t>corresponden</w:t>
      </w:r>
      <w:r>
        <w:rPr>
          <w:spacing w:val="-6"/>
        </w:rPr>
        <w:t> </w:t>
      </w:r>
      <w:r>
        <w:rPr/>
        <w:t>al</w:t>
      </w:r>
      <w:r>
        <w:rPr>
          <w:spacing w:val="-7"/>
        </w:rPr>
        <w:t> </w:t>
      </w:r>
      <w:r>
        <w:rPr/>
        <w:t>fin</w:t>
      </w:r>
      <w:r>
        <w:rPr>
          <w:spacing w:val="-8"/>
        </w:rPr>
        <w:t> </w:t>
      </w:r>
      <w:r>
        <w:rPr/>
        <w:t>para</w:t>
      </w:r>
      <w:r>
        <w:rPr>
          <w:spacing w:val="-7"/>
        </w:rPr>
        <w:t> </w:t>
      </w:r>
      <w:r>
        <w:rPr/>
        <w:t>el</w:t>
      </w:r>
      <w:r>
        <w:rPr>
          <w:spacing w:val="-7"/>
        </w:rPr>
        <w:t> </w:t>
      </w:r>
      <w:r>
        <w:rPr/>
        <w:t>que</w:t>
      </w:r>
      <w:r>
        <w:rPr>
          <w:spacing w:val="-6"/>
        </w:rPr>
        <w:t> </w:t>
      </w:r>
      <w:r>
        <w:rPr/>
        <w:t>se</w:t>
      </w:r>
      <w:r>
        <w:rPr>
          <w:spacing w:val="-6"/>
        </w:rPr>
        <w:t> </w:t>
      </w:r>
      <w:r>
        <w:rPr/>
        <w:t>concedió</w:t>
      </w:r>
      <w:r>
        <w:rPr>
          <w:spacing w:val="-4"/>
        </w:rPr>
        <w:t> </w:t>
      </w:r>
      <w:r>
        <w:rPr/>
        <w:t>la</w:t>
      </w:r>
      <w:r>
        <w:rPr>
          <w:spacing w:val="-6"/>
        </w:rPr>
        <w:t> </w:t>
      </w:r>
      <w:r>
        <w:rPr/>
        <w:t>subvención,</w:t>
      </w:r>
      <w:r>
        <w:rPr>
          <w:spacing w:val="-6"/>
        </w:rPr>
        <w:t> </w:t>
      </w:r>
      <w:r>
        <w:rPr/>
        <w:t>de</w:t>
      </w:r>
      <w:r>
        <w:rPr>
          <w:spacing w:val="-6"/>
        </w:rPr>
        <w:t> </w:t>
      </w:r>
      <w:r>
        <w:rPr/>
        <w:t>acuerdo</w:t>
      </w:r>
      <w:r>
        <w:rPr>
          <w:spacing w:val="-6"/>
        </w:rPr>
        <w:t> </w:t>
      </w:r>
      <w:r>
        <w:rPr/>
        <w:t>con</w:t>
      </w:r>
      <w:r>
        <w:rPr>
          <w:spacing w:val="-4"/>
        </w:rPr>
        <w:t> </w:t>
      </w:r>
      <w:r>
        <w:rPr/>
        <w:t>lo estipulado en la resolución de concesión y cumplen con la correspondiente normativa, por lo que son considerados subvencionables.</w:t>
      </w:r>
    </w:p>
    <w:p>
      <w:pPr>
        <w:pStyle w:val="BodyText"/>
        <w:spacing w:line="276" w:lineRule="auto" w:before="202"/>
        <w:ind w:left="427" w:right="429"/>
        <w:jc w:val="both"/>
      </w:pPr>
      <w:r>
        <w:rPr/>
        <w:t>Asimismo, se ha podido verificar que la beneficiaria conserva los justificantes originales, y que reúne los requisitos para la obtención de la ayuda, así como que ha cumplido con la finalidad y condiciones impuestas con motivo de la </w:t>
      </w:r>
      <w:r>
        <w:rPr>
          <w:spacing w:val="-2"/>
        </w:rPr>
        <w:t>concesión.</w:t>
      </w:r>
    </w:p>
    <w:p>
      <w:pPr>
        <w:pStyle w:val="BodyText"/>
        <w:spacing w:line="276" w:lineRule="auto" w:before="199"/>
        <w:ind w:left="427" w:right="431"/>
        <w:jc w:val="both"/>
      </w:pPr>
      <w:r>
        <w:rPr/>
        <w:t>Dado que este trabajo, por su naturaleza, no</w:t>
      </w:r>
      <w:r>
        <w:rPr>
          <w:spacing w:val="-2"/>
        </w:rPr>
        <w:t> </w:t>
      </w:r>
      <w:r>
        <w:rPr/>
        <w:t>tiene la naturaleza de auditoría de cuentas ni se encuentra sometido al Real Decreto Legislativo 1/2011, de 1 de Julio del</w:t>
      </w:r>
      <w:r>
        <w:rPr>
          <w:spacing w:val="-1"/>
        </w:rPr>
        <w:t> </w:t>
      </w:r>
      <w:r>
        <w:rPr/>
        <w:t>texto</w:t>
      </w:r>
      <w:r>
        <w:rPr>
          <w:spacing w:val="-2"/>
        </w:rPr>
        <w:t> </w:t>
      </w:r>
      <w:r>
        <w:rPr/>
        <w:t>refundido de</w:t>
      </w:r>
      <w:r>
        <w:rPr>
          <w:spacing w:val="-2"/>
        </w:rPr>
        <w:t> </w:t>
      </w:r>
      <w:r>
        <w:rPr/>
        <w:t>la Ley</w:t>
      </w:r>
      <w:r>
        <w:rPr>
          <w:spacing w:val="-1"/>
        </w:rPr>
        <w:t> </w:t>
      </w:r>
      <w:r>
        <w:rPr/>
        <w:t>de Auditoría de</w:t>
      </w:r>
      <w:r>
        <w:rPr>
          <w:spacing w:val="-2"/>
        </w:rPr>
        <w:t> </w:t>
      </w:r>
      <w:r>
        <w:rPr/>
        <w:t>Cuentas,</w:t>
      </w:r>
      <w:r>
        <w:rPr>
          <w:spacing w:val="-3"/>
        </w:rPr>
        <w:t> </w:t>
      </w:r>
      <w:r>
        <w:rPr/>
        <w:t>no</w:t>
      </w:r>
      <w:r>
        <w:rPr>
          <w:spacing w:val="-3"/>
        </w:rPr>
        <w:t> </w:t>
      </w:r>
      <w:r>
        <w:rPr/>
        <w:t>expresamos</w:t>
      </w:r>
      <w:r>
        <w:rPr>
          <w:spacing w:val="-1"/>
        </w:rPr>
        <w:t> </w:t>
      </w:r>
      <w:r>
        <w:rPr/>
        <w:t>una opinión de auditoría en los términos previstos en la citada normativa.</w:t>
      </w:r>
    </w:p>
    <w:p>
      <w:pPr>
        <w:pStyle w:val="BodyText"/>
        <w:spacing w:line="276" w:lineRule="auto" w:before="200"/>
        <w:ind w:left="427" w:right="426"/>
        <w:jc w:val="both"/>
      </w:pPr>
      <w:r>
        <w:rPr/>
        <w:t>Si</w:t>
      </w:r>
      <w:r>
        <w:rPr>
          <w:spacing w:val="-14"/>
        </w:rPr>
        <w:t> </w:t>
      </w:r>
      <w:r>
        <w:rPr/>
        <w:t>hubiéramos</w:t>
      </w:r>
      <w:r>
        <w:rPr>
          <w:spacing w:val="-13"/>
        </w:rPr>
        <w:t> </w:t>
      </w:r>
      <w:r>
        <w:rPr/>
        <w:t>aplicado</w:t>
      </w:r>
      <w:r>
        <w:rPr>
          <w:spacing w:val="-13"/>
        </w:rPr>
        <w:t> </w:t>
      </w:r>
      <w:r>
        <w:rPr/>
        <w:t>procedimientos</w:t>
      </w:r>
      <w:r>
        <w:rPr>
          <w:spacing w:val="-16"/>
        </w:rPr>
        <w:t> </w:t>
      </w:r>
      <w:r>
        <w:rPr/>
        <w:t>adicionales</w:t>
      </w:r>
      <w:r>
        <w:rPr>
          <w:spacing w:val="-15"/>
        </w:rPr>
        <w:t> </w:t>
      </w:r>
      <w:r>
        <w:rPr/>
        <w:t>o</w:t>
      </w:r>
      <w:r>
        <w:rPr>
          <w:spacing w:val="-13"/>
        </w:rPr>
        <w:t> </w:t>
      </w:r>
      <w:r>
        <w:rPr/>
        <w:t>si</w:t>
      </w:r>
      <w:r>
        <w:rPr>
          <w:spacing w:val="-16"/>
        </w:rPr>
        <w:t> </w:t>
      </w:r>
      <w:r>
        <w:rPr/>
        <w:t>hubiéramos</w:t>
      </w:r>
      <w:r>
        <w:rPr>
          <w:spacing w:val="-15"/>
        </w:rPr>
        <w:t> </w:t>
      </w:r>
      <w:r>
        <w:rPr/>
        <w:t>realizado</w:t>
      </w:r>
      <w:r>
        <w:rPr>
          <w:spacing w:val="-15"/>
        </w:rPr>
        <w:t> </w:t>
      </w:r>
      <w:r>
        <w:rPr/>
        <w:t>un trabajo de auditoría de cuentas de acuerdo con las normas de auditoría generalmente</w:t>
      </w:r>
      <w:r>
        <w:rPr>
          <w:spacing w:val="-17"/>
        </w:rPr>
        <w:t> </w:t>
      </w:r>
      <w:r>
        <w:rPr/>
        <w:t>aceptadas</w:t>
      </w:r>
      <w:r>
        <w:rPr>
          <w:spacing w:val="-16"/>
        </w:rPr>
        <w:t> </w:t>
      </w:r>
      <w:r>
        <w:rPr/>
        <w:t>en</w:t>
      </w:r>
      <w:r>
        <w:rPr>
          <w:spacing w:val="-15"/>
        </w:rPr>
        <w:t> </w:t>
      </w:r>
      <w:r>
        <w:rPr/>
        <w:t>la</w:t>
      </w:r>
      <w:r>
        <w:rPr>
          <w:spacing w:val="-16"/>
        </w:rPr>
        <w:t> </w:t>
      </w:r>
      <w:r>
        <w:rPr/>
        <w:t>normativa</w:t>
      </w:r>
      <w:r>
        <w:rPr>
          <w:spacing w:val="-15"/>
        </w:rPr>
        <w:t> </w:t>
      </w:r>
      <w:r>
        <w:rPr/>
        <w:t>española,</w:t>
      </w:r>
      <w:r>
        <w:rPr>
          <w:spacing w:val="-15"/>
        </w:rPr>
        <w:t> </w:t>
      </w:r>
      <w:r>
        <w:rPr/>
        <w:t>podría</w:t>
      </w:r>
      <w:r>
        <w:rPr>
          <w:spacing w:val="-16"/>
        </w:rPr>
        <w:t> </w:t>
      </w:r>
      <w:r>
        <w:rPr/>
        <w:t>haber</w:t>
      </w:r>
      <w:r>
        <w:rPr>
          <w:spacing w:val="-17"/>
        </w:rPr>
        <w:t> </w:t>
      </w:r>
      <w:r>
        <w:rPr/>
        <w:t>detectado</w:t>
      </w:r>
      <w:r>
        <w:rPr>
          <w:spacing w:val="-15"/>
        </w:rPr>
        <w:t> </w:t>
      </w:r>
      <w:r>
        <w:rPr/>
        <w:t>otros asuntos de los que les habría informado debidamente.</w:t>
      </w:r>
    </w:p>
    <w:p>
      <w:pPr>
        <w:pStyle w:val="BodyText"/>
        <w:spacing w:line="276" w:lineRule="auto" w:before="202"/>
        <w:ind w:left="427" w:right="427"/>
        <w:jc w:val="both"/>
      </w:pPr>
      <w:r>
        <w:rPr/>
        <w:t>Nuestro</w:t>
      </w:r>
      <w:r>
        <w:rPr>
          <w:spacing w:val="-11"/>
        </w:rPr>
        <w:t> </w:t>
      </w:r>
      <w:r>
        <w:rPr/>
        <w:t>informe</w:t>
      </w:r>
      <w:r>
        <w:rPr>
          <w:spacing w:val="-10"/>
        </w:rPr>
        <w:t> </w:t>
      </w:r>
      <w:r>
        <w:rPr/>
        <w:t>se</w:t>
      </w:r>
      <w:r>
        <w:rPr>
          <w:spacing w:val="-10"/>
        </w:rPr>
        <w:t> </w:t>
      </w:r>
      <w:r>
        <w:rPr/>
        <w:t>emite</w:t>
      </w:r>
      <w:r>
        <w:rPr>
          <w:spacing w:val="-10"/>
        </w:rPr>
        <w:t> </w:t>
      </w:r>
      <w:r>
        <w:rPr/>
        <w:t>con</w:t>
      </w:r>
      <w:r>
        <w:rPr>
          <w:spacing w:val="-10"/>
        </w:rPr>
        <w:t> </w:t>
      </w:r>
      <w:r>
        <w:rPr/>
        <w:t>la</w:t>
      </w:r>
      <w:r>
        <w:rPr>
          <w:spacing w:val="-13"/>
        </w:rPr>
        <w:t> </w:t>
      </w:r>
      <w:r>
        <w:rPr/>
        <w:t>única</w:t>
      </w:r>
      <w:r>
        <w:rPr>
          <w:spacing w:val="-10"/>
        </w:rPr>
        <w:t> </w:t>
      </w:r>
      <w:r>
        <w:rPr/>
        <w:t>finalidad</w:t>
      </w:r>
      <w:r>
        <w:rPr>
          <w:spacing w:val="-10"/>
        </w:rPr>
        <w:t> </w:t>
      </w:r>
      <w:r>
        <w:rPr/>
        <w:t>indicada</w:t>
      </w:r>
      <w:r>
        <w:rPr>
          <w:spacing w:val="-13"/>
        </w:rPr>
        <w:t> </w:t>
      </w:r>
      <w:r>
        <w:rPr/>
        <w:t>en</w:t>
      </w:r>
      <w:r>
        <w:rPr>
          <w:spacing w:val="-13"/>
        </w:rPr>
        <w:t> </w:t>
      </w:r>
      <w:r>
        <w:rPr/>
        <w:t>este</w:t>
      </w:r>
      <w:r>
        <w:rPr>
          <w:spacing w:val="-10"/>
        </w:rPr>
        <w:t> </w:t>
      </w:r>
      <w:r>
        <w:rPr/>
        <w:t>informe,</w:t>
      </w:r>
      <w:r>
        <w:rPr>
          <w:spacing w:val="-13"/>
        </w:rPr>
        <w:t> </w:t>
      </w:r>
      <w:r>
        <w:rPr/>
        <w:t>para</w:t>
      </w:r>
      <w:r>
        <w:rPr>
          <w:spacing w:val="-10"/>
        </w:rPr>
        <w:t> </w:t>
      </w:r>
      <w:r>
        <w:rPr/>
        <w:t>su información y no debe ser utilizado para ninguna otra finalidad o ser distribuido a otros terceros. Este informe se refiere únicamente a la información requerida</w:t>
      </w:r>
    </w:p>
    <w:p>
      <w:pPr>
        <w:pStyle w:val="BodyText"/>
        <w:spacing w:after="0" w:line="276" w:lineRule="auto"/>
        <w:jc w:val="both"/>
        <w:sectPr>
          <w:pgSz w:w="11910" w:h="16840"/>
          <w:pgMar w:header="0" w:footer="245" w:top="1320" w:bottom="480" w:left="1275" w:right="1275"/>
        </w:sectPr>
      </w:pPr>
    </w:p>
    <w:p>
      <w:pPr>
        <w:pStyle w:val="BodyText"/>
        <w:spacing w:line="276" w:lineRule="auto" w:before="80"/>
        <w:ind w:left="427" w:right="419"/>
        <w:jc w:val="both"/>
      </w:pPr>
      <w:r>
        <w:rPr/>
        <w:t>en el Decretos 2025-0634 de 17 de diciembre de 2025 por el que se concede subvención nominativa para la ayuda a la gestión de la temporada 2025-2026 - primer pago, y Decreto 2026-0136 de 12 de marzo de 2026 del Instituto Insular de Deportes</w:t>
      </w:r>
      <w:r>
        <w:rPr>
          <w:spacing w:val="-2"/>
        </w:rPr>
        <w:t> </w:t>
      </w:r>
      <w:r>
        <w:rPr/>
        <w:t>por</w:t>
      </w:r>
      <w:r>
        <w:rPr>
          <w:spacing w:val="-1"/>
        </w:rPr>
        <w:t> </w:t>
      </w:r>
      <w:r>
        <w:rPr/>
        <w:t>el que</w:t>
      </w:r>
      <w:r>
        <w:rPr>
          <w:spacing w:val="-1"/>
        </w:rPr>
        <w:t> </w:t>
      </w:r>
      <w:r>
        <w:rPr/>
        <w:t>concede el</w:t>
      </w:r>
      <w:r>
        <w:rPr>
          <w:spacing w:val="-2"/>
        </w:rPr>
        <w:t> </w:t>
      </w:r>
      <w:r>
        <w:rPr/>
        <w:t>2º</w:t>
      </w:r>
      <w:r>
        <w:rPr>
          <w:spacing w:val="-1"/>
        </w:rPr>
        <w:t> </w:t>
      </w:r>
      <w:r>
        <w:rPr/>
        <w:t>pago,</w:t>
      </w:r>
      <w:r>
        <w:rPr>
          <w:spacing w:val="-2"/>
        </w:rPr>
        <w:t> </w:t>
      </w:r>
      <w:r>
        <w:rPr/>
        <w:t>para financiar los gastos de gestión del Club durante la temporada 2025/2026 por los que se aprueban las bases reguladoras</w:t>
      </w:r>
      <w:r>
        <w:rPr>
          <w:spacing w:val="-10"/>
        </w:rPr>
        <w:t> </w:t>
      </w:r>
      <w:r>
        <w:rPr/>
        <w:t>de</w:t>
      </w:r>
      <w:r>
        <w:rPr>
          <w:spacing w:val="-7"/>
        </w:rPr>
        <w:t> </w:t>
      </w:r>
      <w:r>
        <w:rPr/>
        <w:t>la</w:t>
      </w:r>
      <w:r>
        <w:rPr>
          <w:spacing w:val="-7"/>
        </w:rPr>
        <w:t> </w:t>
      </w:r>
      <w:r>
        <w:rPr/>
        <w:t>concesión</w:t>
      </w:r>
      <w:r>
        <w:rPr>
          <w:spacing w:val="-9"/>
        </w:rPr>
        <w:t> </w:t>
      </w:r>
      <w:r>
        <w:rPr/>
        <w:t>de</w:t>
      </w:r>
      <w:r>
        <w:rPr>
          <w:spacing w:val="-9"/>
        </w:rPr>
        <w:t> </w:t>
      </w:r>
      <w:r>
        <w:rPr/>
        <w:t>la</w:t>
      </w:r>
      <w:r>
        <w:rPr>
          <w:spacing w:val="-7"/>
        </w:rPr>
        <w:t> </w:t>
      </w:r>
      <w:r>
        <w:rPr/>
        <w:t>subvención,</w:t>
      </w:r>
      <w:r>
        <w:rPr>
          <w:spacing w:val="-7"/>
        </w:rPr>
        <w:t> </w:t>
      </w:r>
      <w:r>
        <w:rPr/>
        <w:t>y</w:t>
      </w:r>
      <w:r>
        <w:rPr>
          <w:spacing w:val="-8"/>
        </w:rPr>
        <w:t> </w:t>
      </w:r>
      <w:r>
        <w:rPr/>
        <w:t>con</w:t>
      </w:r>
      <w:r>
        <w:rPr>
          <w:spacing w:val="-9"/>
        </w:rPr>
        <w:t> </w:t>
      </w:r>
      <w:r>
        <w:rPr/>
        <w:t>el</w:t>
      </w:r>
      <w:r>
        <w:rPr>
          <w:spacing w:val="-8"/>
        </w:rPr>
        <w:t> </w:t>
      </w:r>
      <w:r>
        <w:rPr/>
        <w:t>fin</w:t>
      </w:r>
      <w:r>
        <w:rPr>
          <w:spacing w:val="-9"/>
        </w:rPr>
        <w:t> </w:t>
      </w:r>
      <w:r>
        <w:rPr/>
        <w:t>de</w:t>
      </w:r>
      <w:r>
        <w:rPr>
          <w:spacing w:val="-9"/>
        </w:rPr>
        <w:t> </w:t>
      </w:r>
      <w:r>
        <w:rPr/>
        <w:t>su</w:t>
      </w:r>
      <w:r>
        <w:rPr>
          <w:spacing w:val="-9"/>
        </w:rPr>
        <w:t> </w:t>
      </w:r>
      <w:r>
        <w:rPr/>
        <w:t>presentación</w:t>
      </w:r>
      <w:r>
        <w:rPr>
          <w:spacing w:val="-9"/>
        </w:rPr>
        <w:t> </w:t>
      </w:r>
      <w:r>
        <w:rPr/>
        <w:t>en la justificación de dicha subvención por parte de la Club de Voleibol Guaguas y no es extensible a ningún estado financiero de la misma.</w:t>
      </w:r>
    </w:p>
    <w:p>
      <w:pPr>
        <w:pStyle w:val="BodyText"/>
        <w:spacing w:before="200"/>
        <w:ind w:left="427"/>
        <w:jc w:val="both"/>
      </w:pPr>
      <w:r>
        <w:rPr/>
        <w:t>Destacamos,</w:t>
      </w:r>
      <w:r>
        <w:rPr>
          <w:spacing w:val="-8"/>
        </w:rPr>
        <w:t> </w:t>
      </w:r>
      <w:r>
        <w:rPr/>
        <w:t>además,</w:t>
      </w:r>
      <w:r>
        <w:rPr>
          <w:spacing w:val="-7"/>
        </w:rPr>
        <w:t> </w:t>
      </w:r>
      <w:r>
        <w:rPr/>
        <w:t>las</w:t>
      </w:r>
      <w:r>
        <w:rPr>
          <w:spacing w:val="-5"/>
        </w:rPr>
        <w:t> </w:t>
      </w:r>
      <w:r>
        <w:rPr/>
        <w:t>siguientes</w:t>
      </w:r>
      <w:r>
        <w:rPr>
          <w:spacing w:val="-6"/>
        </w:rPr>
        <w:t> </w:t>
      </w:r>
      <w:r>
        <w:rPr>
          <w:spacing w:val="-2"/>
        </w:rPr>
        <w:t>conclusiones:</w:t>
      </w:r>
    </w:p>
    <w:p>
      <w:pPr>
        <w:pStyle w:val="ListParagraph"/>
        <w:numPr>
          <w:ilvl w:val="0"/>
          <w:numId w:val="7"/>
        </w:numPr>
        <w:tabs>
          <w:tab w:pos="640" w:val="left" w:leader="none"/>
        </w:tabs>
        <w:spacing w:line="276" w:lineRule="auto" w:before="242" w:after="0"/>
        <w:ind w:left="427" w:right="427" w:firstLine="0"/>
        <w:jc w:val="both"/>
        <w:rPr>
          <w:sz w:val="24"/>
        </w:rPr>
      </w:pPr>
      <w:r>
        <w:rPr>
          <w:sz w:val="24"/>
        </w:rPr>
        <w:t>Se</w:t>
      </w:r>
      <w:r>
        <w:rPr>
          <w:sz w:val="24"/>
        </w:rPr>
        <w:t> ha</w:t>
      </w:r>
      <w:r>
        <w:rPr>
          <w:sz w:val="24"/>
        </w:rPr>
        <w:t> cumplido</w:t>
      </w:r>
      <w:r>
        <w:rPr>
          <w:sz w:val="24"/>
        </w:rPr>
        <w:t> el</w:t>
      </w:r>
      <w:r>
        <w:rPr>
          <w:sz w:val="24"/>
        </w:rPr>
        <w:t> objetivo</w:t>
      </w:r>
      <w:r>
        <w:rPr>
          <w:sz w:val="24"/>
        </w:rPr>
        <w:t> del</w:t>
      </w:r>
      <w:r>
        <w:rPr>
          <w:sz w:val="24"/>
        </w:rPr>
        <w:t> proyecto</w:t>
      </w:r>
      <w:r>
        <w:rPr>
          <w:sz w:val="24"/>
        </w:rPr>
        <w:t> objeto</w:t>
      </w:r>
      <w:r>
        <w:rPr>
          <w:sz w:val="24"/>
        </w:rPr>
        <w:t> de</w:t>
      </w:r>
      <w:r>
        <w:rPr>
          <w:sz w:val="24"/>
        </w:rPr>
        <w:t> ayuda, así como, los requisitos establecidos en las bases y en la convocatoria.</w:t>
      </w:r>
    </w:p>
    <w:p>
      <w:pPr>
        <w:pStyle w:val="ListParagraph"/>
        <w:numPr>
          <w:ilvl w:val="0"/>
          <w:numId w:val="7"/>
        </w:numPr>
        <w:tabs>
          <w:tab w:pos="572" w:val="left" w:leader="none"/>
        </w:tabs>
        <w:spacing w:line="278" w:lineRule="auto" w:before="199" w:after="0"/>
        <w:ind w:left="427" w:right="428" w:firstLine="0"/>
        <w:jc w:val="both"/>
        <w:rPr>
          <w:sz w:val="24"/>
        </w:rPr>
      </w:pPr>
      <w:r>
        <w:rPr>
          <w:sz w:val="24"/>
        </w:rPr>
        <w:t>Declaramos</w:t>
      </w:r>
      <w:r>
        <w:rPr>
          <w:spacing w:val="-6"/>
          <w:sz w:val="24"/>
        </w:rPr>
        <w:t> </w:t>
      </w:r>
      <w:r>
        <w:rPr>
          <w:sz w:val="24"/>
        </w:rPr>
        <w:t>que</w:t>
      </w:r>
      <w:r>
        <w:rPr>
          <w:spacing w:val="-6"/>
          <w:sz w:val="24"/>
        </w:rPr>
        <w:t> </w:t>
      </w:r>
      <w:r>
        <w:rPr>
          <w:sz w:val="24"/>
        </w:rPr>
        <w:t>existe</w:t>
      </w:r>
      <w:r>
        <w:rPr>
          <w:spacing w:val="-4"/>
          <w:sz w:val="24"/>
        </w:rPr>
        <w:t> </w:t>
      </w:r>
      <w:r>
        <w:rPr>
          <w:sz w:val="24"/>
        </w:rPr>
        <w:t>una</w:t>
      </w:r>
      <w:r>
        <w:rPr>
          <w:spacing w:val="-6"/>
          <w:sz w:val="24"/>
        </w:rPr>
        <w:t> </w:t>
      </w:r>
      <w:r>
        <w:rPr>
          <w:sz w:val="24"/>
        </w:rPr>
        <w:t>pista</w:t>
      </w:r>
      <w:r>
        <w:rPr>
          <w:spacing w:val="-6"/>
          <w:sz w:val="24"/>
        </w:rPr>
        <w:t> </w:t>
      </w:r>
      <w:r>
        <w:rPr>
          <w:sz w:val="24"/>
        </w:rPr>
        <w:t>de</w:t>
      </w:r>
      <w:r>
        <w:rPr>
          <w:spacing w:val="-4"/>
          <w:sz w:val="24"/>
        </w:rPr>
        <w:t> </w:t>
      </w:r>
      <w:r>
        <w:rPr>
          <w:sz w:val="24"/>
        </w:rPr>
        <w:t>auditoría</w:t>
      </w:r>
      <w:r>
        <w:rPr>
          <w:spacing w:val="-4"/>
          <w:sz w:val="24"/>
        </w:rPr>
        <w:t> </w:t>
      </w:r>
      <w:r>
        <w:rPr>
          <w:sz w:val="24"/>
        </w:rPr>
        <w:t>adecuada</w:t>
      </w:r>
      <w:r>
        <w:rPr>
          <w:spacing w:val="-4"/>
          <w:sz w:val="24"/>
        </w:rPr>
        <w:t> </w:t>
      </w:r>
      <w:r>
        <w:rPr>
          <w:sz w:val="24"/>
        </w:rPr>
        <w:t>de</w:t>
      </w:r>
      <w:r>
        <w:rPr>
          <w:spacing w:val="-4"/>
          <w:sz w:val="24"/>
        </w:rPr>
        <w:t> </w:t>
      </w:r>
      <w:r>
        <w:rPr>
          <w:sz w:val="24"/>
        </w:rPr>
        <w:t>conformidad</w:t>
      </w:r>
      <w:r>
        <w:rPr>
          <w:spacing w:val="-4"/>
          <w:sz w:val="24"/>
        </w:rPr>
        <w:t> </w:t>
      </w:r>
      <w:r>
        <w:rPr>
          <w:sz w:val="24"/>
        </w:rPr>
        <w:t>con</w:t>
      </w:r>
      <w:r>
        <w:rPr>
          <w:spacing w:val="-4"/>
          <w:sz w:val="24"/>
        </w:rPr>
        <w:t> </w:t>
      </w:r>
      <w:r>
        <w:rPr>
          <w:sz w:val="24"/>
        </w:rPr>
        <w:t>lo establecido en la normativa de aplicación.</w:t>
      </w:r>
    </w:p>
    <w:p>
      <w:pPr>
        <w:pStyle w:val="ListParagraph"/>
        <w:numPr>
          <w:ilvl w:val="0"/>
          <w:numId w:val="7"/>
        </w:numPr>
        <w:tabs>
          <w:tab w:pos="582" w:val="left" w:leader="none"/>
        </w:tabs>
        <w:spacing w:line="276" w:lineRule="auto" w:before="195" w:after="0"/>
        <w:ind w:left="427" w:right="426" w:firstLine="0"/>
        <w:jc w:val="both"/>
        <w:rPr>
          <w:sz w:val="24"/>
        </w:rPr>
      </w:pPr>
      <w:r>
        <w:rPr>
          <w:sz w:val="24"/>
        </w:rPr>
        <w:t>Se han cumplido los criterios y procedimientos de selección de operaciones y de</w:t>
      </w:r>
      <w:r>
        <w:rPr>
          <w:spacing w:val="-1"/>
          <w:sz w:val="24"/>
        </w:rPr>
        <w:t> </w:t>
      </w:r>
      <w:r>
        <w:rPr>
          <w:sz w:val="24"/>
        </w:rPr>
        <w:t>la</w:t>
      </w:r>
      <w:r>
        <w:rPr>
          <w:spacing w:val="-4"/>
          <w:sz w:val="24"/>
        </w:rPr>
        <w:t> </w:t>
      </w:r>
      <w:r>
        <w:rPr>
          <w:sz w:val="24"/>
        </w:rPr>
        <w:t>normativa</w:t>
      </w:r>
      <w:r>
        <w:rPr>
          <w:spacing w:val="-4"/>
          <w:sz w:val="24"/>
        </w:rPr>
        <w:t> </w:t>
      </w:r>
      <w:r>
        <w:rPr>
          <w:sz w:val="24"/>
        </w:rPr>
        <w:t>europea,</w:t>
      </w:r>
      <w:r>
        <w:rPr>
          <w:spacing w:val="-3"/>
          <w:sz w:val="24"/>
        </w:rPr>
        <w:t> </w:t>
      </w:r>
      <w:r>
        <w:rPr>
          <w:sz w:val="24"/>
        </w:rPr>
        <w:t>nacional</w:t>
      </w:r>
      <w:r>
        <w:rPr>
          <w:spacing w:val="-1"/>
          <w:sz w:val="24"/>
        </w:rPr>
        <w:t> </w:t>
      </w:r>
      <w:r>
        <w:rPr>
          <w:sz w:val="24"/>
        </w:rPr>
        <w:t>y</w:t>
      </w:r>
      <w:r>
        <w:rPr>
          <w:spacing w:val="-3"/>
          <w:sz w:val="24"/>
        </w:rPr>
        <w:t> </w:t>
      </w:r>
      <w:r>
        <w:rPr>
          <w:sz w:val="24"/>
        </w:rPr>
        <w:t>autonómica</w:t>
      </w:r>
      <w:r>
        <w:rPr>
          <w:spacing w:val="-3"/>
          <w:sz w:val="24"/>
        </w:rPr>
        <w:t> </w:t>
      </w:r>
      <w:r>
        <w:rPr>
          <w:sz w:val="24"/>
        </w:rPr>
        <w:t>de</w:t>
      </w:r>
      <w:r>
        <w:rPr>
          <w:spacing w:val="-3"/>
          <w:sz w:val="24"/>
        </w:rPr>
        <w:t> </w:t>
      </w:r>
      <w:r>
        <w:rPr>
          <w:sz w:val="24"/>
        </w:rPr>
        <w:t>aplicación, según</w:t>
      </w:r>
      <w:r>
        <w:rPr>
          <w:spacing w:val="-2"/>
          <w:sz w:val="24"/>
        </w:rPr>
        <w:t> </w:t>
      </w:r>
      <w:r>
        <w:rPr>
          <w:sz w:val="24"/>
        </w:rPr>
        <w:t>normativa especificada en el punto 1, en materia de contratación pública, subvenciones, ayudas de estado, medio ambiente, igualdad entre hombres y mujeres, información y comunicación y subvencionalidad del gasto.</w:t>
      </w:r>
    </w:p>
    <w:p>
      <w:pPr>
        <w:pStyle w:val="BodyText"/>
        <w:spacing w:line="276" w:lineRule="auto" w:before="202"/>
        <w:ind w:left="427" w:right="430"/>
        <w:jc w:val="both"/>
      </w:pPr>
      <w:r>
        <w:rPr/>
        <w:t>Se concluye el cumplimiento de obligaciones con las incidencias mencionadas en la actuación 4.f y 5.f.</w:t>
      </w:r>
    </w:p>
    <w:p>
      <w:pPr>
        <w:pStyle w:val="BodyText"/>
      </w:pPr>
    </w:p>
    <w:p>
      <w:pPr>
        <w:pStyle w:val="BodyText"/>
        <w:spacing w:before="164"/>
      </w:pPr>
    </w:p>
    <w:p>
      <w:pPr>
        <w:pStyle w:val="Heading6"/>
        <w:rPr>
          <w:u w:val="none"/>
        </w:rPr>
      </w:pPr>
      <w:r>
        <w:rPr>
          <w:u w:val="none"/>
        </w:rPr>
        <w:t>APARTADO</w:t>
      </w:r>
      <w:r>
        <w:rPr>
          <w:spacing w:val="-4"/>
          <w:u w:val="none"/>
        </w:rPr>
        <w:t> </w:t>
      </w:r>
      <w:r>
        <w:rPr>
          <w:u w:val="none"/>
        </w:rPr>
        <w:t>10.</w:t>
      </w:r>
      <w:r>
        <w:rPr>
          <w:spacing w:val="55"/>
          <w:u w:val="none"/>
        </w:rPr>
        <w:t> </w:t>
      </w:r>
      <w:r>
        <w:rPr>
          <w:spacing w:val="-2"/>
          <w:u w:val="none"/>
        </w:rPr>
        <w:t>Recomendaciones</w:t>
      </w:r>
    </w:p>
    <w:p>
      <w:pPr>
        <w:pStyle w:val="BodyText"/>
        <w:spacing w:line="276" w:lineRule="auto" w:before="242"/>
        <w:ind w:left="427" w:right="423"/>
        <w:jc w:val="both"/>
      </w:pPr>
      <w:r>
        <w:rPr/>
        <w:t>Debido</w:t>
      </w:r>
      <w:r>
        <w:rPr>
          <w:spacing w:val="-11"/>
        </w:rPr>
        <w:t> </w:t>
      </w:r>
      <w:r>
        <w:rPr/>
        <w:t>a</w:t>
      </w:r>
      <w:r>
        <w:rPr>
          <w:spacing w:val="-12"/>
        </w:rPr>
        <w:t> </w:t>
      </w:r>
      <w:r>
        <w:rPr/>
        <w:t>que</w:t>
      </w:r>
      <w:r>
        <w:rPr>
          <w:spacing w:val="-12"/>
        </w:rPr>
        <w:t> </w:t>
      </w:r>
      <w:r>
        <w:rPr/>
        <w:t>no</w:t>
      </w:r>
      <w:r>
        <w:rPr>
          <w:spacing w:val="-12"/>
        </w:rPr>
        <w:t> </w:t>
      </w:r>
      <w:r>
        <w:rPr/>
        <w:t>se</w:t>
      </w:r>
      <w:r>
        <w:rPr>
          <w:spacing w:val="-12"/>
        </w:rPr>
        <w:t> </w:t>
      </w:r>
      <w:r>
        <w:rPr/>
        <w:t>han</w:t>
      </w:r>
      <w:r>
        <w:rPr>
          <w:spacing w:val="-12"/>
        </w:rPr>
        <w:t> </w:t>
      </w:r>
      <w:r>
        <w:rPr/>
        <w:t>encontrado</w:t>
      </w:r>
      <w:r>
        <w:rPr>
          <w:spacing w:val="-12"/>
        </w:rPr>
        <w:t> </w:t>
      </w:r>
      <w:r>
        <w:rPr/>
        <w:t>limitaciones</w:t>
      </w:r>
      <w:r>
        <w:rPr>
          <w:spacing w:val="-13"/>
        </w:rPr>
        <w:t> </w:t>
      </w:r>
      <w:r>
        <w:rPr/>
        <w:t>a</w:t>
      </w:r>
      <w:r>
        <w:rPr>
          <w:spacing w:val="-12"/>
        </w:rPr>
        <w:t> </w:t>
      </w:r>
      <w:r>
        <w:rPr/>
        <w:t>nuestro</w:t>
      </w:r>
      <w:r>
        <w:rPr>
          <w:spacing w:val="-12"/>
        </w:rPr>
        <w:t> </w:t>
      </w:r>
      <w:r>
        <w:rPr/>
        <w:t>alcance</w:t>
      </w:r>
      <w:r>
        <w:rPr>
          <w:spacing w:val="-12"/>
        </w:rPr>
        <w:t> </w:t>
      </w:r>
      <w:r>
        <w:rPr/>
        <w:t>ni</w:t>
      </w:r>
      <w:r>
        <w:rPr>
          <w:spacing w:val="-14"/>
        </w:rPr>
        <w:t> </w:t>
      </w:r>
      <w:r>
        <w:rPr/>
        <w:t>incidencias a destacar excepto por lo indicado en el apartado 7 anterior, no se realizarán recomendaciones a efectuar por parte del beneficiario, no obstante una vez justificada la subvención se destaca que debe darse cumplimiento a lo establecido según la normativa de aplicación y en concreto:</w:t>
      </w:r>
    </w:p>
    <w:p>
      <w:pPr>
        <w:pStyle w:val="BodyText"/>
        <w:spacing w:line="276" w:lineRule="auto" w:before="200"/>
        <w:ind w:left="427" w:right="422"/>
        <w:jc w:val="both"/>
      </w:pPr>
      <w:r>
        <w:rPr/>
        <w:t>De</w:t>
      </w:r>
      <w:r>
        <w:rPr>
          <w:spacing w:val="-3"/>
        </w:rPr>
        <w:t> </w:t>
      </w:r>
      <w:r>
        <w:rPr/>
        <w:t>acuerdo</w:t>
      </w:r>
      <w:r>
        <w:rPr>
          <w:spacing w:val="-5"/>
        </w:rPr>
        <w:t> </w:t>
      </w:r>
      <w:r>
        <w:rPr/>
        <w:t>con</w:t>
      </w:r>
      <w:r>
        <w:rPr>
          <w:spacing w:val="-5"/>
        </w:rPr>
        <w:t> </w:t>
      </w:r>
      <w:r>
        <w:rPr/>
        <w:t>lo</w:t>
      </w:r>
      <w:r>
        <w:rPr>
          <w:spacing w:val="-5"/>
        </w:rPr>
        <w:t> </w:t>
      </w:r>
      <w:r>
        <w:rPr/>
        <w:t>establecido,</w:t>
      </w:r>
      <w:r>
        <w:rPr>
          <w:spacing w:val="-2"/>
        </w:rPr>
        <w:t> </w:t>
      </w:r>
      <w:r>
        <w:rPr/>
        <w:t>se</w:t>
      </w:r>
      <w:r>
        <w:rPr>
          <w:spacing w:val="-3"/>
        </w:rPr>
        <w:t> </w:t>
      </w:r>
      <w:r>
        <w:rPr/>
        <w:t>ha</w:t>
      </w:r>
      <w:r>
        <w:rPr>
          <w:spacing w:val="-5"/>
        </w:rPr>
        <w:t> </w:t>
      </w:r>
      <w:r>
        <w:rPr/>
        <w:t>de</w:t>
      </w:r>
      <w:r>
        <w:rPr>
          <w:spacing w:val="-5"/>
        </w:rPr>
        <w:t> </w:t>
      </w:r>
      <w:r>
        <w:rPr/>
        <w:t>conservar</w:t>
      </w:r>
      <w:r>
        <w:rPr>
          <w:spacing w:val="-3"/>
        </w:rPr>
        <w:t> </w:t>
      </w:r>
      <w:r>
        <w:rPr/>
        <w:t>los</w:t>
      </w:r>
      <w:r>
        <w:rPr>
          <w:spacing w:val="-5"/>
        </w:rPr>
        <w:t> </w:t>
      </w:r>
      <w:r>
        <w:rPr/>
        <w:t>documentos</w:t>
      </w:r>
      <w:r>
        <w:rPr>
          <w:spacing w:val="-6"/>
        </w:rPr>
        <w:t> </w:t>
      </w:r>
      <w:r>
        <w:rPr/>
        <w:t>justificativos de la aplicación de los fondos recibidos, incluidos los documentos electrónicos, en</w:t>
      </w:r>
      <w:r>
        <w:rPr>
          <w:spacing w:val="-17"/>
        </w:rPr>
        <w:t> </w:t>
      </w:r>
      <w:r>
        <w:rPr/>
        <w:t>tanto</w:t>
      </w:r>
      <w:r>
        <w:rPr>
          <w:spacing w:val="-17"/>
        </w:rPr>
        <w:t> </w:t>
      </w:r>
      <w:r>
        <w:rPr/>
        <w:t>puedan</w:t>
      </w:r>
      <w:r>
        <w:rPr>
          <w:spacing w:val="-16"/>
        </w:rPr>
        <w:t> </w:t>
      </w:r>
      <w:r>
        <w:rPr/>
        <w:t>ser</w:t>
      </w:r>
      <w:r>
        <w:rPr>
          <w:spacing w:val="-17"/>
        </w:rPr>
        <w:t> </w:t>
      </w:r>
      <w:r>
        <w:rPr/>
        <w:t>objeto</w:t>
      </w:r>
      <w:r>
        <w:rPr>
          <w:spacing w:val="-17"/>
        </w:rPr>
        <w:t> </w:t>
      </w:r>
      <w:r>
        <w:rPr/>
        <w:t>de</w:t>
      </w:r>
      <w:r>
        <w:rPr>
          <w:spacing w:val="-17"/>
        </w:rPr>
        <w:t> </w:t>
      </w:r>
      <w:r>
        <w:rPr/>
        <w:t>las</w:t>
      </w:r>
      <w:r>
        <w:rPr>
          <w:spacing w:val="-16"/>
        </w:rPr>
        <w:t> </w:t>
      </w:r>
      <w:r>
        <w:rPr/>
        <w:t>actuaciones</w:t>
      </w:r>
      <w:r>
        <w:rPr>
          <w:spacing w:val="-17"/>
        </w:rPr>
        <w:t> </w:t>
      </w:r>
      <w:r>
        <w:rPr/>
        <w:t>de</w:t>
      </w:r>
      <w:r>
        <w:rPr>
          <w:spacing w:val="-17"/>
        </w:rPr>
        <w:t> </w:t>
      </w:r>
      <w:r>
        <w:rPr/>
        <w:t>comprobación</w:t>
      </w:r>
      <w:r>
        <w:rPr>
          <w:spacing w:val="-16"/>
        </w:rPr>
        <w:t> </w:t>
      </w:r>
      <w:r>
        <w:rPr/>
        <w:t>y</w:t>
      </w:r>
      <w:r>
        <w:rPr>
          <w:spacing w:val="-17"/>
        </w:rPr>
        <w:t> </w:t>
      </w:r>
      <w:r>
        <w:rPr/>
        <w:t>control</w:t>
      </w:r>
      <w:r>
        <w:rPr>
          <w:spacing w:val="-17"/>
        </w:rPr>
        <w:t> </w:t>
      </w:r>
      <w:r>
        <w:rPr/>
        <w:t>durante un plazo de cuatro años.</w:t>
      </w:r>
    </w:p>
    <w:p>
      <w:pPr>
        <w:pStyle w:val="BodyText"/>
        <w:spacing w:line="276" w:lineRule="auto" w:before="202"/>
        <w:ind w:left="427" w:right="430"/>
        <w:jc w:val="both"/>
      </w:pPr>
      <w:r>
        <w:rPr/>
        <w:t>En ningún caso el cómputo del plazo señalado podrá ser inferior al de la prescripción en materia de subvenciones de cuatro años, consignado en el artículo 153.1 de la Ley 11/2006, de 11 de diciembre, de la Hacienda Pública </w:t>
      </w:r>
      <w:r>
        <w:rPr>
          <w:spacing w:val="-2"/>
        </w:rPr>
        <w:t>Canaria.</w:t>
      </w:r>
    </w:p>
    <w:p>
      <w:pPr>
        <w:pStyle w:val="BodyText"/>
        <w:spacing w:line="276" w:lineRule="auto" w:before="199"/>
        <w:ind w:left="427" w:right="426"/>
        <w:jc w:val="both"/>
      </w:pPr>
      <w:r>
        <w:rPr/>
        <w:t>Recomendamos</w:t>
      </w:r>
      <w:r>
        <w:rPr/>
        <w:t> facilitar</w:t>
      </w:r>
      <w:r>
        <w:rPr/>
        <w:t> el</w:t>
      </w:r>
      <w:r>
        <w:rPr/>
        <w:t> acceso</w:t>
      </w:r>
      <w:r>
        <w:rPr/>
        <w:t> a</w:t>
      </w:r>
      <w:r>
        <w:rPr/>
        <w:t> dicha</w:t>
      </w:r>
      <w:r>
        <w:rPr/>
        <w:t> información</w:t>
      </w:r>
      <w:r>
        <w:rPr/>
        <w:t> a</w:t>
      </w:r>
      <w:r>
        <w:rPr/>
        <w:t> todo</w:t>
      </w:r>
      <w:r>
        <w:rPr/>
        <w:t> órgano</w:t>
      </w:r>
      <w:r>
        <w:rPr/>
        <w:t> de verificación y control al que están sujetos los proyectos.</w:t>
      </w:r>
    </w:p>
    <w:p>
      <w:pPr>
        <w:pStyle w:val="BodyText"/>
        <w:spacing w:after="0" w:line="276" w:lineRule="auto"/>
        <w:jc w:val="both"/>
        <w:sectPr>
          <w:pgSz w:w="11910" w:h="16840"/>
          <w:pgMar w:header="0" w:footer="245" w:top="1320" w:bottom="480" w:left="1275" w:right="1275"/>
        </w:sectPr>
      </w:pPr>
    </w:p>
    <w:p>
      <w:pPr>
        <w:pStyle w:val="BodyText"/>
        <w:spacing w:line="276" w:lineRule="auto" w:before="80"/>
        <w:ind w:left="427" w:right="430"/>
        <w:jc w:val="both"/>
      </w:pPr>
      <w:r>
        <w:rPr/>
        <w:t>Informamos que la justificación realizada a través de auditoría no implica, bajo ningún concepto, la</w:t>
      </w:r>
      <w:r>
        <w:rPr>
          <w:spacing w:val="-1"/>
        </w:rPr>
        <w:t> </w:t>
      </w:r>
      <w:r>
        <w:rPr/>
        <w:t>exoneración, respecto del</w:t>
      </w:r>
      <w:r>
        <w:rPr>
          <w:spacing w:val="-1"/>
        </w:rPr>
        <w:t> </w:t>
      </w:r>
      <w:r>
        <w:rPr/>
        <w:t>beneficiario, del</w:t>
      </w:r>
      <w:r>
        <w:rPr>
          <w:spacing w:val="-1"/>
        </w:rPr>
        <w:t> </w:t>
      </w:r>
      <w:r>
        <w:rPr/>
        <w:t>cumplimiento de la</w:t>
      </w:r>
      <w:r>
        <w:rPr>
          <w:spacing w:val="-3"/>
        </w:rPr>
        <w:t> </w:t>
      </w:r>
      <w:r>
        <w:rPr/>
        <w:t>obligación</w:t>
      </w:r>
      <w:r>
        <w:rPr>
          <w:spacing w:val="-3"/>
        </w:rPr>
        <w:t> </w:t>
      </w:r>
      <w:r>
        <w:rPr/>
        <w:t>de</w:t>
      </w:r>
      <w:r>
        <w:rPr>
          <w:spacing w:val="-3"/>
        </w:rPr>
        <w:t> </w:t>
      </w:r>
      <w:r>
        <w:rPr/>
        <w:t>conservar</w:t>
      </w:r>
      <w:r>
        <w:rPr>
          <w:spacing w:val="-3"/>
        </w:rPr>
        <w:t> </w:t>
      </w:r>
      <w:r>
        <w:rPr/>
        <w:t>toda</w:t>
      </w:r>
      <w:r>
        <w:rPr>
          <w:spacing w:val="-5"/>
        </w:rPr>
        <w:t> </w:t>
      </w:r>
      <w:r>
        <w:rPr/>
        <w:t>la</w:t>
      </w:r>
      <w:r>
        <w:rPr>
          <w:spacing w:val="-3"/>
        </w:rPr>
        <w:t> </w:t>
      </w:r>
      <w:r>
        <w:rPr/>
        <w:t>documentación</w:t>
      </w:r>
      <w:r>
        <w:rPr>
          <w:spacing w:val="-2"/>
        </w:rPr>
        <w:t> </w:t>
      </w:r>
      <w:r>
        <w:rPr/>
        <w:t>contable</w:t>
      </w:r>
      <w:r>
        <w:rPr>
          <w:spacing w:val="-5"/>
        </w:rPr>
        <w:t> </w:t>
      </w:r>
      <w:r>
        <w:rPr/>
        <w:t>que</w:t>
      </w:r>
      <w:r>
        <w:rPr>
          <w:spacing w:val="-3"/>
        </w:rPr>
        <w:t> </w:t>
      </w:r>
      <w:r>
        <w:rPr/>
        <w:t>haga</w:t>
      </w:r>
      <w:r>
        <w:rPr>
          <w:spacing w:val="-3"/>
        </w:rPr>
        <w:t> </w:t>
      </w:r>
      <w:r>
        <w:rPr/>
        <w:t>fe</w:t>
      </w:r>
      <w:r>
        <w:rPr>
          <w:spacing w:val="-3"/>
        </w:rPr>
        <w:t> </w:t>
      </w:r>
      <w:r>
        <w:rPr/>
        <w:t>de</w:t>
      </w:r>
      <w:r>
        <w:rPr>
          <w:spacing w:val="-3"/>
        </w:rPr>
        <w:t> </w:t>
      </w:r>
      <w:r>
        <w:rPr/>
        <w:t>cada uno de los gastos y pagos realizados.</w:t>
      </w:r>
    </w:p>
    <w:p>
      <w:pPr>
        <w:pStyle w:val="BodyText"/>
        <w:spacing w:before="41"/>
      </w:pPr>
    </w:p>
    <w:p>
      <w:pPr>
        <w:pStyle w:val="BodyText"/>
        <w:spacing w:line="276" w:lineRule="auto" w:before="1"/>
        <w:ind w:left="427" w:right="422"/>
        <w:jc w:val="both"/>
      </w:pPr>
      <w:r>
        <w:rPr/>
        <w:t>En prueba de lo cual firmo la presente, en Las Palmas de Gran Canaria, a 9 de octubre de 2026.</w:t>
      </w:r>
    </w:p>
    <w:p>
      <w:pPr>
        <w:pStyle w:val="BodyText"/>
        <w:spacing w:before="4"/>
        <w:rPr>
          <w:sz w:val="7"/>
        </w:rPr>
      </w:pPr>
      <w:r>
        <w:rPr>
          <w:sz w:val="7"/>
        </w:rPr>
        <mc:AlternateContent>
          <mc:Choice Requires="wps">
            <w:drawing>
              <wp:anchor distT="0" distB="0" distL="0" distR="0" allowOverlap="1" layoutInCell="1" locked="0" behindDoc="1" simplePos="0" relativeHeight="487590912">
                <wp:simplePos x="0" y="0"/>
                <wp:positionH relativeFrom="page">
                  <wp:posOffset>1101671</wp:posOffset>
                </wp:positionH>
                <wp:positionV relativeFrom="paragraph">
                  <wp:posOffset>68911</wp:posOffset>
                </wp:positionV>
                <wp:extent cx="1384935" cy="1007110"/>
                <wp:effectExtent l="0" t="0" r="0" b="0"/>
                <wp:wrapTopAndBottom/>
                <wp:docPr id="9" name="Group 9"/>
                <wp:cNvGraphicFramePr>
                  <a:graphicFrameLocks/>
                </wp:cNvGraphicFramePr>
                <a:graphic>
                  <a:graphicData uri="http://schemas.microsoft.com/office/word/2010/wordprocessingGroup">
                    <wpg:wgp>
                      <wpg:cNvPr id="9" name="Group 9"/>
                      <wpg:cNvGrpSpPr/>
                      <wpg:grpSpPr>
                        <a:xfrm>
                          <a:off x="0" y="0"/>
                          <a:ext cx="1384935" cy="1007110"/>
                          <a:chExt cx="1384935" cy="1007110"/>
                        </a:xfrm>
                      </wpg:grpSpPr>
                      <wps:wsp>
                        <wps:cNvPr id="10" name="Graphic 10"/>
                        <wps:cNvSpPr/>
                        <wps:spPr>
                          <a:xfrm>
                            <a:off x="186986" y="0"/>
                            <a:ext cx="1014094" cy="1007110"/>
                          </a:xfrm>
                          <a:custGeom>
                            <a:avLst/>
                            <a:gdLst/>
                            <a:ahLst/>
                            <a:cxnLst/>
                            <a:rect l="l" t="t" r="r" b="b"/>
                            <a:pathLst>
                              <a:path w="1014094" h="1007110">
                                <a:moveTo>
                                  <a:pt x="182431" y="794095"/>
                                </a:moveTo>
                                <a:lnTo>
                                  <a:pt x="120079" y="832039"/>
                                </a:lnTo>
                                <a:lnTo>
                                  <a:pt x="72491" y="870168"/>
                                </a:lnTo>
                                <a:lnTo>
                                  <a:pt x="38324" y="906634"/>
                                </a:lnTo>
                                <a:lnTo>
                                  <a:pt x="15943" y="939831"/>
                                </a:lnTo>
                                <a:lnTo>
                                  <a:pt x="0" y="989994"/>
                                </a:lnTo>
                                <a:lnTo>
                                  <a:pt x="6500" y="1003059"/>
                                </a:lnTo>
                                <a:lnTo>
                                  <a:pt x="12330" y="1006514"/>
                                </a:lnTo>
                                <a:lnTo>
                                  <a:pt x="79521" y="1006514"/>
                                </a:lnTo>
                                <a:lnTo>
                                  <a:pt x="83291" y="1004446"/>
                                </a:lnTo>
                                <a:lnTo>
                                  <a:pt x="19614" y="1004446"/>
                                </a:lnTo>
                                <a:lnTo>
                                  <a:pt x="22663" y="981535"/>
                                </a:lnTo>
                                <a:lnTo>
                                  <a:pt x="37125" y="950536"/>
                                </a:lnTo>
                                <a:lnTo>
                                  <a:pt x="61681" y="913860"/>
                                </a:lnTo>
                                <a:lnTo>
                                  <a:pt x="95011" y="873915"/>
                                </a:lnTo>
                                <a:lnTo>
                                  <a:pt x="135798" y="833110"/>
                                </a:lnTo>
                                <a:lnTo>
                                  <a:pt x="182431" y="794095"/>
                                </a:lnTo>
                                <a:close/>
                              </a:path>
                              <a:path w="1014094" h="1007110">
                                <a:moveTo>
                                  <a:pt x="433575" y="0"/>
                                </a:moveTo>
                                <a:lnTo>
                                  <a:pt x="413283" y="13549"/>
                                </a:lnTo>
                                <a:lnTo>
                                  <a:pt x="402863" y="44905"/>
                                </a:lnTo>
                                <a:lnTo>
                                  <a:pt x="399024" y="80133"/>
                                </a:lnTo>
                                <a:lnTo>
                                  <a:pt x="398476" y="105296"/>
                                </a:lnTo>
                                <a:lnTo>
                                  <a:pt x="399218" y="128056"/>
                                </a:lnTo>
                                <a:lnTo>
                                  <a:pt x="404573" y="178607"/>
                                </a:lnTo>
                                <a:lnTo>
                                  <a:pt x="413832" y="232433"/>
                                </a:lnTo>
                                <a:lnTo>
                                  <a:pt x="426220" y="288759"/>
                                </a:lnTo>
                                <a:lnTo>
                                  <a:pt x="433575" y="316922"/>
                                </a:lnTo>
                                <a:lnTo>
                                  <a:pt x="430868" y="332654"/>
                                </a:lnTo>
                                <a:lnTo>
                                  <a:pt x="410649" y="393983"/>
                                </a:lnTo>
                                <a:lnTo>
                                  <a:pt x="394092" y="436637"/>
                                </a:lnTo>
                                <a:lnTo>
                                  <a:pt x="373874" y="485322"/>
                                </a:lnTo>
                                <a:lnTo>
                                  <a:pt x="350473" y="538567"/>
                                </a:lnTo>
                                <a:lnTo>
                                  <a:pt x="324366" y="594901"/>
                                </a:lnTo>
                                <a:lnTo>
                                  <a:pt x="296032" y="652853"/>
                                </a:lnTo>
                                <a:lnTo>
                                  <a:pt x="265947" y="710951"/>
                                </a:lnTo>
                                <a:lnTo>
                                  <a:pt x="234591" y="767723"/>
                                </a:lnTo>
                                <a:lnTo>
                                  <a:pt x="202440" y="821700"/>
                                </a:lnTo>
                                <a:lnTo>
                                  <a:pt x="169973" y="871409"/>
                                </a:lnTo>
                                <a:lnTo>
                                  <a:pt x="137667" y="915379"/>
                                </a:lnTo>
                                <a:lnTo>
                                  <a:pt x="106000" y="952139"/>
                                </a:lnTo>
                                <a:lnTo>
                                  <a:pt x="75451" y="980218"/>
                                </a:lnTo>
                                <a:lnTo>
                                  <a:pt x="19614" y="1004446"/>
                                </a:lnTo>
                                <a:lnTo>
                                  <a:pt x="83291" y="1004446"/>
                                </a:lnTo>
                                <a:lnTo>
                                  <a:pt x="123863" y="973579"/>
                                </a:lnTo>
                                <a:lnTo>
                                  <a:pt x="157602" y="937159"/>
                                </a:lnTo>
                                <a:lnTo>
                                  <a:pt x="195114" y="888676"/>
                                </a:lnTo>
                                <a:lnTo>
                                  <a:pt x="236492" y="827390"/>
                                </a:lnTo>
                                <a:lnTo>
                                  <a:pt x="281824" y="752560"/>
                                </a:lnTo>
                                <a:lnTo>
                                  <a:pt x="291305" y="749463"/>
                                </a:lnTo>
                                <a:lnTo>
                                  <a:pt x="281824" y="749463"/>
                                </a:lnTo>
                                <a:lnTo>
                                  <a:pt x="321872" y="678147"/>
                                </a:lnTo>
                                <a:lnTo>
                                  <a:pt x="355038" y="615407"/>
                                </a:lnTo>
                                <a:lnTo>
                                  <a:pt x="382082" y="560434"/>
                                </a:lnTo>
                                <a:lnTo>
                                  <a:pt x="403767" y="512417"/>
                                </a:lnTo>
                                <a:lnTo>
                                  <a:pt x="420854" y="470546"/>
                                </a:lnTo>
                                <a:lnTo>
                                  <a:pt x="434107" y="434009"/>
                                </a:lnTo>
                                <a:lnTo>
                                  <a:pt x="452157" y="373699"/>
                                </a:lnTo>
                                <a:lnTo>
                                  <a:pt x="488068" y="373699"/>
                                </a:lnTo>
                                <a:lnTo>
                                  <a:pt x="483375" y="363123"/>
                                </a:lnTo>
                                <a:lnTo>
                                  <a:pt x="465577" y="313825"/>
                                </a:lnTo>
                                <a:lnTo>
                                  <a:pt x="472655" y="266107"/>
                                </a:lnTo>
                                <a:lnTo>
                                  <a:pt x="473133" y="261176"/>
                                </a:lnTo>
                                <a:lnTo>
                                  <a:pt x="452157" y="261176"/>
                                </a:lnTo>
                                <a:lnTo>
                                  <a:pt x="440285" y="215883"/>
                                </a:lnTo>
                                <a:lnTo>
                                  <a:pt x="432285" y="172139"/>
                                </a:lnTo>
                                <a:lnTo>
                                  <a:pt x="427768" y="131104"/>
                                </a:lnTo>
                                <a:lnTo>
                                  <a:pt x="426349" y="93941"/>
                                </a:lnTo>
                                <a:lnTo>
                                  <a:pt x="426550" y="84650"/>
                                </a:lnTo>
                                <a:lnTo>
                                  <a:pt x="426649" y="80133"/>
                                </a:lnTo>
                                <a:lnTo>
                                  <a:pt x="426687" y="78343"/>
                                </a:lnTo>
                                <a:lnTo>
                                  <a:pt x="429059" y="52003"/>
                                </a:lnTo>
                                <a:lnTo>
                                  <a:pt x="435494" y="24695"/>
                                </a:lnTo>
                                <a:lnTo>
                                  <a:pt x="448028" y="6193"/>
                                </a:lnTo>
                                <a:lnTo>
                                  <a:pt x="473172" y="6193"/>
                                </a:lnTo>
                                <a:lnTo>
                                  <a:pt x="459899" y="1032"/>
                                </a:lnTo>
                                <a:lnTo>
                                  <a:pt x="433575" y="0"/>
                                </a:lnTo>
                                <a:close/>
                              </a:path>
                              <a:path w="1014094" h="1007110">
                                <a:moveTo>
                                  <a:pt x="987932" y="747399"/>
                                </a:moveTo>
                                <a:lnTo>
                                  <a:pt x="978399" y="749238"/>
                                </a:lnTo>
                                <a:lnTo>
                                  <a:pt x="970512" y="754367"/>
                                </a:lnTo>
                                <a:lnTo>
                                  <a:pt x="965140" y="762206"/>
                                </a:lnTo>
                                <a:lnTo>
                                  <a:pt x="963156" y="772174"/>
                                </a:lnTo>
                                <a:lnTo>
                                  <a:pt x="965140" y="781546"/>
                                </a:lnTo>
                                <a:lnTo>
                                  <a:pt x="970512" y="789079"/>
                                </a:lnTo>
                                <a:lnTo>
                                  <a:pt x="978399" y="794095"/>
                                </a:lnTo>
                                <a:lnTo>
                                  <a:pt x="987932" y="795918"/>
                                </a:lnTo>
                                <a:lnTo>
                                  <a:pt x="998497" y="794095"/>
                                </a:lnTo>
                                <a:lnTo>
                                  <a:pt x="1003919" y="790756"/>
                                </a:lnTo>
                                <a:lnTo>
                                  <a:pt x="987932" y="790756"/>
                                </a:lnTo>
                                <a:lnTo>
                                  <a:pt x="980512" y="789305"/>
                                </a:lnTo>
                                <a:lnTo>
                                  <a:pt x="974254" y="785337"/>
                                </a:lnTo>
                                <a:lnTo>
                                  <a:pt x="969931" y="779433"/>
                                </a:lnTo>
                                <a:lnTo>
                                  <a:pt x="968318" y="772174"/>
                                </a:lnTo>
                                <a:lnTo>
                                  <a:pt x="969931" y="764319"/>
                                </a:lnTo>
                                <a:lnTo>
                                  <a:pt x="974254" y="758109"/>
                                </a:lnTo>
                                <a:lnTo>
                                  <a:pt x="980512" y="754028"/>
                                </a:lnTo>
                                <a:lnTo>
                                  <a:pt x="987932" y="752560"/>
                                </a:lnTo>
                                <a:lnTo>
                                  <a:pt x="1003774" y="752560"/>
                                </a:lnTo>
                                <a:lnTo>
                                  <a:pt x="998497" y="749238"/>
                                </a:lnTo>
                                <a:lnTo>
                                  <a:pt x="987932" y="747399"/>
                                </a:lnTo>
                                <a:close/>
                              </a:path>
                              <a:path w="1014094" h="1007110">
                                <a:moveTo>
                                  <a:pt x="1003774" y="752560"/>
                                </a:moveTo>
                                <a:lnTo>
                                  <a:pt x="987932" y="752560"/>
                                </a:lnTo>
                                <a:lnTo>
                                  <a:pt x="996223" y="754028"/>
                                </a:lnTo>
                                <a:lnTo>
                                  <a:pt x="1002385" y="758109"/>
                                </a:lnTo>
                                <a:lnTo>
                                  <a:pt x="1006224" y="764319"/>
                                </a:lnTo>
                                <a:lnTo>
                                  <a:pt x="1007546" y="772174"/>
                                </a:lnTo>
                                <a:lnTo>
                                  <a:pt x="1006224" y="779433"/>
                                </a:lnTo>
                                <a:lnTo>
                                  <a:pt x="1002385" y="785337"/>
                                </a:lnTo>
                                <a:lnTo>
                                  <a:pt x="996223" y="789305"/>
                                </a:lnTo>
                                <a:lnTo>
                                  <a:pt x="987932" y="790756"/>
                                </a:lnTo>
                                <a:lnTo>
                                  <a:pt x="1003919" y="790756"/>
                                </a:lnTo>
                                <a:lnTo>
                                  <a:pt x="1006643" y="789079"/>
                                </a:lnTo>
                                <a:lnTo>
                                  <a:pt x="1011885" y="781546"/>
                                </a:lnTo>
                                <a:lnTo>
                                  <a:pt x="1013740" y="772174"/>
                                </a:lnTo>
                                <a:lnTo>
                                  <a:pt x="1012011" y="762884"/>
                                </a:lnTo>
                                <a:lnTo>
                                  <a:pt x="1011885" y="762206"/>
                                </a:lnTo>
                                <a:lnTo>
                                  <a:pt x="1006643" y="754367"/>
                                </a:lnTo>
                                <a:lnTo>
                                  <a:pt x="1003774" y="752560"/>
                                </a:lnTo>
                                <a:close/>
                              </a:path>
                              <a:path w="1014094" h="1007110">
                                <a:moveTo>
                                  <a:pt x="995158" y="755657"/>
                                </a:moveTo>
                                <a:lnTo>
                                  <a:pt x="978641" y="755657"/>
                                </a:lnTo>
                                <a:lnTo>
                                  <a:pt x="978641" y="785595"/>
                                </a:lnTo>
                                <a:lnTo>
                                  <a:pt x="983803" y="785595"/>
                                </a:lnTo>
                                <a:lnTo>
                                  <a:pt x="983803" y="774239"/>
                                </a:lnTo>
                                <a:lnTo>
                                  <a:pt x="996879" y="774239"/>
                                </a:lnTo>
                                <a:lnTo>
                                  <a:pt x="996191" y="773207"/>
                                </a:lnTo>
                                <a:lnTo>
                                  <a:pt x="993094" y="772174"/>
                                </a:lnTo>
                                <a:lnTo>
                                  <a:pt x="999288" y="770110"/>
                                </a:lnTo>
                                <a:lnTo>
                                  <a:pt x="983803" y="770110"/>
                                </a:lnTo>
                                <a:lnTo>
                                  <a:pt x="983803" y="761851"/>
                                </a:lnTo>
                                <a:lnTo>
                                  <a:pt x="998600" y="761851"/>
                                </a:lnTo>
                                <a:lnTo>
                                  <a:pt x="998255" y="759787"/>
                                </a:lnTo>
                                <a:lnTo>
                                  <a:pt x="995158" y="755657"/>
                                </a:lnTo>
                                <a:close/>
                              </a:path>
                              <a:path w="1014094" h="1007110">
                                <a:moveTo>
                                  <a:pt x="996879" y="774239"/>
                                </a:moveTo>
                                <a:lnTo>
                                  <a:pt x="989997" y="774239"/>
                                </a:lnTo>
                                <a:lnTo>
                                  <a:pt x="992062" y="777336"/>
                                </a:lnTo>
                                <a:lnTo>
                                  <a:pt x="993094" y="780433"/>
                                </a:lnTo>
                                <a:lnTo>
                                  <a:pt x="994075" y="785337"/>
                                </a:lnTo>
                                <a:lnTo>
                                  <a:pt x="994126" y="785595"/>
                                </a:lnTo>
                                <a:lnTo>
                                  <a:pt x="999288" y="785595"/>
                                </a:lnTo>
                                <a:lnTo>
                                  <a:pt x="998255" y="780433"/>
                                </a:lnTo>
                                <a:lnTo>
                                  <a:pt x="998255" y="776304"/>
                                </a:lnTo>
                                <a:lnTo>
                                  <a:pt x="996879" y="774239"/>
                                </a:lnTo>
                                <a:close/>
                              </a:path>
                              <a:path w="1014094" h="1007110">
                                <a:moveTo>
                                  <a:pt x="998600" y="761851"/>
                                </a:moveTo>
                                <a:lnTo>
                                  <a:pt x="991029" y="761851"/>
                                </a:lnTo>
                                <a:lnTo>
                                  <a:pt x="993094" y="762884"/>
                                </a:lnTo>
                                <a:lnTo>
                                  <a:pt x="993094" y="769078"/>
                                </a:lnTo>
                                <a:lnTo>
                                  <a:pt x="989997" y="770110"/>
                                </a:lnTo>
                                <a:lnTo>
                                  <a:pt x="999288" y="770110"/>
                                </a:lnTo>
                                <a:lnTo>
                                  <a:pt x="999288" y="765981"/>
                                </a:lnTo>
                                <a:lnTo>
                                  <a:pt x="998772" y="762884"/>
                                </a:lnTo>
                                <a:lnTo>
                                  <a:pt x="998659" y="762206"/>
                                </a:lnTo>
                                <a:lnTo>
                                  <a:pt x="998600" y="761851"/>
                                </a:lnTo>
                                <a:close/>
                              </a:path>
                              <a:path w="1014094" h="1007110">
                                <a:moveTo>
                                  <a:pt x="488068" y="373699"/>
                                </a:moveTo>
                                <a:lnTo>
                                  <a:pt x="452157" y="373699"/>
                                </a:lnTo>
                                <a:lnTo>
                                  <a:pt x="483382" y="442461"/>
                                </a:lnTo>
                                <a:lnTo>
                                  <a:pt x="516143" y="498438"/>
                                </a:lnTo>
                                <a:lnTo>
                                  <a:pt x="549319" y="543129"/>
                                </a:lnTo>
                                <a:lnTo>
                                  <a:pt x="581790" y="578032"/>
                                </a:lnTo>
                                <a:lnTo>
                                  <a:pt x="612438" y="604647"/>
                                </a:lnTo>
                                <a:lnTo>
                                  <a:pt x="663783" y="639005"/>
                                </a:lnTo>
                                <a:lnTo>
                                  <a:pt x="618070" y="647478"/>
                                </a:lnTo>
                                <a:lnTo>
                                  <a:pt x="571003" y="657426"/>
                                </a:lnTo>
                                <a:lnTo>
                                  <a:pt x="522968" y="668874"/>
                                </a:lnTo>
                                <a:lnTo>
                                  <a:pt x="474352" y="681847"/>
                                </a:lnTo>
                                <a:lnTo>
                                  <a:pt x="425542" y="696368"/>
                                </a:lnTo>
                                <a:lnTo>
                                  <a:pt x="376926" y="712461"/>
                                </a:lnTo>
                                <a:lnTo>
                                  <a:pt x="328891" y="730152"/>
                                </a:lnTo>
                                <a:lnTo>
                                  <a:pt x="281824" y="749463"/>
                                </a:lnTo>
                                <a:lnTo>
                                  <a:pt x="291305" y="749463"/>
                                </a:lnTo>
                                <a:lnTo>
                                  <a:pt x="328754" y="737231"/>
                                </a:lnTo>
                                <a:lnTo>
                                  <a:pt x="378539" y="723026"/>
                                </a:lnTo>
                                <a:lnTo>
                                  <a:pt x="430551" y="710007"/>
                                </a:lnTo>
                                <a:lnTo>
                                  <a:pt x="484159" y="698235"/>
                                </a:lnTo>
                                <a:lnTo>
                                  <a:pt x="538735" y="687768"/>
                                </a:lnTo>
                                <a:lnTo>
                                  <a:pt x="593650" y="678669"/>
                                </a:lnTo>
                                <a:lnTo>
                                  <a:pt x="648274" y="670997"/>
                                </a:lnTo>
                                <a:lnTo>
                                  <a:pt x="701979" y="664813"/>
                                </a:lnTo>
                                <a:lnTo>
                                  <a:pt x="779494" y="664813"/>
                                </a:lnTo>
                                <a:lnTo>
                                  <a:pt x="762886" y="657587"/>
                                </a:lnTo>
                                <a:lnTo>
                                  <a:pt x="807032" y="655145"/>
                                </a:lnTo>
                                <a:lnTo>
                                  <a:pt x="860039" y="654222"/>
                                </a:lnTo>
                                <a:lnTo>
                                  <a:pt x="992397" y="654222"/>
                                </a:lnTo>
                                <a:lnTo>
                                  <a:pt x="965866" y="639909"/>
                                </a:lnTo>
                                <a:lnTo>
                                  <a:pt x="927362" y="631779"/>
                                </a:lnTo>
                                <a:lnTo>
                                  <a:pt x="717464" y="631779"/>
                                </a:lnTo>
                                <a:lnTo>
                                  <a:pt x="693511" y="618069"/>
                                </a:lnTo>
                                <a:lnTo>
                                  <a:pt x="646766" y="587938"/>
                                </a:lnTo>
                                <a:lnTo>
                                  <a:pt x="589600" y="538567"/>
                                </a:lnTo>
                                <a:lnTo>
                                  <a:pt x="557874" y="499948"/>
                                </a:lnTo>
                                <a:lnTo>
                                  <a:pt x="529581" y="457188"/>
                                </a:lnTo>
                                <a:lnTo>
                                  <a:pt x="504729" y="411245"/>
                                </a:lnTo>
                                <a:lnTo>
                                  <a:pt x="488068" y="373699"/>
                                </a:lnTo>
                                <a:close/>
                              </a:path>
                              <a:path w="1014094" h="1007110">
                                <a:moveTo>
                                  <a:pt x="779494" y="664813"/>
                                </a:moveTo>
                                <a:lnTo>
                                  <a:pt x="701979" y="664813"/>
                                </a:lnTo>
                                <a:lnTo>
                                  <a:pt x="756089" y="689878"/>
                                </a:lnTo>
                                <a:lnTo>
                                  <a:pt x="810298" y="710235"/>
                                </a:lnTo>
                                <a:lnTo>
                                  <a:pt x="862228" y="725390"/>
                                </a:lnTo>
                                <a:lnTo>
                                  <a:pt x="909500" y="734846"/>
                                </a:lnTo>
                                <a:lnTo>
                                  <a:pt x="949736" y="738108"/>
                                </a:lnTo>
                                <a:lnTo>
                                  <a:pt x="971044" y="736721"/>
                                </a:lnTo>
                                <a:lnTo>
                                  <a:pt x="987029" y="732430"/>
                                </a:lnTo>
                                <a:lnTo>
                                  <a:pt x="997788" y="725043"/>
                                </a:lnTo>
                                <a:lnTo>
                                  <a:pt x="999607" y="721591"/>
                                </a:lnTo>
                                <a:lnTo>
                                  <a:pt x="971415" y="721591"/>
                                </a:lnTo>
                                <a:lnTo>
                                  <a:pt x="930558" y="716962"/>
                                </a:lnTo>
                                <a:lnTo>
                                  <a:pt x="879925" y="703912"/>
                                </a:lnTo>
                                <a:lnTo>
                                  <a:pt x="822906" y="683701"/>
                                </a:lnTo>
                                <a:lnTo>
                                  <a:pt x="779494" y="664813"/>
                                </a:lnTo>
                                <a:close/>
                              </a:path>
                              <a:path w="1014094" h="1007110">
                                <a:moveTo>
                                  <a:pt x="1003417" y="714365"/>
                                </a:moveTo>
                                <a:lnTo>
                                  <a:pt x="997255" y="716800"/>
                                </a:lnTo>
                                <a:lnTo>
                                  <a:pt x="989739" y="719139"/>
                                </a:lnTo>
                                <a:lnTo>
                                  <a:pt x="981061" y="720897"/>
                                </a:lnTo>
                                <a:lnTo>
                                  <a:pt x="971415" y="721591"/>
                                </a:lnTo>
                                <a:lnTo>
                                  <a:pt x="999607" y="721591"/>
                                </a:lnTo>
                                <a:lnTo>
                                  <a:pt x="1003417" y="714365"/>
                                </a:lnTo>
                                <a:close/>
                              </a:path>
                              <a:path w="1014094" h="1007110">
                                <a:moveTo>
                                  <a:pt x="992397" y="654222"/>
                                </a:moveTo>
                                <a:lnTo>
                                  <a:pt x="860039" y="654222"/>
                                </a:lnTo>
                                <a:lnTo>
                                  <a:pt x="914250" y="656684"/>
                                </a:lnTo>
                                <a:lnTo>
                                  <a:pt x="962009" y="664393"/>
                                </a:lnTo>
                                <a:lnTo>
                                  <a:pt x="995660" y="679213"/>
                                </a:lnTo>
                                <a:lnTo>
                                  <a:pt x="1007546" y="703009"/>
                                </a:lnTo>
                                <a:lnTo>
                                  <a:pt x="1010643" y="695783"/>
                                </a:lnTo>
                                <a:lnTo>
                                  <a:pt x="1013736" y="692686"/>
                                </a:lnTo>
                                <a:lnTo>
                                  <a:pt x="1013736" y="685460"/>
                                </a:lnTo>
                                <a:lnTo>
                                  <a:pt x="1001175" y="658958"/>
                                </a:lnTo>
                                <a:lnTo>
                                  <a:pt x="992397" y="654222"/>
                                </a:lnTo>
                                <a:close/>
                              </a:path>
                              <a:path w="1014094" h="1007110">
                                <a:moveTo>
                                  <a:pt x="841342" y="624553"/>
                                </a:moveTo>
                                <a:lnTo>
                                  <a:pt x="813712" y="625246"/>
                                </a:lnTo>
                                <a:lnTo>
                                  <a:pt x="783661" y="627005"/>
                                </a:lnTo>
                                <a:lnTo>
                                  <a:pt x="717464" y="631779"/>
                                </a:lnTo>
                                <a:lnTo>
                                  <a:pt x="927362" y="631779"/>
                                </a:lnTo>
                                <a:lnTo>
                                  <a:pt x="911395" y="628408"/>
                                </a:lnTo>
                                <a:lnTo>
                                  <a:pt x="841342" y="624553"/>
                                </a:lnTo>
                                <a:close/>
                              </a:path>
                              <a:path w="1014094" h="1007110">
                                <a:moveTo>
                                  <a:pt x="483126" y="84650"/>
                                </a:moveTo>
                                <a:lnTo>
                                  <a:pt x="477562" y="115135"/>
                                </a:lnTo>
                                <a:lnTo>
                                  <a:pt x="471126" y="154331"/>
                                </a:lnTo>
                                <a:lnTo>
                                  <a:pt x="462948" y="202818"/>
                                </a:lnTo>
                                <a:lnTo>
                                  <a:pt x="452157" y="261176"/>
                                </a:lnTo>
                                <a:lnTo>
                                  <a:pt x="473133" y="261176"/>
                                </a:lnTo>
                                <a:lnTo>
                                  <a:pt x="477106" y="220222"/>
                                </a:lnTo>
                                <a:lnTo>
                                  <a:pt x="479773" y="175279"/>
                                </a:lnTo>
                                <a:lnTo>
                                  <a:pt x="481472" y="131104"/>
                                </a:lnTo>
                                <a:lnTo>
                                  <a:pt x="483126" y="84650"/>
                                </a:lnTo>
                                <a:close/>
                              </a:path>
                              <a:path w="1014094" h="1007110">
                                <a:moveTo>
                                  <a:pt x="473172" y="6193"/>
                                </a:moveTo>
                                <a:lnTo>
                                  <a:pt x="448028" y="6193"/>
                                </a:lnTo>
                                <a:lnTo>
                                  <a:pt x="459173" y="13226"/>
                                </a:lnTo>
                                <a:lnTo>
                                  <a:pt x="469835" y="24517"/>
                                </a:lnTo>
                                <a:lnTo>
                                  <a:pt x="478368" y="41615"/>
                                </a:lnTo>
                                <a:lnTo>
                                  <a:pt x="483126" y="66068"/>
                                </a:lnTo>
                                <a:lnTo>
                                  <a:pt x="486998" y="27872"/>
                                </a:lnTo>
                                <a:lnTo>
                                  <a:pt x="478481" y="8258"/>
                                </a:lnTo>
                                <a:lnTo>
                                  <a:pt x="473172" y="6193"/>
                                </a:lnTo>
                                <a:close/>
                              </a:path>
                            </a:pathLst>
                          </a:custGeom>
                          <a:solidFill>
                            <a:srgbClr val="FFD8D8"/>
                          </a:solidFill>
                        </wps:spPr>
                        <wps:bodyPr wrap="square" lIns="0" tIns="0" rIns="0" bIns="0" rtlCol="0">
                          <a:prstTxWarp prst="textNoShape">
                            <a:avLst/>
                          </a:prstTxWarp>
                          <a:noAutofit/>
                        </wps:bodyPr>
                      </wps:wsp>
                      <wps:wsp>
                        <wps:cNvPr id="11" name="Textbox 11"/>
                        <wps:cNvSpPr txBox="1"/>
                        <wps:spPr>
                          <a:xfrm>
                            <a:off x="0" y="47468"/>
                            <a:ext cx="575310" cy="703580"/>
                          </a:xfrm>
                          <a:prstGeom prst="rect">
                            <a:avLst/>
                          </a:prstGeom>
                        </wps:spPr>
                        <wps:txbx>
                          <w:txbxContent>
                            <w:p>
                              <w:pPr>
                                <w:spacing w:line="249" w:lineRule="auto" w:before="0"/>
                                <w:ind w:left="0" w:right="18" w:firstLine="0"/>
                                <w:jc w:val="left"/>
                                <w:rPr>
                                  <w:rFonts w:ascii="Trebuchet MS"/>
                                  <w:sz w:val="23"/>
                                </w:rPr>
                              </w:pPr>
                              <w:r>
                                <w:rPr>
                                  <w:rFonts w:ascii="Trebuchet MS"/>
                                  <w:spacing w:val="-2"/>
                                  <w:sz w:val="23"/>
                                </w:rPr>
                                <w:t>PADRON RIVAS </w:t>
                              </w:r>
                              <w:r>
                                <w:rPr>
                                  <w:rFonts w:ascii="Trebuchet MS"/>
                                  <w:spacing w:val="-8"/>
                                  <w:sz w:val="23"/>
                                </w:rPr>
                                <w:t>ALBERTO </w:t>
                              </w:r>
                              <w:r>
                                <w:rPr>
                                  <w:rFonts w:ascii="Trebuchet MS"/>
                                  <w:sz w:val="23"/>
                                </w:rPr>
                                <w:t>FELIPE</w:t>
                              </w:r>
                              <w:r>
                                <w:rPr>
                                  <w:rFonts w:ascii="Trebuchet MS"/>
                                  <w:spacing w:val="-13"/>
                                  <w:sz w:val="23"/>
                                </w:rPr>
                                <w:t> </w:t>
                              </w:r>
                              <w:r>
                                <w:rPr>
                                  <w:rFonts w:ascii="Trebuchet MS"/>
                                  <w:sz w:val="23"/>
                                </w:rPr>
                                <w:t>-</w:t>
                              </w:r>
                            </w:p>
                          </w:txbxContent>
                        </wps:txbx>
                        <wps:bodyPr wrap="square" lIns="0" tIns="0" rIns="0" bIns="0" rtlCol="0">
                          <a:noAutofit/>
                        </wps:bodyPr>
                      </wps:wsp>
                      <wps:wsp>
                        <wps:cNvPr id="12" name="Textbox 12"/>
                        <wps:cNvSpPr txBox="1"/>
                        <wps:spPr>
                          <a:xfrm>
                            <a:off x="703516" y="32641"/>
                            <a:ext cx="681355" cy="572135"/>
                          </a:xfrm>
                          <a:prstGeom prst="rect">
                            <a:avLst/>
                          </a:prstGeom>
                        </wps:spPr>
                        <wps:txbx>
                          <w:txbxContent>
                            <w:p>
                              <w:pPr>
                                <w:spacing w:line="247" w:lineRule="auto" w:before="2"/>
                                <w:ind w:left="0" w:right="0" w:firstLine="0"/>
                                <w:jc w:val="left"/>
                                <w:rPr>
                                  <w:rFonts w:ascii="Trebuchet MS"/>
                                  <w:sz w:val="15"/>
                                </w:rPr>
                              </w:pPr>
                              <w:r>
                                <w:rPr>
                                  <w:rFonts w:ascii="Trebuchet MS"/>
                                  <w:spacing w:val="-2"/>
                                  <w:sz w:val="15"/>
                                </w:rPr>
                                <w:t>Firmado </w:t>
                              </w:r>
                              <w:r>
                                <w:rPr>
                                  <w:rFonts w:ascii="Trebuchet MS"/>
                                  <w:spacing w:val="-6"/>
                                  <w:sz w:val="15"/>
                                </w:rPr>
                                <w:t>digitalmente</w:t>
                              </w:r>
                              <w:r>
                                <w:rPr>
                                  <w:rFonts w:ascii="Trebuchet MS"/>
                                  <w:spacing w:val="-14"/>
                                  <w:sz w:val="15"/>
                                </w:rPr>
                                <w:t> </w:t>
                              </w:r>
                              <w:r>
                                <w:rPr>
                                  <w:rFonts w:ascii="Trebuchet MS"/>
                                  <w:spacing w:val="-6"/>
                                  <w:sz w:val="15"/>
                                </w:rPr>
                                <w:t>por</w:t>
                              </w:r>
                              <w:r>
                                <w:rPr>
                                  <w:rFonts w:ascii="Trebuchet MS"/>
                                  <w:sz w:val="15"/>
                                </w:rPr>
                                <w:t> PADRON</w:t>
                              </w:r>
                              <w:r>
                                <w:rPr>
                                  <w:rFonts w:ascii="Trebuchet MS"/>
                                  <w:spacing w:val="-14"/>
                                  <w:sz w:val="15"/>
                                </w:rPr>
                                <w:t> </w:t>
                              </w:r>
                              <w:r>
                                <w:rPr>
                                  <w:rFonts w:ascii="Trebuchet MS"/>
                                  <w:sz w:val="15"/>
                                </w:rPr>
                                <w:t>RIVAS </w:t>
                              </w:r>
                              <w:r>
                                <w:rPr>
                                  <w:rFonts w:ascii="Trebuchet MS"/>
                                  <w:spacing w:val="-4"/>
                                  <w:sz w:val="15"/>
                                </w:rPr>
                                <w:t>ALBERTO</w:t>
                              </w:r>
                              <w:r>
                                <w:rPr>
                                  <w:rFonts w:ascii="Trebuchet MS"/>
                                  <w:spacing w:val="-14"/>
                                  <w:sz w:val="15"/>
                                </w:rPr>
                                <w:t> </w:t>
                              </w:r>
                              <w:r>
                                <w:rPr>
                                  <w:rFonts w:ascii="Trebuchet MS"/>
                                  <w:spacing w:val="-4"/>
                                  <w:sz w:val="15"/>
                                </w:rPr>
                                <w:t>FELIPE</w:t>
                              </w:r>
                            </w:p>
                            <w:p>
                              <w:pPr>
                                <w:spacing w:before="2"/>
                                <w:ind w:left="0" w:right="0" w:firstLine="0"/>
                                <w:jc w:val="left"/>
                                <w:rPr>
                                  <w:rFonts w:ascii="Trebuchet MS"/>
                                  <w:sz w:val="15"/>
                                </w:rPr>
                              </w:pPr>
                              <w:r>
                                <w:rPr>
                                  <w:rFonts w:ascii="Trebuchet MS"/>
                                  <w:w w:val="80"/>
                                  <w:sz w:val="15"/>
                                </w:rPr>
                                <w:t>-</w:t>
                              </w:r>
                              <w:r>
                                <w:rPr>
                                  <w:rFonts w:ascii="Trebuchet MS"/>
                                  <w:spacing w:val="-4"/>
                                  <w:w w:val="80"/>
                                  <w:sz w:val="15"/>
                                </w:rPr>
                                <w:t> </w:t>
                              </w:r>
                              <w:r>
                                <w:rPr>
                                  <w:rFonts w:ascii="Trebuchet MS"/>
                                  <w:spacing w:val="-2"/>
                                  <w:sz w:val="15"/>
                                </w:rPr>
                                <w:t>42749440F</w:t>
                              </w:r>
                            </w:p>
                          </w:txbxContent>
                        </wps:txbx>
                        <wps:bodyPr wrap="square" lIns="0" tIns="0" rIns="0" bIns="0" rtlCol="0">
                          <a:noAutofit/>
                        </wps:bodyPr>
                      </wps:wsp>
                      <wps:wsp>
                        <wps:cNvPr id="13" name="Textbox 13"/>
                        <wps:cNvSpPr txBox="1"/>
                        <wps:spPr>
                          <a:xfrm>
                            <a:off x="703516" y="604064"/>
                            <a:ext cx="267970" cy="114935"/>
                          </a:xfrm>
                          <a:prstGeom prst="rect">
                            <a:avLst/>
                          </a:prstGeom>
                        </wps:spPr>
                        <wps:txbx>
                          <w:txbxContent>
                            <w:p>
                              <w:pPr>
                                <w:spacing w:before="2"/>
                                <w:ind w:left="0" w:right="0" w:firstLine="0"/>
                                <w:jc w:val="left"/>
                                <w:rPr>
                                  <w:rFonts w:ascii="Trebuchet MS"/>
                                  <w:sz w:val="15"/>
                                </w:rPr>
                              </w:pPr>
                              <w:r>
                                <w:rPr>
                                  <w:rFonts w:ascii="Trebuchet MS"/>
                                  <w:spacing w:val="-2"/>
                                  <w:w w:val="90"/>
                                  <w:sz w:val="15"/>
                                </w:rPr>
                                <w:t>Fecha:</w:t>
                              </w:r>
                            </w:p>
                          </w:txbxContent>
                        </wps:txbx>
                        <wps:bodyPr wrap="square" lIns="0" tIns="0" rIns="0" bIns="0" rtlCol="0">
                          <a:noAutofit/>
                        </wps:bodyPr>
                      </wps:wsp>
                      <wps:wsp>
                        <wps:cNvPr id="14" name="Textbox 14"/>
                        <wps:cNvSpPr txBox="1"/>
                        <wps:spPr>
                          <a:xfrm>
                            <a:off x="0" y="718349"/>
                            <a:ext cx="1146810" cy="208279"/>
                          </a:xfrm>
                          <a:prstGeom prst="rect">
                            <a:avLst/>
                          </a:prstGeom>
                        </wps:spPr>
                        <wps:txbx>
                          <w:txbxContent>
                            <w:p>
                              <w:pPr>
                                <w:spacing w:before="2"/>
                                <w:ind w:left="0" w:right="0" w:firstLine="0"/>
                                <w:jc w:val="left"/>
                                <w:rPr>
                                  <w:rFonts w:ascii="Trebuchet MS"/>
                                  <w:sz w:val="15"/>
                                </w:rPr>
                              </w:pPr>
                              <w:r>
                                <w:rPr>
                                  <w:rFonts w:ascii="Trebuchet MS"/>
                                  <w:spacing w:val="-5"/>
                                  <w:position w:val="-12"/>
                                  <w:sz w:val="23"/>
                                </w:rPr>
                                <w:t>42749440F</w:t>
                              </w:r>
                              <w:r>
                                <w:rPr>
                                  <w:rFonts w:ascii="Trebuchet MS"/>
                                  <w:spacing w:val="-8"/>
                                  <w:position w:val="-12"/>
                                  <w:sz w:val="23"/>
                                </w:rPr>
                                <w:t> </w:t>
                              </w:r>
                              <w:r>
                                <w:rPr>
                                  <w:rFonts w:ascii="Trebuchet MS"/>
                                  <w:spacing w:val="-6"/>
                                  <w:sz w:val="15"/>
                                </w:rPr>
                                <w:t>2026.10.09</w:t>
                              </w:r>
                            </w:p>
                          </w:txbxContent>
                        </wps:txbx>
                        <wps:bodyPr wrap="square" lIns="0" tIns="0" rIns="0" bIns="0" rtlCol="0">
                          <a:noAutofit/>
                        </wps:bodyPr>
                      </wps:wsp>
                      <wps:wsp>
                        <wps:cNvPr id="15" name="Textbox 15"/>
                        <wps:cNvSpPr txBox="1"/>
                        <wps:spPr>
                          <a:xfrm>
                            <a:off x="703516" y="832633"/>
                            <a:ext cx="654050" cy="114935"/>
                          </a:xfrm>
                          <a:prstGeom prst="rect">
                            <a:avLst/>
                          </a:prstGeom>
                        </wps:spPr>
                        <wps:txbx>
                          <w:txbxContent>
                            <w:p>
                              <w:pPr>
                                <w:spacing w:before="2"/>
                                <w:ind w:left="0" w:right="0" w:firstLine="0"/>
                                <w:jc w:val="left"/>
                                <w:rPr>
                                  <w:rFonts w:ascii="Trebuchet MS"/>
                                  <w:sz w:val="15"/>
                                </w:rPr>
                              </w:pPr>
                              <w:r>
                                <w:rPr>
                                  <w:rFonts w:ascii="Trebuchet MS"/>
                                  <w:w w:val="85"/>
                                  <w:sz w:val="15"/>
                                </w:rPr>
                                <w:t>11:45:15</w:t>
                              </w:r>
                              <w:r>
                                <w:rPr>
                                  <w:rFonts w:ascii="Trebuchet MS"/>
                                  <w:spacing w:val="9"/>
                                  <w:sz w:val="15"/>
                                </w:rPr>
                                <w:t> </w:t>
                              </w:r>
                              <w:r>
                                <w:rPr>
                                  <w:rFonts w:ascii="Trebuchet MS"/>
                                  <w:spacing w:val="-2"/>
                                  <w:sz w:val="15"/>
                                </w:rPr>
                                <w:t>+01'00'</w:t>
                              </w:r>
                            </w:p>
                          </w:txbxContent>
                        </wps:txbx>
                        <wps:bodyPr wrap="square" lIns="0" tIns="0" rIns="0" bIns="0" rtlCol="0">
                          <a:noAutofit/>
                        </wps:bodyPr>
                      </wps:wsp>
                    </wpg:wgp>
                  </a:graphicData>
                </a:graphic>
              </wp:anchor>
            </w:drawing>
          </mc:Choice>
          <mc:Fallback>
            <w:pict>
              <v:group style="position:absolute;margin-left:86.745804pt;margin-top:5.426096pt;width:109.05pt;height:79.3pt;mso-position-horizontal-relative:page;mso-position-vertical-relative:paragraph;z-index:-15725568;mso-wrap-distance-left:0;mso-wrap-distance-right:0" id="docshapegroup5" coordorigin="1735,109" coordsize="2181,1586">
                <v:shape style="position:absolute;left:2029;top:108;width:1597;height:1586" id="docshape6" coordorigin="2029,109" coordsize="1597,1586" path="m2317,1359l2312,1362,2218,1419,2144,1479,2090,1536,2054,1589,2035,1633,2029,1668,2040,1688,2049,1694,2155,1694,2161,1690,2060,1690,2065,1654,2088,1605,2127,1548,2179,1485,2243,1421,2317,1359xm2712,109l2680,130,2664,179,2658,235,2657,274,2658,310,2661,349,2667,390,2673,432,2681,475,2690,519,2701,563,2712,608,2708,632,2696,674,2676,729,2650,796,2618,873,2581,957,2540,1045,2496,1137,2448,1228,2399,1318,2348,1403,2297,1481,2246,1550,2196,1608,2148,1652,2103,1680,2060,1690,2161,1690,2177,1681,2224,1642,2278,1584,2337,1508,2402,1411,2473,1294,2488,1289,2473,1289,2536,1176,2588,1078,2631,991,2665,915,2692,850,2713,792,2729,742,2741,697,2798,697,2791,680,2763,603,2774,528,2774,520,2741,520,2723,448,2710,380,2703,315,2701,256,2701,242,2701,235,2701,232,2705,190,2715,147,2735,118,2775,118,2754,110,2712,109xm3585,1286l3570,1288,3558,1297,3549,1309,3546,1325,3549,1339,3558,1351,3570,1359,3585,1362,3602,1359,3610,1354,3585,1354,3573,1352,3564,1345,3557,1336,3554,1325,3557,1312,3564,1302,3573,1296,3585,1294,3610,1294,3602,1288,3585,1286xm3610,1294l3585,1294,3598,1296,3608,1302,3614,1312,3616,1325,3614,1336,3608,1345,3598,1352,3585,1354,3610,1354,3615,1351,3623,1339,3626,1325,3623,1310,3623,1309,3615,1297,3610,1294xm3597,1299l3571,1299,3571,1346,3579,1346,3579,1328,3599,1328,3598,1326,3593,1325,3603,1321,3579,1321,3579,1308,3602,1308,3601,1305,3597,1299xm3599,1328l3588,1328,3592,1333,3593,1338,3595,1345,3595,1346,3603,1346,3601,1338,3601,1331,3599,1328xm3602,1308l3590,1308,3593,1310,3593,1320,3588,1321,3603,1321,3603,1315,3602,1310,3602,1309,3602,1308xm2798,697l2741,697,2791,805,2842,893,2894,964,2946,1019,2994,1061,3038,1092,3075,1115,3003,1128,2929,1144,2853,1162,2776,1182,2700,1205,2623,1231,2547,1258,2473,1289,2488,1289,2547,1270,2626,1247,2707,1227,2792,1208,2878,1192,2964,1177,3050,1165,3135,1155,3257,1155,3231,1144,3300,1140,3384,1139,3592,1139,3550,1116,3490,1103,3159,1103,3122,1082,3084,1059,3048,1034,3013,1009,2958,957,2908,896,2863,829,2824,756,2798,697xm3257,1155l3135,1155,3220,1195,3305,1227,3387,1251,3462,1266,3525,1271,3559,1269,3584,1262,3601,1250,3604,1245,3559,1245,3495,1238,3415,1217,3325,1185,3257,1155xm3610,1234l3600,1237,3588,1241,3574,1244,3559,1245,3604,1245,3610,1234xm3592,1139l3384,1139,3469,1143,3544,1155,3597,1178,3616,1216,3621,1204,3626,1199,3626,1188,3606,1146,3592,1139xm3354,1092l3311,1093,3263,1096,3159,1103,3490,1103,3465,1098,3354,1092xm2790,242l2781,290,2771,352,2758,428,2741,520,2774,520,2781,455,2785,385,2788,315,2790,242xm2775,118l2735,118,2752,129,2769,147,2783,174,2790,213,2796,152,2783,122,2775,118xe" filled="true" fillcolor="#ffd8d8" stroked="false">
                  <v:path arrowok="t"/>
                  <v:fill type="solid"/>
                </v:shape>
                <v:shape style="position:absolute;left:1734;top:183;width:906;height:1108" type="#_x0000_t202" id="docshape7" filled="false" stroked="false">
                  <v:textbox inset="0,0,0,0">
                    <w:txbxContent>
                      <w:p>
                        <w:pPr>
                          <w:spacing w:line="249" w:lineRule="auto" w:before="0"/>
                          <w:ind w:left="0" w:right="18" w:firstLine="0"/>
                          <w:jc w:val="left"/>
                          <w:rPr>
                            <w:rFonts w:ascii="Trebuchet MS"/>
                            <w:sz w:val="23"/>
                          </w:rPr>
                        </w:pPr>
                        <w:r>
                          <w:rPr>
                            <w:rFonts w:ascii="Trebuchet MS"/>
                            <w:spacing w:val="-2"/>
                            <w:sz w:val="23"/>
                          </w:rPr>
                          <w:t>PADRON RIVAS </w:t>
                        </w:r>
                        <w:r>
                          <w:rPr>
                            <w:rFonts w:ascii="Trebuchet MS"/>
                            <w:spacing w:val="-8"/>
                            <w:sz w:val="23"/>
                          </w:rPr>
                          <w:t>ALBERTO </w:t>
                        </w:r>
                        <w:r>
                          <w:rPr>
                            <w:rFonts w:ascii="Trebuchet MS"/>
                            <w:sz w:val="23"/>
                          </w:rPr>
                          <w:t>FELIPE</w:t>
                        </w:r>
                        <w:r>
                          <w:rPr>
                            <w:rFonts w:ascii="Trebuchet MS"/>
                            <w:spacing w:val="-13"/>
                            <w:sz w:val="23"/>
                          </w:rPr>
                          <w:t> </w:t>
                        </w:r>
                        <w:r>
                          <w:rPr>
                            <w:rFonts w:ascii="Trebuchet MS"/>
                            <w:sz w:val="23"/>
                          </w:rPr>
                          <w:t>-</w:t>
                        </w:r>
                      </w:p>
                    </w:txbxContent>
                  </v:textbox>
                  <w10:wrap type="none"/>
                </v:shape>
                <v:shape style="position:absolute;left:2842;top:159;width:1073;height:901" type="#_x0000_t202" id="docshape8" filled="false" stroked="false">
                  <v:textbox inset="0,0,0,0">
                    <w:txbxContent>
                      <w:p>
                        <w:pPr>
                          <w:spacing w:line="247" w:lineRule="auto" w:before="2"/>
                          <w:ind w:left="0" w:right="0" w:firstLine="0"/>
                          <w:jc w:val="left"/>
                          <w:rPr>
                            <w:rFonts w:ascii="Trebuchet MS"/>
                            <w:sz w:val="15"/>
                          </w:rPr>
                        </w:pPr>
                        <w:r>
                          <w:rPr>
                            <w:rFonts w:ascii="Trebuchet MS"/>
                            <w:spacing w:val="-2"/>
                            <w:sz w:val="15"/>
                          </w:rPr>
                          <w:t>Firmado </w:t>
                        </w:r>
                        <w:r>
                          <w:rPr>
                            <w:rFonts w:ascii="Trebuchet MS"/>
                            <w:spacing w:val="-6"/>
                            <w:sz w:val="15"/>
                          </w:rPr>
                          <w:t>digitalmente</w:t>
                        </w:r>
                        <w:r>
                          <w:rPr>
                            <w:rFonts w:ascii="Trebuchet MS"/>
                            <w:spacing w:val="-14"/>
                            <w:sz w:val="15"/>
                          </w:rPr>
                          <w:t> </w:t>
                        </w:r>
                        <w:r>
                          <w:rPr>
                            <w:rFonts w:ascii="Trebuchet MS"/>
                            <w:spacing w:val="-6"/>
                            <w:sz w:val="15"/>
                          </w:rPr>
                          <w:t>por</w:t>
                        </w:r>
                        <w:r>
                          <w:rPr>
                            <w:rFonts w:ascii="Trebuchet MS"/>
                            <w:sz w:val="15"/>
                          </w:rPr>
                          <w:t> PADRON</w:t>
                        </w:r>
                        <w:r>
                          <w:rPr>
                            <w:rFonts w:ascii="Trebuchet MS"/>
                            <w:spacing w:val="-14"/>
                            <w:sz w:val="15"/>
                          </w:rPr>
                          <w:t> </w:t>
                        </w:r>
                        <w:r>
                          <w:rPr>
                            <w:rFonts w:ascii="Trebuchet MS"/>
                            <w:sz w:val="15"/>
                          </w:rPr>
                          <w:t>RIVAS </w:t>
                        </w:r>
                        <w:r>
                          <w:rPr>
                            <w:rFonts w:ascii="Trebuchet MS"/>
                            <w:spacing w:val="-4"/>
                            <w:sz w:val="15"/>
                          </w:rPr>
                          <w:t>ALBERTO</w:t>
                        </w:r>
                        <w:r>
                          <w:rPr>
                            <w:rFonts w:ascii="Trebuchet MS"/>
                            <w:spacing w:val="-14"/>
                            <w:sz w:val="15"/>
                          </w:rPr>
                          <w:t> </w:t>
                        </w:r>
                        <w:r>
                          <w:rPr>
                            <w:rFonts w:ascii="Trebuchet MS"/>
                            <w:spacing w:val="-4"/>
                            <w:sz w:val="15"/>
                          </w:rPr>
                          <w:t>FELIPE</w:t>
                        </w:r>
                      </w:p>
                      <w:p>
                        <w:pPr>
                          <w:spacing w:before="2"/>
                          <w:ind w:left="0" w:right="0" w:firstLine="0"/>
                          <w:jc w:val="left"/>
                          <w:rPr>
                            <w:rFonts w:ascii="Trebuchet MS"/>
                            <w:sz w:val="15"/>
                          </w:rPr>
                        </w:pPr>
                        <w:r>
                          <w:rPr>
                            <w:rFonts w:ascii="Trebuchet MS"/>
                            <w:w w:val="80"/>
                            <w:sz w:val="15"/>
                          </w:rPr>
                          <w:t>-</w:t>
                        </w:r>
                        <w:r>
                          <w:rPr>
                            <w:rFonts w:ascii="Trebuchet MS"/>
                            <w:spacing w:val="-4"/>
                            <w:w w:val="80"/>
                            <w:sz w:val="15"/>
                          </w:rPr>
                          <w:t> </w:t>
                        </w:r>
                        <w:r>
                          <w:rPr>
                            <w:rFonts w:ascii="Trebuchet MS"/>
                            <w:spacing w:val="-2"/>
                            <w:sz w:val="15"/>
                          </w:rPr>
                          <w:t>42749440F</w:t>
                        </w:r>
                      </w:p>
                    </w:txbxContent>
                  </v:textbox>
                  <w10:wrap type="none"/>
                </v:shape>
                <v:shape style="position:absolute;left:2842;top:1059;width:422;height:181" type="#_x0000_t202" id="docshape9" filled="false" stroked="false">
                  <v:textbox inset="0,0,0,0">
                    <w:txbxContent>
                      <w:p>
                        <w:pPr>
                          <w:spacing w:before="2"/>
                          <w:ind w:left="0" w:right="0" w:firstLine="0"/>
                          <w:jc w:val="left"/>
                          <w:rPr>
                            <w:rFonts w:ascii="Trebuchet MS"/>
                            <w:sz w:val="15"/>
                          </w:rPr>
                        </w:pPr>
                        <w:r>
                          <w:rPr>
                            <w:rFonts w:ascii="Trebuchet MS"/>
                            <w:spacing w:val="-2"/>
                            <w:w w:val="90"/>
                            <w:sz w:val="15"/>
                          </w:rPr>
                          <w:t>Fecha:</w:t>
                        </w:r>
                      </w:p>
                    </w:txbxContent>
                  </v:textbox>
                  <w10:wrap type="none"/>
                </v:shape>
                <v:shape style="position:absolute;left:1734;top:1239;width:1806;height:328" type="#_x0000_t202" id="docshape10" filled="false" stroked="false">
                  <v:textbox inset="0,0,0,0">
                    <w:txbxContent>
                      <w:p>
                        <w:pPr>
                          <w:spacing w:before="2"/>
                          <w:ind w:left="0" w:right="0" w:firstLine="0"/>
                          <w:jc w:val="left"/>
                          <w:rPr>
                            <w:rFonts w:ascii="Trebuchet MS"/>
                            <w:sz w:val="15"/>
                          </w:rPr>
                        </w:pPr>
                        <w:r>
                          <w:rPr>
                            <w:rFonts w:ascii="Trebuchet MS"/>
                            <w:spacing w:val="-5"/>
                            <w:position w:val="-12"/>
                            <w:sz w:val="23"/>
                          </w:rPr>
                          <w:t>42749440F</w:t>
                        </w:r>
                        <w:r>
                          <w:rPr>
                            <w:rFonts w:ascii="Trebuchet MS"/>
                            <w:spacing w:val="-8"/>
                            <w:position w:val="-12"/>
                            <w:sz w:val="23"/>
                          </w:rPr>
                          <w:t> </w:t>
                        </w:r>
                        <w:r>
                          <w:rPr>
                            <w:rFonts w:ascii="Trebuchet MS"/>
                            <w:spacing w:val="-6"/>
                            <w:sz w:val="15"/>
                          </w:rPr>
                          <w:t>2026.10.09</w:t>
                        </w:r>
                      </w:p>
                    </w:txbxContent>
                  </v:textbox>
                  <w10:wrap type="none"/>
                </v:shape>
                <v:shape style="position:absolute;left:2842;top:1419;width:1030;height:181" type="#_x0000_t202" id="docshape11" filled="false" stroked="false">
                  <v:textbox inset="0,0,0,0">
                    <w:txbxContent>
                      <w:p>
                        <w:pPr>
                          <w:spacing w:before="2"/>
                          <w:ind w:left="0" w:right="0" w:firstLine="0"/>
                          <w:jc w:val="left"/>
                          <w:rPr>
                            <w:rFonts w:ascii="Trebuchet MS"/>
                            <w:sz w:val="15"/>
                          </w:rPr>
                        </w:pPr>
                        <w:r>
                          <w:rPr>
                            <w:rFonts w:ascii="Trebuchet MS"/>
                            <w:w w:val="85"/>
                            <w:sz w:val="15"/>
                          </w:rPr>
                          <w:t>11:45:15</w:t>
                        </w:r>
                        <w:r>
                          <w:rPr>
                            <w:rFonts w:ascii="Trebuchet MS"/>
                            <w:spacing w:val="9"/>
                            <w:sz w:val="15"/>
                          </w:rPr>
                          <w:t> </w:t>
                        </w:r>
                        <w:r>
                          <w:rPr>
                            <w:rFonts w:ascii="Trebuchet MS"/>
                            <w:spacing w:val="-2"/>
                            <w:sz w:val="15"/>
                          </w:rPr>
                          <w:t>+01'00'</w:t>
                        </w:r>
                      </w:p>
                    </w:txbxContent>
                  </v:textbox>
                  <w10:wrap type="none"/>
                </v:shape>
                <w10:wrap type="topAndBottom"/>
              </v:group>
            </w:pict>
          </mc:Fallback>
        </mc:AlternateContent>
      </w:r>
    </w:p>
    <w:p>
      <w:pPr>
        <w:pStyle w:val="BodyText"/>
        <w:spacing w:line="448" w:lineRule="auto" w:before="60"/>
        <w:ind w:left="427" w:right="5741"/>
      </w:pPr>
      <w:r>
        <w:rPr/>
        <w:t>Alberto</w:t>
      </w:r>
      <w:r>
        <w:rPr>
          <w:spacing w:val="-12"/>
        </w:rPr>
        <w:t> </w:t>
      </w:r>
      <w:r>
        <w:rPr/>
        <w:t>Felipe</w:t>
      </w:r>
      <w:r>
        <w:rPr>
          <w:spacing w:val="-12"/>
        </w:rPr>
        <w:t> </w:t>
      </w:r>
      <w:r>
        <w:rPr/>
        <w:t>Padrón</w:t>
      </w:r>
      <w:r>
        <w:rPr>
          <w:spacing w:val="-14"/>
        </w:rPr>
        <w:t> </w:t>
      </w:r>
      <w:r>
        <w:rPr/>
        <w:t>Rivas Nº ROAC: 11642</w:t>
      </w:r>
    </w:p>
    <w:p>
      <w:pPr>
        <w:pStyle w:val="BodyText"/>
        <w:spacing w:after="0" w:line="448" w:lineRule="auto"/>
        <w:sectPr>
          <w:pgSz w:w="11910" w:h="16840"/>
          <w:pgMar w:header="0" w:footer="245" w:top="1320" w:bottom="480" w:left="1275" w:right="1275"/>
        </w:sectPr>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238"/>
      </w:pPr>
    </w:p>
    <w:p>
      <w:pPr>
        <w:pStyle w:val="BodyText"/>
        <w:spacing w:line="412" w:lineRule="auto"/>
        <w:ind w:left="2924" w:right="2917" w:firstLine="856"/>
        <w:rPr>
          <w:rFonts w:ascii="Arial Narrow"/>
        </w:rPr>
      </w:pPr>
      <w:r>
        <w:rPr>
          <w:rFonts w:ascii="Arial Narrow"/>
          <w:w w:val="115"/>
        </w:rPr>
        <w:t>ANEXO</w:t>
      </w:r>
      <w:r>
        <w:rPr>
          <w:rFonts w:ascii="Times New Roman"/>
          <w:w w:val="115"/>
        </w:rPr>
        <w:t> </w:t>
      </w:r>
      <w:r>
        <w:rPr>
          <w:rFonts w:ascii="Arial Narrow"/>
          <w:w w:val="115"/>
        </w:rPr>
        <w:t>I</w:t>
      </w:r>
      <w:r>
        <w:rPr>
          <w:rFonts w:ascii="Times New Roman"/>
          <w:w w:val="115"/>
        </w:rPr>
        <w:t> </w:t>
      </w:r>
      <w:r>
        <w:rPr>
          <w:rFonts w:ascii="Arial Narrow"/>
          <w:w w:val="115"/>
        </w:rPr>
        <w:t>CUENTA</w:t>
      </w:r>
      <w:r>
        <w:rPr>
          <w:rFonts w:ascii="Times New Roman"/>
          <w:spacing w:val="-18"/>
          <w:w w:val="115"/>
        </w:rPr>
        <w:t> </w:t>
      </w:r>
      <w:r>
        <w:rPr>
          <w:rFonts w:ascii="Arial Narrow"/>
          <w:w w:val="115"/>
        </w:rPr>
        <w:t>JUSTIFICATIVA</w:t>
      </w:r>
    </w:p>
    <w:p>
      <w:pPr>
        <w:pStyle w:val="BodyText"/>
        <w:spacing w:after="0" w:line="412" w:lineRule="auto"/>
        <w:rPr>
          <w:rFonts w:ascii="Arial Narrow"/>
        </w:rPr>
        <w:sectPr>
          <w:footerReference w:type="default" r:id="rId17"/>
          <w:pgSz w:w="11900" w:h="16840"/>
          <w:pgMar w:header="0" w:footer="0" w:top="1940" w:bottom="280" w:left="1700" w:right="1700"/>
        </w:sectPr>
      </w:pPr>
    </w:p>
    <w:tbl>
      <w:tblPr>
        <w:tblW w:w="0" w:type="auto"/>
        <w:jc w:val="left"/>
        <w:tblInd w:w="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03"/>
        <w:gridCol w:w="1111"/>
        <w:gridCol w:w="1032"/>
        <w:gridCol w:w="2998"/>
        <w:gridCol w:w="1822"/>
        <w:gridCol w:w="1210"/>
        <w:gridCol w:w="1160"/>
        <w:gridCol w:w="1210"/>
        <w:gridCol w:w="2014"/>
        <w:gridCol w:w="806"/>
      </w:tblGrid>
      <w:tr>
        <w:trPr>
          <w:trHeight w:val="255" w:hRule="atLeast"/>
        </w:trPr>
        <w:tc>
          <w:tcPr>
            <w:tcW w:w="403" w:type="dxa"/>
            <w:shd w:val="clear" w:color="auto" w:fill="EC7C30"/>
          </w:tcPr>
          <w:p>
            <w:pPr>
              <w:pStyle w:val="TableParagraph"/>
              <w:spacing w:line="240" w:lineRule="auto" w:before="0"/>
              <w:jc w:val="left"/>
              <w:rPr>
                <w:rFonts w:ascii="Times New Roman"/>
                <w:sz w:val="16"/>
              </w:rPr>
            </w:pPr>
          </w:p>
        </w:tc>
        <w:tc>
          <w:tcPr>
            <w:tcW w:w="1111" w:type="dxa"/>
            <w:shd w:val="clear" w:color="auto" w:fill="EC7C30"/>
          </w:tcPr>
          <w:p>
            <w:pPr>
              <w:pStyle w:val="TableParagraph"/>
              <w:ind w:right="66"/>
              <w:jc w:val="right"/>
              <w:rPr>
                <w:b/>
                <w:sz w:val="16"/>
              </w:rPr>
            </w:pPr>
            <w:r>
              <w:rPr>
                <w:b/>
                <w:sz w:val="16"/>
              </w:rPr>
              <w:t>Nº</w:t>
            </w:r>
            <w:r>
              <w:rPr>
                <w:b/>
                <w:spacing w:val="-4"/>
                <w:sz w:val="16"/>
              </w:rPr>
              <w:t> </w:t>
            </w:r>
            <w:r>
              <w:rPr>
                <w:b/>
                <w:sz w:val="16"/>
              </w:rPr>
              <w:t>de </w:t>
            </w:r>
            <w:r>
              <w:rPr>
                <w:b/>
                <w:spacing w:val="-2"/>
                <w:sz w:val="16"/>
              </w:rPr>
              <w:t>Factura</w:t>
            </w:r>
          </w:p>
        </w:tc>
        <w:tc>
          <w:tcPr>
            <w:tcW w:w="1032" w:type="dxa"/>
            <w:shd w:val="clear" w:color="auto" w:fill="EC7C30"/>
          </w:tcPr>
          <w:p>
            <w:pPr>
              <w:pStyle w:val="TableParagraph"/>
              <w:ind w:left="38"/>
              <w:rPr>
                <w:b/>
                <w:sz w:val="16"/>
              </w:rPr>
            </w:pPr>
            <w:r>
              <w:rPr>
                <w:b/>
                <w:spacing w:val="-5"/>
                <w:sz w:val="16"/>
              </w:rPr>
              <w:t>CIF</w:t>
            </w:r>
          </w:p>
        </w:tc>
        <w:tc>
          <w:tcPr>
            <w:tcW w:w="2998" w:type="dxa"/>
            <w:shd w:val="clear" w:color="auto" w:fill="EC7C30"/>
          </w:tcPr>
          <w:p>
            <w:pPr>
              <w:pStyle w:val="TableParagraph"/>
              <w:ind w:left="40" w:right="4"/>
              <w:rPr>
                <w:b/>
                <w:sz w:val="16"/>
              </w:rPr>
            </w:pPr>
            <w:r>
              <w:rPr>
                <w:b/>
                <w:sz w:val="16"/>
              </w:rPr>
              <w:t>Identificación</w:t>
            </w:r>
            <w:r>
              <w:rPr>
                <w:b/>
                <w:spacing w:val="-5"/>
                <w:sz w:val="16"/>
              </w:rPr>
              <w:t> </w:t>
            </w:r>
            <w:r>
              <w:rPr>
                <w:b/>
                <w:sz w:val="16"/>
              </w:rPr>
              <w:t>del</w:t>
            </w:r>
            <w:r>
              <w:rPr>
                <w:b/>
                <w:spacing w:val="-5"/>
                <w:sz w:val="16"/>
              </w:rPr>
              <w:t> </w:t>
            </w:r>
            <w:r>
              <w:rPr>
                <w:b/>
                <w:spacing w:val="-2"/>
                <w:sz w:val="16"/>
              </w:rPr>
              <w:t>Acreedor</w:t>
            </w:r>
          </w:p>
        </w:tc>
        <w:tc>
          <w:tcPr>
            <w:tcW w:w="1822" w:type="dxa"/>
            <w:shd w:val="clear" w:color="auto" w:fill="EC7C30"/>
          </w:tcPr>
          <w:p>
            <w:pPr>
              <w:pStyle w:val="TableParagraph"/>
              <w:ind w:left="39" w:right="2"/>
              <w:rPr>
                <w:b/>
                <w:sz w:val="16"/>
              </w:rPr>
            </w:pPr>
            <w:r>
              <w:rPr>
                <w:b/>
                <w:spacing w:val="-2"/>
                <w:sz w:val="16"/>
              </w:rPr>
              <w:t>Concepto</w:t>
            </w:r>
          </w:p>
        </w:tc>
        <w:tc>
          <w:tcPr>
            <w:tcW w:w="1210" w:type="dxa"/>
            <w:shd w:val="clear" w:color="auto" w:fill="EC7C30"/>
          </w:tcPr>
          <w:p>
            <w:pPr>
              <w:pStyle w:val="TableParagraph"/>
              <w:jc w:val="right"/>
              <w:rPr>
                <w:b/>
                <w:sz w:val="16"/>
              </w:rPr>
            </w:pPr>
            <w:r>
              <w:rPr>
                <w:b/>
                <w:sz w:val="16"/>
              </w:rPr>
              <w:t>Fecha</w:t>
            </w:r>
            <w:r>
              <w:rPr>
                <w:b/>
                <w:spacing w:val="-4"/>
                <w:sz w:val="16"/>
              </w:rPr>
              <w:t> </w:t>
            </w:r>
            <w:r>
              <w:rPr>
                <w:b/>
                <w:sz w:val="16"/>
              </w:rPr>
              <w:t>de </w:t>
            </w:r>
            <w:r>
              <w:rPr>
                <w:b/>
                <w:spacing w:val="-2"/>
                <w:sz w:val="16"/>
              </w:rPr>
              <w:t>Emision</w:t>
            </w:r>
          </w:p>
        </w:tc>
        <w:tc>
          <w:tcPr>
            <w:tcW w:w="1160" w:type="dxa"/>
            <w:shd w:val="clear" w:color="auto" w:fill="EC7C30"/>
          </w:tcPr>
          <w:p>
            <w:pPr>
              <w:pStyle w:val="TableParagraph"/>
              <w:ind w:left="110"/>
              <w:jc w:val="left"/>
              <w:rPr>
                <w:b/>
                <w:sz w:val="16"/>
              </w:rPr>
            </w:pPr>
            <w:r>
              <w:rPr>
                <w:b/>
                <w:sz w:val="16"/>
              </w:rPr>
              <w:t>Fecha</w:t>
            </w:r>
            <w:r>
              <w:rPr>
                <w:b/>
                <w:spacing w:val="-2"/>
                <w:sz w:val="16"/>
              </w:rPr>
              <w:t> </w:t>
            </w:r>
            <w:r>
              <w:rPr>
                <w:b/>
                <w:sz w:val="16"/>
              </w:rPr>
              <w:t>de </w:t>
            </w:r>
            <w:r>
              <w:rPr>
                <w:b/>
                <w:spacing w:val="-4"/>
                <w:sz w:val="16"/>
              </w:rPr>
              <w:t>Pago</w:t>
            </w:r>
          </w:p>
        </w:tc>
        <w:tc>
          <w:tcPr>
            <w:tcW w:w="1210" w:type="dxa"/>
            <w:shd w:val="clear" w:color="auto" w:fill="EC7C30"/>
          </w:tcPr>
          <w:p>
            <w:pPr>
              <w:pStyle w:val="TableParagraph"/>
              <w:ind w:left="342"/>
              <w:jc w:val="left"/>
              <w:rPr>
                <w:b/>
                <w:sz w:val="16"/>
              </w:rPr>
            </w:pPr>
            <w:r>
              <w:rPr>
                <w:b/>
                <w:spacing w:val="-2"/>
                <w:sz w:val="16"/>
              </w:rPr>
              <w:t>Importe</w:t>
            </w:r>
          </w:p>
        </w:tc>
        <w:tc>
          <w:tcPr>
            <w:tcW w:w="2014" w:type="dxa"/>
            <w:shd w:val="clear" w:color="auto" w:fill="EC7C30"/>
          </w:tcPr>
          <w:p>
            <w:pPr>
              <w:pStyle w:val="TableParagraph"/>
              <w:ind w:left="33" w:right="33"/>
              <w:rPr>
                <w:b/>
                <w:sz w:val="16"/>
              </w:rPr>
            </w:pPr>
            <w:r>
              <w:rPr>
                <w:b/>
                <w:sz w:val="16"/>
              </w:rPr>
              <w:t>Forma</w:t>
            </w:r>
            <w:r>
              <w:rPr>
                <w:b/>
                <w:spacing w:val="-4"/>
                <w:sz w:val="16"/>
              </w:rPr>
              <w:t> </w:t>
            </w:r>
            <w:r>
              <w:rPr>
                <w:b/>
                <w:sz w:val="16"/>
              </w:rPr>
              <w:t>de</w:t>
            </w:r>
            <w:r>
              <w:rPr>
                <w:b/>
                <w:spacing w:val="-1"/>
                <w:sz w:val="16"/>
              </w:rPr>
              <w:t> </w:t>
            </w:r>
            <w:r>
              <w:rPr>
                <w:b/>
                <w:spacing w:val="-4"/>
                <w:sz w:val="16"/>
              </w:rPr>
              <w:t>pago</w:t>
            </w:r>
          </w:p>
        </w:tc>
        <w:tc>
          <w:tcPr>
            <w:tcW w:w="806" w:type="dxa"/>
            <w:shd w:val="clear" w:color="auto" w:fill="EC7C30"/>
          </w:tcPr>
          <w:p>
            <w:pPr>
              <w:pStyle w:val="TableParagraph"/>
              <w:ind w:left="35" w:right="33"/>
              <w:rPr>
                <w:b/>
                <w:sz w:val="16"/>
              </w:rPr>
            </w:pPr>
            <w:r>
              <w:rPr>
                <w:b/>
                <w:spacing w:val="-2"/>
                <w:sz w:val="16"/>
              </w:rPr>
              <w:t>Banco</w:t>
            </w:r>
          </w:p>
        </w:tc>
      </w:tr>
      <w:tr>
        <w:trPr>
          <w:trHeight w:val="256" w:hRule="atLeast"/>
        </w:trPr>
        <w:tc>
          <w:tcPr>
            <w:tcW w:w="403" w:type="dxa"/>
          </w:tcPr>
          <w:p>
            <w:pPr>
              <w:pStyle w:val="TableParagraph"/>
              <w:ind w:left="278"/>
              <w:rPr>
                <w:sz w:val="16"/>
              </w:rPr>
            </w:pPr>
            <w:r>
              <w:rPr>
                <w:spacing w:val="-10"/>
                <w:sz w:val="16"/>
              </w:rPr>
              <w:t>1</w:t>
            </w:r>
          </w:p>
        </w:tc>
        <w:tc>
          <w:tcPr>
            <w:tcW w:w="1111" w:type="dxa"/>
          </w:tcPr>
          <w:p>
            <w:pPr>
              <w:pStyle w:val="TableParagraph"/>
              <w:ind w:right="9"/>
              <w:jc w:val="right"/>
              <w:rPr>
                <w:sz w:val="16"/>
              </w:rPr>
            </w:pPr>
            <w:r>
              <w:rPr>
                <w:spacing w:val="-2"/>
                <w:sz w:val="16"/>
              </w:rPr>
              <w:t>ago-</w:t>
            </w:r>
            <w:r>
              <w:rPr>
                <w:spacing w:val="-7"/>
                <w:sz w:val="16"/>
              </w:rPr>
              <w:t>25</w:t>
            </w:r>
          </w:p>
        </w:tc>
        <w:tc>
          <w:tcPr>
            <w:tcW w:w="1032" w:type="dxa"/>
          </w:tcPr>
          <w:p>
            <w:pPr>
              <w:pStyle w:val="TableParagraph"/>
              <w:ind w:right="8"/>
              <w:jc w:val="right"/>
              <w:rPr>
                <w:sz w:val="16"/>
              </w:rPr>
            </w:pPr>
            <w:r>
              <w:rPr>
                <w:spacing w:val="-2"/>
                <w:sz w:val="16"/>
              </w:rPr>
              <w:t>Y9887498L</w:t>
            </w:r>
          </w:p>
        </w:tc>
        <w:tc>
          <w:tcPr>
            <w:tcW w:w="2998" w:type="dxa"/>
          </w:tcPr>
          <w:p>
            <w:pPr>
              <w:pStyle w:val="TableParagraph"/>
              <w:ind w:left="40" w:right="4"/>
              <w:rPr>
                <w:sz w:val="16"/>
              </w:rPr>
            </w:pPr>
            <w:r>
              <w:rPr>
                <w:sz w:val="16"/>
              </w:rPr>
              <w:t>MARTIN</w:t>
            </w:r>
            <w:r>
              <w:rPr>
                <w:spacing w:val="-5"/>
                <w:sz w:val="16"/>
              </w:rPr>
              <w:t> </w:t>
            </w:r>
            <w:r>
              <w:rPr>
                <w:sz w:val="16"/>
              </w:rPr>
              <w:t>EMILIANO</w:t>
            </w:r>
            <w:r>
              <w:rPr>
                <w:spacing w:val="-3"/>
                <w:sz w:val="16"/>
              </w:rPr>
              <w:t> </w:t>
            </w:r>
            <w:r>
              <w:rPr>
                <w:spacing w:val="-4"/>
                <w:sz w:val="16"/>
              </w:rPr>
              <w:t>RAMOS</w:t>
            </w:r>
          </w:p>
        </w:tc>
        <w:tc>
          <w:tcPr>
            <w:tcW w:w="1822" w:type="dxa"/>
          </w:tcPr>
          <w:p>
            <w:pPr>
              <w:pStyle w:val="TableParagraph"/>
              <w:ind w:left="39" w:right="2"/>
              <w:rPr>
                <w:sz w:val="16"/>
              </w:rPr>
            </w:pPr>
            <w:r>
              <w:rPr>
                <w:sz w:val="16"/>
              </w:rPr>
              <w:t>NOMINA</w:t>
            </w:r>
            <w:r>
              <w:rPr>
                <w:spacing w:val="-2"/>
                <w:sz w:val="16"/>
              </w:rPr>
              <w:t> </w:t>
            </w:r>
            <w:r>
              <w:rPr>
                <w:sz w:val="16"/>
              </w:rPr>
              <w:t>DE</w:t>
            </w:r>
            <w:r>
              <w:rPr>
                <w:spacing w:val="-2"/>
                <w:sz w:val="16"/>
              </w:rPr>
              <w:t> AGOSTO</w:t>
            </w:r>
          </w:p>
        </w:tc>
        <w:tc>
          <w:tcPr>
            <w:tcW w:w="1210" w:type="dxa"/>
          </w:tcPr>
          <w:p>
            <w:pPr>
              <w:pStyle w:val="TableParagraph"/>
              <w:ind w:right="9"/>
              <w:jc w:val="right"/>
              <w:rPr>
                <w:sz w:val="16"/>
              </w:rPr>
            </w:pPr>
            <w:r>
              <w:rPr>
                <w:spacing w:val="-2"/>
                <w:sz w:val="16"/>
              </w:rPr>
              <w:t>05/09/2025</w:t>
            </w:r>
          </w:p>
        </w:tc>
        <w:tc>
          <w:tcPr>
            <w:tcW w:w="1160" w:type="dxa"/>
          </w:tcPr>
          <w:p>
            <w:pPr>
              <w:pStyle w:val="TableParagraph"/>
              <w:ind w:right="10"/>
              <w:jc w:val="right"/>
              <w:rPr>
                <w:sz w:val="16"/>
              </w:rPr>
            </w:pPr>
            <w:r>
              <w:rPr>
                <w:spacing w:val="-2"/>
                <w:sz w:val="16"/>
              </w:rPr>
              <w:t>05/09/2025</w:t>
            </w:r>
          </w:p>
        </w:tc>
        <w:tc>
          <w:tcPr>
            <w:tcW w:w="1210" w:type="dxa"/>
          </w:tcPr>
          <w:p>
            <w:pPr>
              <w:pStyle w:val="TableParagraph"/>
              <w:ind w:right="60"/>
              <w:jc w:val="right"/>
              <w:rPr>
                <w:sz w:val="16"/>
              </w:rPr>
            </w:pPr>
            <w:r>
              <w:rPr>
                <w:sz w:val="16"/>
              </w:rPr>
              <w:t>2.486,18 </w:t>
            </w:r>
            <w:r>
              <w:rPr>
                <w:spacing w:val="-10"/>
                <w:sz w:val="16"/>
              </w:rPr>
              <w:t>€</w:t>
            </w:r>
          </w:p>
        </w:tc>
        <w:tc>
          <w:tcPr>
            <w:tcW w:w="2014" w:type="dxa"/>
          </w:tcPr>
          <w:p>
            <w:pPr>
              <w:pStyle w:val="TableParagraph"/>
              <w:ind w:left="33" w:right="1"/>
              <w:rPr>
                <w:sz w:val="16"/>
              </w:rPr>
            </w:pPr>
            <w:r>
              <w:rPr>
                <w:sz w:val="16"/>
              </w:rPr>
              <w:t>TRANSFERENCIA</w:t>
            </w:r>
            <w:r>
              <w:rPr>
                <w:spacing w:val="-4"/>
                <w:sz w:val="16"/>
              </w:rPr>
              <w:t> </w:t>
            </w:r>
            <w:r>
              <w:rPr>
                <w:spacing w:val="-2"/>
                <w:sz w:val="16"/>
              </w:rPr>
              <w:t>BANCARIA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278"/>
              <w:rPr>
                <w:sz w:val="16"/>
              </w:rPr>
            </w:pPr>
            <w:r>
              <w:rPr>
                <w:spacing w:val="-10"/>
                <w:sz w:val="16"/>
              </w:rPr>
              <w:t>2</w:t>
            </w:r>
          </w:p>
        </w:tc>
        <w:tc>
          <w:tcPr>
            <w:tcW w:w="1111" w:type="dxa"/>
          </w:tcPr>
          <w:p>
            <w:pPr>
              <w:pStyle w:val="TableParagraph"/>
              <w:ind w:right="9"/>
              <w:jc w:val="right"/>
              <w:rPr>
                <w:sz w:val="16"/>
              </w:rPr>
            </w:pPr>
            <w:r>
              <w:rPr>
                <w:spacing w:val="-2"/>
                <w:sz w:val="16"/>
              </w:rPr>
              <w:t>ago-</w:t>
            </w:r>
            <w:r>
              <w:rPr>
                <w:spacing w:val="-7"/>
                <w:sz w:val="16"/>
              </w:rPr>
              <w:t>25</w:t>
            </w:r>
          </w:p>
        </w:tc>
        <w:tc>
          <w:tcPr>
            <w:tcW w:w="1032" w:type="dxa"/>
          </w:tcPr>
          <w:p>
            <w:pPr>
              <w:pStyle w:val="TableParagraph"/>
              <w:ind w:right="8"/>
              <w:jc w:val="right"/>
              <w:rPr>
                <w:sz w:val="16"/>
              </w:rPr>
            </w:pPr>
            <w:r>
              <w:rPr>
                <w:spacing w:val="-2"/>
                <w:sz w:val="16"/>
              </w:rPr>
              <w:t>Y9887498L</w:t>
            </w:r>
          </w:p>
        </w:tc>
        <w:tc>
          <w:tcPr>
            <w:tcW w:w="2998" w:type="dxa"/>
          </w:tcPr>
          <w:p>
            <w:pPr>
              <w:pStyle w:val="TableParagraph"/>
              <w:ind w:left="40" w:right="4"/>
              <w:rPr>
                <w:sz w:val="16"/>
              </w:rPr>
            </w:pPr>
            <w:r>
              <w:rPr>
                <w:sz w:val="16"/>
              </w:rPr>
              <w:t>MARTIN</w:t>
            </w:r>
            <w:r>
              <w:rPr>
                <w:spacing w:val="-5"/>
                <w:sz w:val="16"/>
              </w:rPr>
              <w:t> </w:t>
            </w:r>
            <w:r>
              <w:rPr>
                <w:sz w:val="16"/>
              </w:rPr>
              <w:t>EMILIANO</w:t>
            </w:r>
            <w:r>
              <w:rPr>
                <w:spacing w:val="-3"/>
                <w:sz w:val="16"/>
              </w:rPr>
              <w:t> </w:t>
            </w:r>
            <w:r>
              <w:rPr>
                <w:spacing w:val="-4"/>
                <w:sz w:val="16"/>
              </w:rPr>
              <w:t>RAMOS</w:t>
            </w:r>
          </w:p>
        </w:tc>
        <w:tc>
          <w:tcPr>
            <w:tcW w:w="1822" w:type="dxa"/>
          </w:tcPr>
          <w:p>
            <w:pPr>
              <w:pStyle w:val="TableParagraph"/>
              <w:ind w:left="39" w:right="3"/>
              <w:rPr>
                <w:sz w:val="16"/>
              </w:rPr>
            </w:pPr>
            <w:r>
              <w:rPr>
                <w:sz w:val="16"/>
              </w:rPr>
              <w:t>RETENCION</w:t>
            </w:r>
            <w:r>
              <w:rPr>
                <w:spacing w:val="-5"/>
                <w:sz w:val="16"/>
              </w:rPr>
              <w:t> </w:t>
            </w:r>
            <w:r>
              <w:rPr>
                <w:spacing w:val="-2"/>
                <w:sz w:val="16"/>
              </w:rPr>
              <w:t>NOMINA</w:t>
            </w:r>
          </w:p>
        </w:tc>
        <w:tc>
          <w:tcPr>
            <w:tcW w:w="1210" w:type="dxa"/>
          </w:tcPr>
          <w:p>
            <w:pPr>
              <w:pStyle w:val="TableParagraph"/>
              <w:ind w:right="9"/>
              <w:jc w:val="right"/>
              <w:rPr>
                <w:sz w:val="16"/>
              </w:rPr>
            </w:pPr>
            <w:r>
              <w:rPr>
                <w:spacing w:val="-2"/>
                <w:sz w:val="16"/>
              </w:rPr>
              <w:t>31/08/2025</w:t>
            </w:r>
          </w:p>
        </w:tc>
        <w:tc>
          <w:tcPr>
            <w:tcW w:w="1160" w:type="dxa"/>
          </w:tcPr>
          <w:p>
            <w:pPr>
              <w:pStyle w:val="TableParagraph"/>
              <w:ind w:right="10"/>
              <w:jc w:val="right"/>
              <w:rPr>
                <w:sz w:val="16"/>
              </w:rPr>
            </w:pPr>
            <w:r>
              <w:rPr>
                <w:spacing w:val="-2"/>
                <w:sz w:val="16"/>
              </w:rPr>
              <w:t>20/10/2025</w:t>
            </w:r>
          </w:p>
        </w:tc>
        <w:tc>
          <w:tcPr>
            <w:tcW w:w="1210" w:type="dxa"/>
          </w:tcPr>
          <w:p>
            <w:pPr>
              <w:pStyle w:val="TableParagraph"/>
              <w:ind w:right="60"/>
              <w:jc w:val="right"/>
              <w:rPr>
                <w:sz w:val="16"/>
              </w:rPr>
            </w:pPr>
            <w:r>
              <w:rPr>
                <w:sz w:val="16"/>
              </w:rPr>
              <w:t>633,33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278"/>
              <w:rPr>
                <w:sz w:val="16"/>
              </w:rPr>
            </w:pPr>
            <w:r>
              <w:rPr>
                <w:spacing w:val="-10"/>
                <w:sz w:val="16"/>
              </w:rPr>
              <w:t>3</w:t>
            </w:r>
          </w:p>
        </w:tc>
        <w:tc>
          <w:tcPr>
            <w:tcW w:w="1111" w:type="dxa"/>
          </w:tcPr>
          <w:p>
            <w:pPr>
              <w:pStyle w:val="TableParagraph"/>
              <w:ind w:right="9"/>
              <w:jc w:val="right"/>
              <w:rPr>
                <w:sz w:val="16"/>
              </w:rPr>
            </w:pPr>
            <w:r>
              <w:rPr>
                <w:spacing w:val="-2"/>
                <w:sz w:val="16"/>
              </w:rPr>
              <w:t>ago-</w:t>
            </w:r>
            <w:r>
              <w:rPr>
                <w:spacing w:val="-7"/>
                <w:sz w:val="16"/>
              </w:rPr>
              <w:t>25</w:t>
            </w:r>
          </w:p>
        </w:tc>
        <w:tc>
          <w:tcPr>
            <w:tcW w:w="1032" w:type="dxa"/>
          </w:tcPr>
          <w:p>
            <w:pPr>
              <w:pStyle w:val="TableParagraph"/>
              <w:ind w:right="10"/>
              <w:jc w:val="right"/>
              <w:rPr>
                <w:sz w:val="16"/>
              </w:rPr>
            </w:pPr>
            <w:r>
              <w:rPr>
                <w:spacing w:val="-2"/>
                <w:sz w:val="16"/>
              </w:rPr>
              <w:t>02547487F</w:t>
            </w:r>
          </w:p>
        </w:tc>
        <w:tc>
          <w:tcPr>
            <w:tcW w:w="2998" w:type="dxa"/>
          </w:tcPr>
          <w:p>
            <w:pPr>
              <w:pStyle w:val="TableParagraph"/>
              <w:ind w:left="40" w:right="38"/>
              <w:rPr>
                <w:sz w:val="16"/>
              </w:rPr>
            </w:pPr>
            <w:r>
              <w:rPr>
                <w:sz w:val="16"/>
              </w:rPr>
              <w:t>MIGUEL</w:t>
            </w:r>
            <w:r>
              <w:rPr>
                <w:spacing w:val="-3"/>
                <w:sz w:val="16"/>
              </w:rPr>
              <w:t> </w:t>
            </w:r>
            <w:r>
              <w:rPr>
                <w:sz w:val="16"/>
              </w:rPr>
              <w:t>ANGEL</w:t>
            </w:r>
            <w:r>
              <w:rPr>
                <w:spacing w:val="-3"/>
                <w:sz w:val="16"/>
              </w:rPr>
              <w:t> </w:t>
            </w:r>
            <w:r>
              <w:rPr>
                <w:sz w:val="16"/>
              </w:rPr>
              <w:t>DE</w:t>
            </w:r>
            <w:r>
              <w:rPr>
                <w:spacing w:val="-2"/>
                <w:sz w:val="16"/>
              </w:rPr>
              <w:t> </w:t>
            </w:r>
            <w:r>
              <w:rPr>
                <w:sz w:val="16"/>
              </w:rPr>
              <w:t>AMO</w:t>
            </w:r>
            <w:r>
              <w:rPr>
                <w:spacing w:val="-3"/>
                <w:sz w:val="16"/>
              </w:rPr>
              <w:t> </w:t>
            </w:r>
            <w:r>
              <w:rPr>
                <w:spacing w:val="-2"/>
                <w:sz w:val="16"/>
              </w:rPr>
              <w:t>FERNANDEZ</w:t>
            </w:r>
          </w:p>
        </w:tc>
        <w:tc>
          <w:tcPr>
            <w:tcW w:w="1822" w:type="dxa"/>
          </w:tcPr>
          <w:p>
            <w:pPr>
              <w:pStyle w:val="TableParagraph"/>
              <w:ind w:left="39" w:right="2"/>
              <w:rPr>
                <w:sz w:val="16"/>
              </w:rPr>
            </w:pPr>
            <w:r>
              <w:rPr>
                <w:sz w:val="16"/>
              </w:rPr>
              <w:t>NOMINA</w:t>
            </w:r>
            <w:r>
              <w:rPr>
                <w:spacing w:val="-2"/>
                <w:sz w:val="16"/>
              </w:rPr>
              <w:t> </w:t>
            </w:r>
            <w:r>
              <w:rPr>
                <w:sz w:val="16"/>
              </w:rPr>
              <w:t>DE</w:t>
            </w:r>
            <w:r>
              <w:rPr>
                <w:spacing w:val="-2"/>
                <w:sz w:val="16"/>
              </w:rPr>
              <w:t> AGOSTO</w:t>
            </w:r>
          </w:p>
        </w:tc>
        <w:tc>
          <w:tcPr>
            <w:tcW w:w="1210" w:type="dxa"/>
          </w:tcPr>
          <w:p>
            <w:pPr>
              <w:pStyle w:val="TableParagraph"/>
              <w:ind w:right="9"/>
              <w:jc w:val="right"/>
              <w:rPr>
                <w:sz w:val="16"/>
              </w:rPr>
            </w:pPr>
            <w:r>
              <w:rPr>
                <w:spacing w:val="-2"/>
                <w:sz w:val="16"/>
              </w:rPr>
              <w:t>05/09/2025</w:t>
            </w:r>
          </w:p>
        </w:tc>
        <w:tc>
          <w:tcPr>
            <w:tcW w:w="1160" w:type="dxa"/>
          </w:tcPr>
          <w:p>
            <w:pPr>
              <w:pStyle w:val="TableParagraph"/>
              <w:ind w:right="10"/>
              <w:jc w:val="right"/>
              <w:rPr>
                <w:sz w:val="16"/>
              </w:rPr>
            </w:pPr>
            <w:r>
              <w:rPr>
                <w:spacing w:val="-2"/>
                <w:sz w:val="16"/>
              </w:rPr>
              <w:t>05/09/2025</w:t>
            </w:r>
          </w:p>
        </w:tc>
        <w:tc>
          <w:tcPr>
            <w:tcW w:w="1210" w:type="dxa"/>
          </w:tcPr>
          <w:p>
            <w:pPr>
              <w:pStyle w:val="TableParagraph"/>
              <w:ind w:right="60"/>
              <w:jc w:val="right"/>
              <w:rPr>
                <w:sz w:val="16"/>
              </w:rPr>
            </w:pPr>
            <w:r>
              <w:rPr>
                <w:sz w:val="16"/>
              </w:rPr>
              <w:t>1.589,41 </w:t>
            </w:r>
            <w:r>
              <w:rPr>
                <w:spacing w:val="-10"/>
                <w:sz w:val="16"/>
              </w:rPr>
              <w:t>€</w:t>
            </w:r>
          </w:p>
        </w:tc>
        <w:tc>
          <w:tcPr>
            <w:tcW w:w="2014" w:type="dxa"/>
          </w:tcPr>
          <w:p>
            <w:pPr>
              <w:pStyle w:val="TableParagraph"/>
              <w:ind w:left="33" w:right="1"/>
              <w:rPr>
                <w:sz w:val="16"/>
              </w:rPr>
            </w:pPr>
            <w:r>
              <w:rPr>
                <w:sz w:val="16"/>
              </w:rPr>
              <w:t>TRANSFERENCIA</w:t>
            </w:r>
            <w:r>
              <w:rPr>
                <w:spacing w:val="-4"/>
                <w:sz w:val="16"/>
              </w:rPr>
              <w:t> </w:t>
            </w:r>
            <w:r>
              <w:rPr>
                <w:spacing w:val="-2"/>
                <w:sz w:val="16"/>
              </w:rPr>
              <w:t>BANCARIA</w:t>
            </w:r>
          </w:p>
        </w:tc>
        <w:tc>
          <w:tcPr>
            <w:tcW w:w="806" w:type="dxa"/>
          </w:tcPr>
          <w:p>
            <w:pPr>
              <w:pStyle w:val="TableParagraph"/>
              <w:ind w:left="35"/>
              <w:rPr>
                <w:sz w:val="16"/>
              </w:rPr>
            </w:pPr>
            <w:r>
              <w:rPr>
                <w:spacing w:val="-2"/>
                <w:sz w:val="16"/>
              </w:rPr>
              <w:t>CAJAMAR</w:t>
            </w:r>
          </w:p>
        </w:tc>
      </w:tr>
      <w:tr>
        <w:trPr>
          <w:trHeight w:val="255" w:hRule="atLeast"/>
        </w:trPr>
        <w:tc>
          <w:tcPr>
            <w:tcW w:w="403" w:type="dxa"/>
          </w:tcPr>
          <w:p>
            <w:pPr>
              <w:pStyle w:val="TableParagraph"/>
              <w:ind w:left="278"/>
              <w:rPr>
                <w:sz w:val="16"/>
              </w:rPr>
            </w:pPr>
            <w:r>
              <w:rPr>
                <w:spacing w:val="-10"/>
                <w:sz w:val="16"/>
              </w:rPr>
              <w:t>4</w:t>
            </w:r>
          </w:p>
        </w:tc>
        <w:tc>
          <w:tcPr>
            <w:tcW w:w="1111" w:type="dxa"/>
          </w:tcPr>
          <w:p>
            <w:pPr>
              <w:pStyle w:val="TableParagraph"/>
              <w:ind w:right="9"/>
              <w:jc w:val="right"/>
              <w:rPr>
                <w:sz w:val="16"/>
              </w:rPr>
            </w:pPr>
            <w:r>
              <w:rPr>
                <w:spacing w:val="-2"/>
                <w:sz w:val="16"/>
              </w:rPr>
              <w:t>ago-</w:t>
            </w:r>
            <w:r>
              <w:rPr>
                <w:spacing w:val="-7"/>
                <w:sz w:val="16"/>
              </w:rPr>
              <w:t>25</w:t>
            </w:r>
          </w:p>
        </w:tc>
        <w:tc>
          <w:tcPr>
            <w:tcW w:w="1032" w:type="dxa"/>
          </w:tcPr>
          <w:p>
            <w:pPr>
              <w:pStyle w:val="TableParagraph"/>
              <w:ind w:right="10"/>
              <w:jc w:val="right"/>
              <w:rPr>
                <w:sz w:val="16"/>
              </w:rPr>
            </w:pPr>
            <w:r>
              <w:rPr>
                <w:spacing w:val="-2"/>
                <w:sz w:val="16"/>
              </w:rPr>
              <w:t>02547487F</w:t>
            </w:r>
          </w:p>
        </w:tc>
        <w:tc>
          <w:tcPr>
            <w:tcW w:w="2998" w:type="dxa"/>
          </w:tcPr>
          <w:p>
            <w:pPr>
              <w:pStyle w:val="TableParagraph"/>
              <w:ind w:left="40" w:right="38"/>
              <w:rPr>
                <w:sz w:val="16"/>
              </w:rPr>
            </w:pPr>
            <w:r>
              <w:rPr>
                <w:sz w:val="16"/>
              </w:rPr>
              <w:t>MIGUEL</w:t>
            </w:r>
            <w:r>
              <w:rPr>
                <w:spacing w:val="-3"/>
                <w:sz w:val="16"/>
              </w:rPr>
              <w:t> </w:t>
            </w:r>
            <w:r>
              <w:rPr>
                <w:sz w:val="16"/>
              </w:rPr>
              <w:t>ANGEL</w:t>
            </w:r>
            <w:r>
              <w:rPr>
                <w:spacing w:val="-3"/>
                <w:sz w:val="16"/>
              </w:rPr>
              <w:t> </w:t>
            </w:r>
            <w:r>
              <w:rPr>
                <w:sz w:val="16"/>
              </w:rPr>
              <w:t>DE</w:t>
            </w:r>
            <w:r>
              <w:rPr>
                <w:spacing w:val="-2"/>
                <w:sz w:val="16"/>
              </w:rPr>
              <w:t> </w:t>
            </w:r>
            <w:r>
              <w:rPr>
                <w:sz w:val="16"/>
              </w:rPr>
              <w:t>AMO</w:t>
            </w:r>
            <w:r>
              <w:rPr>
                <w:spacing w:val="-3"/>
                <w:sz w:val="16"/>
              </w:rPr>
              <w:t> </w:t>
            </w:r>
            <w:r>
              <w:rPr>
                <w:spacing w:val="-2"/>
                <w:sz w:val="16"/>
              </w:rPr>
              <w:t>FERNANDEZ</w:t>
            </w:r>
          </w:p>
        </w:tc>
        <w:tc>
          <w:tcPr>
            <w:tcW w:w="1822" w:type="dxa"/>
          </w:tcPr>
          <w:p>
            <w:pPr>
              <w:pStyle w:val="TableParagraph"/>
              <w:ind w:left="39" w:right="3"/>
              <w:rPr>
                <w:sz w:val="16"/>
              </w:rPr>
            </w:pPr>
            <w:r>
              <w:rPr>
                <w:sz w:val="16"/>
              </w:rPr>
              <w:t>RETENCION</w:t>
            </w:r>
            <w:r>
              <w:rPr>
                <w:spacing w:val="-5"/>
                <w:sz w:val="16"/>
              </w:rPr>
              <w:t> </w:t>
            </w:r>
            <w:r>
              <w:rPr>
                <w:spacing w:val="-2"/>
                <w:sz w:val="16"/>
              </w:rPr>
              <w:t>NOMINA</w:t>
            </w:r>
          </w:p>
        </w:tc>
        <w:tc>
          <w:tcPr>
            <w:tcW w:w="1210" w:type="dxa"/>
          </w:tcPr>
          <w:p>
            <w:pPr>
              <w:pStyle w:val="TableParagraph"/>
              <w:ind w:right="9"/>
              <w:jc w:val="right"/>
              <w:rPr>
                <w:sz w:val="16"/>
              </w:rPr>
            </w:pPr>
            <w:r>
              <w:rPr>
                <w:spacing w:val="-2"/>
                <w:sz w:val="16"/>
              </w:rPr>
              <w:t>31/08/2025</w:t>
            </w:r>
          </w:p>
        </w:tc>
        <w:tc>
          <w:tcPr>
            <w:tcW w:w="1160" w:type="dxa"/>
          </w:tcPr>
          <w:p>
            <w:pPr>
              <w:pStyle w:val="TableParagraph"/>
              <w:ind w:right="10"/>
              <w:jc w:val="right"/>
              <w:rPr>
                <w:sz w:val="16"/>
              </w:rPr>
            </w:pPr>
            <w:r>
              <w:rPr>
                <w:spacing w:val="-2"/>
                <w:sz w:val="16"/>
              </w:rPr>
              <w:t>20/10/2025</w:t>
            </w:r>
          </w:p>
        </w:tc>
        <w:tc>
          <w:tcPr>
            <w:tcW w:w="1210" w:type="dxa"/>
          </w:tcPr>
          <w:p>
            <w:pPr>
              <w:pStyle w:val="TableParagraph"/>
              <w:ind w:right="60"/>
              <w:jc w:val="right"/>
              <w:rPr>
                <w:sz w:val="16"/>
              </w:rPr>
            </w:pPr>
            <w:r>
              <w:rPr>
                <w:sz w:val="16"/>
              </w:rPr>
              <w:t>280,00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278"/>
              <w:rPr>
                <w:sz w:val="16"/>
              </w:rPr>
            </w:pPr>
            <w:r>
              <w:rPr>
                <w:spacing w:val="-10"/>
                <w:sz w:val="16"/>
              </w:rPr>
              <w:t>5</w:t>
            </w:r>
          </w:p>
        </w:tc>
        <w:tc>
          <w:tcPr>
            <w:tcW w:w="1111" w:type="dxa"/>
          </w:tcPr>
          <w:p>
            <w:pPr>
              <w:pStyle w:val="TableParagraph"/>
              <w:ind w:right="9"/>
              <w:jc w:val="right"/>
              <w:rPr>
                <w:sz w:val="16"/>
              </w:rPr>
            </w:pPr>
            <w:r>
              <w:rPr>
                <w:spacing w:val="-2"/>
                <w:sz w:val="16"/>
              </w:rPr>
              <w:t>ago-</w:t>
            </w:r>
            <w:r>
              <w:rPr>
                <w:spacing w:val="-7"/>
                <w:sz w:val="16"/>
              </w:rPr>
              <w:t>25</w:t>
            </w:r>
          </w:p>
        </w:tc>
        <w:tc>
          <w:tcPr>
            <w:tcW w:w="1032" w:type="dxa"/>
          </w:tcPr>
          <w:p>
            <w:pPr>
              <w:pStyle w:val="TableParagraph"/>
              <w:ind w:right="10"/>
              <w:jc w:val="right"/>
              <w:rPr>
                <w:sz w:val="16"/>
              </w:rPr>
            </w:pPr>
            <w:r>
              <w:rPr>
                <w:spacing w:val="-2"/>
                <w:sz w:val="16"/>
              </w:rPr>
              <w:t>Z1022399P</w:t>
            </w:r>
          </w:p>
        </w:tc>
        <w:tc>
          <w:tcPr>
            <w:tcW w:w="2998" w:type="dxa"/>
          </w:tcPr>
          <w:p>
            <w:pPr>
              <w:pStyle w:val="TableParagraph"/>
              <w:ind w:left="40" w:right="5"/>
              <w:rPr>
                <w:sz w:val="16"/>
              </w:rPr>
            </w:pPr>
            <w:r>
              <w:rPr>
                <w:sz w:val="16"/>
              </w:rPr>
              <w:t>FRANCISCO</w:t>
            </w:r>
            <w:r>
              <w:rPr>
                <w:spacing w:val="-5"/>
                <w:sz w:val="16"/>
              </w:rPr>
              <w:t> </w:t>
            </w:r>
            <w:r>
              <w:rPr>
                <w:sz w:val="16"/>
              </w:rPr>
              <w:t>WALLYSON</w:t>
            </w:r>
            <w:r>
              <w:rPr>
                <w:spacing w:val="-5"/>
                <w:sz w:val="16"/>
              </w:rPr>
              <w:t> </w:t>
            </w:r>
            <w:r>
              <w:rPr>
                <w:sz w:val="16"/>
              </w:rPr>
              <w:t>BEZERRA</w:t>
            </w:r>
            <w:r>
              <w:rPr>
                <w:spacing w:val="-3"/>
                <w:sz w:val="16"/>
              </w:rPr>
              <w:t> </w:t>
            </w:r>
            <w:r>
              <w:rPr>
                <w:spacing w:val="-2"/>
                <w:sz w:val="16"/>
              </w:rPr>
              <w:t>SOUZA</w:t>
            </w:r>
          </w:p>
        </w:tc>
        <w:tc>
          <w:tcPr>
            <w:tcW w:w="1822" w:type="dxa"/>
          </w:tcPr>
          <w:p>
            <w:pPr>
              <w:pStyle w:val="TableParagraph"/>
              <w:ind w:left="39" w:right="2"/>
              <w:rPr>
                <w:sz w:val="16"/>
              </w:rPr>
            </w:pPr>
            <w:r>
              <w:rPr>
                <w:sz w:val="16"/>
              </w:rPr>
              <w:t>NOMINA</w:t>
            </w:r>
            <w:r>
              <w:rPr>
                <w:spacing w:val="-2"/>
                <w:sz w:val="16"/>
              </w:rPr>
              <w:t> </w:t>
            </w:r>
            <w:r>
              <w:rPr>
                <w:sz w:val="16"/>
              </w:rPr>
              <w:t>DE</w:t>
            </w:r>
            <w:r>
              <w:rPr>
                <w:spacing w:val="-2"/>
                <w:sz w:val="16"/>
              </w:rPr>
              <w:t> AGOSTO</w:t>
            </w:r>
          </w:p>
        </w:tc>
        <w:tc>
          <w:tcPr>
            <w:tcW w:w="1210" w:type="dxa"/>
          </w:tcPr>
          <w:p>
            <w:pPr>
              <w:pStyle w:val="TableParagraph"/>
              <w:ind w:right="9"/>
              <w:jc w:val="right"/>
              <w:rPr>
                <w:sz w:val="16"/>
              </w:rPr>
            </w:pPr>
            <w:r>
              <w:rPr>
                <w:spacing w:val="-2"/>
                <w:sz w:val="16"/>
              </w:rPr>
              <w:t>05/09/2025</w:t>
            </w:r>
          </w:p>
        </w:tc>
        <w:tc>
          <w:tcPr>
            <w:tcW w:w="1160" w:type="dxa"/>
          </w:tcPr>
          <w:p>
            <w:pPr>
              <w:pStyle w:val="TableParagraph"/>
              <w:ind w:right="10"/>
              <w:jc w:val="right"/>
              <w:rPr>
                <w:sz w:val="16"/>
              </w:rPr>
            </w:pPr>
            <w:r>
              <w:rPr>
                <w:spacing w:val="-2"/>
                <w:sz w:val="16"/>
              </w:rPr>
              <w:t>05/09/2025</w:t>
            </w:r>
          </w:p>
        </w:tc>
        <w:tc>
          <w:tcPr>
            <w:tcW w:w="1210" w:type="dxa"/>
          </w:tcPr>
          <w:p>
            <w:pPr>
              <w:pStyle w:val="TableParagraph"/>
              <w:ind w:right="60"/>
              <w:jc w:val="right"/>
              <w:rPr>
                <w:sz w:val="16"/>
              </w:rPr>
            </w:pPr>
            <w:r>
              <w:rPr>
                <w:sz w:val="16"/>
              </w:rPr>
              <w:t>2.486,18 </w:t>
            </w:r>
            <w:r>
              <w:rPr>
                <w:spacing w:val="-10"/>
                <w:sz w:val="16"/>
              </w:rPr>
              <w:t>€</w:t>
            </w:r>
          </w:p>
        </w:tc>
        <w:tc>
          <w:tcPr>
            <w:tcW w:w="2014" w:type="dxa"/>
          </w:tcPr>
          <w:p>
            <w:pPr>
              <w:pStyle w:val="TableParagraph"/>
              <w:ind w:left="33" w:right="1"/>
              <w:rPr>
                <w:sz w:val="16"/>
              </w:rPr>
            </w:pPr>
            <w:r>
              <w:rPr>
                <w:sz w:val="16"/>
              </w:rPr>
              <w:t>TRANSFERENCIA</w:t>
            </w:r>
            <w:r>
              <w:rPr>
                <w:spacing w:val="-4"/>
                <w:sz w:val="16"/>
              </w:rPr>
              <w:t> </w:t>
            </w:r>
            <w:r>
              <w:rPr>
                <w:spacing w:val="-2"/>
                <w:sz w:val="16"/>
              </w:rPr>
              <w:t>BANCARIA</w:t>
            </w:r>
          </w:p>
        </w:tc>
        <w:tc>
          <w:tcPr>
            <w:tcW w:w="806" w:type="dxa"/>
          </w:tcPr>
          <w:p>
            <w:pPr>
              <w:pStyle w:val="TableParagraph"/>
              <w:ind w:left="35"/>
              <w:rPr>
                <w:sz w:val="16"/>
              </w:rPr>
            </w:pPr>
            <w:r>
              <w:rPr>
                <w:spacing w:val="-2"/>
                <w:sz w:val="16"/>
              </w:rPr>
              <w:t>CAJAMAR</w:t>
            </w:r>
          </w:p>
        </w:tc>
      </w:tr>
      <w:tr>
        <w:trPr>
          <w:trHeight w:val="255" w:hRule="atLeast"/>
        </w:trPr>
        <w:tc>
          <w:tcPr>
            <w:tcW w:w="403" w:type="dxa"/>
          </w:tcPr>
          <w:p>
            <w:pPr>
              <w:pStyle w:val="TableParagraph"/>
              <w:ind w:left="278"/>
              <w:rPr>
                <w:sz w:val="16"/>
              </w:rPr>
            </w:pPr>
            <w:r>
              <w:rPr>
                <w:spacing w:val="-10"/>
                <w:sz w:val="16"/>
              </w:rPr>
              <w:t>6</w:t>
            </w:r>
          </w:p>
        </w:tc>
        <w:tc>
          <w:tcPr>
            <w:tcW w:w="1111" w:type="dxa"/>
          </w:tcPr>
          <w:p>
            <w:pPr>
              <w:pStyle w:val="TableParagraph"/>
              <w:ind w:right="9"/>
              <w:jc w:val="right"/>
              <w:rPr>
                <w:sz w:val="16"/>
              </w:rPr>
            </w:pPr>
            <w:r>
              <w:rPr>
                <w:spacing w:val="-2"/>
                <w:sz w:val="16"/>
              </w:rPr>
              <w:t>ago-</w:t>
            </w:r>
            <w:r>
              <w:rPr>
                <w:spacing w:val="-7"/>
                <w:sz w:val="16"/>
              </w:rPr>
              <w:t>25</w:t>
            </w:r>
          </w:p>
        </w:tc>
        <w:tc>
          <w:tcPr>
            <w:tcW w:w="1032" w:type="dxa"/>
          </w:tcPr>
          <w:p>
            <w:pPr>
              <w:pStyle w:val="TableParagraph"/>
              <w:ind w:right="10"/>
              <w:jc w:val="right"/>
              <w:rPr>
                <w:sz w:val="16"/>
              </w:rPr>
            </w:pPr>
            <w:r>
              <w:rPr>
                <w:spacing w:val="-2"/>
                <w:sz w:val="16"/>
              </w:rPr>
              <w:t>Z1022399P</w:t>
            </w:r>
          </w:p>
        </w:tc>
        <w:tc>
          <w:tcPr>
            <w:tcW w:w="2998" w:type="dxa"/>
          </w:tcPr>
          <w:p>
            <w:pPr>
              <w:pStyle w:val="TableParagraph"/>
              <w:ind w:left="40" w:right="5"/>
              <w:rPr>
                <w:sz w:val="16"/>
              </w:rPr>
            </w:pPr>
            <w:r>
              <w:rPr>
                <w:sz w:val="16"/>
              </w:rPr>
              <w:t>FRANCISCO</w:t>
            </w:r>
            <w:r>
              <w:rPr>
                <w:spacing w:val="-5"/>
                <w:sz w:val="16"/>
              </w:rPr>
              <w:t> </w:t>
            </w:r>
            <w:r>
              <w:rPr>
                <w:sz w:val="16"/>
              </w:rPr>
              <w:t>WALLYSON</w:t>
            </w:r>
            <w:r>
              <w:rPr>
                <w:spacing w:val="-5"/>
                <w:sz w:val="16"/>
              </w:rPr>
              <w:t> </w:t>
            </w:r>
            <w:r>
              <w:rPr>
                <w:sz w:val="16"/>
              </w:rPr>
              <w:t>BEZERRA</w:t>
            </w:r>
            <w:r>
              <w:rPr>
                <w:spacing w:val="-3"/>
                <w:sz w:val="16"/>
              </w:rPr>
              <w:t> </w:t>
            </w:r>
            <w:r>
              <w:rPr>
                <w:spacing w:val="-2"/>
                <w:sz w:val="16"/>
              </w:rPr>
              <w:t>SOUZA</w:t>
            </w:r>
          </w:p>
        </w:tc>
        <w:tc>
          <w:tcPr>
            <w:tcW w:w="1822" w:type="dxa"/>
          </w:tcPr>
          <w:p>
            <w:pPr>
              <w:pStyle w:val="TableParagraph"/>
              <w:ind w:left="39" w:right="3"/>
              <w:rPr>
                <w:sz w:val="16"/>
              </w:rPr>
            </w:pPr>
            <w:r>
              <w:rPr>
                <w:sz w:val="16"/>
              </w:rPr>
              <w:t>RETENCION</w:t>
            </w:r>
            <w:r>
              <w:rPr>
                <w:spacing w:val="-5"/>
                <w:sz w:val="16"/>
              </w:rPr>
              <w:t> </w:t>
            </w:r>
            <w:r>
              <w:rPr>
                <w:spacing w:val="-2"/>
                <w:sz w:val="16"/>
              </w:rPr>
              <w:t>NOMINA</w:t>
            </w:r>
          </w:p>
        </w:tc>
        <w:tc>
          <w:tcPr>
            <w:tcW w:w="1210" w:type="dxa"/>
          </w:tcPr>
          <w:p>
            <w:pPr>
              <w:pStyle w:val="TableParagraph"/>
              <w:ind w:right="9"/>
              <w:jc w:val="right"/>
              <w:rPr>
                <w:sz w:val="16"/>
              </w:rPr>
            </w:pPr>
            <w:r>
              <w:rPr>
                <w:spacing w:val="-2"/>
                <w:sz w:val="16"/>
              </w:rPr>
              <w:t>31/08/2025</w:t>
            </w:r>
          </w:p>
        </w:tc>
        <w:tc>
          <w:tcPr>
            <w:tcW w:w="1160" w:type="dxa"/>
          </w:tcPr>
          <w:p>
            <w:pPr>
              <w:pStyle w:val="TableParagraph"/>
              <w:ind w:right="10"/>
              <w:jc w:val="right"/>
              <w:rPr>
                <w:sz w:val="16"/>
              </w:rPr>
            </w:pPr>
            <w:r>
              <w:rPr>
                <w:spacing w:val="-2"/>
                <w:sz w:val="16"/>
              </w:rPr>
              <w:t>20/10/2025</w:t>
            </w:r>
          </w:p>
        </w:tc>
        <w:tc>
          <w:tcPr>
            <w:tcW w:w="1210" w:type="dxa"/>
          </w:tcPr>
          <w:p>
            <w:pPr>
              <w:pStyle w:val="TableParagraph"/>
              <w:ind w:right="60"/>
              <w:jc w:val="right"/>
              <w:rPr>
                <w:sz w:val="16"/>
              </w:rPr>
            </w:pPr>
            <w:r>
              <w:rPr>
                <w:sz w:val="16"/>
              </w:rPr>
              <w:t>633,33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278"/>
              <w:rPr>
                <w:sz w:val="16"/>
              </w:rPr>
            </w:pPr>
            <w:r>
              <w:rPr>
                <w:spacing w:val="-10"/>
                <w:sz w:val="16"/>
              </w:rPr>
              <w:t>7</w:t>
            </w:r>
          </w:p>
        </w:tc>
        <w:tc>
          <w:tcPr>
            <w:tcW w:w="1111" w:type="dxa"/>
          </w:tcPr>
          <w:p>
            <w:pPr>
              <w:pStyle w:val="TableParagraph"/>
              <w:ind w:right="9"/>
              <w:jc w:val="right"/>
              <w:rPr>
                <w:sz w:val="16"/>
              </w:rPr>
            </w:pPr>
            <w:r>
              <w:rPr>
                <w:spacing w:val="-2"/>
                <w:sz w:val="16"/>
              </w:rPr>
              <w:t>ago-</w:t>
            </w:r>
            <w:r>
              <w:rPr>
                <w:spacing w:val="-7"/>
                <w:sz w:val="16"/>
              </w:rPr>
              <w:t>25</w:t>
            </w:r>
          </w:p>
        </w:tc>
        <w:tc>
          <w:tcPr>
            <w:tcW w:w="1032" w:type="dxa"/>
          </w:tcPr>
          <w:p>
            <w:pPr>
              <w:pStyle w:val="TableParagraph"/>
              <w:ind w:right="8"/>
              <w:jc w:val="right"/>
              <w:rPr>
                <w:sz w:val="16"/>
              </w:rPr>
            </w:pPr>
            <w:r>
              <w:rPr>
                <w:spacing w:val="-2"/>
                <w:sz w:val="16"/>
              </w:rPr>
              <w:t>23045922Z</w:t>
            </w:r>
          </w:p>
        </w:tc>
        <w:tc>
          <w:tcPr>
            <w:tcW w:w="2998" w:type="dxa"/>
          </w:tcPr>
          <w:p>
            <w:pPr>
              <w:pStyle w:val="TableParagraph"/>
              <w:ind w:left="40" w:right="1"/>
              <w:rPr>
                <w:sz w:val="16"/>
              </w:rPr>
            </w:pPr>
            <w:r>
              <w:rPr>
                <w:sz w:val="16"/>
              </w:rPr>
              <w:t>JORGE</w:t>
            </w:r>
            <w:r>
              <w:rPr>
                <w:spacing w:val="-3"/>
                <w:sz w:val="16"/>
              </w:rPr>
              <w:t> </w:t>
            </w:r>
            <w:r>
              <w:rPr>
                <w:sz w:val="16"/>
              </w:rPr>
              <w:t>ALMANSA</w:t>
            </w:r>
            <w:r>
              <w:rPr>
                <w:spacing w:val="-3"/>
                <w:sz w:val="16"/>
              </w:rPr>
              <w:t> </w:t>
            </w:r>
            <w:r>
              <w:rPr>
                <w:spacing w:val="-2"/>
                <w:sz w:val="16"/>
              </w:rPr>
              <w:t>MARTINEZ</w:t>
            </w:r>
          </w:p>
        </w:tc>
        <w:tc>
          <w:tcPr>
            <w:tcW w:w="1822" w:type="dxa"/>
          </w:tcPr>
          <w:p>
            <w:pPr>
              <w:pStyle w:val="TableParagraph"/>
              <w:ind w:left="39" w:right="2"/>
              <w:rPr>
                <w:sz w:val="16"/>
              </w:rPr>
            </w:pPr>
            <w:r>
              <w:rPr>
                <w:sz w:val="16"/>
              </w:rPr>
              <w:t>NOMINA</w:t>
            </w:r>
            <w:r>
              <w:rPr>
                <w:spacing w:val="-2"/>
                <w:sz w:val="16"/>
              </w:rPr>
              <w:t> </w:t>
            </w:r>
            <w:r>
              <w:rPr>
                <w:sz w:val="16"/>
              </w:rPr>
              <w:t>DE</w:t>
            </w:r>
            <w:r>
              <w:rPr>
                <w:spacing w:val="-2"/>
                <w:sz w:val="16"/>
              </w:rPr>
              <w:t> AGOSTO</w:t>
            </w:r>
          </w:p>
        </w:tc>
        <w:tc>
          <w:tcPr>
            <w:tcW w:w="1210" w:type="dxa"/>
          </w:tcPr>
          <w:p>
            <w:pPr>
              <w:pStyle w:val="TableParagraph"/>
              <w:ind w:right="9"/>
              <w:jc w:val="right"/>
              <w:rPr>
                <w:sz w:val="16"/>
              </w:rPr>
            </w:pPr>
            <w:r>
              <w:rPr>
                <w:spacing w:val="-2"/>
                <w:sz w:val="16"/>
              </w:rPr>
              <w:t>05/09/2025</w:t>
            </w:r>
          </w:p>
        </w:tc>
        <w:tc>
          <w:tcPr>
            <w:tcW w:w="1160" w:type="dxa"/>
          </w:tcPr>
          <w:p>
            <w:pPr>
              <w:pStyle w:val="TableParagraph"/>
              <w:ind w:right="10"/>
              <w:jc w:val="right"/>
              <w:rPr>
                <w:sz w:val="16"/>
              </w:rPr>
            </w:pPr>
            <w:r>
              <w:rPr>
                <w:spacing w:val="-2"/>
                <w:sz w:val="16"/>
              </w:rPr>
              <w:t>05/09/2025</w:t>
            </w:r>
          </w:p>
        </w:tc>
        <w:tc>
          <w:tcPr>
            <w:tcW w:w="1210" w:type="dxa"/>
          </w:tcPr>
          <w:p>
            <w:pPr>
              <w:pStyle w:val="TableParagraph"/>
              <w:ind w:right="60"/>
              <w:jc w:val="right"/>
              <w:rPr>
                <w:sz w:val="16"/>
              </w:rPr>
            </w:pPr>
            <w:r>
              <w:rPr>
                <w:sz w:val="16"/>
              </w:rPr>
              <w:t>1.378,09 </w:t>
            </w:r>
            <w:r>
              <w:rPr>
                <w:spacing w:val="-10"/>
                <w:sz w:val="16"/>
              </w:rPr>
              <w:t>€</w:t>
            </w:r>
          </w:p>
        </w:tc>
        <w:tc>
          <w:tcPr>
            <w:tcW w:w="2014" w:type="dxa"/>
          </w:tcPr>
          <w:p>
            <w:pPr>
              <w:pStyle w:val="TableParagraph"/>
              <w:ind w:left="33" w:right="1"/>
              <w:rPr>
                <w:sz w:val="16"/>
              </w:rPr>
            </w:pPr>
            <w:r>
              <w:rPr>
                <w:sz w:val="16"/>
              </w:rPr>
              <w:t>TRANSFERENCIA</w:t>
            </w:r>
            <w:r>
              <w:rPr>
                <w:spacing w:val="-4"/>
                <w:sz w:val="16"/>
              </w:rPr>
              <w:t> </w:t>
            </w:r>
            <w:r>
              <w:rPr>
                <w:spacing w:val="-2"/>
                <w:sz w:val="16"/>
              </w:rPr>
              <w:t>BANCARIA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278"/>
              <w:rPr>
                <w:sz w:val="16"/>
              </w:rPr>
            </w:pPr>
            <w:r>
              <w:rPr>
                <w:spacing w:val="-10"/>
                <w:sz w:val="16"/>
              </w:rPr>
              <w:t>8</w:t>
            </w:r>
          </w:p>
        </w:tc>
        <w:tc>
          <w:tcPr>
            <w:tcW w:w="1111" w:type="dxa"/>
          </w:tcPr>
          <w:p>
            <w:pPr>
              <w:pStyle w:val="TableParagraph"/>
              <w:ind w:right="9"/>
              <w:jc w:val="right"/>
              <w:rPr>
                <w:sz w:val="16"/>
              </w:rPr>
            </w:pPr>
            <w:r>
              <w:rPr>
                <w:spacing w:val="-2"/>
                <w:sz w:val="16"/>
              </w:rPr>
              <w:t>ago-</w:t>
            </w:r>
            <w:r>
              <w:rPr>
                <w:spacing w:val="-7"/>
                <w:sz w:val="16"/>
              </w:rPr>
              <w:t>25</w:t>
            </w:r>
          </w:p>
        </w:tc>
        <w:tc>
          <w:tcPr>
            <w:tcW w:w="1032" w:type="dxa"/>
          </w:tcPr>
          <w:p>
            <w:pPr>
              <w:pStyle w:val="TableParagraph"/>
              <w:ind w:right="8"/>
              <w:jc w:val="right"/>
              <w:rPr>
                <w:sz w:val="16"/>
              </w:rPr>
            </w:pPr>
            <w:r>
              <w:rPr>
                <w:spacing w:val="-2"/>
                <w:sz w:val="16"/>
              </w:rPr>
              <w:t>23045922Z</w:t>
            </w:r>
          </w:p>
        </w:tc>
        <w:tc>
          <w:tcPr>
            <w:tcW w:w="2998" w:type="dxa"/>
          </w:tcPr>
          <w:p>
            <w:pPr>
              <w:pStyle w:val="TableParagraph"/>
              <w:ind w:left="40" w:right="1"/>
              <w:rPr>
                <w:sz w:val="16"/>
              </w:rPr>
            </w:pPr>
            <w:r>
              <w:rPr>
                <w:sz w:val="16"/>
              </w:rPr>
              <w:t>JORGE</w:t>
            </w:r>
            <w:r>
              <w:rPr>
                <w:spacing w:val="-3"/>
                <w:sz w:val="16"/>
              </w:rPr>
              <w:t> </w:t>
            </w:r>
            <w:r>
              <w:rPr>
                <w:sz w:val="16"/>
              </w:rPr>
              <w:t>ALMANSA</w:t>
            </w:r>
            <w:r>
              <w:rPr>
                <w:spacing w:val="-3"/>
                <w:sz w:val="16"/>
              </w:rPr>
              <w:t> </w:t>
            </w:r>
            <w:r>
              <w:rPr>
                <w:spacing w:val="-2"/>
                <w:sz w:val="16"/>
              </w:rPr>
              <w:t>MARTINEZ</w:t>
            </w:r>
          </w:p>
        </w:tc>
        <w:tc>
          <w:tcPr>
            <w:tcW w:w="1822" w:type="dxa"/>
          </w:tcPr>
          <w:p>
            <w:pPr>
              <w:pStyle w:val="TableParagraph"/>
              <w:ind w:left="39" w:right="3"/>
              <w:rPr>
                <w:sz w:val="16"/>
              </w:rPr>
            </w:pPr>
            <w:r>
              <w:rPr>
                <w:sz w:val="16"/>
              </w:rPr>
              <w:t>RETENCION</w:t>
            </w:r>
            <w:r>
              <w:rPr>
                <w:spacing w:val="-5"/>
                <w:sz w:val="16"/>
              </w:rPr>
              <w:t> </w:t>
            </w:r>
            <w:r>
              <w:rPr>
                <w:spacing w:val="-2"/>
                <w:sz w:val="16"/>
              </w:rPr>
              <w:t>NOMINA</w:t>
            </w:r>
          </w:p>
        </w:tc>
        <w:tc>
          <w:tcPr>
            <w:tcW w:w="1210" w:type="dxa"/>
          </w:tcPr>
          <w:p>
            <w:pPr>
              <w:pStyle w:val="TableParagraph"/>
              <w:ind w:right="9"/>
              <w:jc w:val="right"/>
              <w:rPr>
                <w:sz w:val="16"/>
              </w:rPr>
            </w:pPr>
            <w:r>
              <w:rPr>
                <w:spacing w:val="-2"/>
                <w:sz w:val="16"/>
              </w:rPr>
              <w:t>31/08/2025</w:t>
            </w:r>
          </w:p>
        </w:tc>
        <w:tc>
          <w:tcPr>
            <w:tcW w:w="1160" w:type="dxa"/>
          </w:tcPr>
          <w:p>
            <w:pPr>
              <w:pStyle w:val="TableParagraph"/>
              <w:ind w:right="10"/>
              <w:jc w:val="right"/>
              <w:rPr>
                <w:sz w:val="16"/>
              </w:rPr>
            </w:pPr>
            <w:r>
              <w:rPr>
                <w:spacing w:val="-2"/>
                <w:sz w:val="16"/>
              </w:rPr>
              <w:t>20/10/2025</w:t>
            </w:r>
          </w:p>
        </w:tc>
        <w:tc>
          <w:tcPr>
            <w:tcW w:w="1210" w:type="dxa"/>
          </w:tcPr>
          <w:p>
            <w:pPr>
              <w:pStyle w:val="TableParagraph"/>
              <w:ind w:right="60"/>
              <w:jc w:val="right"/>
              <w:rPr>
                <w:sz w:val="16"/>
              </w:rPr>
            </w:pPr>
            <w:r>
              <w:rPr>
                <w:sz w:val="16"/>
              </w:rPr>
              <w:t>266,99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r>
        <w:trPr>
          <w:trHeight w:val="255" w:hRule="atLeast"/>
        </w:trPr>
        <w:tc>
          <w:tcPr>
            <w:tcW w:w="403" w:type="dxa"/>
          </w:tcPr>
          <w:p>
            <w:pPr>
              <w:pStyle w:val="TableParagraph"/>
              <w:ind w:left="278"/>
              <w:rPr>
                <w:sz w:val="16"/>
              </w:rPr>
            </w:pPr>
            <w:r>
              <w:rPr>
                <w:spacing w:val="-10"/>
                <w:sz w:val="16"/>
              </w:rPr>
              <w:t>9</w:t>
            </w:r>
          </w:p>
        </w:tc>
        <w:tc>
          <w:tcPr>
            <w:tcW w:w="1111" w:type="dxa"/>
          </w:tcPr>
          <w:p>
            <w:pPr>
              <w:pStyle w:val="TableParagraph"/>
              <w:ind w:right="9"/>
              <w:jc w:val="right"/>
              <w:rPr>
                <w:sz w:val="16"/>
              </w:rPr>
            </w:pPr>
            <w:r>
              <w:rPr>
                <w:spacing w:val="-2"/>
                <w:sz w:val="16"/>
              </w:rPr>
              <w:t>ago-</w:t>
            </w:r>
            <w:r>
              <w:rPr>
                <w:spacing w:val="-7"/>
                <w:sz w:val="16"/>
              </w:rPr>
              <w:t>25</w:t>
            </w:r>
          </w:p>
        </w:tc>
        <w:tc>
          <w:tcPr>
            <w:tcW w:w="1032" w:type="dxa"/>
          </w:tcPr>
          <w:p>
            <w:pPr>
              <w:pStyle w:val="TableParagraph"/>
              <w:ind w:right="8"/>
              <w:jc w:val="right"/>
              <w:rPr>
                <w:sz w:val="16"/>
              </w:rPr>
            </w:pPr>
            <w:r>
              <w:rPr>
                <w:spacing w:val="-2"/>
                <w:sz w:val="16"/>
              </w:rPr>
              <w:t>43999070R</w:t>
            </w:r>
          </w:p>
        </w:tc>
        <w:tc>
          <w:tcPr>
            <w:tcW w:w="2998" w:type="dxa"/>
          </w:tcPr>
          <w:p>
            <w:pPr>
              <w:pStyle w:val="TableParagraph"/>
              <w:ind w:left="40" w:right="3"/>
              <w:rPr>
                <w:sz w:val="16"/>
              </w:rPr>
            </w:pPr>
            <w:r>
              <w:rPr>
                <w:sz w:val="16"/>
              </w:rPr>
              <w:t>JEAN</w:t>
            </w:r>
            <w:r>
              <w:rPr>
                <w:spacing w:val="-3"/>
                <w:sz w:val="16"/>
              </w:rPr>
              <w:t> </w:t>
            </w:r>
            <w:r>
              <w:rPr>
                <w:sz w:val="16"/>
              </w:rPr>
              <w:t>PASCAL</w:t>
            </w:r>
            <w:r>
              <w:rPr>
                <w:spacing w:val="-3"/>
                <w:sz w:val="16"/>
              </w:rPr>
              <w:t> </w:t>
            </w:r>
            <w:r>
              <w:rPr>
                <w:sz w:val="16"/>
              </w:rPr>
              <w:t>DIEDHIOU</w:t>
            </w:r>
            <w:r>
              <w:rPr>
                <w:spacing w:val="-2"/>
                <w:sz w:val="16"/>
              </w:rPr>
              <w:t> DIATTA</w:t>
            </w:r>
          </w:p>
        </w:tc>
        <w:tc>
          <w:tcPr>
            <w:tcW w:w="1822" w:type="dxa"/>
          </w:tcPr>
          <w:p>
            <w:pPr>
              <w:pStyle w:val="TableParagraph"/>
              <w:ind w:left="39" w:right="2"/>
              <w:rPr>
                <w:sz w:val="16"/>
              </w:rPr>
            </w:pPr>
            <w:r>
              <w:rPr>
                <w:sz w:val="16"/>
              </w:rPr>
              <w:t>NOMINA</w:t>
            </w:r>
            <w:r>
              <w:rPr>
                <w:spacing w:val="-2"/>
                <w:sz w:val="16"/>
              </w:rPr>
              <w:t> </w:t>
            </w:r>
            <w:r>
              <w:rPr>
                <w:sz w:val="16"/>
              </w:rPr>
              <w:t>DE</w:t>
            </w:r>
            <w:r>
              <w:rPr>
                <w:spacing w:val="-2"/>
                <w:sz w:val="16"/>
              </w:rPr>
              <w:t> AGOSTO</w:t>
            </w:r>
          </w:p>
        </w:tc>
        <w:tc>
          <w:tcPr>
            <w:tcW w:w="1210" w:type="dxa"/>
          </w:tcPr>
          <w:p>
            <w:pPr>
              <w:pStyle w:val="TableParagraph"/>
              <w:ind w:right="9"/>
              <w:jc w:val="right"/>
              <w:rPr>
                <w:sz w:val="16"/>
              </w:rPr>
            </w:pPr>
            <w:r>
              <w:rPr>
                <w:spacing w:val="-2"/>
                <w:sz w:val="16"/>
              </w:rPr>
              <w:t>05/09/2025</w:t>
            </w:r>
          </w:p>
        </w:tc>
        <w:tc>
          <w:tcPr>
            <w:tcW w:w="1160" w:type="dxa"/>
          </w:tcPr>
          <w:p>
            <w:pPr>
              <w:pStyle w:val="TableParagraph"/>
              <w:ind w:right="10"/>
              <w:jc w:val="right"/>
              <w:rPr>
                <w:sz w:val="16"/>
              </w:rPr>
            </w:pPr>
            <w:r>
              <w:rPr>
                <w:spacing w:val="-2"/>
                <w:sz w:val="16"/>
              </w:rPr>
              <w:t>05/09/2025</w:t>
            </w:r>
          </w:p>
        </w:tc>
        <w:tc>
          <w:tcPr>
            <w:tcW w:w="1210" w:type="dxa"/>
          </w:tcPr>
          <w:p>
            <w:pPr>
              <w:pStyle w:val="TableParagraph"/>
              <w:ind w:right="60"/>
              <w:jc w:val="right"/>
              <w:rPr>
                <w:sz w:val="16"/>
              </w:rPr>
            </w:pPr>
            <w:r>
              <w:rPr>
                <w:sz w:val="16"/>
              </w:rPr>
              <w:t>1.409,96 </w:t>
            </w:r>
            <w:r>
              <w:rPr>
                <w:spacing w:val="-10"/>
                <w:sz w:val="16"/>
              </w:rPr>
              <w:t>€</w:t>
            </w:r>
          </w:p>
        </w:tc>
        <w:tc>
          <w:tcPr>
            <w:tcW w:w="2014" w:type="dxa"/>
          </w:tcPr>
          <w:p>
            <w:pPr>
              <w:pStyle w:val="TableParagraph"/>
              <w:ind w:left="33" w:right="1"/>
              <w:rPr>
                <w:sz w:val="16"/>
              </w:rPr>
            </w:pPr>
            <w:r>
              <w:rPr>
                <w:sz w:val="16"/>
              </w:rPr>
              <w:t>TRANSFERENCIA</w:t>
            </w:r>
            <w:r>
              <w:rPr>
                <w:spacing w:val="-4"/>
                <w:sz w:val="16"/>
              </w:rPr>
              <w:t> </w:t>
            </w:r>
            <w:r>
              <w:rPr>
                <w:spacing w:val="-2"/>
                <w:sz w:val="16"/>
              </w:rPr>
              <w:t>BANCARIA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97"/>
              <w:rPr>
                <w:sz w:val="16"/>
              </w:rPr>
            </w:pPr>
            <w:r>
              <w:rPr>
                <w:spacing w:val="-5"/>
                <w:sz w:val="16"/>
              </w:rPr>
              <w:t>10</w:t>
            </w:r>
          </w:p>
        </w:tc>
        <w:tc>
          <w:tcPr>
            <w:tcW w:w="1111" w:type="dxa"/>
          </w:tcPr>
          <w:p>
            <w:pPr>
              <w:pStyle w:val="TableParagraph"/>
              <w:ind w:right="9"/>
              <w:jc w:val="right"/>
              <w:rPr>
                <w:sz w:val="16"/>
              </w:rPr>
            </w:pPr>
            <w:r>
              <w:rPr>
                <w:spacing w:val="-2"/>
                <w:sz w:val="16"/>
              </w:rPr>
              <w:t>ago-</w:t>
            </w:r>
            <w:r>
              <w:rPr>
                <w:spacing w:val="-7"/>
                <w:sz w:val="16"/>
              </w:rPr>
              <w:t>25</w:t>
            </w:r>
          </w:p>
        </w:tc>
        <w:tc>
          <w:tcPr>
            <w:tcW w:w="1032" w:type="dxa"/>
          </w:tcPr>
          <w:p>
            <w:pPr>
              <w:pStyle w:val="TableParagraph"/>
              <w:ind w:right="8"/>
              <w:jc w:val="right"/>
              <w:rPr>
                <w:sz w:val="16"/>
              </w:rPr>
            </w:pPr>
            <w:r>
              <w:rPr>
                <w:spacing w:val="-2"/>
                <w:sz w:val="16"/>
              </w:rPr>
              <w:t>43999070R</w:t>
            </w:r>
          </w:p>
        </w:tc>
        <w:tc>
          <w:tcPr>
            <w:tcW w:w="2998" w:type="dxa"/>
          </w:tcPr>
          <w:p>
            <w:pPr>
              <w:pStyle w:val="TableParagraph"/>
              <w:ind w:left="40" w:right="3"/>
              <w:rPr>
                <w:sz w:val="16"/>
              </w:rPr>
            </w:pPr>
            <w:r>
              <w:rPr>
                <w:sz w:val="16"/>
              </w:rPr>
              <w:t>JEAN</w:t>
            </w:r>
            <w:r>
              <w:rPr>
                <w:spacing w:val="-3"/>
                <w:sz w:val="16"/>
              </w:rPr>
              <w:t> </w:t>
            </w:r>
            <w:r>
              <w:rPr>
                <w:sz w:val="16"/>
              </w:rPr>
              <w:t>PASCAL</w:t>
            </w:r>
            <w:r>
              <w:rPr>
                <w:spacing w:val="-3"/>
                <w:sz w:val="16"/>
              </w:rPr>
              <w:t> </w:t>
            </w:r>
            <w:r>
              <w:rPr>
                <w:sz w:val="16"/>
              </w:rPr>
              <w:t>DIEDHIOU</w:t>
            </w:r>
            <w:r>
              <w:rPr>
                <w:spacing w:val="-2"/>
                <w:sz w:val="16"/>
              </w:rPr>
              <w:t> DIATTA</w:t>
            </w:r>
          </w:p>
        </w:tc>
        <w:tc>
          <w:tcPr>
            <w:tcW w:w="1822" w:type="dxa"/>
          </w:tcPr>
          <w:p>
            <w:pPr>
              <w:pStyle w:val="TableParagraph"/>
              <w:ind w:left="39" w:right="3"/>
              <w:rPr>
                <w:sz w:val="16"/>
              </w:rPr>
            </w:pPr>
            <w:r>
              <w:rPr>
                <w:sz w:val="16"/>
              </w:rPr>
              <w:t>RETENCION</w:t>
            </w:r>
            <w:r>
              <w:rPr>
                <w:spacing w:val="-5"/>
                <w:sz w:val="16"/>
              </w:rPr>
              <w:t> </w:t>
            </w:r>
            <w:r>
              <w:rPr>
                <w:spacing w:val="-2"/>
                <w:sz w:val="16"/>
              </w:rPr>
              <w:t>NOMINA</w:t>
            </w:r>
          </w:p>
        </w:tc>
        <w:tc>
          <w:tcPr>
            <w:tcW w:w="1210" w:type="dxa"/>
          </w:tcPr>
          <w:p>
            <w:pPr>
              <w:pStyle w:val="TableParagraph"/>
              <w:ind w:right="9"/>
              <w:jc w:val="right"/>
              <w:rPr>
                <w:sz w:val="16"/>
              </w:rPr>
            </w:pPr>
            <w:r>
              <w:rPr>
                <w:spacing w:val="-2"/>
                <w:sz w:val="16"/>
              </w:rPr>
              <w:t>31/08/2025</w:t>
            </w:r>
          </w:p>
        </w:tc>
        <w:tc>
          <w:tcPr>
            <w:tcW w:w="1160" w:type="dxa"/>
          </w:tcPr>
          <w:p>
            <w:pPr>
              <w:pStyle w:val="TableParagraph"/>
              <w:ind w:right="10"/>
              <w:jc w:val="right"/>
              <w:rPr>
                <w:sz w:val="16"/>
              </w:rPr>
            </w:pPr>
            <w:r>
              <w:rPr>
                <w:spacing w:val="-2"/>
                <w:sz w:val="16"/>
              </w:rPr>
              <w:t>20/10/2025</w:t>
            </w:r>
          </w:p>
        </w:tc>
        <w:tc>
          <w:tcPr>
            <w:tcW w:w="1210" w:type="dxa"/>
          </w:tcPr>
          <w:p>
            <w:pPr>
              <w:pStyle w:val="TableParagraph"/>
              <w:ind w:right="60"/>
              <w:jc w:val="right"/>
              <w:rPr>
                <w:sz w:val="16"/>
              </w:rPr>
            </w:pPr>
            <w:r>
              <w:rPr>
                <w:sz w:val="16"/>
              </w:rPr>
              <w:t>291,20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97"/>
              <w:rPr>
                <w:sz w:val="16"/>
              </w:rPr>
            </w:pPr>
            <w:r>
              <w:rPr>
                <w:spacing w:val="-5"/>
                <w:sz w:val="16"/>
              </w:rPr>
              <w:t>11</w:t>
            </w:r>
          </w:p>
        </w:tc>
        <w:tc>
          <w:tcPr>
            <w:tcW w:w="1111" w:type="dxa"/>
          </w:tcPr>
          <w:p>
            <w:pPr>
              <w:pStyle w:val="TableParagraph"/>
              <w:ind w:right="9"/>
              <w:jc w:val="right"/>
              <w:rPr>
                <w:sz w:val="16"/>
              </w:rPr>
            </w:pPr>
            <w:r>
              <w:rPr>
                <w:spacing w:val="-2"/>
                <w:sz w:val="16"/>
              </w:rPr>
              <w:t>ago-</w:t>
            </w:r>
            <w:r>
              <w:rPr>
                <w:spacing w:val="-7"/>
                <w:sz w:val="16"/>
              </w:rPr>
              <w:t>25</w:t>
            </w:r>
          </w:p>
        </w:tc>
        <w:tc>
          <w:tcPr>
            <w:tcW w:w="1032" w:type="dxa"/>
          </w:tcPr>
          <w:p>
            <w:pPr>
              <w:pStyle w:val="TableParagraph"/>
              <w:ind w:right="10"/>
              <w:jc w:val="right"/>
              <w:rPr>
                <w:sz w:val="16"/>
              </w:rPr>
            </w:pPr>
            <w:r>
              <w:rPr>
                <w:spacing w:val="-2"/>
                <w:sz w:val="16"/>
              </w:rPr>
              <w:t>20973605C</w:t>
            </w:r>
          </w:p>
        </w:tc>
        <w:tc>
          <w:tcPr>
            <w:tcW w:w="2998" w:type="dxa"/>
          </w:tcPr>
          <w:p>
            <w:pPr>
              <w:pStyle w:val="TableParagraph"/>
              <w:ind w:left="40" w:right="2"/>
              <w:rPr>
                <w:sz w:val="16"/>
              </w:rPr>
            </w:pPr>
            <w:r>
              <w:rPr>
                <w:sz w:val="16"/>
              </w:rPr>
              <w:t>RENATO</w:t>
            </w:r>
            <w:r>
              <w:rPr>
                <w:spacing w:val="-4"/>
                <w:sz w:val="16"/>
              </w:rPr>
              <w:t> </w:t>
            </w:r>
            <w:r>
              <w:rPr>
                <w:sz w:val="16"/>
              </w:rPr>
              <w:t>AUGUSTO</w:t>
            </w:r>
            <w:r>
              <w:rPr>
                <w:spacing w:val="-4"/>
                <w:sz w:val="16"/>
              </w:rPr>
              <w:t> </w:t>
            </w:r>
            <w:r>
              <w:rPr>
                <w:sz w:val="16"/>
              </w:rPr>
              <w:t>COLITO</w:t>
            </w:r>
            <w:r>
              <w:rPr>
                <w:spacing w:val="-3"/>
                <w:sz w:val="16"/>
              </w:rPr>
              <w:t> </w:t>
            </w:r>
            <w:r>
              <w:rPr>
                <w:spacing w:val="-2"/>
                <w:sz w:val="16"/>
              </w:rPr>
              <w:t>LOPES</w:t>
            </w:r>
          </w:p>
        </w:tc>
        <w:tc>
          <w:tcPr>
            <w:tcW w:w="1822" w:type="dxa"/>
          </w:tcPr>
          <w:p>
            <w:pPr>
              <w:pStyle w:val="TableParagraph"/>
              <w:ind w:left="39" w:right="2"/>
              <w:rPr>
                <w:sz w:val="16"/>
              </w:rPr>
            </w:pPr>
            <w:r>
              <w:rPr>
                <w:sz w:val="16"/>
              </w:rPr>
              <w:t>NOMINA</w:t>
            </w:r>
            <w:r>
              <w:rPr>
                <w:spacing w:val="-2"/>
                <w:sz w:val="16"/>
              </w:rPr>
              <w:t> </w:t>
            </w:r>
            <w:r>
              <w:rPr>
                <w:sz w:val="16"/>
              </w:rPr>
              <w:t>DE</w:t>
            </w:r>
            <w:r>
              <w:rPr>
                <w:spacing w:val="-2"/>
                <w:sz w:val="16"/>
              </w:rPr>
              <w:t> AGOSTO</w:t>
            </w:r>
          </w:p>
        </w:tc>
        <w:tc>
          <w:tcPr>
            <w:tcW w:w="1210" w:type="dxa"/>
          </w:tcPr>
          <w:p>
            <w:pPr>
              <w:pStyle w:val="TableParagraph"/>
              <w:ind w:right="9"/>
              <w:jc w:val="right"/>
              <w:rPr>
                <w:sz w:val="16"/>
              </w:rPr>
            </w:pPr>
            <w:r>
              <w:rPr>
                <w:spacing w:val="-2"/>
                <w:sz w:val="16"/>
              </w:rPr>
              <w:t>05/09/2025</w:t>
            </w:r>
          </w:p>
        </w:tc>
        <w:tc>
          <w:tcPr>
            <w:tcW w:w="1160" w:type="dxa"/>
          </w:tcPr>
          <w:p>
            <w:pPr>
              <w:pStyle w:val="TableParagraph"/>
              <w:ind w:right="10"/>
              <w:jc w:val="right"/>
              <w:rPr>
                <w:sz w:val="16"/>
              </w:rPr>
            </w:pPr>
            <w:r>
              <w:rPr>
                <w:spacing w:val="-2"/>
                <w:sz w:val="16"/>
              </w:rPr>
              <w:t>05/09/2025</w:t>
            </w:r>
          </w:p>
        </w:tc>
        <w:tc>
          <w:tcPr>
            <w:tcW w:w="1210" w:type="dxa"/>
          </w:tcPr>
          <w:p>
            <w:pPr>
              <w:pStyle w:val="TableParagraph"/>
              <w:ind w:right="60"/>
              <w:jc w:val="right"/>
              <w:rPr>
                <w:sz w:val="16"/>
              </w:rPr>
            </w:pPr>
            <w:r>
              <w:rPr>
                <w:sz w:val="16"/>
              </w:rPr>
              <w:t>1.446,10 </w:t>
            </w:r>
            <w:r>
              <w:rPr>
                <w:spacing w:val="-10"/>
                <w:sz w:val="16"/>
              </w:rPr>
              <w:t>€</w:t>
            </w:r>
          </w:p>
        </w:tc>
        <w:tc>
          <w:tcPr>
            <w:tcW w:w="2014" w:type="dxa"/>
          </w:tcPr>
          <w:p>
            <w:pPr>
              <w:pStyle w:val="TableParagraph"/>
              <w:ind w:left="33" w:right="1"/>
              <w:rPr>
                <w:sz w:val="16"/>
              </w:rPr>
            </w:pPr>
            <w:r>
              <w:rPr>
                <w:sz w:val="16"/>
              </w:rPr>
              <w:t>TRANSFERENCIA</w:t>
            </w:r>
            <w:r>
              <w:rPr>
                <w:spacing w:val="-4"/>
                <w:sz w:val="16"/>
              </w:rPr>
              <w:t> </w:t>
            </w:r>
            <w:r>
              <w:rPr>
                <w:spacing w:val="-2"/>
                <w:sz w:val="16"/>
              </w:rPr>
              <w:t>BANCARIA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97"/>
              <w:rPr>
                <w:sz w:val="16"/>
              </w:rPr>
            </w:pPr>
            <w:r>
              <w:rPr>
                <w:spacing w:val="-5"/>
                <w:sz w:val="16"/>
              </w:rPr>
              <w:t>12</w:t>
            </w:r>
          </w:p>
        </w:tc>
        <w:tc>
          <w:tcPr>
            <w:tcW w:w="1111" w:type="dxa"/>
          </w:tcPr>
          <w:p>
            <w:pPr>
              <w:pStyle w:val="TableParagraph"/>
              <w:ind w:right="9"/>
              <w:jc w:val="right"/>
              <w:rPr>
                <w:sz w:val="16"/>
              </w:rPr>
            </w:pPr>
            <w:r>
              <w:rPr>
                <w:spacing w:val="-2"/>
                <w:sz w:val="16"/>
              </w:rPr>
              <w:t>ago-</w:t>
            </w:r>
            <w:r>
              <w:rPr>
                <w:spacing w:val="-7"/>
                <w:sz w:val="16"/>
              </w:rPr>
              <w:t>25</w:t>
            </w:r>
          </w:p>
        </w:tc>
        <w:tc>
          <w:tcPr>
            <w:tcW w:w="1032" w:type="dxa"/>
          </w:tcPr>
          <w:p>
            <w:pPr>
              <w:pStyle w:val="TableParagraph"/>
              <w:ind w:right="10"/>
              <w:jc w:val="right"/>
              <w:rPr>
                <w:sz w:val="16"/>
              </w:rPr>
            </w:pPr>
            <w:r>
              <w:rPr>
                <w:spacing w:val="-2"/>
                <w:sz w:val="16"/>
              </w:rPr>
              <w:t>20973605C</w:t>
            </w:r>
          </w:p>
        </w:tc>
        <w:tc>
          <w:tcPr>
            <w:tcW w:w="2998" w:type="dxa"/>
          </w:tcPr>
          <w:p>
            <w:pPr>
              <w:pStyle w:val="TableParagraph"/>
              <w:ind w:left="40" w:right="2"/>
              <w:rPr>
                <w:sz w:val="16"/>
              </w:rPr>
            </w:pPr>
            <w:r>
              <w:rPr>
                <w:sz w:val="16"/>
              </w:rPr>
              <w:t>RENATO</w:t>
            </w:r>
            <w:r>
              <w:rPr>
                <w:spacing w:val="-4"/>
                <w:sz w:val="16"/>
              </w:rPr>
              <w:t> </w:t>
            </w:r>
            <w:r>
              <w:rPr>
                <w:sz w:val="16"/>
              </w:rPr>
              <w:t>AUGUSTO</w:t>
            </w:r>
            <w:r>
              <w:rPr>
                <w:spacing w:val="-4"/>
                <w:sz w:val="16"/>
              </w:rPr>
              <w:t> </w:t>
            </w:r>
            <w:r>
              <w:rPr>
                <w:sz w:val="16"/>
              </w:rPr>
              <w:t>COLITO</w:t>
            </w:r>
            <w:r>
              <w:rPr>
                <w:spacing w:val="-3"/>
                <w:sz w:val="16"/>
              </w:rPr>
              <w:t> </w:t>
            </w:r>
            <w:r>
              <w:rPr>
                <w:spacing w:val="-2"/>
                <w:sz w:val="16"/>
              </w:rPr>
              <w:t>LOPES</w:t>
            </w:r>
          </w:p>
        </w:tc>
        <w:tc>
          <w:tcPr>
            <w:tcW w:w="1822" w:type="dxa"/>
          </w:tcPr>
          <w:p>
            <w:pPr>
              <w:pStyle w:val="TableParagraph"/>
              <w:ind w:left="39" w:right="3"/>
              <w:rPr>
                <w:sz w:val="16"/>
              </w:rPr>
            </w:pPr>
            <w:r>
              <w:rPr>
                <w:sz w:val="16"/>
              </w:rPr>
              <w:t>RETENCION</w:t>
            </w:r>
            <w:r>
              <w:rPr>
                <w:spacing w:val="-5"/>
                <w:sz w:val="16"/>
              </w:rPr>
              <w:t> </w:t>
            </w:r>
            <w:r>
              <w:rPr>
                <w:spacing w:val="-2"/>
                <w:sz w:val="16"/>
              </w:rPr>
              <w:t>NOMINA</w:t>
            </w:r>
          </w:p>
        </w:tc>
        <w:tc>
          <w:tcPr>
            <w:tcW w:w="1210" w:type="dxa"/>
          </w:tcPr>
          <w:p>
            <w:pPr>
              <w:pStyle w:val="TableParagraph"/>
              <w:ind w:right="9"/>
              <w:jc w:val="right"/>
              <w:rPr>
                <w:sz w:val="16"/>
              </w:rPr>
            </w:pPr>
            <w:r>
              <w:rPr>
                <w:spacing w:val="-2"/>
                <w:sz w:val="16"/>
              </w:rPr>
              <w:t>31/08/2025</w:t>
            </w:r>
          </w:p>
        </w:tc>
        <w:tc>
          <w:tcPr>
            <w:tcW w:w="1160" w:type="dxa"/>
          </w:tcPr>
          <w:p>
            <w:pPr>
              <w:pStyle w:val="TableParagraph"/>
              <w:ind w:right="10"/>
              <w:jc w:val="right"/>
              <w:rPr>
                <w:sz w:val="16"/>
              </w:rPr>
            </w:pPr>
            <w:r>
              <w:rPr>
                <w:spacing w:val="-2"/>
                <w:sz w:val="16"/>
              </w:rPr>
              <w:t>20/10/2025</w:t>
            </w:r>
          </w:p>
        </w:tc>
        <w:tc>
          <w:tcPr>
            <w:tcW w:w="1210" w:type="dxa"/>
          </w:tcPr>
          <w:p>
            <w:pPr>
              <w:pStyle w:val="TableParagraph"/>
              <w:ind w:right="60"/>
              <w:jc w:val="right"/>
              <w:rPr>
                <w:sz w:val="16"/>
              </w:rPr>
            </w:pPr>
            <w:r>
              <w:rPr>
                <w:sz w:val="16"/>
              </w:rPr>
              <w:t>298,67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r>
        <w:trPr>
          <w:trHeight w:val="255" w:hRule="atLeast"/>
        </w:trPr>
        <w:tc>
          <w:tcPr>
            <w:tcW w:w="403" w:type="dxa"/>
          </w:tcPr>
          <w:p>
            <w:pPr>
              <w:pStyle w:val="TableParagraph"/>
              <w:ind w:left="197"/>
              <w:rPr>
                <w:sz w:val="16"/>
              </w:rPr>
            </w:pPr>
            <w:r>
              <w:rPr>
                <w:spacing w:val="-5"/>
                <w:sz w:val="16"/>
              </w:rPr>
              <w:t>13</w:t>
            </w:r>
          </w:p>
        </w:tc>
        <w:tc>
          <w:tcPr>
            <w:tcW w:w="1111" w:type="dxa"/>
          </w:tcPr>
          <w:p>
            <w:pPr>
              <w:pStyle w:val="TableParagraph"/>
              <w:ind w:right="9"/>
              <w:jc w:val="right"/>
              <w:rPr>
                <w:sz w:val="16"/>
              </w:rPr>
            </w:pPr>
            <w:r>
              <w:rPr>
                <w:spacing w:val="-2"/>
                <w:sz w:val="16"/>
              </w:rPr>
              <w:t>ago-</w:t>
            </w:r>
            <w:r>
              <w:rPr>
                <w:spacing w:val="-7"/>
                <w:sz w:val="16"/>
              </w:rPr>
              <w:t>25</w:t>
            </w:r>
          </w:p>
        </w:tc>
        <w:tc>
          <w:tcPr>
            <w:tcW w:w="1032" w:type="dxa"/>
          </w:tcPr>
          <w:p>
            <w:pPr>
              <w:pStyle w:val="TableParagraph"/>
              <w:ind w:right="8"/>
              <w:jc w:val="right"/>
              <w:rPr>
                <w:sz w:val="16"/>
              </w:rPr>
            </w:pPr>
            <w:r>
              <w:rPr>
                <w:spacing w:val="-2"/>
                <w:sz w:val="16"/>
              </w:rPr>
              <w:t>Z3575571L</w:t>
            </w:r>
          </w:p>
        </w:tc>
        <w:tc>
          <w:tcPr>
            <w:tcW w:w="2998" w:type="dxa"/>
          </w:tcPr>
          <w:p>
            <w:pPr>
              <w:pStyle w:val="TableParagraph"/>
              <w:ind w:left="40"/>
              <w:rPr>
                <w:sz w:val="16"/>
              </w:rPr>
            </w:pPr>
            <w:r>
              <w:rPr>
                <w:sz w:val="16"/>
              </w:rPr>
              <w:t>HELDER</w:t>
            </w:r>
            <w:r>
              <w:rPr>
                <w:spacing w:val="-4"/>
                <w:sz w:val="16"/>
              </w:rPr>
              <w:t> </w:t>
            </w:r>
            <w:r>
              <w:rPr>
                <w:sz w:val="16"/>
              </w:rPr>
              <w:t>RONI</w:t>
            </w:r>
            <w:r>
              <w:rPr>
                <w:spacing w:val="-3"/>
                <w:sz w:val="16"/>
              </w:rPr>
              <w:t> </w:t>
            </w:r>
            <w:r>
              <w:rPr>
                <w:sz w:val="16"/>
              </w:rPr>
              <w:t>MENDES</w:t>
            </w:r>
            <w:r>
              <w:rPr>
                <w:spacing w:val="-3"/>
                <w:sz w:val="16"/>
              </w:rPr>
              <w:t> </w:t>
            </w:r>
            <w:r>
              <w:rPr>
                <w:spacing w:val="-2"/>
                <w:sz w:val="16"/>
              </w:rPr>
              <w:t>SPENCER</w:t>
            </w:r>
          </w:p>
        </w:tc>
        <w:tc>
          <w:tcPr>
            <w:tcW w:w="1822" w:type="dxa"/>
          </w:tcPr>
          <w:p>
            <w:pPr>
              <w:pStyle w:val="TableParagraph"/>
              <w:ind w:left="39" w:right="2"/>
              <w:rPr>
                <w:sz w:val="16"/>
              </w:rPr>
            </w:pPr>
            <w:r>
              <w:rPr>
                <w:sz w:val="16"/>
              </w:rPr>
              <w:t>NOMINA</w:t>
            </w:r>
            <w:r>
              <w:rPr>
                <w:spacing w:val="-2"/>
                <w:sz w:val="16"/>
              </w:rPr>
              <w:t> </w:t>
            </w:r>
            <w:r>
              <w:rPr>
                <w:sz w:val="16"/>
              </w:rPr>
              <w:t>DE</w:t>
            </w:r>
            <w:r>
              <w:rPr>
                <w:spacing w:val="-2"/>
                <w:sz w:val="16"/>
              </w:rPr>
              <w:t> AGOSTO</w:t>
            </w:r>
          </w:p>
        </w:tc>
        <w:tc>
          <w:tcPr>
            <w:tcW w:w="1210" w:type="dxa"/>
          </w:tcPr>
          <w:p>
            <w:pPr>
              <w:pStyle w:val="TableParagraph"/>
              <w:ind w:right="9"/>
              <w:jc w:val="right"/>
              <w:rPr>
                <w:sz w:val="16"/>
              </w:rPr>
            </w:pPr>
            <w:r>
              <w:rPr>
                <w:spacing w:val="-2"/>
                <w:sz w:val="16"/>
              </w:rPr>
              <w:t>05/09/2025</w:t>
            </w:r>
          </w:p>
        </w:tc>
        <w:tc>
          <w:tcPr>
            <w:tcW w:w="1160" w:type="dxa"/>
          </w:tcPr>
          <w:p>
            <w:pPr>
              <w:pStyle w:val="TableParagraph"/>
              <w:ind w:right="10"/>
              <w:jc w:val="right"/>
              <w:rPr>
                <w:sz w:val="16"/>
              </w:rPr>
            </w:pPr>
            <w:r>
              <w:rPr>
                <w:spacing w:val="-2"/>
                <w:sz w:val="16"/>
              </w:rPr>
              <w:t>05/09/2025</w:t>
            </w:r>
          </w:p>
        </w:tc>
        <w:tc>
          <w:tcPr>
            <w:tcW w:w="1210" w:type="dxa"/>
          </w:tcPr>
          <w:p>
            <w:pPr>
              <w:pStyle w:val="TableParagraph"/>
              <w:ind w:right="60"/>
              <w:jc w:val="right"/>
              <w:rPr>
                <w:sz w:val="16"/>
              </w:rPr>
            </w:pPr>
            <w:r>
              <w:rPr>
                <w:sz w:val="16"/>
              </w:rPr>
              <w:t>1.342,82 </w:t>
            </w:r>
            <w:r>
              <w:rPr>
                <w:spacing w:val="-10"/>
                <w:sz w:val="16"/>
              </w:rPr>
              <w:t>€</w:t>
            </w:r>
          </w:p>
        </w:tc>
        <w:tc>
          <w:tcPr>
            <w:tcW w:w="2014" w:type="dxa"/>
          </w:tcPr>
          <w:p>
            <w:pPr>
              <w:pStyle w:val="TableParagraph"/>
              <w:ind w:left="33" w:right="1"/>
              <w:rPr>
                <w:sz w:val="16"/>
              </w:rPr>
            </w:pPr>
            <w:r>
              <w:rPr>
                <w:sz w:val="16"/>
              </w:rPr>
              <w:t>TRANSFERENCIA</w:t>
            </w:r>
            <w:r>
              <w:rPr>
                <w:spacing w:val="-4"/>
                <w:sz w:val="16"/>
              </w:rPr>
              <w:t> </w:t>
            </w:r>
            <w:r>
              <w:rPr>
                <w:spacing w:val="-2"/>
                <w:sz w:val="16"/>
              </w:rPr>
              <w:t>BANCARIA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97"/>
              <w:rPr>
                <w:sz w:val="16"/>
              </w:rPr>
            </w:pPr>
            <w:r>
              <w:rPr>
                <w:spacing w:val="-5"/>
                <w:sz w:val="16"/>
              </w:rPr>
              <w:t>14</w:t>
            </w:r>
          </w:p>
        </w:tc>
        <w:tc>
          <w:tcPr>
            <w:tcW w:w="1111" w:type="dxa"/>
          </w:tcPr>
          <w:p>
            <w:pPr>
              <w:pStyle w:val="TableParagraph"/>
              <w:ind w:right="9"/>
              <w:jc w:val="right"/>
              <w:rPr>
                <w:sz w:val="16"/>
              </w:rPr>
            </w:pPr>
            <w:r>
              <w:rPr>
                <w:spacing w:val="-2"/>
                <w:sz w:val="16"/>
              </w:rPr>
              <w:t>ago-</w:t>
            </w:r>
            <w:r>
              <w:rPr>
                <w:spacing w:val="-7"/>
                <w:sz w:val="16"/>
              </w:rPr>
              <w:t>25</w:t>
            </w:r>
          </w:p>
        </w:tc>
        <w:tc>
          <w:tcPr>
            <w:tcW w:w="1032" w:type="dxa"/>
          </w:tcPr>
          <w:p>
            <w:pPr>
              <w:pStyle w:val="TableParagraph"/>
              <w:ind w:right="8"/>
              <w:jc w:val="right"/>
              <w:rPr>
                <w:sz w:val="16"/>
              </w:rPr>
            </w:pPr>
            <w:r>
              <w:rPr>
                <w:spacing w:val="-2"/>
                <w:sz w:val="16"/>
              </w:rPr>
              <w:t>Z3575571L</w:t>
            </w:r>
          </w:p>
        </w:tc>
        <w:tc>
          <w:tcPr>
            <w:tcW w:w="2998" w:type="dxa"/>
          </w:tcPr>
          <w:p>
            <w:pPr>
              <w:pStyle w:val="TableParagraph"/>
              <w:ind w:left="40"/>
              <w:rPr>
                <w:sz w:val="16"/>
              </w:rPr>
            </w:pPr>
            <w:r>
              <w:rPr>
                <w:sz w:val="16"/>
              </w:rPr>
              <w:t>HELDER</w:t>
            </w:r>
            <w:r>
              <w:rPr>
                <w:spacing w:val="-4"/>
                <w:sz w:val="16"/>
              </w:rPr>
              <w:t> </w:t>
            </w:r>
            <w:r>
              <w:rPr>
                <w:sz w:val="16"/>
              </w:rPr>
              <w:t>RONI</w:t>
            </w:r>
            <w:r>
              <w:rPr>
                <w:spacing w:val="-3"/>
                <w:sz w:val="16"/>
              </w:rPr>
              <w:t> </w:t>
            </w:r>
            <w:r>
              <w:rPr>
                <w:sz w:val="16"/>
              </w:rPr>
              <w:t>MENDES</w:t>
            </w:r>
            <w:r>
              <w:rPr>
                <w:spacing w:val="-3"/>
                <w:sz w:val="16"/>
              </w:rPr>
              <w:t> </w:t>
            </w:r>
            <w:r>
              <w:rPr>
                <w:spacing w:val="-2"/>
                <w:sz w:val="16"/>
              </w:rPr>
              <w:t>SPENCER</w:t>
            </w:r>
          </w:p>
        </w:tc>
        <w:tc>
          <w:tcPr>
            <w:tcW w:w="1822" w:type="dxa"/>
          </w:tcPr>
          <w:p>
            <w:pPr>
              <w:pStyle w:val="TableParagraph"/>
              <w:ind w:left="39" w:right="3"/>
              <w:rPr>
                <w:sz w:val="16"/>
              </w:rPr>
            </w:pPr>
            <w:r>
              <w:rPr>
                <w:sz w:val="16"/>
              </w:rPr>
              <w:t>RETENCION</w:t>
            </w:r>
            <w:r>
              <w:rPr>
                <w:spacing w:val="-5"/>
                <w:sz w:val="16"/>
              </w:rPr>
              <w:t> </w:t>
            </w:r>
            <w:r>
              <w:rPr>
                <w:spacing w:val="-2"/>
                <w:sz w:val="16"/>
              </w:rPr>
              <w:t>NOMINA</w:t>
            </w:r>
          </w:p>
        </w:tc>
        <w:tc>
          <w:tcPr>
            <w:tcW w:w="1210" w:type="dxa"/>
          </w:tcPr>
          <w:p>
            <w:pPr>
              <w:pStyle w:val="TableParagraph"/>
              <w:ind w:right="9"/>
              <w:jc w:val="right"/>
              <w:rPr>
                <w:sz w:val="16"/>
              </w:rPr>
            </w:pPr>
            <w:r>
              <w:rPr>
                <w:spacing w:val="-2"/>
                <w:sz w:val="16"/>
              </w:rPr>
              <w:t>31/08/2025</w:t>
            </w:r>
          </w:p>
        </w:tc>
        <w:tc>
          <w:tcPr>
            <w:tcW w:w="1160" w:type="dxa"/>
          </w:tcPr>
          <w:p>
            <w:pPr>
              <w:pStyle w:val="TableParagraph"/>
              <w:ind w:right="10"/>
              <w:jc w:val="right"/>
              <w:rPr>
                <w:sz w:val="16"/>
              </w:rPr>
            </w:pPr>
            <w:r>
              <w:rPr>
                <w:spacing w:val="-2"/>
                <w:sz w:val="16"/>
              </w:rPr>
              <w:t>20/10/2025</w:t>
            </w:r>
          </w:p>
        </w:tc>
        <w:tc>
          <w:tcPr>
            <w:tcW w:w="1210" w:type="dxa"/>
          </w:tcPr>
          <w:p>
            <w:pPr>
              <w:pStyle w:val="TableParagraph"/>
              <w:ind w:right="60"/>
              <w:jc w:val="right"/>
              <w:rPr>
                <w:sz w:val="16"/>
              </w:rPr>
            </w:pPr>
            <w:r>
              <w:rPr>
                <w:sz w:val="16"/>
              </w:rPr>
              <w:t>277,33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r>
        <w:trPr>
          <w:trHeight w:val="255" w:hRule="atLeast"/>
        </w:trPr>
        <w:tc>
          <w:tcPr>
            <w:tcW w:w="403" w:type="dxa"/>
          </w:tcPr>
          <w:p>
            <w:pPr>
              <w:pStyle w:val="TableParagraph"/>
              <w:ind w:left="197"/>
              <w:rPr>
                <w:sz w:val="16"/>
              </w:rPr>
            </w:pPr>
            <w:r>
              <w:rPr>
                <w:spacing w:val="-5"/>
                <w:sz w:val="16"/>
              </w:rPr>
              <w:t>15</w:t>
            </w:r>
          </w:p>
        </w:tc>
        <w:tc>
          <w:tcPr>
            <w:tcW w:w="1111" w:type="dxa"/>
          </w:tcPr>
          <w:p>
            <w:pPr>
              <w:pStyle w:val="TableParagraph"/>
              <w:ind w:right="9"/>
              <w:jc w:val="right"/>
              <w:rPr>
                <w:sz w:val="16"/>
              </w:rPr>
            </w:pPr>
            <w:r>
              <w:rPr>
                <w:spacing w:val="-2"/>
                <w:sz w:val="16"/>
              </w:rPr>
              <w:t>ago-</w:t>
            </w:r>
            <w:r>
              <w:rPr>
                <w:spacing w:val="-7"/>
                <w:sz w:val="16"/>
              </w:rPr>
              <w:t>25</w:t>
            </w:r>
          </w:p>
        </w:tc>
        <w:tc>
          <w:tcPr>
            <w:tcW w:w="1032" w:type="dxa"/>
          </w:tcPr>
          <w:p>
            <w:pPr>
              <w:pStyle w:val="TableParagraph"/>
              <w:ind w:right="9"/>
              <w:jc w:val="right"/>
              <w:rPr>
                <w:sz w:val="16"/>
              </w:rPr>
            </w:pPr>
            <w:r>
              <w:rPr>
                <w:spacing w:val="-2"/>
                <w:sz w:val="16"/>
              </w:rPr>
              <w:t>18532598A</w:t>
            </w:r>
          </w:p>
        </w:tc>
        <w:tc>
          <w:tcPr>
            <w:tcW w:w="2998" w:type="dxa"/>
          </w:tcPr>
          <w:p>
            <w:pPr>
              <w:pStyle w:val="TableParagraph"/>
              <w:ind w:left="40"/>
              <w:rPr>
                <w:sz w:val="16"/>
              </w:rPr>
            </w:pPr>
            <w:r>
              <w:rPr>
                <w:sz w:val="16"/>
              </w:rPr>
              <w:t>NICOLAS</w:t>
            </w:r>
            <w:r>
              <w:rPr>
                <w:spacing w:val="-4"/>
                <w:sz w:val="16"/>
              </w:rPr>
              <w:t> </w:t>
            </w:r>
            <w:r>
              <w:rPr>
                <w:sz w:val="16"/>
              </w:rPr>
              <w:t>MARTIN</w:t>
            </w:r>
            <w:r>
              <w:rPr>
                <w:spacing w:val="-5"/>
                <w:sz w:val="16"/>
              </w:rPr>
              <w:t> </w:t>
            </w:r>
            <w:r>
              <w:rPr>
                <w:sz w:val="16"/>
              </w:rPr>
              <w:t>BRUNO</w:t>
            </w:r>
            <w:r>
              <w:rPr>
                <w:spacing w:val="-4"/>
                <w:sz w:val="16"/>
              </w:rPr>
              <w:t> </w:t>
            </w:r>
            <w:r>
              <w:rPr>
                <w:spacing w:val="-2"/>
                <w:sz w:val="16"/>
              </w:rPr>
              <w:t>LOPEZ</w:t>
            </w:r>
          </w:p>
        </w:tc>
        <w:tc>
          <w:tcPr>
            <w:tcW w:w="1822" w:type="dxa"/>
          </w:tcPr>
          <w:p>
            <w:pPr>
              <w:pStyle w:val="TableParagraph"/>
              <w:ind w:left="39" w:right="2"/>
              <w:rPr>
                <w:sz w:val="16"/>
              </w:rPr>
            </w:pPr>
            <w:r>
              <w:rPr>
                <w:sz w:val="16"/>
              </w:rPr>
              <w:t>NOMINA</w:t>
            </w:r>
            <w:r>
              <w:rPr>
                <w:spacing w:val="-2"/>
                <w:sz w:val="16"/>
              </w:rPr>
              <w:t> </w:t>
            </w:r>
            <w:r>
              <w:rPr>
                <w:sz w:val="16"/>
              </w:rPr>
              <w:t>DE</w:t>
            </w:r>
            <w:r>
              <w:rPr>
                <w:spacing w:val="-2"/>
                <w:sz w:val="16"/>
              </w:rPr>
              <w:t> AGOSTO</w:t>
            </w:r>
          </w:p>
        </w:tc>
        <w:tc>
          <w:tcPr>
            <w:tcW w:w="1210" w:type="dxa"/>
          </w:tcPr>
          <w:p>
            <w:pPr>
              <w:pStyle w:val="TableParagraph"/>
              <w:ind w:right="9"/>
              <w:jc w:val="right"/>
              <w:rPr>
                <w:sz w:val="16"/>
              </w:rPr>
            </w:pPr>
            <w:r>
              <w:rPr>
                <w:spacing w:val="-2"/>
                <w:sz w:val="16"/>
              </w:rPr>
              <w:t>05/09/2025</w:t>
            </w:r>
          </w:p>
        </w:tc>
        <w:tc>
          <w:tcPr>
            <w:tcW w:w="1160" w:type="dxa"/>
          </w:tcPr>
          <w:p>
            <w:pPr>
              <w:pStyle w:val="TableParagraph"/>
              <w:ind w:right="10"/>
              <w:jc w:val="right"/>
              <w:rPr>
                <w:sz w:val="16"/>
              </w:rPr>
            </w:pPr>
            <w:r>
              <w:rPr>
                <w:spacing w:val="-2"/>
                <w:sz w:val="16"/>
              </w:rPr>
              <w:t>05/09/2025</w:t>
            </w:r>
          </w:p>
        </w:tc>
        <w:tc>
          <w:tcPr>
            <w:tcW w:w="1210" w:type="dxa"/>
          </w:tcPr>
          <w:p>
            <w:pPr>
              <w:pStyle w:val="TableParagraph"/>
              <w:ind w:right="60"/>
              <w:jc w:val="right"/>
              <w:rPr>
                <w:sz w:val="16"/>
              </w:rPr>
            </w:pPr>
            <w:r>
              <w:rPr>
                <w:sz w:val="16"/>
              </w:rPr>
              <w:t>4.102,76 </w:t>
            </w:r>
            <w:r>
              <w:rPr>
                <w:spacing w:val="-10"/>
                <w:sz w:val="16"/>
              </w:rPr>
              <w:t>€</w:t>
            </w:r>
          </w:p>
        </w:tc>
        <w:tc>
          <w:tcPr>
            <w:tcW w:w="2014" w:type="dxa"/>
          </w:tcPr>
          <w:p>
            <w:pPr>
              <w:pStyle w:val="TableParagraph"/>
              <w:ind w:left="33" w:right="1"/>
              <w:rPr>
                <w:sz w:val="16"/>
              </w:rPr>
            </w:pPr>
            <w:r>
              <w:rPr>
                <w:sz w:val="16"/>
              </w:rPr>
              <w:t>TRANSFERENCIA</w:t>
            </w:r>
            <w:r>
              <w:rPr>
                <w:spacing w:val="-4"/>
                <w:sz w:val="16"/>
              </w:rPr>
              <w:t> </w:t>
            </w:r>
            <w:r>
              <w:rPr>
                <w:spacing w:val="-2"/>
                <w:sz w:val="16"/>
              </w:rPr>
              <w:t>BANCARIA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97"/>
              <w:rPr>
                <w:sz w:val="16"/>
              </w:rPr>
            </w:pPr>
            <w:r>
              <w:rPr>
                <w:spacing w:val="-5"/>
                <w:sz w:val="16"/>
              </w:rPr>
              <w:t>16</w:t>
            </w:r>
          </w:p>
        </w:tc>
        <w:tc>
          <w:tcPr>
            <w:tcW w:w="1111" w:type="dxa"/>
          </w:tcPr>
          <w:p>
            <w:pPr>
              <w:pStyle w:val="TableParagraph"/>
              <w:ind w:right="9"/>
              <w:jc w:val="right"/>
              <w:rPr>
                <w:sz w:val="16"/>
              </w:rPr>
            </w:pPr>
            <w:r>
              <w:rPr>
                <w:spacing w:val="-2"/>
                <w:sz w:val="16"/>
              </w:rPr>
              <w:t>ago-</w:t>
            </w:r>
            <w:r>
              <w:rPr>
                <w:spacing w:val="-7"/>
                <w:sz w:val="16"/>
              </w:rPr>
              <w:t>25</w:t>
            </w:r>
          </w:p>
        </w:tc>
        <w:tc>
          <w:tcPr>
            <w:tcW w:w="1032" w:type="dxa"/>
          </w:tcPr>
          <w:p>
            <w:pPr>
              <w:pStyle w:val="TableParagraph"/>
              <w:ind w:right="9"/>
              <w:jc w:val="right"/>
              <w:rPr>
                <w:sz w:val="16"/>
              </w:rPr>
            </w:pPr>
            <w:r>
              <w:rPr>
                <w:spacing w:val="-2"/>
                <w:sz w:val="16"/>
              </w:rPr>
              <w:t>18532598A</w:t>
            </w:r>
          </w:p>
        </w:tc>
        <w:tc>
          <w:tcPr>
            <w:tcW w:w="2998" w:type="dxa"/>
          </w:tcPr>
          <w:p>
            <w:pPr>
              <w:pStyle w:val="TableParagraph"/>
              <w:ind w:left="40"/>
              <w:rPr>
                <w:sz w:val="16"/>
              </w:rPr>
            </w:pPr>
            <w:r>
              <w:rPr>
                <w:sz w:val="16"/>
              </w:rPr>
              <w:t>NICOLAS</w:t>
            </w:r>
            <w:r>
              <w:rPr>
                <w:spacing w:val="-4"/>
                <w:sz w:val="16"/>
              </w:rPr>
              <w:t> </w:t>
            </w:r>
            <w:r>
              <w:rPr>
                <w:sz w:val="16"/>
              </w:rPr>
              <w:t>MARTIN</w:t>
            </w:r>
            <w:r>
              <w:rPr>
                <w:spacing w:val="-5"/>
                <w:sz w:val="16"/>
              </w:rPr>
              <w:t> </w:t>
            </w:r>
            <w:r>
              <w:rPr>
                <w:sz w:val="16"/>
              </w:rPr>
              <w:t>BRUNO</w:t>
            </w:r>
            <w:r>
              <w:rPr>
                <w:spacing w:val="-4"/>
                <w:sz w:val="16"/>
              </w:rPr>
              <w:t> </w:t>
            </w:r>
            <w:r>
              <w:rPr>
                <w:spacing w:val="-2"/>
                <w:sz w:val="16"/>
              </w:rPr>
              <w:t>LOPEZ</w:t>
            </w:r>
          </w:p>
        </w:tc>
        <w:tc>
          <w:tcPr>
            <w:tcW w:w="1822" w:type="dxa"/>
          </w:tcPr>
          <w:p>
            <w:pPr>
              <w:pStyle w:val="TableParagraph"/>
              <w:ind w:left="39" w:right="3"/>
              <w:rPr>
                <w:sz w:val="16"/>
              </w:rPr>
            </w:pPr>
            <w:r>
              <w:rPr>
                <w:sz w:val="16"/>
              </w:rPr>
              <w:t>RETENCION</w:t>
            </w:r>
            <w:r>
              <w:rPr>
                <w:spacing w:val="-5"/>
                <w:sz w:val="16"/>
              </w:rPr>
              <w:t> </w:t>
            </w:r>
            <w:r>
              <w:rPr>
                <w:spacing w:val="-2"/>
                <w:sz w:val="16"/>
              </w:rPr>
              <w:t>NOMINA</w:t>
            </w:r>
          </w:p>
        </w:tc>
        <w:tc>
          <w:tcPr>
            <w:tcW w:w="1210" w:type="dxa"/>
          </w:tcPr>
          <w:p>
            <w:pPr>
              <w:pStyle w:val="TableParagraph"/>
              <w:ind w:right="9"/>
              <w:jc w:val="right"/>
              <w:rPr>
                <w:sz w:val="16"/>
              </w:rPr>
            </w:pPr>
            <w:r>
              <w:rPr>
                <w:spacing w:val="-2"/>
                <w:sz w:val="16"/>
              </w:rPr>
              <w:t>31/08/2025</w:t>
            </w:r>
          </w:p>
        </w:tc>
        <w:tc>
          <w:tcPr>
            <w:tcW w:w="1160" w:type="dxa"/>
          </w:tcPr>
          <w:p>
            <w:pPr>
              <w:pStyle w:val="TableParagraph"/>
              <w:ind w:right="10"/>
              <w:jc w:val="right"/>
              <w:rPr>
                <w:sz w:val="16"/>
              </w:rPr>
            </w:pPr>
            <w:r>
              <w:rPr>
                <w:spacing w:val="-2"/>
                <w:sz w:val="16"/>
              </w:rPr>
              <w:t>20/10/2025</w:t>
            </w:r>
          </w:p>
        </w:tc>
        <w:tc>
          <w:tcPr>
            <w:tcW w:w="1210" w:type="dxa"/>
          </w:tcPr>
          <w:p>
            <w:pPr>
              <w:pStyle w:val="TableParagraph"/>
              <w:ind w:right="60"/>
              <w:jc w:val="right"/>
              <w:rPr>
                <w:sz w:val="16"/>
              </w:rPr>
            </w:pPr>
            <w:r>
              <w:rPr>
                <w:sz w:val="16"/>
              </w:rPr>
              <w:t>1.013,33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r>
        <w:trPr>
          <w:trHeight w:val="255" w:hRule="atLeast"/>
        </w:trPr>
        <w:tc>
          <w:tcPr>
            <w:tcW w:w="403" w:type="dxa"/>
          </w:tcPr>
          <w:p>
            <w:pPr>
              <w:pStyle w:val="TableParagraph"/>
              <w:ind w:left="197"/>
              <w:rPr>
                <w:sz w:val="16"/>
              </w:rPr>
            </w:pPr>
            <w:r>
              <w:rPr>
                <w:spacing w:val="-5"/>
                <w:sz w:val="16"/>
              </w:rPr>
              <w:t>17</w:t>
            </w:r>
          </w:p>
        </w:tc>
        <w:tc>
          <w:tcPr>
            <w:tcW w:w="1111" w:type="dxa"/>
          </w:tcPr>
          <w:p>
            <w:pPr>
              <w:pStyle w:val="TableParagraph"/>
              <w:ind w:right="9"/>
              <w:jc w:val="right"/>
              <w:rPr>
                <w:sz w:val="16"/>
              </w:rPr>
            </w:pPr>
            <w:r>
              <w:rPr>
                <w:spacing w:val="-2"/>
                <w:sz w:val="16"/>
              </w:rPr>
              <w:t>ago-</w:t>
            </w:r>
            <w:r>
              <w:rPr>
                <w:spacing w:val="-7"/>
                <w:sz w:val="16"/>
              </w:rPr>
              <w:t>25</w:t>
            </w:r>
          </w:p>
        </w:tc>
        <w:tc>
          <w:tcPr>
            <w:tcW w:w="1032" w:type="dxa"/>
          </w:tcPr>
          <w:p>
            <w:pPr>
              <w:pStyle w:val="TableParagraph"/>
              <w:ind w:right="9"/>
              <w:jc w:val="right"/>
              <w:rPr>
                <w:sz w:val="16"/>
              </w:rPr>
            </w:pPr>
            <w:r>
              <w:rPr>
                <w:spacing w:val="-2"/>
                <w:sz w:val="16"/>
              </w:rPr>
              <w:t>Z3575614Q</w:t>
            </w:r>
          </w:p>
        </w:tc>
        <w:tc>
          <w:tcPr>
            <w:tcW w:w="2998" w:type="dxa"/>
          </w:tcPr>
          <w:p>
            <w:pPr>
              <w:pStyle w:val="TableParagraph"/>
              <w:ind w:left="40" w:right="4"/>
              <w:rPr>
                <w:sz w:val="16"/>
              </w:rPr>
            </w:pPr>
            <w:r>
              <w:rPr>
                <w:sz w:val="16"/>
              </w:rPr>
              <w:t>OSMANY</w:t>
            </w:r>
            <w:r>
              <w:rPr>
                <w:spacing w:val="-3"/>
                <w:sz w:val="16"/>
              </w:rPr>
              <w:t> </w:t>
            </w:r>
            <w:r>
              <w:rPr>
                <w:spacing w:val="-2"/>
                <w:sz w:val="16"/>
              </w:rPr>
              <w:t>JUANTORENA</w:t>
            </w:r>
          </w:p>
        </w:tc>
        <w:tc>
          <w:tcPr>
            <w:tcW w:w="1822" w:type="dxa"/>
          </w:tcPr>
          <w:p>
            <w:pPr>
              <w:pStyle w:val="TableParagraph"/>
              <w:ind w:left="39" w:right="2"/>
              <w:rPr>
                <w:sz w:val="16"/>
              </w:rPr>
            </w:pPr>
            <w:r>
              <w:rPr>
                <w:sz w:val="16"/>
              </w:rPr>
              <w:t>NOMINA</w:t>
            </w:r>
            <w:r>
              <w:rPr>
                <w:spacing w:val="-2"/>
                <w:sz w:val="16"/>
              </w:rPr>
              <w:t> </w:t>
            </w:r>
            <w:r>
              <w:rPr>
                <w:sz w:val="16"/>
              </w:rPr>
              <w:t>DE</w:t>
            </w:r>
            <w:r>
              <w:rPr>
                <w:spacing w:val="-2"/>
                <w:sz w:val="16"/>
              </w:rPr>
              <w:t> AGOSTO</w:t>
            </w:r>
          </w:p>
        </w:tc>
        <w:tc>
          <w:tcPr>
            <w:tcW w:w="1210" w:type="dxa"/>
          </w:tcPr>
          <w:p>
            <w:pPr>
              <w:pStyle w:val="TableParagraph"/>
              <w:ind w:right="9"/>
              <w:jc w:val="right"/>
              <w:rPr>
                <w:sz w:val="16"/>
              </w:rPr>
            </w:pPr>
            <w:r>
              <w:rPr>
                <w:spacing w:val="-2"/>
                <w:sz w:val="16"/>
              </w:rPr>
              <w:t>05/09/2025</w:t>
            </w:r>
          </w:p>
        </w:tc>
        <w:tc>
          <w:tcPr>
            <w:tcW w:w="1160" w:type="dxa"/>
          </w:tcPr>
          <w:p>
            <w:pPr>
              <w:pStyle w:val="TableParagraph"/>
              <w:ind w:right="10"/>
              <w:jc w:val="right"/>
              <w:rPr>
                <w:sz w:val="16"/>
              </w:rPr>
            </w:pPr>
            <w:r>
              <w:rPr>
                <w:spacing w:val="-2"/>
                <w:sz w:val="16"/>
              </w:rPr>
              <w:t>05/09/2025</w:t>
            </w:r>
          </w:p>
        </w:tc>
        <w:tc>
          <w:tcPr>
            <w:tcW w:w="1210" w:type="dxa"/>
          </w:tcPr>
          <w:p>
            <w:pPr>
              <w:pStyle w:val="TableParagraph"/>
              <w:ind w:right="60"/>
              <w:jc w:val="right"/>
              <w:rPr>
                <w:sz w:val="16"/>
              </w:rPr>
            </w:pPr>
            <w:r>
              <w:rPr>
                <w:sz w:val="16"/>
              </w:rPr>
              <w:t>2.599,99 </w:t>
            </w:r>
            <w:r>
              <w:rPr>
                <w:spacing w:val="-10"/>
                <w:sz w:val="16"/>
              </w:rPr>
              <w:t>€</w:t>
            </w:r>
          </w:p>
        </w:tc>
        <w:tc>
          <w:tcPr>
            <w:tcW w:w="2014" w:type="dxa"/>
          </w:tcPr>
          <w:p>
            <w:pPr>
              <w:pStyle w:val="TableParagraph"/>
              <w:ind w:left="33" w:right="1"/>
              <w:rPr>
                <w:sz w:val="16"/>
              </w:rPr>
            </w:pPr>
            <w:r>
              <w:rPr>
                <w:sz w:val="16"/>
              </w:rPr>
              <w:t>TRANSFERENCIA</w:t>
            </w:r>
            <w:r>
              <w:rPr>
                <w:spacing w:val="-4"/>
                <w:sz w:val="16"/>
              </w:rPr>
              <w:t> </w:t>
            </w:r>
            <w:r>
              <w:rPr>
                <w:spacing w:val="-2"/>
                <w:sz w:val="16"/>
              </w:rPr>
              <w:t>BANCARIA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97"/>
              <w:rPr>
                <w:sz w:val="16"/>
              </w:rPr>
            </w:pPr>
            <w:r>
              <w:rPr>
                <w:spacing w:val="-5"/>
                <w:sz w:val="16"/>
              </w:rPr>
              <w:t>18</w:t>
            </w:r>
          </w:p>
        </w:tc>
        <w:tc>
          <w:tcPr>
            <w:tcW w:w="1111" w:type="dxa"/>
          </w:tcPr>
          <w:p>
            <w:pPr>
              <w:pStyle w:val="TableParagraph"/>
              <w:ind w:right="9"/>
              <w:jc w:val="right"/>
              <w:rPr>
                <w:sz w:val="16"/>
              </w:rPr>
            </w:pPr>
            <w:r>
              <w:rPr>
                <w:spacing w:val="-2"/>
                <w:sz w:val="16"/>
              </w:rPr>
              <w:t>ago-</w:t>
            </w:r>
            <w:r>
              <w:rPr>
                <w:spacing w:val="-7"/>
                <w:sz w:val="16"/>
              </w:rPr>
              <w:t>25</w:t>
            </w:r>
          </w:p>
        </w:tc>
        <w:tc>
          <w:tcPr>
            <w:tcW w:w="1032" w:type="dxa"/>
          </w:tcPr>
          <w:p>
            <w:pPr>
              <w:pStyle w:val="TableParagraph"/>
              <w:ind w:right="9"/>
              <w:jc w:val="right"/>
              <w:rPr>
                <w:sz w:val="16"/>
              </w:rPr>
            </w:pPr>
            <w:r>
              <w:rPr>
                <w:spacing w:val="-2"/>
                <w:sz w:val="16"/>
              </w:rPr>
              <w:t>Z3575614Q</w:t>
            </w:r>
          </w:p>
        </w:tc>
        <w:tc>
          <w:tcPr>
            <w:tcW w:w="2998" w:type="dxa"/>
          </w:tcPr>
          <w:p>
            <w:pPr>
              <w:pStyle w:val="TableParagraph"/>
              <w:ind w:left="40" w:right="4"/>
              <w:rPr>
                <w:sz w:val="16"/>
              </w:rPr>
            </w:pPr>
            <w:r>
              <w:rPr>
                <w:sz w:val="16"/>
              </w:rPr>
              <w:t>OSMANY</w:t>
            </w:r>
            <w:r>
              <w:rPr>
                <w:spacing w:val="-3"/>
                <w:sz w:val="16"/>
              </w:rPr>
              <w:t> </w:t>
            </w:r>
            <w:r>
              <w:rPr>
                <w:spacing w:val="-2"/>
                <w:sz w:val="16"/>
              </w:rPr>
              <w:t>JUANTORENA</w:t>
            </w:r>
          </w:p>
        </w:tc>
        <w:tc>
          <w:tcPr>
            <w:tcW w:w="1822" w:type="dxa"/>
          </w:tcPr>
          <w:p>
            <w:pPr>
              <w:pStyle w:val="TableParagraph"/>
              <w:ind w:left="39" w:right="3"/>
              <w:rPr>
                <w:sz w:val="16"/>
              </w:rPr>
            </w:pPr>
            <w:r>
              <w:rPr>
                <w:sz w:val="16"/>
              </w:rPr>
              <w:t>RETENCION</w:t>
            </w:r>
            <w:r>
              <w:rPr>
                <w:spacing w:val="-5"/>
                <w:sz w:val="16"/>
              </w:rPr>
              <w:t> </w:t>
            </w:r>
            <w:r>
              <w:rPr>
                <w:spacing w:val="-2"/>
                <w:sz w:val="16"/>
              </w:rPr>
              <w:t>NOMINA</w:t>
            </w:r>
          </w:p>
        </w:tc>
        <w:tc>
          <w:tcPr>
            <w:tcW w:w="1210" w:type="dxa"/>
          </w:tcPr>
          <w:p>
            <w:pPr>
              <w:pStyle w:val="TableParagraph"/>
              <w:ind w:right="9"/>
              <w:jc w:val="right"/>
              <w:rPr>
                <w:sz w:val="16"/>
              </w:rPr>
            </w:pPr>
            <w:r>
              <w:rPr>
                <w:spacing w:val="-2"/>
                <w:sz w:val="16"/>
              </w:rPr>
              <w:t>31/08/2025</w:t>
            </w:r>
          </w:p>
        </w:tc>
        <w:tc>
          <w:tcPr>
            <w:tcW w:w="1160" w:type="dxa"/>
          </w:tcPr>
          <w:p>
            <w:pPr>
              <w:pStyle w:val="TableParagraph"/>
              <w:ind w:right="10"/>
              <w:jc w:val="right"/>
              <w:rPr>
                <w:sz w:val="16"/>
              </w:rPr>
            </w:pPr>
            <w:r>
              <w:rPr>
                <w:spacing w:val="-2"/>
                <w:sz w:val="16"/>
              </w:rPr>
              <w:t>20/10/2025</w:t>
            </w:r>
          </w:p>
        </w:tc>
        <w:tc>
          <w:tcPr>
            <w:tcW w:w="1210" w:type="dxa"/>
          </w:tcPr>
          <w:p>
            <w:pPr>
              <w:pStyle w:val="TableParagraph"/>
              <w:ind w:right="60"/>
              <w:jc w:val="right"/>
              <w:rPr>
                <w:sz w:val="16"/>
              </w:rPr>
            </w:pPr>
            <w:r>
              <w:rPr>
                <w:sz w:val="16"/>
              </w:rPr>
              <w:t>642,96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97"/>
              <w:rPr>
                <w:sz w:val="16"/>
              </w:rPr>
            </w:pPr>
            <w:r>
              <w:rPr>
                <w:spacing w:val="-5"/>
                <w:sz w:val="16"/>
              </w:rPr>
              <w:t>19</w:t>
            </w:r>
          </w:p>
        </w:tc>
        <w:tc>
          <w:tcPr>
            <w:tcW w:w="1111" w:type="dxa"/>
          </w:tcPr>
          <w:p>
            <w:pPr>
              <w:pStyle w:val="TableParagraph"/>
              <w:ind w:right="9"/>
              <w:jc w:val="right"/>
              <w:rPr>
                <w:sz w:val="16"/>
              </w:rPr>
            </w:pPr>
            <w:r>
              <w:rPr>
                <w:spacing w:val="-2"/>
                <w:sz w:val="16"/>
              </w:rPr>
              <w:t>ago-</w:t>
            </w:r>
            <w:r>
              <w:rPr>
                <w:spacing w:val="-7"/>
                <w:sz w:val="16"/>
              </w:rPr>
              <w:t>25</w:t>
            </w:r>
          </w:p>
        </w:tc>
        <w:tc>
          <w:tcPr>
            <w:tcW w:w="1032" w:type="dxa"/>
          </w:tcPr>
          <w:p>
            <w:pPr>
              <w:pStyle w:val="TableParagraph"/>
              <w:ind w:right="8"/>
              <w:jc w:val="right"/>
              <w:rPr>
                <w:sz w:val="16"/>
              </w:rPr>
            </w:pPr>
            <w:r>
              <w:rPr>
                <w:spacing w:val="-2"/>
                <w:sz w:val="16"/>
              </w:rPr>
              <w:t>Z2307195R</w:t>
            </w:r>
          </w:p>
        </w:tc>
        <w:tc>
          <w:tcPr>
            <w:tcW w:w="2998" w:type="dxa"/>
          </w:tcPr>
          <w:p>
            <w:pPr>
              <w:pStyle w:val="TableParagraph"/>
              <w:ind w:left="40" w:right="38"/>
              <w:rPr>
                <w:sz w:val="16"/>
              </w:rPr>
            </w:pPr>
            <w:r>
              <w:rPr>
                <w:sz w:val="16"/>
              </w:rPr>
              <w:t>TOMAS</w:t>
            </w:r>
            <w:r>
              <w:rPr>
                <w:spacing w:val="-2"/>
                <w:sz w:val="16"/>
              </w:rPr>
              <w:t> ROUSSEAUX</w:t>
            </w:r>
          </w:p>
        </w:tc>
        <w:tc>
          <w:tcPr>
            <w:tcW w:w="1822" w:type="dxa"/>
          </w:tcPr>
          <w:p>
            <w:pPr>
              <w:pStyle w:val="TableParagraph"/>
              <w:ind w:left="39" w:right="2"/>
              <w:rPr>
                <w:sz w:val="16"/>
              </w:rPr>
            </w:pPr>
            <w:r>
              <w:rPr>
                <w:sz w:val="16"/>
              </w:rPr>
              <w:t>NOMINA</w:t>
            </w:r>
            <w:r>
              <w:rPr>
                <w:spacing w:val="-2"/>
                <w:sz w:val="16"/>
              </w:rPr>
              <w:t> </w:t>
            </w:r>
            <w:r>
              <w:rPr>
                <w:sz w:val="16"/>
              </w:rPr>
              <w:t>DE</w:t>
            </w:r>
            <w:r>
              <w:rPr>
                <w:spacing w:val="-2"/>
                <w:sz w:val="16"/>
              </w:rPr>
              <w:t> AGOSTO</w:t>
            </w:r>
          </w:p>
        </w:tc>
        <w:tc>
          <w:tcPr>
            <w:tcW w:w="1210" w:type="dxa"/>
          </w:tcPr>
          <w:p>
            <w:pPr>
              <w:pStyle w:val="TableParagraph"/>
              <w:ind w:right="9"/>
              <w:jc w:val="right"/>
              <w:rPr>
                <w:sz w:val="16"/>
              </w:rPr>
            </w:pPr>
            <w:r>
              <w:rPr>
                <w:spacing w:val="-2"/>
                <w:sz w:val="16"/>
              </w:rPr>
              <w:t>05/09/2025</w:t>
            </w:r>
          </w:p>
        </w:tc>
        <w:tc>
          <w:tcPr>
            <w:tcW w:w="1160" w:type="dxa"/>
          </w:tcPr>
          <w:p>
            <w:pPr>
              <w:pStyle w:val="TableParagraph"/>
              <w:ind w:right="10"/>
              <w:jc w:val="right"/>
              <w:rPr>
                <w:sz w:val="16"/>
              </w:rPr>
            </w:pPr>
            <w:r>
              <w:rPr>
                <w:spacing w:val="-2"/>
                <w:sz w:val="16"/>
              </w:rPr>
              <w:t>05/09/2025</w:t>
            </w:r>
          </w:p>
        </w:tc>
        <w:tc>
          <w:tcPr>
            <w:tcW w:w="1210" w:type="dxa"/>
          </w:tcPr>
          <w:p>
            <w:pPr>
              <w:pStyle w:val="TableParagraph"/>
              <w:ind w:right="60"/>
              <w:jc w:val="right"/>
              <w:rPr>
                <w:sz w:val="16"/>
              </w:rPr>
            </w:pPr>
            <w:r>
              <w:rPr>
                <w:sz w:val="16"/>
              </w:rPr>
              <w:t>3.145,10 </w:t>
            </w:r>
            <w:r>
              <w:rPr>
                <w:spacing w:val="-10"/>
                <w:sz w:val="16"/>
              </w:rPr>
              <w:t>€</w:t>
            </w:r>
          </w:p>
        </w:tc>
        <w:tc>
          <w:tcPr>
            <w:tcW w:w="2014" w:type="dxa"/>
          </w:tcPr>
          <w:p>
            <w:pPr>
              <w:pStyle w:val="TableParagraph"/>
              <w:ind w:left="33" w:right="1"/>
              <w:rPr>
                <w:sz w:val="16"/>
              </w:rPr>
            </w:pPr>
            <w:r>
              <w:rPr>
                <w:sz w:val="16"/>
              </w:rPr>
              <w:t>TRANSFERENCIA</w:t>
            </w:r>
            <w:r>
              <w:rPr>
                <w:spacing w:val="-4"/>
                <w:sz w:val="16"/>
              </w:rPr>
              <w:t> </w:t>
            </w:r>
            <w:r>
              <w:rPr>
                <w:spacing w:val="-2"/>
                <w:sz w:val="16"/>
              </w:rPr>
              <w:t>BANCARIA</w:t>
            </w:r>
          </w:p>
        </w:tc>
        <w:tc>
          <w:tcPr>
            <w:tcW w:w="806" w:type="dxa"/>
          </w:tcPr>
          <w:p>
            <w:pPr>
              <w:pStyle w:val="TableParagraph"/>
              <w:ind w:left="35"/>
              <w:rPr>
                <w:sz w:val="16"/>
              </w:rPr>
            </w:pPr>
            <w:r>
              <w:rPr>
                <w:spacing w:val="-2"/>
                <w:sz w:val="16"/>
              </w:rPr>
              <w:t>CAJAMAR</w:t>
            </w:r>
          </w:p>
        </w:tc>
      </w:tr>
      <w:tr>
        <w:trPr>
          <w:trHeight w:val="255" w:hRule="atLeast"/>
        </w:trPr>
        <w:tc>
          <w:tcPr>
            <w:tcW w:w="403" w:type="dxa"/>
          </w:tcPr>
          <w:p>
            <w:pPr>
              <w:pStyle w:val="TableParagraph"/>
              <w:ind w:left="197"/>
              <w:rPr>
                <w:sz w:val="16"/>
              </w:rPr>
            </w:pPr>
            <w:r>
              <w:rPr>
                <w:spacing w:val="-5"/>
                <w:sz w:val="16"/>
              </w:rPr>
              <w:t>20</w:t>
            </w:r>
          </w:p>
        </w:tc>
        <w:tc>
          <w:tcPr>
            <w:tcW w:w="1111" w:type="dxa"/>
          </w:tcPr>
          <w:p>
            <w:pPr>
              <w:pStyle w:val="TableParagraph"/>
              <w:ind w:right="9"/>
              <w:jc w:val="right"/>
              <w:rPr>
                <w:sz w:val="16"/>
              </w:rPr>
            </w:pPr>
            <w:r>
              <w:rPr>
                <w:spacing w:val="-2"/>
                <w:sz w:val="16"/>
              </w:rPr>
              <w:t>ago-</w:t>
            </w:r>
            <w:r>
              <w:rPr>
                <w:spacing w:val="-7"/>
                <w:sz w:val="16"/>
              </w:rPr>
              <w:t>25</w:t>
            </w:r>
          </w:p>
        </w:tc>
        <w:tc>
          <w:tcPr>
            <w:tcW w:w="1032" w:type="dxa"/>
          </w:tcPr>
          <w:p>
            <w:pPr>
              <w:pStyle w:val="TableParagraph"/>
              <w:ind w:right="8"/>
              <w:jc w:val="right"/>
              <w:rPr>
                <w:sz w:val="16"/>
              </w:rPr>
            </w:pPr>
            <w:r>
              <w:rPr>
                <w:spacing w:val="-2"/>
                <w:sz w:val="16"/>
              </w:rPr>
              <w:t>Z2307195R</w:t>
            </w:r>
          </w:p>
        </w:tc>
        <w:tc>
          <w:tcPr>
            <w:tcW w:w="2998" w:type="dxa"/>
          </w:tcPr>
          <w:p>
            <w:pPr>
              <w:pStyle w:val="TableParagraph"/>
              <w:ind w:left="40" w:right="38"/>
              <w:rPr>
                <w:sz w:val="16"/>
              </w:rPr>
            </w:pPr>
            <w:r>
              <w:rPr>
                <w:sz w:val="16"/>
              </w:rPr>
              <w:t>TOMAS</w:t>
            </w:r>
            <w:r>
              <w:rPr>
                <w:spacing w:val="-2"/>
                <w:sz w:val="16"/>
              </w:rPr>
              <w:t> ROUSSEAUX</w:t>
            </w:r>
          </w:p>
        </w:tc>
        <w:tc>
          <w:tcPr>
            <w:tcW w:w="1822" w:type="dxa"/>
          </w:tcPr>
          <w:p>
            <w:pPr>
              <w:pStyle w:val="TableParagraph"/>
              <w:ind w:left="39" w:right="3"/>
              <w:rPr>
                <w:sz w:val="16"/>
              </w:rPr>
            </w:pPr>
            <w:r>
              <w:rPr>
                <w:sz w:val="16"/>
              </w:rPr>
              <w:t>RETENCION</w:t>
            </w:r>
            <w:r>
              <w:rPr>
                <w:spacing w:val="-5"/>
                <w:sz w:val="16"/>
              </w:rPr>
              <w:t> </w:t>
            </w:r>
            <w:r>
              <w:rPr>
                <w:spacing w:val="-2"/>
                <w:sz w:val="16"/>
              </w:rPr>
              <w:t>NOMINA</w:t>
            </w:r>
          </w:p>
        </w:tc>
        <w:tc>
          <w:tcPr>
            <w:tcW w:w="1210" w:type="dxa"/>
          </w:tcPr>
          <w:p>
            <w:pPr>
              <w:pStyle w:val="TableParagraph"/>
              <w:ind w:right="9"/>
              <w:jc w:val="right"/>
              <w:rPr>
                <w:sz w:val="16"/>
              </w:rPr>
            </w:pPr>
            <w:r>
              <w:rPr>
                <w:spacing w:val="-2"/>
                <w:sz w:val="16"/>
              </w:rPr>
              <w:t>31/08/2025</w:t>
            </w:r>
          </w:p>
        </w:tc>
        <w:tc>
          <w:tcPr>
            <w:tcW w:w="1160" w:type="dxa"/>
          </w:tcPr>
          <w:p>
            <w:pPr>
              <w:pStyle w:val="TableParagraph"/>
              <w:ind w:right="10"/>
              <w:jc w:val="right"/>
              <w:rPr>
                <w:sz w:val="16"/>
              </w:rPr>
            </w:pPr>
            <w:r>
              <w:rPr>
                <w:spacing w:val="-2"/>
                <w:sz w:val="16"/>
              </w:rPr>
              <w:t>20/10/2025</w:t>
            </w:r>
          </w:p>
        </w:tc>
        <w:tc>
          <w:tcPr>
            <w:tcW w:w="1210" w:type="dxa"/>
          </w:tcPr>
          <w:p>
            <w:pPr>
              <w:pStyle w:val="TableParagraph"/>
              <w:ind w:right="60"/>
              <w:jc w:val="right"/>
              <w:rPr>
                <w:sz w:val="16"/>
              </w:rPr>
            </w:pPr>
            <w:r>
              <w:rPr>
                <w:sz w:val="16"/>
              </w:rPr>
              <w:t>640,00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97"/>
              <w:rPr>
                <w:sz w:val="16"/>
              </w:rPr>
            </w:pPr>
            <w:r>
              <w:rPr>
                <w:spacing w:val="-5"/>
                <w:sz w:val="16"/>
              </w:rPr>
              <w:t>21</w:t>
            </w:r>
          </w:p>
        </w:tc>
        <w:tc>
          <w:tcPr>
            <w:tcW w:w="1111" w:type="dxa"/>
          </w:tcPr>
          <w:p>
            <w:pPr>
              <w:pStyle w:val="TableParagraph"/>
              <w:ind w:right="9"/>
              <w:jc w:val="right"/>
              <w:rPr>
                <w:sz w:val="16"/>
              </w:rPr>
            </w:pPr>
            <w:r>
              <w:rPr>
                <w:spacing w:val="-2"/>
                <w:sz w:val="16"/>
              </w:rPr>
              <w:t>sep-</w:t>
            </w:r>
            <w:r>
              <w:rPr>
                <w:spacing w:val="-5"/>
                <w:sz w:val="16"/>
              </w:rPr>
              <w:t>25</w:t>
            </w:r>
          </w:p>
        </w:tc>
        <w:tc>
          <w:tcPr>
            <w:tcW w:w="1032" w:type="dxa"/>
          </w:tcPr>
          <w:p>
            <w:pPr>
              <w:pStyle w:val="TableParagraph"/>
              <w:ind w:right="8"/>
              <w:jc w:val="right"/>
              <w:rPr>
                <w:sz w:val="16"/>
              </w:rPr>
            </w:pPr>
            <w:r>
              <w:rPr>
                <w:spacing w:val="-2"/>
                <w:sz w:val="16"/>
              </w:rPr>
              <w:t>20628497G</w:t>
            </w:r>
          </w:p>
        </w:tc>
        <w:tc>
          <w:tcPr>
            <w:tcW w:w="2998" w:type="dxa"/>
          </w:tcPr>
          <w:p>
            <w:pPr>
              <w:pStyle w:val="TableParagraph"/>
              <w:ind w:left="40"/>
              <w:rPr>
                <w:sz w:val="16"/>
              </w:rPr>
            </w:pPr>
            <w:r>
              <w:rPr>
                <w:sz w:val="16"/>
              </w:rPr>
              <w:t>UNAI</w:t>
            </w:r>
            <w:r>
              <w:rPr>
                <w:spacing w:val="-5"/>
                <w:sz w:val="16"/>
              </w:rPr>
              <w:t> </w:t>
            </w:r>
            <w:r>
              <w:rPr>
                <w:sz w:val="16"/>
              </w:rPr>
              <w:t>LARRAÑAGA</w:t>
            </w:r>
            <w:r>
              <w:rPr>
                <w:spacing w:val="-2"/>
                <w:sz w:val="16"/>
              </w:rPr>
              <w:t> </w:t>
            </w:r>
            <w:r>
              <w:rPr>
                <w:spacing w:val="-4"/>
                <w:sz w:val="16"/>
              </w:rPr>
              <w:t>LEDO</w:t>
            </w:r>
          </w:p>
        </w:tc>
        <w:tc>
          <w:tcPr>
            <w:tcW w:w="1822" w:type="dxa"/>
          </w:tcPr>
          <w:p>
            <w:pPr>
              <w:pStyle w:val="TableParagraph"/>
              <w:ind w:left="39" w:right="2"/>
              <w:rPr>
                <w:sz w:val="16"/>
              </w:rPr>
            </w:pPr>
            <w:r>
              <w:rPr>
                <w:sz w:val="16"/>
              </w:rPr>
              <w:t>NOMINA</w:t>
            </w:r>
            <w:r>
              <w:rPr>
                <w:spacing w:val="-2"/>
                <w:sz w:val="16"/>
              </w:rPr>
              <w:t> </w:t>
            </w:r>
            <w:r>
              <w:rPr>
                <w:sz w:val="16"/>
              </w:rPr>
              <w:t>DE</w:t>
            </w:r>
            <w:r>
              <w:rPr>
                <w:spacing w:val="-2"/>
                <w:sz w:val="16"/>
              </w:rPr>
              <w:t> SEPTIEMBRE</w:t>
            </w:r>
          </w:p>
        </w:tc>
        <w:tc>
          <w:tcPr>
            <w:tcW w:w="1210" w:type="dxa"/>
          </w:tcPr>
          <w:p>
            <w:pPr>
              <w:pStyle w:val="TableParagraph"/>
              <w:ind w:right="9"/>
              <w:jc w:val="right"/>
              <w:rPr>
                <w:sz w:val="16"/>
              </w:rPr>
            </w:pPr>
            <w:r>
              <w:rPr>
                <w:spacing w:val="-2"/>
                <w:sz w:val="16"/>
              </w:rPr>
              <w:t>02/10/2025</w:t>
            </w:r>
          </w:p>
        </w:tc>
        <w:tc>
          <w:tcPr>
            <w:tcW w:w="1160" w:type="dxa"/>
          </w:tcPr>
          <w:p>
            <w:pPr>
              <w:pStyle w:val="TableParagraph"/>
              <w:ind w:right="10"/>
              <w:jc w:val="right"/>
              <w:rPr>
                <w:sz w:val="16"/>
              </w:rPr>
            </w:pPr>
            <w:r>
              <w:rPr>
                <w:spacing w:val="-2"/>
                <w:sz w:val="16"/>
              </w:rPr>
              <w:t>03/10/2025</w:t>
            </w:r>
          </w:p>
        </w:tc>
        <w:tc>
          <w:tcPr>
            <w:tcW w:w="1210" w:type="dxa"/>
          </w:tcPr>
          <w:p>
            <w:pPr>
              <w:pStyle w:val="TableParagraph"/>
              <w:ind w:right="60"/>
              <w:jc w:val="right"/>
              <w:rPr>
                <w:sz w:val="16"/>
              </w:rPr>
            </w:pPr>
            <w:r>
              <w:rPr>
                <w:sz w:val="16"/>
              </w:rPr>
              <w:t>1.792,34 </w:t>
            </w:r>
            <w:r>
              <w:rPr>
                <w:spacing w:val="-10"/>
                <w:sz w:val="16"/>
              </w:rPr>
              <w:t>€</w:t>
            </w:r>
          </w:p>
        </w:tc>
        <w:tc>
          <w:tcPr>
            <w:tcW w:w="2014" w:type="dxa"/>
          </w:tcPr>
          <w:p>
            <w:pPr>
              <w:pStyle w:val="TableParagraph"/>
              <w:ind w:left="33" w:right="1"/>
              <w:rPr>
                <w:sz w:val="16"/>
              </w:rPr>
            </w:pPr>
            <w:r>
              <w:rPr>
                <w:sz w:val="16"/>
              </w:rPr>
              <w:t>TRANSFERENCIA</w:t>
            </w:r>
            <w:r>
              <w:rPr>
                <w:spacing w:val="-4"/>
                <w:sz w:val="16"/>
              </w:rPr>
              <w:t> </w:t>
            </w:r>
            <w:r>
              <w:rPr>
                <w:spacing w:val="-2"/>
                <w:sz w:val="16"/>
              </w:rPr>
              <w:t>BANCARIA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97"/>
              <w:rPr>
                <w:sz w:val="16"/>
              </w:rPr>
            </w:pPr>
            <w:r>
              <w:rPr>
                <w:spacing w:val="-5"/>
                <w:sz w:val="16"/>
              </w:rPr>
              <w:t>22</w:t>
            </w:r>
          </w:p>
        </w:tc>
        <w:tc>
          <w:tcPr>
            <w:tcW w:w="1111" w:type="dxa"/>
          </w:tcPr>
          <w:p>
            <w:pPr>
              <w:pStyle w:val="TableParagraph"/>
              <w:ind w:right="9"/>
              <w:jc w:val="right"/>
              <w:rPr>
                <w:sz w:val="16"/>
              </w:rPr>
            </w:pPr>
            <w:r>
              <w:rPr>
                <w:spacing w:val="-2"/>
                <w:sz w:val="16"/>
              </w:rPr>
              <w:t>sep-</w:t>
            </w:r>
            <w:r>
              <w:rPr>
                <w:spacing w:val="-5"/>
                <w:sz w:val="16"/>
              </w:rPr>
              <w:t>25</w:t>
            </w:r>
          </w:p>
        </w:tc>
        <w:tc>
          <w:tcPr>
            <w:tcW w:w="1032" w:type="dxa"/>
          </w:tcPr>
          <w:p>
            <w:pPr>
              <w:pStyle w:val="TableParagraph"/>
              <w:ind w:right="8"/>
              <w:jc w:val="right"/>
              <w:rPr>
                <w:sz w:val="16"/>
              </w:rPr>
            </w:pPr>
            <w:r>
              <w:rPr>
                <w:spacing w:val="-2"/>
                <w:sz w:val="16"/>
              </w:rPr>
              <w:t>20628497G</w:t>
            </w:r>
          </w:p>
        </w:tc>
        <w:tc>
          <w:tcPr>
            <w:tcW w:w="2998" w:type="dxa"/>
          </w:tcPr>
          <w:p>
            <w:pPr>
              <w:pStyle w:val="TableParagraph"/>
              <w:ind w:left="40"/>
              <w:rPr>
                <w:sz w:val="16"/>
              </w:rPr>
            </w:pPr>
            <w:r>
              <w:rPr>
                <w:sz w:val="16"/>
              </w:rPr>
              <w:t>UNAI</w:t>
            </w:r>
            <w:r>
              <w:rPr>
                <w:spacing w:val="-5"/>
                <w:sz w:val="16"/>
              </w:rPr>
              <w:t> </w:t>
            </w:r>
            <w:r>
              <w:rPr>
                <w:sz w:val="16"/>
              </w:rPr>
              <w:t>LARRAÑAGA</w:t>
            </w:r>
            <w:r>
              <w:rPr>
                <w:spacing w:val="-2"/>
                <w:sz w:val="16"/>
              </w:rPr>
              <w:t> </w:t>
            </w:r>
            <w:r>
              <w:rPr>
                <w:spacing w:val="-4"/>
                <w:sz w:val="16"/>
              </w:rPr>
              <w:t>LEDO</w:t>
            </w:r>
          </w:p>
        </w:tc>
        <w:tc>
          <w:tcPr>
            <w:tcW w:w="1822" w:type="dxa"/>
          </w:tcPr>
          <w:p>
            <w:pPr>
              <w:pStyle w:val="TableParagraph"/>
              <w:ind w:left="39" w:right="3"/>
              <w:rPr>
                <w:sz w:val="16"/>
              </w:rPr>
            </w:pPr>
            <w:r>
              <w:rPr>
                <w:sz w:val="16"/>
              </w:rPr>
              <w:t>RETENCION</w:t>
            </w:r>
            <w:r>
              <w:rPr>
                <w:spacing w:val="-5"/>
                <w:sz w:val="16"/>
              </w:rPr>
              <w:t> </w:t>
            </w:r>
            <w:r>
              <w:rPr>
                <w:spacing w:val="-2"/>
                <w:sz w:val="16"/>
              </w:rPr>
              <w:t>NOMINA</w:t>
            </w:r>
          </w:p>
        </w:tc>
        <w:tc>
          <w:tcPr>
            <w:tcW w:w="1210" w:type="dxa"/>
          </w:tcPr>
          <w:p>
            <w:pPr>
              <w:pStyle w:val="TableParagraph"/>
              <w:ind w:right="9"/>
              <w:jc w:val="right"/>
              <w:rPr>
                <w:sz w:val="16"/>
              </w:rPr>
            </w:pPr>
            <w:r>
              <w:rPr>
                <w:spacing w:val="-2"/>
                <w:sz w:val="16"/>
              </w:rPr>
              <w:t>30/09/2025</w:t>
            </w:r>
          </w:p>
        </w:tc>
        <w:tc>
          <w:tcPr>
            <w:tcW w:w="1160" w:type="dxa"/>
          </w:tcPr>
          <w:p>
            <w:pPr>
              <w:pStyle w:val="TableParagraph"/>
              <w:ind w:right="10"/>
              <w:jc w:val="right"/>
              <w:rPr>
                <w:sz w:val="16"/>
              </w:rPr>
            </w:pPr>
            <w:r>
              <w:rPr>
                <w:spacing w:val="-2"/>
                <w:sz w:val="16"/>
              </w:rPr>
              <w:t>20/10/2025</w:t>
            </w:r>
          </w:p>
        </w:tc>
        <w:tc>
          <w:tcPr>
            <w:tcW w:w="1210" w:type="dxa"/>
          </w:tcPr>
          <w:p>
            <w:pPr>
              <w:pStyle w:val="TableParagraph"/>
              <w:ind w:right="60"/>
              <w:jc w:val="right"/>
              <w:rPr>
                <w:sz w:val="16"/>
              </w:rPr>
            </w:pPr>
            <w:r>
              <w:rPr>
                <w:sz w:val="16"/>
              </w:rPr>
              <w:t>264,00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97"/>
              <w:rPr>
                <w:sz w:val="16"/>
              </w:rPr>
            </w:pPr>
            <w:r>
              <w:rPr>
                <w:spacing w:val="-5"/>
                <w:sz w:val="16"/>
              </w:rPr>
              <w:t>23</w:t>
            </w:r>
          </w:p>
        </w:tc>
        <w:tc>
          <w:tcPr>
            <w:tcW w:w="1111" w:type="dxa"/>
          </w:tcPr>
          <w:p>
            <w:pPr>
              <w:pStyle w:val="TableParagraph"/>
              <w:ind w:right="9"/>
              <w:jc w:val="right"/>
              <w:rPr>
                <w:sz w:val="16"/>
              </w:rPr>
            </w:pPr>
            <w:r>
              <w:rPr>
                <w:spacing w:val="-2"/>
                <w:sz w:val="16"/>
              </w:rPr>
              <w:t>sep-</w:t>
            </w:r>
            <w:r>
              <w:rPr>
                <w:spacing w:val="-5"/>
                <w:sz w:val="16"/>
              </w:rPr>
              <w:t>25</w:t>
            </w:r>
          </w:p>
        </w:tc>
        <w:tc>
          <w:tcPr>
            <w:tcW w:w="1032" w:type="dxa"/>
          </w:tcPr>
          <w:p>
            <w:pPr>
              <w:pStyle w:val="TableParagraph"/>
              <w:ind w:right="8"/>
              <w:jc w:val="right"/>
              <w:rPr>
                <w:sz w:val="16"/>
              </w:rPr>
            </w:pPr>
            <w:r>
              <w:rPr>
                <w:spacing w:val="-2"/>
                <w:sz w:val="16"/>
              </w:rPr>
              <w:t>Y9887498L</w:t>
            </w:r>
          </w:p>
        </w:tc>
        <w:tc>
          <w:tcPr>
            <w:tcW w:w="2998" w:type="dxa"/>
          </w:tcPr>
          <w:p>
            <w:pPr>
              <w:pStyle w:val="TableParagraph"/>
              <w:ind w:left="40" w:right="4"/>
              <w:rPr>
                <w:sz w:val="16"/>
              </w:rPr>
            </w:pPr>
            <w:r>
              <w:rPr>
                <w:sz w:val="16"/>
              </w:rPr>
              <w:t>MARTIN</w:t>
            </w:r>
            <w:r>
              <w:rPr>
                <w:spacing w:val="-5"/>
                <w:sz w:val="16"/>
              </w:rPr>
              <w:t> </w:t>
            </w:r>
            <w:r>
              <w:rPr>
                <w:sz w:val="16"/>
              </w:rPr>
              <w:t>EMILIANO</w:t>
            </w:r>
            <w:r>
              <w:rPr>
                <w:spacing w:val="-3"/>
                <w:sz w:val="16"/>
              </w:rPr>
              <w:t> </w:t>
            </w:r>
            <w:r>
              <w:rPr>
                <w:spacing w:val="-4"/>
                <w:sz w:val="16"/>
              </w:rPr>
              <w:t>RAMOS</w:t>
            </w:r>
          </w:p>
        </w:tc>
        <w:tc>
          <w:tcPr>
            <w:tcW w:w="1822" w:type="dxa"/>
          </w:tcPr>
          <w:p>
            <w:pPr>
              <w:pStyle w:val="TableParagraph"/>
              <w:ind w:left="39" w:right="2"/>
              <w:rPr>
                <w:sz w:val="16"/>
              </w:rPr>
            </w:pPr>
            <w:r>
              <w:rPr>
                <w:sz w:val="16"/>
              </w:rPr>
              <w:t>NOMINA</w:t>
            </w:r>
            <w:r>
              <w:rPr>
                <w:spacing w:val="-2"/>
                <w:sz w:val="16"/>
              </w:rPr>
              <w:t> </w:t>
            </w:r>
            <w:r>
              <w:rPr>
                <w:sz w:val="16"/>
              </w:rPr>
              <w:t>DE</w:t>
            </w:r>
            <w:r>
              <w:rPr>
                <w:spacing w:val="-2"/>
                <w:sz w:val="16"/>
              </w:rPr>
              <w:t> SEPTIEMBRE</w:t>
            </w:r>
          </w:p>
        </w:tc>
        <w:tc>
          <w:tcPr>
            <w:tcW w:w="1210" w:type="dxa"/>
          </w:tcPr>
          <w:p>
            <w:pPr>
              <w:pStyle w:val="TableParagraph"/>
              <w:ind w:right="9"/>
              <w:jc w:val="right"/>
              <w:rPr>
                <w:sz w:val="16"/>
              </w:rPr>
            </w:pPr>
            <w:r>
              <w:rPr>
                <w:spacing w:val="-2"/>
                <w:sz w:val="16"/>
              </w:rPr>
              <w:t>02/10/2025</w:t>
            </w:r>
          </w:p>
        </w:tc>
        <w:tc>
          <w:tcPr>
            <w:tcW w:w="1160" w:type="dxa"/>
          </w:tcPr>
          <w:p>
            <w:pPr>
              <w:pStyle w:val="TableParagraph"/>
              <w:ind w:right="10"/>
              <w:jc w:val="right"/>
              <w:rPr>
                <w:sz w:val="16"/>
              </w:rPr>
            </w:pPr>
            <w:r>
              <w:rPr>
                <w:spacing w:val="-2"/>
                <w:sz w:val="16"/>
              </w:rPr>
              <w:t>03/10/2025</w:t>
            </w:r>
          </w:p>
        </w:tc>
        <w:tc>
          <w:tcPr>
            <w:tcW w:w="1210" w:type="dxa"/>
          </w:tcPr>
          <w:p>
            <w:pPr>
              <w:pStyle w:val="TableParagraph"/>
              <w:ind w:right="60"/>
              <w:jc w:val="right"/>
              <w:rPr>
                <w:sz w:val="16"/>
              </w:rPr>
            </w:pPr>
            <w:r>
              <w:rPr>
                <w:sz w:val="16"/>
              </w:rPr>
              <w:t>3.729,28 </w:t>
            </w:r>
            <w:r>
              <w:rPr>
                <w:spacing w:val="-10"/>
                <w:sz w:val="16"/>
              </w:rPr>
              <w:t>€</w:t>
            </w:r>
          </w:p>
        </w:tc>
        <w:tc>
          <w:tcPr>
            <w:tcW w:w="2014" w:type="dxa"/>
          </w:tcPr>
          <w:p>
            <w:pPr>
              <w:pStyle w:val="TableParagraph"/>
              <w:ind w:left="33" w:right="1"/>
              <w:rPr>
                <w:sz w:val="16"/>
              </w:rPr>
            </w:pPr>
            <w:r>
              <w:rPr>
                <w:sz w:val="16"/>
              </w:rPr>
              <w:t>TRANSFERENCIA</w:t>
            </w:r>
            <w:r>
              <w:rPr>
                <w:spacing w:val="-4"/>
                <w:sz w:val="16"/>
              </w:rPr>
              <w:t> </w:t>
            </w:r>
            <w:r>
              <w:rPr>
                <w:spacing w:val="-2"/>
                <w:sz w:val="16"/>
              </w:rPr>
              <w:t>BANCARIA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97"/>
              <w:rPr>
                <w:sz w:val="16"/>
              </w:rPr>
            </w:pPr>
            <w:r>
              <w:rPr>
                <w:spacing w:val="-5"/>
                <w:sz w:val="16"/>
              </w:rPr>
              <w:t>24</w:t>
            </w:r>
          </w:p>
        </w:tc>
        <w:tc>
          <w:tcPr>
            <w:tcW w:w="1111" w:type="dxa"/>
          </w:tcPr>
          <w:p>
            <w:pPr>
              <w:pStyle w:val="TableParagraph"/>
              <w:ind w:right="9"/>
              <w:jc w:val="right"/>
              <w:rPr>
                <w:sz w:val="16"/>
              </w:rPr>
            </w:pPr>
            <w:r>
              <w:rPr>
                <w:spacing w:val="-2"/>
                <w:sz w:val="16"/>
              </w:rPr>
              <w:t>sep-</w:t>
            </w:r>
            <w:r>
              <w:rPr>
                <w:spacing w:val="-5"/>
                <w:sz w:val="16"/>
              </w:rPr>
              <w:t>25</w:t>
            </w:r>
          </w:p>
        </w:tc>
        <w:tc>
          <w:tcPr>
            <w:tcW w:w="1032" w:type="dxa"/>
          </w:tcPr>
          <w:p>
            <w:pPr>
              <w:pStyle w:val="TableParagraph"/>
              <w:ind w:right="8"/>
              <w:jc w:val="right"/>
              <w:rPr>
                <w:sz w:val="16"/>
              </w:rPr>
            </w:pPr>
            <w:r>
              <w:rPr>
                <w:spacing w:val="-2"/>
                <w:sz w:val="16"/>
              </w:rPr>
              <w:t>Y9887498L</w:t>
            </w:r>
          </w:p>
        </w:tc>
        <w:tc>
          <w:tcPr>
            <w:tcW w:w="2998" w:type="dxa"/>
          </w:tcPr>
          <w:p>
            <w:pPr>
              <w:pStyle w:val="TableParagraph"/>
              <w:ind w:left="40" w:right="4"/>
              <w:rPr>
                <w:sz w:val="16"/>
              </w:rPr>
            </w:pPr>
            <w:r>
              <w:rPr>
                <w:sz w:val="16"/>
              </w:rPr>
              <w:t>MARTIN</w:t>
            </w:r>
            <w:r>
              <w:rPr>
                <w:spacing w:val="-5"/>
                <w:sz w:val="16"/>
              </w:rPr>
              <w:t> </w:t>
            </w:r>
            <w:r>
              <w:rPr>
                <w:sz w:val="16"/>
              </w:rPr>
              <w:t>EMILIANO</w:t>
            </w:r>
            <w:r>
              <w:rPr>
                <w:spacing w:val="-3"/>
                <w:sz w:val="16"/>
              </w:rPr>
              <w:t> </w:t>
            </w:r>
            <w:r>
              <w:rPr>
                <w:spacing w:val="-4"/>
                <w:sz w:val="16"/>
              </w:rPr>
              <w:t>RAMOS</w:t>
            </w:r>
          </w:p>
        </w:tc>
        <w:tc>
          <w:tcPr>
            <w:tcW w:w="1822" w:type="dxa"/>
          </w:tcPr>
          <w:p>
            <w:pPr>
              <w:pStyle w:val="TableParagraph"/>
              <w:ind w:left="39" w:right="3"/>
              <w:rPr>
                <w:sz w:val="16"/>
              </w:rPr>
            </w:pPr>
            <w:r>
              <w:rPr>
                <w:sz w:val="16"/>
              </w:rPr>
              <w:t>RETENCION</w:t>
            </w:r>
            <w:r>
              <w:rPr>
                <w:spacing w:val="-5"/>
                <w:sz w:val="16"/>
              </w:rPr>
              <w:t> </w:t>
            </w:r>
            <w:r>
              <w:rPr>
                <w:spacing w:val="-2"/>
                <w:sz w:val="16"/>
              </w:rPr>
              <w:t>NOMINA</w:t>
            </w:r>
          </w:p>
        </w:tc>
        <w:tc>
          <w:tcPr>
            <w:tcW w:w="1210" w:type="dxa"/>
          </w:tcPr>
          <w:p>
            <w:pPr>
              <w:pStyle w:val="TableParagraph"/>
              <w:ind w:right="9"/>
              <w:jc w:val="right"/>
              <w:rPr>
                <w:sz w:val="16"/>
              </w:rPr>
            </w:pPr>
            <w:r>
              <w:rPr>
                <w:spacing w:val="-2"/>
                <w:sz w:val="16"/>
              </w:rPr>
              <w:t>30/09/2025</w:t>
            </w:r>
          </w:p>
        </w:tc>
        <w:tc>
          <w:tcPr>
            <w:tcW w:w="1160" w:type="dxa"/>
          </w:tcPr>
          <w:p>
            <w:pPr>
              <w:pStyle w:val="TableParagraph"/>
              <w:ind w:right="10"/>
              <w:jc w:val="right"/>
              <w:rPr>
                <w:sz w:val="16"/>
              </w:rPr>
            </w:pPr>
            <w:r>
              <w:rPr>
                <w:spacing w:val="-2"/>
                <w:sz w:val="16"/>
              </w:rPr>
              <w:t>20/10/2025</w:t>
            </w:r>
          </w:p>
        </w:tc>
        <w:tc>
          <w:tcPr>
            <w:tcW w:w="1210" w:type="dxa"/>
          </w:tcPr>
          <w:p>
            <w:pPr>
              <w:pStyle w:val="TableParagraph"/>
              <w:ind w:right="60"/>
              <w:jc w:val="right"/>
              <w:rPr>
                <w:sz w:val="16"/>
              </w:rPr>
            </w:pPr>
            <w:r>
              <w:rPr>
                <w:sz w:val="16"/>
              </w:rPr>
              <w:t>950,00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r>
        <w:trPr>
          <w:trHeight w:val="255" w:hRule="atLeast"/>
        </w:trPr>
        <w:tc>
          <w:tcPr>
            <w:tcW w:w="403" w:type="dxa"/>
          </w:tcPr>
          <w:p>
            <w:pPr>
              <w:pStyle w:val="TableParagraph"/>
              <w:ind w:left="197"/>
              <w:rPr>
                <w:sz w:val="16"/>
              </w:rPr>
            </w:pPr>
            <w:r>
              <w:rPr>
                <w:spacing w:val="-5"/>
                <w:sz w:val="16"/>
              </w:rPr>
              <w:t>25</w:t>
            </w:r>
          </w:p>
        </w:tc>
        <w:tc>
          <w:tcPr>
            <w:tcW w:w="1111" w:type="dxa"/>
          </w:tcPr>
          <w:p>
            <w:pPr>
              <w:pStyle w:val="TableParagraph"/>
              <w:ind w:right="9"/>
              <w:jc w:val="right"/>
              <w:rPr>
                <w:sz w:val="16"/>
              </w:rPr>
            </w:pPr>
            <w:r>
              <w:rPr>
                <w:spacing w:val="-2"/>
                <w:sz w:val="16"/>
              </w:rPr>
              <w:t>sep-</w:t>
            </w:r>
            <w:r>
              <w:rPr>
                <w:spacing w:val="-5"/>
                <w:sz w:val="16"/>
              </w:rPr>
              <w:t>25</w:t>
            </w:r>
          </w:p>
        </w:tc>
        <w:tc>
          <w:tcPr>
            <w:tcW w:w="1032" w:type="dxa"/>
          </w:tcPr>
          <w:p>
            <w:pPr>
              <w:pStyle w:val="TableParagraph"/>
              <w:ind w:right="10"/>
              <w:jc w:val="right"/>
              <w:rPr>
                <w:sz w:val="16"/>
              </w:rPr>
            </w:pPr>
            <w:r>
              <w:rPr>
                <w:spacing w:val="-2"/>
                <w:sz w:val="16"/>
              </w:rPr>
              <w:t>02547487F</w:t>
            </w:r>
          </w:p>
        </w:tc>
        <w:tc>
          <w:tcPr>
            <w:tcW w:w="2998" w:type="dxa"/>
          </w:tcPr>
          <w:p>
            <w:pPr>
              <w:pStyle w:val="TableParagraph"/>
              <w:ind w:left="40" w:right="38"/>
              <w:rPr>
                <w:sz w:val="16"/>
              </w:rPr>
            </w:pPr>
            <w:r>
              <w:rPr>
                <w:sz w:val="16"/>
              </w:rPr>
              <w:t>MIGUEL</w:t>
            </w:r>
            <w:r>
              <w:rPr>
                <w:spacing w:val="-3"/>
                <w:sz w:val="16"/>
              </w:rPr>
              <w:t> </w:t>
            </w:r>
            <w:r>
              <w:rPr>
                <w:sz w:val="16"/>
              </w:rPr>
              <w:t>ANGEL</w:t>
            </w:r>
            <w:r>
              <w:rPr>
                <w:spacing w:val="-3"/>
                <w:sz w:val="16"/>
              </w:rPr>
              <w:t> </w:t>
            </w:r>
            <w:r>
              <w:rPr>
                <w:sz w:val="16"/>
              </w:rPr>
              <w:t>DE</w:t>
            </w:r>
            <w:r>
              <w:rPr>
                <w:spacing w:val="-2"/>
                <w:sz w:val="16"/>
              </w:rPr>
              <w:t> </w:t>
            </w:r>
            <w:r>
              <w:rPr>
                <w:sz w:val="16"/>
              </w:rPr>
              <w:t>AMO</w:t>
            </w:r>
            <w:r>
              <w:rPr>
                <w:spacing w:val="-3"/>
                <w:sz w:val="16"/>
              </w:rPr>
              <w:t> </w:t>
            </w:r>
            <w:r>
              <w:rPr>
                <w:spacing w:val="-2"/>
                <w:sz w:val="16"/>
              </w:rPr>
              <w:t>FERNANDEZ</w:t>
            </w:r>
          </w:p>
        </w:tc>
        <w:tc>
          <w:tcPr>
            <w:tcW w:w="1822" w:type="dxa"/>
          </w:tcPr>
          <w:p>
            <w:pPr>
              <w:pStyle w:val="TableParagraph"/>
              <w:ind w:left="39" w:right="2"/>
              <w:rPr>
                <w:sz w:val="16"/>
              </w:rPr>
            </w:pPr>
            <w:r>
              <w:rPr>
                <w:sz w:val="16"/>
              </w:rPr>
              <w:t>NOMINA</w:t>
            </w:r>
            <w:r>
              <w:rPr>
                <w:spacing w:val="-2"/>
                <w:sz w:val="16"/>
              </w:rPr>
              <w:t> </w:t>
            </w:r>
            <w:r>
              <w:rPr>
                <w:sz w:val="16"/>
              </w:rPr>
              <w:t>DE</w:t>
            </w:r>
            <w:r>
              <w:rPr>
                <w:spacing w:val="-2"/>
                <w:sz w:val="16"/>
              </w:rPr>
              <w:t> SEPTIEMBRE</w:t>
            </w:r>
          </w:p>
        </w:tc>
        <w:tc>
          <w:tcPr>
            <w:tcW w:w="1210" w:type="dxa"/>
          </w:tcPr>
          <w:p>
            <w:pPr>
              <w:pStyle w:val="TableParagraph"/>
              <w:ind w:right="9"/>
              <w:jc w:val="right"/>
              <w:rPr>
                <w:sz w:val="16"/>
              </w:rPr>
            </w:pPr>
            <w:r>
              <w:rPr>
                <w:spacing w:val="-2"/>
                <w:sz w:val="16"/>
              </w:rPr>
              <w:t>02/10/2025</w:t>
            </w:r>
          </w:p>
        </w:tc>
        <w:tc>
          <w:tcPr>
            <w:tcW w:w="1160" w:type="dxa"/>
          </w:tcPr>
          <w:p>
            <w:pPr>
              <w:pStyle w:val="TableParagraph"/>
              <w:ind w:right="10"/>
              <w:jc w:val="right"/>
              <w:rPr>
                <w:sz w:val="16"/>
              </w:rPr>
            </w:pPr>
            <w:r>
              <w:rPr>
                <w:spacing w:val="-2"/>
                <w:sz w:val="16"/>
              </w:rPr>
              <w:t>03/10/2025</w:t>
            </w:r>
          </w:p>
        </w:tc>
        <w:tc>
          <w:tcPr>
            <w:tcW w:w="1210" w:type="dxa"/>
          </w:tcPr>
          <w:p>
            <w:pPr>
              <w:pStyle w:val="TableParagraph"/>
              <w:ind w:right="60"/>
              <w:jc w:val="right"/>
              <w:rPr>
                <w:sz w:val="16"/>
              </w:rPr>
            </w:pPr>
            <w:r>
              <w:rPr>
                <w:sz w:val="16"/>
              </w:rPr>
              <w:t>2.384,10 </w:t>
            </w:r>
            <w:r>
              <w:rPr>
                <w:spacing w:val="-10"/>
                <w:sz w:val="16"/>
              </w:rPr>
              <w:t>€</w:t>
            </w:r>
          </w:p>
        </w:tc>
        <w:tc>
          <w:tcPr>
            <w:tcW w:w="2014" w:type="dxa"/>
          </w:tcPr>
          <w:p>
            <w:pPr>
              <w:pStyle w:val="TableParagraph"/>
              <w:ind w:left="33" w:right="1"/>
              <w:rPr>
                <w:sz w:val="16"/>
              </w:rPr>
            </w:pPr>
            <w:r>
              <w:rPr>
                <w:sz w:val="16"/>
              </w:rPr>
              <w:t>TRANSFERENCIA</w:t>
            </w:r>
            <w:r>
              <w:rPr>
                <w:spacing w:val="-4"/>
                <w:sz w:val="16"/>
              </w:rPr>
              <w:t> </w:t>
            </w:r>
            <w:r>
              <w:rPr>
                <w:spacing w:val="-2"/>
                <w:sz w:val="16"/>
              </w:rPr>
              <w:t>BANCARIA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97"/>
              <w:rPr>
                <w:sz w:val="16"/>
              </w:rPr>
            </w:pPr>
            <w:r>
              <w:rPr>
                <w:spacing w:val="-5"/>
                <w:sz w:val="16"/>
              </w:rPr>
              <w:t>26</w:t>
            </w:r>
          </w:p>
        </w:tc>
        <w:tc>
          <w:tcPr>
            <w:tcW w:w="1111" w:type="dxa"/>
          </w:tcPr>
          <w:p>
            <w:pPr>
              <w:pStyle w:val="TableParagraph"/>
              <w:ind w:right="9"/>
              <w:jc w:val="right"/>
              <w:rPr>
                <w:sz w:val="16"/>
              </w:rPr>
            </w:pPr>
            <w:r>
              <w:rPr>
                <w:spacing w:val="-2"/>
                <w:sz w:val="16"/>
              </w:rPr>
              <w:t>sep-</w:t>
            </w:r>
            <w:r>
              <w:rPr>
                <w:spacing w:val="-5"/>
                <w:sz w:val="16"/>
              </w:rPr>
              <w:t>25</w:t>
            </w:r>
          </w:p>
        </w:tc>
        <w:tc>
          <w:tcPr>
            <w:tcW w:w="1032" w:type="dxa"/>
          </w:tcPr>
          <w:p>
            <w:pPr>
              <w:pStyle w:val="TableParagraph"/>
              <w:ind w:right="10"/>
              <w:jc w:val="right"/>
              <w:rPr>
                <w:sz w:val="16"/>
              </w:rPr>
            </w:pPr>
            <w:r>
              <w:rPr>
                <w:spacing w:val="-2"/>
                <w:sz w:val="16"/>
              </w:rPr>
              <w:t>02547487F</w:t>
            </w:r>
          </w:p>
        </w:tc>
        <w:tc>
          <w:tcPr>
            <w:tcW w:w="2998" w:type="dxa"/>
          </w:tcPr>
          <w:p>
            <w:pPr>
              <w:pStyle w:val="TableParagraph"/>
              <w:ind w:left="40" w:right="38"/>
              <w:rPr>
                <w:sz w:val="16"/>
              </w:rPr>
            </w:pPr>
            <w:r>
              <w:rPr>
                <w:sz w:val="16"/>
              </w:rPr>
              <w:t>MIGUEL</w:t>
            </w:r>
            <w:r>
              <w:rPr>
                <w:spacing w:val="-3"/>
                <w:sz w:val="16"/>
              </w:rPr>
              <w:t> </w:t>
            </w:r>
            <w:r>
              <w:rPr>
                <w:sz w:val="16"/>
              </w:rPr>
              <w:t>ANGEL</w:t>
            </w:r>
            <w:r>
              <w:rPr>
                <w:spacing w:val="-3"/>
                <w:sz w:val="16"/>
              </w:rPr>
              <w:t> </w:t>
            </w:r>
            <w:r>
              <w:rPr>
                <w:sz w:val="16"/>
              </w:rPr>
              <w:t>DE</w:t>
            </w:r>
            <w:r>
              <w:rPr>
                <w:spacing w:val="-2"/>
                <w:sz w:val="16"/>
              </w:rPr>
              <w:t> </w:t>
            </w:r>
            <w:r>
              <w:rPr>
                <w:sz w:val="16"/>
              </w:rPr>
              <w:t>AMO</w:t>
            </w:r>
            <w:r>
              <w:rPr>
                <w:spacing w:val="-3"/>
                <w:sz w:val="16"/>
              </w:rPr>
              <w:t> </w:t>
            </w:r>
            <w:r>
              <w:rPr>
                <w:spacing w:val="-2"/>
                <w:sz w:val="16"/>
              </w:rPr>
              <w:t>FERNANDEZ</w:t>
            </w:r>
          </w:p>
        </w:tc>
        <w:tc>
          <w:tcPr>
            <w:tcW w:w="1822" w:type="dxa"/>
          </w:tcPr>
          <w:p>
            <w:pPr>
              <w:pStyle w:val="TableParagraph"/>
              <w:ind w:left="39" w:right="3"/>
              <w:rPr>
                <w:sz w:val="16"/>
              </w:rPr>
            </w:pPr>
            <w:r>
              <w:rPr>
                <w:sz w:val="16"/>
              </w:rPr>
              <w:t>RETENCION</w:t>
            </w:r>
            <w:r>
              <w:rPr>
                <w:spacing w:val="-5"/>
                <w:sz w:val="16"/>
              </w:rPr>
              <w:t> </w:t>
            </w:r>
            <w:r>
              <w:rPr>
                <w:spacing w:val="-2"/>
                <w:sz w:val="16"/>
              </w:rPr>
              <w:t>NOMINA</w:t>
            </w:r>
          </w:p>
        </w:tc>
        <w:tc>
          <w:tcPr>
            <w:tcW w:w="1210" w:type="dxa"/>
          </w:tcPr>
          <w:p>
            <w:pPr>
              <w:pStyle w:val="TableParagraph"/>
              <w:ind w:right="9"/>
              <w:jc w:val="right"/>
              <w:rPr>
                <w:sz w:val="16"/>
              </w:rPr>
            </w:pPr>
            <w:r>
              <w:rPr>
                <w:spacing w:val="-2"/>
                <w:sz w:val="16"/>
              </w:rPr>
              <w:t>30/09/2025</w:t>
            </w:r>
          </w:p>
        </w:tc>
        <w:tc>
          <w:tcPr>
            <w:tcW w:w="1160" w:type="dxa"/>
          </w:tcPr>
          <w:p>
            <w:pPr>
              <w:pStyle w:val="TableParagraph"/>
              <w:ind w:right="10"/>
              <w:jc w:val="right"/>
              <w:rPr>
                <w:sz w:val="16"/>
              </w:rPr>
            </w:pPr>
            <w:r>
              <w:rPr>
                <w:spacing w:val="-2"/>
                <w:sz w:val="16"/>
              </w:rPr>
              <w:t>20/10/2025</w:t>
            </w:r>
          </w:p>
        </w:tc>
        <w:tc>
          <w:tcPr>
            <w:tcW w:w="1210" w:type="dxa"/>
          </w:tcPr>
          <w:p>
            <w:pPr>
              <w:pStyle w:val="TableParagraph"/>
              <w:ind w:right="60"/>
              <w:jc w:val="right"/>
              <w:rPr>
                <w:sz w:val="16"/>
              </w:rPr>
            </w:pPr>
            <w:r>
              <w:rPr>
                <w:sz w:val="16"/>
              </w:rPr>
              <w:t>420,00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r>
        <w:trPr>
          <w:trHeight w:val="255" w:hRule="atLeast"/>
        </w:trPr>
        <w:tc>
          <w:tcPr>
            <w:tcW w:w="403" w:type="dxa"/>
          </w:tcPr>
          <w:p>
            <w:pPr>
              <w:pStyle w:val="TableParagraph"/>
              <w:ind w:left="197"/>
              <w:rPr>
                <w:sz w:val="16"/>
              </w:rPr>
            </w:pPr>
            <w:r>
              <w:rPr>
                <w:spacing w:val="-5"/>
                <w:sz w:val="16"/>
              </w:rPr>
              <w:t>27</w:t>
            </w:r>
          </w:p>
        </w:tc>
        <w:tc>
          <w:tcPr>
            <w:tcW w:w="1111" w:type="dxa"/>
          </w:tcPr>
          <w:p>
            <w:pPr>
              <w:pStyle w:val="TableParagraph"/>
              <w:ind w:right="9"/>
              <w:jc w:val="right"/>
              <w:rPr>
                <w:sz w:val="16"/>
              </w:rPr>
            </w:pPr>
            <w:r>
              <w:rPr>
                <w:spacing w:val="-2"/>
                <w:sz w:val="16"/>
              </w:rPr>
              <w:t>sep-</w:t>
            </w:r>
            <w:r>
              <w:rPr>
                <w:spacing w:val="-5"/>
                <w:sz w:val="16"/>
              </w:rPr>
              <w:t>25</w:t>
            </w:r>
          </w:p>
        </w:tc>
        <w:tc>
          <w:tcPr>
            <w:tcW w:w="1032" w:type="dxa"/>
          </w:tcPr>
          <w:p>
            <w:pPr>
              <w:pStyle w:val="TableParagraph"/>
              <w:ind w:right="10"/>
              <w:jc w:val="right"/>
              <w:rPr>
                <w:sz w:val="16"/>
              </w:rPr>
            </w:pPr>
            <w:r>
              <w:rPr>
                <w:spacing w:val="-2"/>
                <w:sz w:val="16"/>
              </w:rPr>
              <w:t>Z1022399P</w:t>
            </w:r>
          </w:p>
        </w:tc>
        <w:tc>
          <w:tcPr>
            <w:tcW w:w="2998" w:type="dxa"/>
          </w:tcPr>
          <w:p>
            <w:pPr>
              <w:pStyle w:val="TableParagraph"/>
              <w:ind w:left="40" w:right="5"/>
              <w:rPr>
                <w:sz w:val="16"/>
              </w:rPr>
            </w:pPr>
            <w:r>
              <w:rPr>
                <w:sz w:val="16"/>
              </w:rPr>
              <w:t>FRANCISCO</w:t>
            </w:r>
            <w:r>
              <w:rPr>
                <w:spacing w:val="-5"/>
                <w:sz w:val="16"/>
              </w:rPr>
              <w:t> </w:t>
            </w:r>
            <w:r>
              <w:rPr>
                <w:sz w:val="16"/>
              </w:rPr>
              <w:t>WALLYSON</w:t>
            </w:r>
            <w:r>
              <w:rPr>
                <w:spacing w:val="-5"/>
                <w:sz w:val="16"/>
              </w:rPr>
              <w:t> </w:t>
            </w:r>
            <w:r>
              <w:rPr>
                <w:sz w:val="16"/>
              </w:rPr>
              <w:t>BEZERRA</w:t>
            </w:r>
            <w:r>
              <w:rPr>
                <w:spacing w:val="-3"/>
                <w:sz w:val="16"/>
              </w:rPr>
              <w:t> </w:t>
            </w:r>
            <w:r>
              <w:rPr>
                <w:spacing w:val="-2"/>
                <w:sz w:val="16"/>
              </w:rPr>
              <w:t>SOUZA</w:t>
            </w:r>
          </w:p>
        </w:tc>
        <w:tc>
          <w:tcPr>
            <w:tcW w:w="1822" w:type="dxa"/>
          </w:tcPr>
          <w:p>
            <w:pPr>
              <w:pStyle w:val="TableParagraph"/>
              <w:ind w:left="39" w:right="2"/>
              <w:rPr>
                <w:sz w:val="16"/>
              </w:rPr>
            </w:pPr>
            <w:r>
              <w:rPr>
                <w:sz w:val="16"/>
              </w:rPr>
              <w:t>NOMINA</w:t>
            </w:r>
            <w:r>
              <w:rPr>
                <w:spacing w:val="-2"/>
                <w:sz w:val="16"/>
              </w:rPr>
              <w:t> </w:t>
            </w:r>
            <w:r>
              <w:rPr>
                <w:sz w:val="16"/>
              </w:rPr>
              <w:t>DE</w:t>
            </w:r>
            <w:r>
              <w:rPr>
                <w:spacing w:val="-2"/>
                <w:sz w:val="16"/>
              </w:rPr>
              <w:t> SEPTIEMBRE</w:t>
            </w:r>
          </w:p>
        </w:tc>
        <w:tc>
          <w:tcPr>
            <w:tcW w:w="1210" w:type="dxa"/>
          </w:tcPr>
          <w:p>
            <w:pPr>
              <w:pStyle w:val="TableParagraph"/>
              <w:ind w:right="9"/>
              <w:jc w:val="right"/>
              <w:rPr>
                <w:sz w:val="16"/>
              </w:rPr>
            </w:pPr>
            <w:r>
              <w:rPr>
                <w:spacing w:val="-2"/>
                <w:sz w:val="16"/>
              </w:rPr>
              <w:t>02/10/2025</w:t>
            </w:r>
          </w:p>
        </w:tc>
        <w:tc>
          <w:tcPr>
            <w:tcW w:w="1160" w:type="dxa"/>
          </w:tcPr>
          <w:p>
            <w:pPr>
              <w:pStyle w:val="TableParagraph"/>
              <w:ind w:right="10"/>
              <w:jc w:val="right"/>
              <w:rPr>
                <w:sz w:val="16"/>
              </w:rPr>
            </w:pPr>
            <w:r>
              <w:rPr>
                <w:spacing w:val="-2"/>
                <w:sz w:val="16"/>
              </w:rPr>
              <w:t>03/10/2025</w:t>
            </w:r>
          </w:p>
        </w:tc>
        <w:tc>
          <w:tcPr>
            <w:tcW w:w="1210" w:type="dxa"/>
          </w:tcPr>
          <w:p>
            <w:pPr>
              <w:pStyle w:val="TableParagraph"/>
              <w:ind w:right="60"/>
              <w:jc w:val="right"/>
              <w:rPr>
                <w:sz w:val="16"/>
              </w:rPr>
            </w:pPr>
            <w:r>
              <w:rPr>
                <w:sz w:val="16"/>
              </w:rPr>
              <w:t>3.729,28 </w:t>
            </w:r>
            <w:r>
              <w:rPr>
                <w:spacing w:val="-10"/>
                <w:sz w:val="16"/>
              </w:rPr>
              <w:t>€</w:t>
            </w:r>
          </w:p>
        </w:tc>
        <w:tc>
          <w:tcPr>
            <w:tcW w:w="2014" w:type="dxa"/>
          </w:tcPr>
          <w:p>
            <w:pPr>
              <w:pStyle w:val="TableParagraph"/>
              <w:ind w:left="33" w:right="1"/>
              <w:rPr>
                <w:sz w:val="16"/>
              </w:rPr>
            </w:pPr>
            <w:r>
              <w:rPr>
                <w:sz w:val="16"/>
              </w:rPr>
              <w:t>TRANSFERENCIA</w:t>
            </w:r>
            <w:r>
              <w:rPr>
                <w:spacing w:val="-4"/>
                <w:sz w:val="16"/>
              </w:rPr>
              <w:t> </w:t>
            </w:r>
            <w:r>
              <w:rPr>
                <w:spacing w:val="-2"/>
                <w:sz w:val="16"/>
              </w:rPr>
              <w:t>BANCARIA</w:t>
            </w:r>
          </w:p>
        </w:tc>
        <w:tc>
          <w:tcPr>
            <w:tcW w:w="806" w:type="dxa"/>
          </w:tcPr>
          <w:p>
            <w:pPr>
              <w:pStyle w:val="TableParagraph"/>
              <w:ind w:left="35"/>
              <w:rPr>
                <w:sz w:val="16"/>
              </w:rPr>
            </w:pPr>
            <w:r>
              <w:rPr>
                <w:spacing w:val="-2"/>
                <w:sz w:val="16"/>
              </w:rPr>
              <w:t>CAJAMAR</w:t>
            </w:r>
          </w:p>
        </w:tc>
      </w:tr>
      <w:tr>
        <w:trPr>
          <w:trHeight w:val="255" w:hRule="atLeast"/>
        </w:trPr>
        <w:tc>
          <w:tcPr>
            <w:tcW w:w="403" w:type="dxa"/>
          </w:tcPr>
          <w:p>
            <w:pPr>
              <w:pStyle w:val="TableParagraph"/>
              <w:ind w:left="197"/>
              <w:rPr>
                <w:sz w:val="16"/>
              </w:rPr>
            </w:pPr>
            <w:r>
              <w:rPr>
                <w:spacing w:val="-5"/>
                <w:sz w:val="16"/>
              </w:rPr>
              <w:t>28</w:t>
            </w:r>
          </w:p>
        </w:tc>
        <w:tc>
          <w:tcPr>
            <w:tcW w:w="1111" w:type="dxa"/>
          </w:tcPr>
          <w:p>
            <w:pPr>
              <w:pStyle w:val="TableParagraph"/>
              <w:ind w:right="9"/>
              <w:jc w:val="right"/>
              <w:rPr>
                <w:sz w:val="16"/>
              </w:rPr>
            </w:pPr>
            <w:r>
              <w:rPr>
                <w:spacing w:val="-2"/>
                <w:sz w:val="16"/>
              </w:rPr>
              <w:t>sep-</w:t>
            </w:r>
            <w:r>
              <w:rPr>
                <w:spacing w:val="-5"/>
                <w:sz w:val="16"/>
              </w:rPr>
              <w:t>25</w:t>
            </w:r>
          </w:p>
        </w:tc>
        <w:tc>
          <w:tcPr>
            <w:tcW w:w="1032" w:type="dxa"/>
          </w:tcPr>
          <w:p>
            <w:pPr>
              <w:pStyle w:val="TableParagraph"/>
              <w:ind w:right="10"/>
              <w:jc w:val="right"/>
              <w:rPr>
                <w:sz w:val="16"/>
              </w:rPr>
            </w:pPr>
            <w:r>
              <w:rPr>
                <w:spacing w:val="-2"/>
                <w:sz w:val="16"/>
              </w:rPr>
              <w:t>Z1022399P</w:t>
            </w:r>
          </w:p>
        </w:tc>
        <w:tc>
          <w:tcPr>
            <w:tcW w:w="2998" w:type="dxa"/>
          </w:tcPr>
          <w:p>
            <w:pPr>
              <w:pStyle w:val="TableParagraph"/>
              <w:ind w:left="40" w:right="5"/>
              <w:rPr>
                <w:sz w:val="16"/>
              </w:rPr>
            </w:pPr>
            <w:r>
              <w:rPr>
                <w:sz w:val="16"/>
              </w:rPr>
              <w:t>FRANCISCO</w:t>
            </w:r>
            <w:r>
              <w:rPr>
                <w:spacing w:val="-5"/>
                <w:sz w:val="16"/>
              </w:rPr>
              <w:t> </w:t>
            </w:r>
            <w:r>
              <w:rPr>
                <w:sz w:val="16"/>
              </w:rPr>
              <w:t>WALLYSON</w:t>
            </w:r>
            <w:r>
              <w:rPr>
                <w:spacing w:val="-5"/>
                <w:sz w:val="16"/>
              </w:rPr>
              <w:t> </w:t>
            </w:r>
            <w:r>
              <w:rPr>
                <w:sz w:val="16"/>
              </w:rPr>
              <w:t>BEZERRA</w:t>
            </w:r>
            <w:r>
              <w:rPr>
                <w:spacing w:val="-3"/>
                <w:sz w:val="16"/>
              </w:rPr>
              <w:t> </w:t>
            </w:r>
            <w:r>
              <w:rPr>
                <w:spacing w:val="-2"/>
                <w:sz w:val="16"/>
              </w:rPr>
              <w:t>SOUZA</w:t>
            </w:r>
          </w:p>
        </w:tc>
        <w:tc>
          <w:tcPr>
            <w:tcW w:w="1822" w:type="dxa"/>
          </w:tcPr>
          <w:p>
            <w:pPr>
              <w:pStyle w:val="TableParagraph"/>
              <w:ind w:left="39" w:right="3"/>
              <w:rPr>
                <w:sz w:val="16"/>
              </w:rPr>
            </w:pPr>
            <w:r>
              <w:rPr>
                <w:sz w:val="16"/>
              </w:rPr>
              <w:t>RETENCION</w:t>
            </w:r>
            <w:r>
              <w:rPr>
                <w:spacing w:val="-5"/>
                <w:sz w:val="16"/>
              </w:rPr>
              <w:t> </w:t>
            </w:r>
            <w:r>
              <w:rPr>
                <w:spacing w:val="-2"/>
                <w:sz w:val="16"/>
              </w:rPr>
              <w:t>NOMINA</w:t>
            </w:r>
          </w:p>
        </w:tc>
        <w:tc>
          <w:tcPr>
            <w:tcW w:w="1210" w:type="dxa"/>
          </w:tcPr>
          <w:p>
            <w:pPr>
              <w:pStyle w:val="TableParagraph"/>
              <w:ind w:right="9"/>
              <w:jc w:val="right"/>
              <w:rPr>
                <w:sz w:val="16"/>
              </w:rPr>
            </w:pPr>
            <w:r>
              <w:rPr>
                <w:spacing w:val="-2"/>
                <w:sz w:val="16"/>
              </w:rPr>
              <w:t>30/09/2025</w:t>
            </w:r>
          </w:p>
        </w:tc>
        <w:tc>
          <w:tcPr>
            <w:tcW w:w="1160" w:type="dxa"/>
          </w:tcPr>
          <w:p>
            <w:pPr>
              <w:pStyle w:val="TableParagraph"/>
              <w:ind w:right="10"/>
              <w:jc w:val="right"/>
              <w:rPr>
                <w:sz w:val="16"/>
              </w:rPr>
            </w:pPr>
            <w:r>
              <w:rPr>
                <w:spacing w:val="-2"/>
                <w:sz w:val="16"/>
              </w:rPr>
              <w:t>20/10/2025</w:t>
            </w:r>
          </w:p>
        </w:tc>
        <w:tc>
          <w:tcPr>
            <w:tcW w:w="1210" w:type="dxa"/>
          </w:tcPr>
          <w:p>
            <w:pPr>
              <w:pStyle w:val="TableParagraph"/>
              <w:ind w:right="60"/>
              <w:jc w:val="right"/>
              <w:rPr>
                <w:sz w:val="16"/>
              </w:rPr>
            </w:pPr>
            <w:r>
              <w:rPr>
                <w:sz w:val="16"/>
              </w:rPr>
              <w:t>950,00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97"/>
              <w:rPr>
                <w:sz w:val="16"/>
              </w:rPr>
            </w:pPr>
            <w:r>
              <w:rPr>
                <w:spacing w:val="-5"/>
                <w:sz w:val="16"/>
              </w:rPr>
              <w:t>29</w:t>
            </w:r>
          </w:p>
        </w:tc>
        <w:tc>
          <w:tcPr>
            <w:tcW w:w="1111" w:type="dxa"/>
          </w:tcPr>
          <w:p>
            <w:pPr>
              <w:pStyle w:val="TableParagraph"/>
              <w:ind w:right="9"/>
              <w:jc w:val="right"/>
              <w:rPr>
                <w:sz w:val="16"/>
              </w:rPr>
            </w:pPr>
            <w:r>
              <w:rPr>
                <w:spacing w:val="-2"/>
                <w:sz w:val="16"/>
              </w:rPr>
              <w:t>sep-</w:t>
            </w:r>
            <w:r>
              <w:rPr>
                <w:spacing w:val="-5"/>
                <w:sz w:val="16"/>
              </w:rPr>
              <w:t>25</w:t>
            </w:r>
          </w:p>
        </w:tc>
        <w:tc>
          <w:tcPr>
            <w:tcW w:w="1032" w:type="dxa"/>
          </w:tcPr>
          <w:p>
            <w:pPr>
              <w:pStyle w:val="TableParagraph"/>
              <w:ind w:right="8"/>
              <w:jc w:val="right"/>
              <w:rPr>
                <w:sz w:val="16"/>
              </w:rPr>
            </w:pPr>
            <w:r>
              <w:rPr>
                <w:spacing w:val="-2"/>
                <w:sz w:val="16"/>
              </w:rPr>
              <w:t>23045922Z</w:t>
            </w:r>
          </w:p>
        </w:tc>
        <w:tc>
          <w:tcPr>
            <w:tcW w:w="2998" w:type="dxa"/>
          </w:tcPr>
          <w:p>
            <w:pPr>
              <w:pStyle w:val="TableParagraph"/>
              <w:ind w:left="40" w:right="1"/>
              <w:rPr>
                <w:sz w:val="16"/>
              </w:rPr>
            </w:pPr>
            <w:r>
              <w:rPr>
                <w:sz w:val="16"/>
              </w:rPr>
              <w:t>JORGE</w:t>
            </w:r>
            <w:r>
              <w:rPr>
                <w:spacing w:val="-3"/>
                <w:sz w:val="16"/>
              </w:rPr>
              <w:t> </w:t>
            </w:r>
            <w:r>
              <w:rPr>
                <w:sz w:val="16"/>
              </w:rPr>
              <w:t>ALMANSA</w:t>
            </w:r>
            <w:r>
              <w:rPr>
                <w:spacing w:val="-3"/>
                <w:sz w:val="16"/>
              </w:rPr>
              <w:t> </w:t>
            </w:r>
            <w:r>
              <w:rPr>
                <w:spacing w:val="-2"/>
                <w:sz w:val="16"/>
              </w:rPr>
              <w:t>MARTINEZ</w:t>
            </w:r>
          </w:p>
        </w:tc>
        <w:tc>
          <w:tcPr>
            <w:tcW w:w="1822" w:type="dxa"/>
          </w:tcPr>
          <w:p>
            <w:pPr>
              <w:pStyle w:val="TableParagraph"/>
              <w:ind w:left="39" w:right="2"/>
              <w:rPr>
                <w:sz w:val="16"/>
              </w:rPr>
            </w:pPr>
            <w:r>
              <w:rPr>
                <w:sz w:val="16"/>
              </w:rPr>
              <w:t>NOMINA</w:t>
            </w:r>
            <w:r>
              <w:rPr>
                <w:spacing w:val="-2"/>
                <w:sz w:val="16"/>
              </w:rPr>
              <w:t> </w:t>
            </w:r>
            <w:r>
              <w:rPr>
                <w:sz w:val="16"/>
              </w:rPr>
              <w:t>DE</w:t>
            </w:r>
            <w:r>
              <w:rPr>
                <w:spacing w:val="-2"/>
                <w:sz w:val="16"/>
              </w:rPr>
              <w:t> SEPTIEMBRE</w:t>
            </w:r>
          </w:p>
        </w:tc>
        <w:tc>
          <w:tcPr>
            <w:tcW w:w="1210" w:type="dxa"/>
          </w:tcPr>
          <w:p>
            <w:pPr>
              <w:pStyle w:val="TableParagraph"/>
              <w:ind w:right="9"/>
              <w:jc w:val="right"/>
              <w:rPr>
                <w:sz w:val="16"/>
              </w:rPr>
            </w:pPr>
            <w:r>
              <w:rPr>
                <w:spacing w:val="-2"/>
                <w:sz w:val="16"/>
              </w:rPr>
              <w:t>02/10/2025</w:t>
            </w:r>
          </w:p>
        </w:tc>
        <w:tc>
          <w:tcPr>
            <w:tcW w:w="1160" w:type="dxa"/>
          </w:tcPr>
          <w:p>
            <w:pPr>
              <w:pStyle w:val="TableParagraph"/>
              <w:ind w:right="10"/>
              <w:jc w:val="right"/>
              <w:rPr>
                <w:sz w:val="16"/>
              </w:rPr>
            </w:pPr>
            <w:r>
              <w:rPr>
                <w:spacing w:val="-2"/>
                <w:sz w:val="16"/>
              </w:rPr>
              <w:t>03/10/2025</w:t>
            </w:r>
          </w:p>
        </w:tc>
        <w:tc>
          <w:tcPr>
            <w:tcW w:w="1210" w:type="dxa"/>
          </w:tcPr>
          <w:p>
            <w:pPr>
              <w:pStyle w:val="TableParagraph"/>
              <w:ind w:right="60"/>
              <w:jc w:val="right"/>
              <w:rPr>
                <w:sz w:val="16"/>
              </w:rPr>
            </w:pPr>
            <w:r>
              <w:rPr>
                <w:sz w:val="16"/>
              </w:rPr>
              <w:t>2.067,12 </w:t>
            </w:r>
            <w:r>
              <w:rPr>
                <w:spacing w:val="-10"/>
                <w:sz w:val="16"/>
              </w:rPr>
              <w:t>€</w:t>
            </w:r>
          </w:p>
        </w:tc>
        <w:tc>
          <w:tcPr>
            <w:tcW w:w="2014" w:type="dxa"/>
          </w:tcPr>
          <w:p>
            <w:pPr>
              <w:pStyle w:val="TableParagraph"/>
              <w:ind w:left="33" w:right="1"/>
              <w:rPr>
                <w:sz w:val="16"/>
              </w:rPr>
            </w:pPr>
            <w:r>
              <w:rPr>
                <w:sz w:val="16"/>
              </w:rPr>
              <w:t>TRANSFERENCIA</w:t>
            </w:r>
            <w:r>
              <w:rPr>
                <w:spacing w:val="-4"/>
                <w:sz w:val="16"/>
              </w:rPr>
              <w:t> </w:t>
            </w:r>
            <w:r>
              <w:rPr>
                <w:spacing w:val="-2"/>
                <w:sz w:val="16"/>
              </w:rPr>
              <w:t>BANCARIA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97"/>
              <w:rPr>
                <w:sz w:val="16"/>
              </w:rPr>
            </w:pPr>
            <w:r>
              <w:rPr>
                <w:spacing w:val="-5"/>
                <w:sz w:val="16"/>
              </w:rPr>
              <w:t>30</w:t>
            </w:r>
          </w:p>
        </w:tc>
        <w:tc>
          <w:tcPr>
            <w:tcW w:w="1111" w:type="dxa"/>
          </w:tcPr>
          <w:p>
            <w:pPr>
              <w:pStyle w:val="TableParagraph"/>
              <w:ind w:right="9"/>
              <w:jc w:val="right"/>
              <w:rPr>
                <w:sz w:val="16"/>
              </w:rPr>
            </w:pPr>
            <w:r>
              <w:rPr>
                <w:spacing w:val="-2"/>
                <w:sz w:val="16"/>
              </w:rPr>
              <w:t>sep-</w:t>
            </w:r>
            <w:r>
              <w:rPr>
                <w:spacing w:val="-5"/>
                <w:sz w:val="16"/>
              </w:rPr>
              <w:t>25</w:t>
            </w:r>
          </w:p>
        </w:tc>
        <w:tc>
          <w:tcPr>
            <w:tcW w:w="1032" w:type="dxa"/>
          </w:tcPr>
          <w:p>
            <w:pPr>
              <w:pStyle w:val="TableParagraph"/>
              <w:ind w:right="8"/>
              <w:jc w:val="right"/>
              <w:rPr>
                <w:sz w:val="16"/>
              </w:rPr>
            </w:pPr>
            <w:r>
              <w:rPr>
                <w:spacing w:val="-2"/>
                <w:sz w:val="16"/>
              </w:rPr>
              <w:t>23045922Z</w:t>
            </w:r>
          </w:p>
        </w:tc>
        <w:tc>
          <w:tcPr>
            <w:tcW w:w="2998" w:type="dxa"/>
          </w:tcPr>
          <w:p>
            <w:pPr>
              <w:pStyle w:val="TableParagraph"/>
              <w:ind w:left="40" w:right="1"/>
              <w:rPr>
                <w:sz w:val="16"/>
              </w:rPr>
            </w:pPr>
            <w:r>
              <w:rPr>
                <w:sz w:val="16"/>
              </w:rPr>
              <w:t>JORGE</w:t>
            </w:r>
            <w:r>
              <w:rPr>
                <w:spacing w:val="-3"/>
                <w:sz w:val="16"/>
              </w:rPr>
              <w:t> </w:t>
            </w:r>
            <w:r>
              <w:rPr>
                <w:sz w:val="16"/>
              </w:rPr>
              <w:t>ALMANSA</w:t>
            </w:r>
            <w:r>
              <w:rPr>
                <w:spacing w:val="-3"/>
                <w:sz w:val="16"/>
              </w:rPr>
              <w:t> </w:t>
            </w:r>
            <w:r>
              <w:rPr>
                <w:spacing w:val="-2"/>
                <w:sz w:val="16"/>
              </w:rPr>
              <w:t>MARTINEZ</w:t>
            </w:r>
          </w:p>
        </w:tc>
        <w:tc>
          <w:tcPr>
            <w:tcW w:w="1822" w:type="dxa"/>
          </w:tcPr>
          <w:p>
            <w:pPr>
              <w:pStyle w:val="TableParagraph"/>
              <w:ind w:left="39" w:right="3"/>
              <w:rPr>
                <w:sz w:val="16"/>
              </w:rPr>
            </w:pPr>
            <w:r>
              <w:rPr>
                <w:sz w:val="16"/>
              </w:rPr>
              <w:t>RETENCION</w:t>
            </w:r>
            <w:r>
              <w:rPr>
                <w:spacing w:val="-5"/>
                <w:sz w:val="16"/>
              </w:rPr>
              <w:t> </w:t>
            </w:r>
            <w:r>
              <w:rPr>
                <w:spacing w:val="-2"/>
                <w:sz w:val="16"/>
              </w:rPr>
              <w:t>NOMINA</w:t>
            </w:r>
          </w:p>
        </w:tc>
        <w:tc>
          <w:tcPr>
            <w:tcW w:w="1210" w:type="dxa"/>
          </w:tcPr>
          <w:p>
            <w:pPr>
              <w:pStyle w:val="TableParagraph"/>
              <w:ind w:right="9"/>
              <w:jc w:val="right"/>
              <w:rPr>
                <w:sz w:val="16"/>
              </w:rPr>
            </w:pPr>
            <w:r>
              <w:rPr>
                <w:spacing w:val="-2"/>
                <w:sz w:val="16"/>
              </w:rPr>
              <w:t>30/09/2025</w:t>
            </w:r>
          </w:p>
        </w:tc>
        <w:tc>
          <w:tcPr>
            <w:tcW w:w="1160" w:type="dxa"/>
          </w:tcPr>
          <w:p>
            <w:pPr>
              <w:pStyle w:val="TableParagraph"/>
              <w:ind w:right="10"/>
              <w:jc w:val="right"/>
              <w:rPr>
                <w:sz w:val="16"/>
              </w:rPr>
            </w:pPr>
            <w:r>
              <w:rPr>
                <w:spacing w:val="-2"/>
                <w:sz w:val="16"/>
              </w:rPr>
              <w:t>20/10/2025</w:t>
            </w:r>
          </w:p>
        </w:tc>
        <w:tc>
          <w:tcPr>
            <w:tcW w:w="1210" w:type="dxa"/>
          </w:tcPr>
          <w:p>
            <w:pPr>
              <w:pStyle w:val="TableParagraph"/>
              <w:ind w:right="60"/>
              <w:jc w:val="right"/>
              <w:rPr>
                <w:sz w:val="16"/>
              </w:rPr>
            </w:pPr>
            <w:r>
              <w:rPr>
                <w:sz w:val="16"/>
              </w:rPr>
              <w:t>417,18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r>
        <w:trPr>
          <w:trHeight w:val="255" w:hRule="atLeast"/>
        </w:trPr>
        <w:tc>
          <w:tcPr>
            <w:tcW w:w="403" w:type="dxa"/>
          </w:tcPr>
          <w:p>
            <w:pPr>
              <w:pStyle w:val="TableParagraph"/>
              <w:ind w:left="197"/>
              <w:rPr>
                <w:sz w:val="16"/>
              </w:rPr>
            </w:pPr>
            <w:r>
              <w:rPr>
                <w:spacing w:val="-5"/>
                <w:sz w:val="16"/>
              </w:rPr>
              <w:t>31</w:t>
            </w:r>
          </w:p>
        </w:tc>
        <w:tc>
          <w:tcPr>
            <w:tcW w:w="1111" w:type="dxa"/>
          </w:tcPr>
          <w:p>
            <w:pPr>
              <w:pStyle w:val="TableParagraph"/>
              <w:ind w:right="9"/>
              <w:jc w:val="right"/>
              <w:rPr>
                <w:sz w:val="16"/>
              </w:rPr>
            </w:pPr>
            <w:r>
              <w:rPr>
                <w:spacing w:val="-2"/>
                <w:sz w:val="16"/>
              </w:rPr>
              <w:t>sep-</w:t>
            </w:r>
            <w:r>
              <w:rPr>
                <w:spacing w:val="-5"/>
                <w:sz w:val="16"/>
              </w:rPr>
              <w:t>25</w:t>
            </w:r>
          </w:p>
        </w:tc>
        <w:tc>
          <w:tcPr>
            <w:tcW w:w="1032" w:type="dxa"/>
          </w:tcPr>
          <w:p>
            <w:pPr>
              <w:pStyle w:val="TableParagraph"/>
              <w:ind w:right="8"/>
              <w:jc w:val="right"/>
              <w:rPr>
                <w:sz w:val="16"/>
              </w:rPr>
            </w:pPr>
            <w:r>
              <w:rPr>
                <w:spacing w:val="-2"/>
                <w:sz w:val="16"/>
              </w:rPr>
              <w:t>43999070R</w:t>
            </w:r>
          </w:p>
        </w:tc>
        <w:tc>
          <w:tcPr>
            <w:tcW w:w="2998" w:type="dxa"/>
          </w:tcPr>
          <w:p>
            <w:pPr>
              <w:pStyle w:val="TableParagraph"/>
              <w:ind w:left="40" w:right="3"/>
              <w:rPr>
                <w:sz w:val="16"/>
              </w:rPr>
            </w:pPr>
            <w:r>
              <w:rPr>
                <w:sz w:val="16"/>
              </w:rPr>
              <w:t>JEAN</w:t>
            </w:r>
            <w:r>
              <w:rPr>
                <w:spacing w:val="-3"/>
                <w:sz w:val="16"/>
              </w:rPr>
              <w:t> </w:t>
            </w:r>
            <w:r>
              <w:rPr>
                <w:sz w:val="16"/>
              </w:rPr>
              <w:t>PASCAL</w:t>
            </w:r>
            <w:r>
              <w:rPr>
                <w:spacing w:val="-3"/>
                <w:sz w:val="16"/>
              </w:rPr>
              <w:t> </w:t>
            </w:r>
            <w:r>
              <w:rPr>
                <w:sz w:val="16"/>
              </w:rPr>
              <w:t>DIEDHIOU</w:t>
            </w:r>
            <w:r>
              <w:rPr>
                <w:spacing w:val="-2"/>
                <w:sz w:val="16"/>
              </w:rPr>
              <w:t> DIATTA</w:t>
            </w:r>
          </w:p>
        </w:tc>
        <w:tc>
          <w:tcPr>
            <w:tcW w:w="1822" w:type="dxa"/>
          </w:tcPr>
          <w:p>
            <w:pPr>
              <w:pStyle w:val="TableParagraph"/>
              <w:ind w:left="39" w:right="2"/>
              <w:rPr>
                <w:sz w:val="16"/>
              </w:rPr>
            </w:pPr>
            <w:r>
              <w:rPr>
                <w:sz w:val="16"/>
              </w:rPr>
              <w:t>NOMINA</w:t>
            </w:r>
            <w:r>
              <w:rPr>
                <w:spacing w:val="-2"/>
                <w:sz w:val="16"/>
              </w:rPr>
              <w:t> </w:t>
            </w:r>
            <w:r>
              <w:rPr>
                <w:sz w:val="16"/>
              </w:rPr>
              <w:t>DE</w:t>
            </w:r>
            <w:r>
              <w:rPr>
                <w:spacing w:val="-2"/>
                <w:sz w:val="16"/>
              </w:rPr>
              <w:t> SEPTIEMBRE</w:t>
            </w:r>
          </w:p>
        </w:tc>
        <w:tc>
          <w:tcPr>
            <w:tcW w:w="1210" w:type="dxa"/>
          </w:tcPr>
          <w:p>
            <w:pPr>
              <w:pStyle w:val="TableParagraph"/>
              <w:ind w:right="9"/>
              <w:jc w:val="right"/>
              <w:rPr>
                <w:sz w:val="16"/>
              </w:rPr>
            </w:pPr>
            <w:r>
              <w:rPr>
                <w:spacing w:val="-2"/>
                <w:sz w:val="16"/>
              </w:rPr>
              <w:t>02/10/2025</w:t>
            </w:r>
          </w:p>
        </w:tc>
        <w:tc>
          <w:tcPr>
            <w:tcW w:w="1160" w:type="dxa"/>
          </w:tcPr>
          <w:p>
            <w:pPr>
              <w:pStyle w:val="TableParagraph"/>
              <w:ind w:right="10"/>
              <w:jc w:val="right"/>
              <w:rPr>
                <w:sz w:val="16"/>
              </w:rPr>
            </w:pPr>
            <w:r>
              <w:rPr>
                <w:spacing w:val="-2"/>
                <w:sz w:val="16"/>
              </w:rPr>
              <w:t>03/10/2025</w:t>
            </w:r>
          </w:p>
        </w:tc>
        <w:tc>
          <w:tcPr>
            <w:tcW w:w="1210" w:type="dxa"/>
          </w:tcPr>
          <w:p>
            <w:pPr>
              <w:pStyle w:val="TableParagraph"/>
              <w:ind w:right="60"/>
              <w:jc w:val="right"/>
              <w:rPr>
                <w:sz w:val="16"/>
              </w:rPr>
            </w:pPr>
            <w:r>
              <w:rPr>
                <w:sz w:val="16"/>
              </w:rPr>
              <w:t>3.021,33 </w:t>
            </w:r>
            <w:r>
              <w:rPr>
                <w:spacing w:val="-10"/>
                <w:sz w:val="16"/>
              </w:rPr>
              <w:t>€</w:t>
            </w:r>
          </w:p>
        </w:tc>
        <w:tc>
          <w:tcPr>
            <w:tcW w:w="2014" w:type="dxa"/>
          </w:tcPr>
          <w:p>
            <w:pPr>
              <w:pStyle w:val="TableParagraph"/>
              <w:ind w:left="33" w:right="1"/>
              <w:rPr>
                <w:sz w:val="16"/>
              </w:rPr>
            </w:pPr>
            <w:r>
              <w:rPr>
                <w:sz w:val="16"/>
              </w:rPr>
              <w:t>TRANSFERENCIA</w:t>
            </w:r>
            <w:r>
              <w:rPr>
                <w:spacing w:val="-4"/>
                <w:sz w:val="16"/>
              </w:rPr>
              <w:t> </w:t>
            </w:r>
            <w:r>
              <w:rPr>
                <w:spacing w:val="-2"/>
                <w:sz w:val="16"/>
              </w:rPr>
              <w:t>BANCARIA</w:t>
            </w:r>
          </w:p>
        </w:tc>
        <w:tc>
          <w:tcPr>
            <w:tcW w:w="806" w:type="dxa"/>
          </w:tcPr>
          <w:p>
            <w:pPr>
              <w:pStyle w:val="TableParagraph"/>
              <w:ind w:left="35"/>
              <w:rPr>
                <w:sz w:val="16"/>
              </w:rPr>
            </w:pPr>
            <w:r>
              <w:rPr>
                <w:spacing w:val="-2"/>
                <w:sz w:val="16"/>
              </w:rPr>
              <w:t>CAJAMAR</w:t>
            </w:r>
          </w:p>
        </w:tc>
      </w:tr>
      <w:tr>
        <w:trPr>
          <w:trHeight w:val="255" w:hRule="atLeast"/>
        </w:trPr>
        <w:tc>
          <w:tcPr>
            <w:tcW w:w="403" w:type="dxa"/>
          </w:tcPr>
          <w:p>
            <w:pPr>
              <w:pStyle w:val="TableParagraph"/>
              <w:ind w:left="197"/>
              <w:rPr>
                <w:sz w:val="16"/>
              </w:rPr>
            </w:pPr>
            <w:r>
              <w:rPr>
                <w:spacing w:val="-5"/>
                <w:sz w:val="16"/>
              </w:rPr>
              <w:t>32</w:t>
            </w:r>
          </w:p>
        </w:tc>
        <w:tc>
          <w:tcPr>
            <w:tcW w:w="1111" w:type="dxa"/>
          </w:tcPr>
          <w:p>
            <w:pPr>
              <w:pStyle w:val="TableParagraph"/>
              <w:ind w:right="9"/>
              <w:jc w:val="right"/>
              <w:rPr>
                <w:sz w:val="16"/>
              </w:rPr>
            </w:pPr>
            <w:r>
              <w:rPr>
                <w:spacing w:val="-2"/>
                <w:sz w:val="16"/>
              </w:rPr>
              <w:t>sep-</w:t>
            </w:r>
            <w:r>
              <w:rPr>
                <w:spacing w:val="-5"/>
                <w:sz w:val="16"/>
              </w:rPr>
              <w:t>25</w:t>
            </w:r>
          </w:p>
        </w:tc>
        <w:tc>
          <w:tcPr>
            <w:tcW w:w="1032" w:type="dxa"/>
          </w:tcPr>
          <w:p>
            <w:pPr>
              <w:pStyle w:val="TableParagraph"/>
              <w:ind w:right="8"/>
              <w:jc w:val="right"/>
              <w:rPr>
                <w:sz w:val="16"/>
              </w:rPr>
            </w:pPr>
            <w:r>
              <w:rPr>
                <w:spacing w:val="-2"/>
                <w:sz w:val="16"/>
              </w:rPr>
              <w:t>43999070R</w:t>
            </w:r>
          </w:p>
        </w:tc>
        <w:tc>
          <w:tcPr>
            <w:tcW w:w="2998" w:type="dxa"/>
          </w:tcPr>
          <w:p>
            <w:pPr>
              <w:pStyle w:val="TableParagraph"/>
              <w:ind w:left="40" w:right="3"/>
              <w:rPr>
                <w:sz w:val="16"/>
              </w:rPr>
            </w:pPr>
            <w:r>
              <w:rPr>
                <w:sz w:val="16"/>
              </w:rPr>
              <w:t>JEAN</w:t>
            </w:r>
            <w:r>
              <w:rPr>
                <w:spacing w:val="-3"/>
                <w:sz w:val="16"/>
              </w:rPr>
              <w:t> </w:t>
            </w:r>
            <w:r>
              <w:rPr>
                <w:sz w:val="16"/>
              </w:rPr>
              <w:t>PASCAL</w:t>
            </w:r>
            <w:r>
              <w:rPr>
                <w:spacing w:val="-3"/>
                <w:sz w:val="16"/>
              </w:rPr>
              <w:t> </w:t>
            </w:r>
            <w:r>
              <w:rPr>
                <w:sz w:val="16"/>
              </w:rPr>
              <w:t>DIEDHIOU</w:t>
            </w:r>
            <w:r>
              <w:rPr>
                <w:spacing w:val="-2"/>
                <w:sz w:val="16"/>
              </w:rPr>
              <w:t> DIATTA</w:t>
            </w:r>
          </w:p>
        </w:tc>
        <w:tc>
          <w:tcPr>
            <w:tcW w:w="1822" w:type="dxa"/>
          </w:tcPr>
          <w:p>
            <w:pPr>
              <w:pStyle w:val="TableParagraph"/>
              <w:ind w:left="39" w:right="3"/>
              <w:rPr>
                <w:sz w:val="16"/>
              </w:rPr>
            </w:pPr>
            <w:r>
              <w:rPr>
                <w:sz w:val="16"/>
              </w:rPr>
              <w:t>RETENCION</w:t>
            </w:r>
            <w:r>
              <w:rPr>
                <w:spacing w:val="-5"/>
                <w:sz w:val="16"/>
              </w:rPr>
              <w:t> </w:t>
            </w:r>
            <w:r>
              <w:rPr>
                <w:spacing w:val="-2"/>
                <w:sz w:val="16"/>
              </w:rPr>
              <w:t>NOMINA</w:t>
            </w:r>
          </w:p>
        </w:tc>
        <w:tc>
          <w:tcPr>
            <w:tcW w:w="1210" w:type="dxa"/>
          </w:tcPr>
          <w:p>
            <w:pPr>
              <w:pStyle w:val="TableParagraph"/>
              <w:ind w:right="9"/>
              <w:jc w:val="right"/>
              <w:rPr>
                <w:sz w:val="16"/>
              </w:rPr>
            </w:pPr>
            <w:r>
              <w:rPr>
                <w:spacing w:val="-2"/>
                <w:sz w:val="16"/>
              </w:rPr>
              <w:t>30/09/2025</w:t>
            </w:r>
          </w:p>
        </w:tc>
        <w:tc>
          <w:tcPr>
            <w:tcW w:w="1160" w:type="dxa"/>
          </w:tcPr>
          <w:p>
            <w:pPr>
              <w:pStyle w:val="TableParagraph"/>
              <w:ind w:right="10"/>
              <w:jc w:val="right"/>
              <w:rPr>
                <w:sz w:val="16"/>
              </w:rPr>
            </w:pPr>
            <w:r>
              <w:rPr>
                <w:spacing w:val="-2"/>
                <w:sz w:val="16"/>
              </w:rPr>
              <w:t>20/10/2025</w:t>
            </w:r>
          </w:p>
        </w:tc>
        <w:tc>
          <w:tcPr>
            <w:tcW w:w="1210" w:type="dxa"/>
          </w:tcPr>
          <w:p>
            <w:pPr>
              <w:pStyle w:val="TableParagraph"/>
              <w:ind w:right="60"/>
              <w:jc w:val="right"/>
              <w:rPr>
                <w:sz w:val="16"/>
              </w:rPr>
            </w:pPr>
            <w:r>
              <w:rPr>
                <w:sz w:val="16"/>
              </w:rPr>
              <w:t>624,00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r>
        <w:trPr>
          <w:trHeight w:val="255" w:hRule="atLeast"/>
        </w:trPr>
        <w:tc>
          <w:tcPr>
            <w:tcW w:w="403" w:type="dxa"/>
          </w:tcPr>
          <w:p>
            <w:pPr>
              <w:pStyle w:val="TableParagraph"/>
              <w:ind w:left="197"/>
              <w:rPr>
                <w:sz w:val="16"/>
              </w:rPr>
            </w:pPr>
            <w:r>
              <w:rPr>
                <w:spacing w:val="-5"/>
                <w:sz w:val="16"/>
              </w:rPr>
              <w:t>33</w:t>
            </w:r>
          </w:p>
        </w:tc>
        <w:tc>
          <w:tcPr>
            <w:tcW w:w="1111" w:type="dxa"/>
          </w:tcPr>
          <w:p>
            <w:pPr>
              <w:pStyle w:val="TableParagraph"/>
              <w:ind w:right="9"/>
              <w:jc w:val="right"/>
              <w:rPr>
                <w:sz w:val="16"/>
              </w:rPr>
            </w:pPr>
            <w:r>
              <w:rPr>
                <w:spacing w:val="-2"/>
                <w:sz w:val="16"/>
              </w:rPr>
              <w:t>sep-</w:t>
            </w:r>
            <w:r>
              <w:rPr>
                <w:spacing w:val="-5"/>
                <w:sz w:val="16"/>
              </w:rPr>
              <w:t>25</w:t>
            </w:r>
          </w:p>
        </w:tc>
        <w:tc>
          <w:tcPr>
            <w:tcW w:w="1032" w:type="dxa"/>
          </w:tcPr>
          <w:p>
            <w:pPr>
              <w:pStyle w:val="TableParagraph"/>
              <w:ind w:right="10"/>
              <w:jc w:val="right"/>
              <w:rPr>
                <w:sz w:val="16"/>
              </w:rPr>
            </w:pPr>
            <w:r>
              <w:rPr>
                <w:spacing w:val="-2"/>
                <w:sz w:val="16"/>
              </w:rPr>
              <w:t>20973605C</w:t>
            </w:r>
          </w:p>
        </w:tc>
        <w:tc>
          <w:tcPr>
            <w:tcW w:w="2998" w:type="dxa"/>
          </w:tcPr>
          <w:p>
            <w:pPr>
              <w:pStyle w:val="TableParagraph"/>
              <w:ind w:left="40" w:right="2"/>
              <w:rPr>
                <w:sz w:val="16"/>
              </w:rPr>
            </w:pPr>
            <w:r>
              <w:rPr>
                <w:sz w:val="16"/>
              </w:rPr>
              <w:t>RENATO</w:t>
            </w:r>
            <w:r>
              <w:rPr>
                <w:spacing w:val="-4"/>
                <w:sz w:val="16"/>
              </w:rPr>
              <w:t> </w:t>
            </w:r>
            <w:r>
              <w:rPr>
                <w:sz w:val="16"/>
              </w:rPr>
              <w:t>AUGUSTO</w:t>
            </w:r>
            <w:r>
              <w:rPr>
                <w:spacing w:val="-4"/>
                <w:sz w:val="16"/>
              </w:rPr>
              <w:t> </w:t>
            </w:r>
            <w:r>
              <w:rPr>
                <w:sz w:val="16"/>
              </w:rPr>
              <w:t>COLITO</w:t>
            </w:r>
            <w:r>
              <w:rPr>
                <w:spacing w:val="-3"/>
                <w:sz w:val="16"/>
              </w:rPr>
              <w:t> </w:t>
            </w:r>
            <w:r>
              <w:rPr>
                <w:spacing w:val="-2"/>
                <w:sz w:val="16"/>
              </w:rPr>
              <w:t>LOPES</w:t>
            </w:r>
          </w:p>
        </w:tc>
        <w:tc>
          <w:tcPr>
            <w:tcW w:w="1822" w:type="dxa"/>
          </w:tcPr>
          <w:p>
            <w:pPr>
              <w:pStyle w:val="TableParagraph"/>
              <w:ind w:left="39" w:right="2"/>
              <w:rPr>
                <w:sz w:val="16"/>
              </w:rPr>
            </w:pPr>
            <w:r>
              <w:rPr>
                <w:sz w:val="16"/>
              </w:rPr>
              <w:t>NOMINA</w:t>
            </w:r>
            <w:r>
              <w:rPr>
                <w:spacing w:val="-2"/>
                <w:sz w:val="16"/>
              </w:rPr>
              <w:t> </w:t>
            </w:r>
            <w:r>
              <w:rPr>
                <w:sz w:val="16"/>
              </w:rPr>
              <w:t>DE</w:t>
            </w:r>
            <w:r>
              <w:rPr>
                <w:spacing w:val="-2"/>
                <w:sz w:val="16"/>
              </w:rPr>
              <w:t> SEPTIEMBRE</w:t>
            </w:r>
          </w:p>
        </w:tc>
        <w:tc>
          <w:tcPr>
            <w:tcW w:w="1210" w:type="dxa"/>
          </w:tcPr>
          <w:p>
            <w:pPr>
              <w:pStyle w:val="TableParagraph"/>
              <w:ind w:right="9"/>
              <w:jc w:val="right"/>
              <w:rPr>
                <w:sz w:val="16"/>
              </w:rPr>
            </w:pPr>
            <w:r>
              <w:rPr>
                <w:spacing w:val="-2"/>
                <w:sz w:val="16"/>
              </w:rPr>
              <w:t>02/10/2025</w:t>
            </w:r>
          </w:p>
        </w:tc>
        <w:tc>
          <w:tcPr>
            <w:tcW w:w="1160" w:type="dxa"/>
          </w:tcPr>
          <w:p>
            <w:pPr>
              <w:pStyle w:val="TableParagraph"/>
              <w:ind w:right="10"/>
              <w:jc w:val="right"/>
              <w:rPr>
                <w:sz w:val="16"/>
              </w:rPr>
            </w:pPr>
            <w:r>
              <w:rPr>
                <w:spacing w:val="-2"/>
                <w:sz w:val="16"/>
              </w:rPr>
              <w:t>03/10/2025</w:t>
            </w:r>
          </w:p>
        </w:tc>
        <w:tc>
          <w:tcPr>
            <w:tcW w:w="1210" w:type="dxa"/>
          </w:tcPr>
          <w:p>
            <w:pPr>
              <w:pStyle w:val="TableParagraph"/>
              <w:ind w:right="60"/>
              <w:jc w:val="right"/>
              <w:rPr>
                <w:sz w:val="16"/>
              </w:rPr>
            </w:pPr>
            <w:r>
              <w:rPr>
                <w:sz w:val="16"/>
              </w:rPr>
              <w:t>3.098,80 </w:t>
            </w:r>
            <w:r>
              <w:rPr>
                <w:spacing w:val="-10"/>
                <w:sz w:val="16"/>
              </w:rPr>
              <w:t>€</w:t>
            </w:r>
          </w:p>
        </w:tc>
        <w:tc>
          <w:tcPr>
            <w:tcW w:w="2014" w:type="dxa"/>
          </w:tcPr>
          <w:p>
            <w:pPr>
              <w:pStyle w:val="TableParagraph"/>
              <w:ind w:left="33" w:right="1"/>
              <w:rPr>
                <w:sz w:val="16"/>
              </w:rPr>
            </w:pPr>
            <w:r>
              <w:rPr>
                <w:sz w:val="16"/>
              </w:rPr>
              <w:t>TRANSFERENCIA</w:t>
            </w:r>
            <w:r>
              <w:rPr>
                <w:spacing w:val="-4"/>
                <w:sz w:val="16"/>
              </w:rPr>
              <w:t> </w:t>
            </w:r>
            <w:r>
              <w:rPr>
                <w:spacing w:val="-2"/>
                <w:sz w:val="16"/>
              </w:rPr>
              <w:t>BANCARIA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97"/>
              <w:rPr>
                <w:sz w:val="16"/>
              </w:rPr>
            </w:pPr>
            <w:r>
              <w:rPr>
                <w:spacing w:val="-5"/>
                <w:sz w:val="16"/>
              </w:rPr>
              <w:t>34</w:t>
            </w:r>
          </w:p>
        </w:tc>
        <w:tc>
          <w:tcPr>
            <w:tcW w:w="1111" w:type="dxa"/>
          </w:tcPr>
          <w:p>
            <w:pPr>
              <w:pStyle w:val="TableParagraph"/>
              <w:ind w:right="9"/>
              <w:jc w:val="right"/>
              <w:rPr>
                <w:sz w:val="16"/>
              </w:rPr>
            </w:pPr>
            <w:r>
              <w:rPr>
                <w:spacing w:val="-2"/>
                <w:sz w:val="16"/>
              </w:rPr>
              <w:t>sep-</w:t>
            </w:r>
            <w:r>
              <w:rPr>
                <w:spacing w:val="-5"/>
                <w:sz w:val="16"/>
              </w:rPr>
              <w:t>25</w:t>
            </w:r>
          </w:p>
        </w:tc>
        <w:tc>
          <w:tcPr>
            <w:tcW w:w="1032" w:type="dxa"/>
          </w:tcPr>
          <w:p>
            <w:pPr>
              <w:pStyle w:val="TableParagraph"/>
              <w:ind w:right="10"/>
              <w:jc w:val="right"/>
              <w:rPr>
                <w:sz w:val="16"/>
              </w:rPr>
            </w:pPr>
            <w:r>
              <w:rPr>
                <w:spacing w:val="-2"/>
                <w:sz w:val="16"/>
              </w:rPr>
              <w:t>20973605C</w:t>
            </w:r>
          </w:p>
        </w:tc>
        <w:tc>
          <w:tcPr>
            <w:tcW w:w="2998" w:type="dxa"/>
          </w:tcPr>
          <w:p>
            <w:pPr>
              <w:pStyle w:val="TableParagraph"/>
              <w:ind w:left="40" w:right="2"/>
              <w:rPr>
                <w:sz w:val="16"/>
              </w:rPr>
            </w:pPr>
            <w:r>
              <w:rPr>
                <w:sz w:val="16"/>
              </w:rPr>
              <w:t>RENATO</w:t>
            </w:r>
            <w:r>
              <w:rPr>
                <w:spacing w:val="-4"/>
                <w:sz w:val="16"/>
              </w:rPr>
              <w:t> </w:t>
            </w:r>
            <w:r>
              <w:rPr>
                <w:sz w:val="16"/>
              </w:rPr>
              <w:t>AUGUSTO</w:t>
            </w:r>
            <w:r>
              <w:rPr>
                <w:spacing w:val="-4"/>
                <w:sz w:val="16"/>
              </w:rPr>
              <w:t> </w:t>
            </w:r>
            <w:r>
              <w:rPr>
                <w:sz w:val="16"/>
              </w:rPr>
              <w:t>COLITO</w:t>
            </w:r>
            <w:r>
              <w:rPr>
                <w:spacing w:val="-3"/>
                <w:sz w:val="16"/>
              </w:rPr>
              <w:t> </w:t>
            </w:r>
            <w:r>
              <w:rPr>
                <w:spacing w:val="-2"/>
                <w:sz w:val="16"/>
              </w:rPr>
              <w:t>LOPES</w:t>
            </w:r>
          </w:p>
        </w:tc>
        <w:tc>
          <w:tcPr>
            <w:tcW w:w="1822" w:type="dxa"/>
          </w:tcPr>
          <w:p>
            <w:pPr>
              <w:pStyle w:val="TableParagraph"/>
              <w:ind w:left="39" w:right="3"/>
              <w:rPr>
                <w:sz w:val="16"/>
              </w:rPr>
            </w:pPr>
            <w:r>
              <w:rPr>
                <w:sz w:val="16"/>
              </w:rPr>
              <w:t>RETENCION</w:t>
            </w:r>
            <w:r>
              <w:rPr>
                <w:spacing w:val="-5"/>
                <w:sz w:val="16"/>
              </w:rPr>
              <w:t> </w:t>
            </w:r>
            <w:r>
              <w:rPr>
                <w:spacing w:val="-2"/>
                <w:sz w:val="16"/>
              </w:rPr>
              <w:t>NOMINA</w:t>
            </w:r>
          </w:p>
        </w:tc>
        <w:tc>
          <w:tcPr>
            <w:tcW w:w="1210" w:type="dxa"/>
          </w:tcPr>
          <w:p>
            <w:pPr>
              <w:pStyle w:val="TableParagraph"/>
              <w:ind w:right="9"/>
              <w:jc w:val="right"/>
              <w:rPr>
                <w:sz w:val="16"/>
              </w:rPr>
            </w:pPr>
            <w:r>
              <w:rPr>
                <w:spacing w:val="-2"/>
                <w:sz w:val="16"/>
              </w:rPr>
              <w:t>30/09/2025</w:t>
            </w:r>
          </w:p>
        </w:tc>
        <w:tc>
          <w:tcPr>
            <w:tcW w:w="1160" w:type="dxa"/>
          </w:tcPr>
          <w:p>
            <w:pPr>
              <w:pStyle w:val="TableParagraph"/>
              <w:ind w:right="10"/>
              <w:jc w:val="right"/>
              <w:rPr>
                <w:sz w:val="16"/>
              </w:rPr>
            </w:pPr>
            <w:r>
              <w:rPr>
                <w:spacing w:val="-2"/>
                <w:sz w:val="16"/>
              </w:rPr>
              <w:t>20/10/2025</w:t>
            </w:r>
          </w:p>
        </w:tc>
        <w:tc>
          <w:tcPr>
            <w:tcW w:w="1210" w:type="dxa"/>
          </w:tcPr>
          <w:p>
            <w:pPr>
              <w:pStyle w:val="TableParagraph"/>
              <w:ind w:right="60"/>
              <w:jc w:val="right"/>
              <w:rPr>
                <w:sz w:val="16"/>
              </w:rPr>
            </w:pPr>
            <w:r>
              <w:rPr>
                <w:sz w:val="16"/>
              </w:rPr>
              <w:t>640,00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bl>
    <w:p>
      <w:pPr>
        <w:pStyle w:val="TableParagraph"/>
        <w:spacing w:after="0"/>
        <w:rPr>
          <w:sz w:val="16"/>
        </w:rPr>
        <w:sectPr>
          <w:footerReference w:type="default" r:id="rId18"/>
          <w:pgSz w:w="16840" w:h="11910" w:orient="landscape"/>
          <w:pgMar w:header="0" w:footer="0" w:top="1060" w:bottom="280" w:left="992" w:right="1842"/>
        </w:sectPr>
      </w:pPr>
    </w:p>
    <w:tbl>
      <w:tblPr>
        <w:tblW w:w="0" w:type="auto"/>
        <w:jc w:val="left"/>
        <w:tblInd w:w="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03"/>
        <w:gridCol w:w="1111"/>
        <w:gridCol w:w="1032"/>
        <w:gridCol w:w="2998"/>
        <w:gridCol w:w="1822"/>
        <w:gridCol w:w="1210"/>
        <w:gridCol w:w="1160"/>
        <w:gridCol w:w="1210"/>
        <w:gridCol w:w="2014"/>
        <w:gridCol w:w="806"/>
      </w:tblGrid>
      <w:tr>
        <w:trPr>
          <w:trHeight w:val="255" w:hRule="atLeast"/>
        </w:trPr>
        <w:tc>
          <w:tcPr>
            <w:tcW w:w="403" w:type="dxa"/>
          </w:tcPr>
          <w:p>
            <w:pPr>
              <w:pStyle w:val="TableParagraph"/>
              <w:ind w:left="197"/>
              <w:rPr>
                <w:sz w:val="16"/>
              </w:rPr>
            </w:pPr>
            <w:r>
              <w:rPr>
                <w:spacing w:val="-5"/>
                <w:sz w:val="16"/>
              </w:rPr>
              <w:t>35</w:t>
            </w:r>
          </w:p>
        </w:tc>
        <w:tc>
          <w:tcPr>
            <w:tcW w:w="1111" w:type="dxa"/>
          </w:tcPr>
          <w:p>
            <w:pPr>
              <w:pStyle w:val="TableParagraph"/>
              <w:ind w:right="9"/>
              <w:jc w:val="right"/>
              <w:rPr>
                <w:sz w:val="16"/>
              </w:rPr>
            </w:pPr>
            <w:r>
              <w:rPr>
                <w:spacing w:val="-2"/>
                <w:sz w:val="16"/>
              </w:rPr>
              <w:t>sep-</w:t>
            </w:r>
            <w:r>
              <w:rPr>
                <w:spacing w:val="-5"/>
                <w:sz w:val="16"/>
              </w:rPr>
              <w:t>25</w:t>
            </w:r>
          </w:p>
        </w:tc>
        <w:tc>
          <w:tcPr>
            <w:tcW w:w="1032" w:type="dxa"/>
          </w:tcPr>
          <w:p>
            <w:pPr>
              <w:pStyle w:val="TableParagraph"/>
              <w:ind w:right="8"/>
              <w:jc w:val="right"/>
              <w:rPr>
                <w:sz w:val="16"/>
              </w:rPr>
            </w:pPr>
            <w:r>
              <w:rPr>
                <w:spacing w:val="-2"/>
                <w:sz w:val="16"/>
              </w:rPr>
              <w:t>Z3575571L</w:t>
            </w:r>
          </w:p>
        </w:tc>
        <w:tc>
          <w:tcPr>
            <w:tcW w:w="2998" w:type="dxa"/>
          </w:tcPr>
          <w:p>
            <w:pPr>
              <w:pStyle w:val="TableParagraph"/>
              <w:ind w:left="40"/>
              <w:rPr>
                <w:sz w:val="16"/>
              </w:rPr>
            </w:pPr>
            <w:r>
              <w:rPr>
                <w:sz w:val="16"/>
              </w:rPr>
              <w:t>HELDER</w:t>
            </w:r>
            <w:r>
              <w:rPr>
                <w:spacing w:val="-4"/>
                <w:sz w:val="16"/>
              </w:rPr>
              <w:t> </w:t>
            </w:r>
            <w:r>
              <w:rPr>
                <w:sz w:val="16"/>
              </w:rPr>
              <w:t>RONI</w:t>
            </w:r>
            <w:r>
              <w:rPr>
                <w:spacing w:val="-3"/>
                <w:sz w:val="16"/>
              </w:rPr>
              <w:t> </w:t>
            </w:r>
            <w:r>
              <w:rPr>
                <w:sz w:val="16"/>
              </w:rPr>
              <w:t>MENDES</w:t>
            </w:r>
            <w:r>
              <w:rPr>
                <w:spacing w:val="-3"/>
                <w:sz w:val="16"/>
              </w:rPr>
              <w:t> </w:t>
            </w:r>
            <w:r>
              <w:rPr>
                <w:spacing w:val="-2"/>
                <w:sz w:val="16"/>
              </w:rPr>
              <w:t>SPENCER</w:t>
            </w:r>
          </w:p>
        </w:tc>
        <w:tc>
          <w:tcPr>
            <w:tcW w:w="1822" w:type="dxa"/>
          </w:tcPr>
          <w:p>
            <w:pPr>
              <w:pStyle w:val="TableParagraph"/>
              <w:ind w:left="39" w:right="2"/>
              <w:rPr>
                <w:sz w:val="16"/>
              </w:rPr>
            </w:pPr>
            <w:r>
              <w:rPr>
                <w:sz w:val="16"/>
              </w:rPr>
              <w:t>NOMINA</w:t>
            </w:r>
            <w:r>
              <w:rPr>
                <w:spacing w:val="-2"/>
                <w:sz w:val="16"/>
              </w:rPr>
              <w:t> </w:t>
            </w:r>
            <w:r>
              <w:rPr>
                <w:sz w:val="16"/>
              </w:rPr>
              <w:t>DE</w:t>
            </w:r>
            <w:r>
              <w:rPr>
                <w:spacing w:val="-2"/>
                <w:sz w:val="16"/>
              </w:rPr>
              <w:t> SEPTIEMBRE</w:t>
            </w:r>
          </w:p>
        </w:tc>
        <w:tc>
          <w:tcPr>
            <w:tcW w:w="1210" w:type="dxa"/>
          </w:tcPr>
          <w:p>
            <w:pPr>
              <w:pStyle w:val="TableParagraph"/>
              <w:ind w:right="9"/>
              <w:jc w:val="right"/>
              <w:rPr>
                <w:sz w:val="16"/>
              </w:rPr>
            </w:pPr>
            <w:r>
              <w:rPr>
                <w:spacing w:val="-2"/>
                <w:sz w:val="16"/>
              </w:rPr>
              <w:t>02/10/2025</w:t>
            </w:r>
          </w:p>
        </w:tc>
        <w:tc>
          <w:tcPr>
            <w:tcW w:w="1160" w:type="dxa"/>
          </w:tcPr>
          <w:p>
            <w:pPr>
              <w:pStyle w:val="TableParagraph"/>
              <w:ind w:right="10"/>
              <w:jc w:val="right"/>
              <w:rPr>
                <w:sz w:val="16"/>
              </w:rPr>
            </w:pPr>
            <w:r>
              <w:rPr>
                <w:spacing w:val="-2"/>
                <w:sz w:val="16"/>
              </w:rPr>
              <w:t>03/10/2025</w:t>
            </w:r>
          </w:p>
        </w:tc>
        <w:tc>
          <w:tcPr>
            <w:tcW w:w="1210" w:type="dxa"/>
          </w:tcPr>
          <w:p>
            <w:pPr>
              <w:pStyle w:val="TableParagraph"/>
              <w:ind w:right="60"/>
              <w:jc w:val="right"/>
              <w:rPr>
                <w:sz w:val="16"/>
              </w:rPr>
            </w:pPr>
            <w:r>
              <w:rPr>
                <w:sz w:val="16"/>
              </w:rPr>
              <w:t>3.098,80 </w:t>
            </w:r>
            <w:r>
              <w:rPr>
                <w:spacing w:val="-10"/>
                <w:sz w:val="16"/>
              </w:rPr>
              <w:t>€</w:t>
            </w:r>
          </w:p>
        </w:tc>
        <w:tc>
          <w:tcPr>
            <w:tcW w:w="2014" w:type="dxa"/>
          </w:tcPr>
          <w:p>
            <w:pPr>
              <w:pStyle w:val="TableParagraph"/>
              <w:ind w:left="33" w:right="1"/>
              <w:rPr>
                <w:sz w:val="16"/>
              </w:rPr>
            </w:pPr>
            <w:r>
              <w:rPr>
                <w:sz w:val="16"/>
              </w:rPr>
              <w:t>TRANSFERENCIA</w:t>
            </w:r>
            <w:r>
              <w:rPr>
                <w:spacing w:val="-4"/>
                <w:sz w:val="16"/>
              </w:rPr>
              <w:t> </w:t>
            </w:r>
            <w:r>
              <w:rPr>
                <w:spacing w:val="-2"/>
                <w:sz w:val="16"/>
              </w:rPr>
              <w:t>BANCARIA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97"/>
              <w:rPr>
                <w:sz w:val="16"/>
              </w:rPr>
            </w:pPr>
            <w:r>
              <w:rPr>
                <w:spacing w:val="-5"/>
                <w:sz w:val="16"/>
              </w:rPr>
              <w:t>36</w:t>
            </w:r>
          </w:p>
        </w:tc>
        <w:tc>
          <w:tcPr>
            <w:tcW w:w="1111" w:type="dxa"/>
          </w:tcPr>
          <w:p>
            <w:pPr>
              <w:pStyle w:val="TableParagraph"/>
              <w:ind w:right="9"/>
              <w:jc w:val="right"/>
              <w:rPr>
                <w:sz w:val="16"/>
              </w:rPr>
            </w:pPr>
            <w:r>
              <w:rPr>
                <w:spacing w:val="-2"/>
                <w:sz w:val="16"/>
              </w:rPr>
              <w:t>sep-</w:t>
            </w:r>
            <w:r>
              <w:rPr>
                <w:spacing w:val="-5"/>
                <w:sz w:val="16"/>
              </w:rPr>
              <w:t>25</w:t>
            </w:r>
          </w:p>
        </w:tc>
        <w:tc>
          <w:tcPr>
            <w:tcW w:w="1032" w:type="dxa"/>
          </w:tcPr>
          <w:p>
            <w:pPr>
              <w:pStyle w:val="TableParagraph"/>
              <w:ind w:right="8"/>
              <w:jc w:val="right"/>
              <w:rPr>
                <w:sz w:val="16"/>
              </w:rPr>
            </w:pPr>
            <w:r>
              <w:rPr>
                <w:spacing w:val="-2"/>
                <w:sz w:val="16"/>
              </w:rPr>
              <w:t>Z3575571L</w:t>
            </w:r>
          </w:p>
        </w:tc>
        <w:tc>
          <w:tcPr>
            <w:tcW w:w="2998" w:type="dxa"/>
          </w:tcPr>
          <w:p>
            <w:pPr>
              <w:pStyle w:val="TableParagraph"/>
              <w:ind w:left="40"/>
              <w:rPr>
                <w:sz w:val="16"/>
              </w:rPr>
            </w:pPr>
            <w:r>
              <w:rPr>
                <w:sz w:val="16"/>
              </w:rPr>
              <w:t>HELDER</w:t>
            </w:r>
            <w:r>
              <w:rPr>
                <w:spacing w:val="-4"/>
                <w:sz w:val="16"/>
              </w:rPr>
              <w:t> </w:t>
            </w:r>
            <w:r>
              <w:rPr>
                <w:sz w:val="16"/>
              </w:rPr>
              <w:t>RONI</w:t>
            </w:r>
            <w:r>
              <w:rPr>
                <w:spacing w:val="-3"/>
                <w:sz w:val="16"/>
              </w:rPr>
              <w:t> </w:t>
            </w:r>
            <w:r>
              <w:rPr>
                <w:sz w:val="16"/>
              </w:rPr>
              <w:t>MENDES</w:t>
            </w:r>
            <w:r>
              <w:rPr>
                <w:spacing w:val="-3"/>
                <w:sz w:val="16"/>
              </w:rPr>
              <w:t> </w:t>
            </w:r>
            <w:r>
              <w:rPr>
                <w:spacing w:val="-2"/>
                <w:sz w:val="16"/>
              </w:rPr>
              <w:t>SPENCER</w:t>
            </w:r>
          </w:p>
        </w:tc>
        <w:tc>
          <w:tcPr>
            <w:tcW w:w="1822" w:type="dxa"/>
          </w:tcPr>
          <w:p>
            <w:pPr>
              <w:pStyle w:val="TableParagraph"/>
              <w:ind w:left="39" w:right="3"/>
              <w:rPr>
                <w:sz w:val="16"/>
              </w:rPr>
            </w:pPr>
            <w:r>
              <w:rPr>
                <w:sz w:val="16"/>
              </w:rPr>
              <w:t>RETENCION</w:t>
            </w:r>
            <w:r>
              <w:rPr>
                <w:spacing w:val="-5"/>
                <w:sz w:val="16"/>
              </w:rPr>
              <w:t> </w:t>
            </w:r>
            <w:r>
              <w:rPr>
                <w:spacing w:val="-2"/>
                <w:sz w:val="16"/>
              </w:rPr>
              <w:t>NOMINA</w:t>
            </w:r>
          </w:p>
        </w:tc>
        <w:tc>
          <w:tcPr>
            <w:tcW w:w="1210" w:type="dxa"/>
          </w:tcPr>
          <w:p>
            <w:pPr>
              <w:pStyle w:val="TableParagraph"/>
              <w:ind w:right="9"/>
              <w:jc w:val="right"/>
              <w:rPr>
                <w:sz w:val="16"/>
              </w:rPr>
            </w:pPr>
            <w:r>
              <w:rPr>
                <w:spacing w:val="-2"/>
                <w:sz w:val="16"/>
              </w:rPr>
              <w:t>30/09/2025</w:t>
            </w:r>
          </w:p>
        </w:tc>
        <w:tc>
          <w:tcPr>
            <w:tcW w:w="1160" w:type="dxa"/>
          </w:tcPr>
          <w:p>
            <w:pPr>
              <w:pStyle w:val="TableParagraph"/>
              <w:ind w:right="10"/>
              <w:jc w:val="right"/>
              <w:rPr>
                <w:sz w:val="16"/>
              </w:rPr>
            </w:pPr>
            <w:r>
              <w:rPr>
                <w:spacing w:val="-2"/>
                <w:sz w:val="16"/>
              </w:rPr>
              <w:t>20/10/2025</w:t>
            </w:r>
          </w:p>
        </w:tc>
        <w:tc>
          <w:tcPr>
            <w:tcW w:w="1210" w:type="dxa"/>
          </w:tcPr>
          <w:p>
            <w:pPr>
              <w:pStyle w:val="TableParagraph"/>
              <w:ind w:right="60"/>
              <w:jc w:val="right"/>
              <w:rPr>
                <w:sz w:val="16"/>
              </w:rPr>
            </w:pPr>
            <w:r>
              <w:rPr>
                <w:sz w:val="16"/>
              </w:rPr>
              <w:t>640,00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97"/>
              <w:rPr>
                <w:sz w:val="16"/>
              </w:rPr>
            </w:pPr>
            <w:r>
              <w:rPr>
                <w:spacing w:val="-5"/>
                <w:sz w:val="16"/>
              </w:rPr>
              <w:t>37</w:t>
            </w:r>
          </w:p>
        </w:tc>
        <w:tc>
          <w:tcPr>
            <w:tcW w:w="1111" w:type="dxa"/>
          </w:tcPr>
          <w:p>
            <w:pPr>
              <w:pStyle w:val="TableParagraph"/>
              <w:ind w:right="9"/>
              <w:jc w:val="right"/>
              <w:rPr>
                <w:sz w:val="16"/>
              </w:rPr>
            </w:pPr>
            <w:r>
              <w:rPr>
                <w:spacing w:val="-2"/>
                <w:sz w:val="16"/>
              </w:rPr>
              <w:t>sep-</w:t>
            </w:r>
            <w:r>
              <w:rPr>
                <w:spacing w:val="-5"/>
                <w:sz w:val="16"/>
              </w:rPr>
              <w:t>25</w:t>
            </w:r>
          </w:p>
        </w:tc>
        <w:tc>
          <w:tcPr>
            <w:tcW w:w="1032" w:type="dxa"/>
          </w:tcPr>
          <w:p>
            <w:pPr>
              <w:pStyle w:val="TableParagraph"/>
              <w:ind w:right="9"/>
              <w:jc w:val="right"/>
              <w:rPr>
                <w:sz w:val="16"/>
              </w:rPr>
            </w:pPr>
            <w:r>
              <w:rPr>
                <w:spacing w:val="-2"/>
                <w:sz w:val="16"/>
              </w:rPr>
              <w:t>18532598A</w:t>
            </w:r>
          </w:p>
        </w:tc>
        <w:tc>
          <w:tcPr>
            <w:tcW w:w="2998" w:type="dxa"/>
          </w:tcPr>
          <w:p>
            <w:pPr>
              <w:pStyle w:val="TableParagraph"/>
              <w:ind w:left="40"/>
              <w:rPr>
                <w:sz w:val="16"/>
              </w:rPr>
            </w:pPr>
            <w:r>
              <w:rPr>
                <w:sz w:val="16"/>
              </w:rPr>
              <w:t>NICOLAS</w:t>
            </w:r>
            <w:r>
              <w:rPr>
                <w:spacing w:val="-4"/>
                <w:sz w:val="16"/>
              </w:rPr>
              <w:t> </w:t>
            </w:r>
            <w:r>
              <w:rPr>
                <w:sz w:val="16"/>
              </w:rPr>
              <w:t>MARTIN</w:t>
            </w:r>
            <w:r>
              <w:rPr>
                <w:spacing w:val="-5"/>
                <w:sz w:val="16"/>
              </w:rPr>
              <w:t> </w:t>
            </w:r>
            <w:r>
              <w:rPr>
                <w:sz w:val="16"/>
              </w:rPr>
              <w:t>BRUNO</w:t>
            </w:r>
            <w:r>
              <w:rPr>
                <w:spacing w:val="-4"/>
                <w:sz w:val="16"/>
              </w:rPr>
              <w:t> </w:t>
            </w:r>
            <w:r>
              <w:rPr>
                <w:spacing w:val="-2"/>
                <w:sz w:val="16"/>
              </w:rPr>
              <w:t>LOPEZ</w:t>
            </w:r>
          </w:p>
        </w:tc>
        <w:tc>
          <w:tcPr>
            <w:tcW w:w="1822" w:type="dxa"/>
          </w:tcPr>
          <w:p>
            <w:pPr>
              <w:pStyle w:val="TableParagraph"/>
              <w:ind w:left="39" w:right="2"/>
              <w:rPr>
                <w:sz w:val="16"/>
              </w:rPr>
            </w:pPr>
            <w:r>
              <w:rPr>
                <w:sz w:val="16"/>
              </w:rPr>
              <w:t>NOMINA</w:t>
            </w:r>
            <w:r>
              <w:rPr>
                <w:spacing w:val="-2"/>
                <w:sz w:val="16"/>
              </w:rPr>
              <w:t> </w:t>
            </w:r>
            <w:r>
              <w:rPr>
                <w:sz w:val="16"/>
              </w:rPr>
              <w:t>DE</w:t>
            </w:r>
            <w:r>
              <w:rPr>
                <w:spacing w:val="-2"/>
                <w:sz w:val="16"/>
              </w:rPr>
              <w:t> SEPTIEMBRE</w:t>
            </w:r>
          </w:p>
        </w:tc>
        <w:tc>
          <w:tcPr>
            <w:tcW w:w="1210" w:type="dxa"/>
          </w:tcPr>
          <w:p>
            <w:pPr>
              <w:pStyle w:val="TableParagraph"/>
              <w:ind w:right="9"/>
              <w:jc w:val="right"/>
              <w:rPr>
                <w:sz w:val="16"/>
              </w:rPr>
            </w:pPr>
            <w:r>
              <w:rPr>
                <w:spacing w:val="-2"/>
                <w:sz w:val="16"/>
              </w:rPr>
              <w:t>02/10/2025</w:t>
            </w:r>
          </w:p>
        </w:tc>
        <w:tc>
          <w:tcPr>
            <w:tcW w:w="1160" w:type="dxa"/>
          </w:tcPr>
          <w:p>
            <w:pPr>
              <w:pStyle w:val="TableParagraph"/>
              <w:ind w:right="10"/>
              <w:jc w:val="right"/>
              <w:rPr>
                <w:sz w:val="16"/>
              </w:rPr>
            </w:pPr>
            <w:r>
              <w:rPr>
                <w:spacing w:val="-2"/>
                <w:sz w:val="16"/>
              </w:rPr>
              <w:t>03/10/2025</w:t>
            </w:r>
          </w:p>
        </w:tc>
        <w:tc>
          <w:tcPr>
            <w:tcW w:w="1210" w:type="dxa"/>
          </w:tcPr>
          <w:p>
            <w:pPr>
              <w:pStyle w:val="TableParagraph"/>
              <w:ind w:right="60"/>
              <w:jc w:val="right"/>
              <w:rPr>
                <w:sz w:val="16"/>
              </w:rPr>
            </w:pPr>
            <w:r>
              <w:rPr>
                <w:sz w:val="16"/>
              </w:rPr>
              <w:t>6.154,12 </w:t>
            </w:r>
            <w:r>
              <w:rPr>
                <w:spacing w:val="-10"/>
                <w:sz w:val="16"/>
              </w:rPr>
              <w:t>€</w:t>
            </w:r>
          </w:p>
        </w:tc>
        <w:tc>
          <w:tcPr>
            <w:tcW w:w="2014" w:type="dxa"/>
          </w:tcPr>
          <w:p>
            <w:pPr>
              <w:pStyle w:val="TableParagraph"/>
              <w:ind w:left="33" w:right="1"/>
              <w:rPr>
                <w:sz w:val="16"/>
              </w:rPr>
            </w:pPr>
            <w:r>
              <w:rPr>
                <w:sz w:val="16"/>
              </w:rPr>
              <w:t>TRANSFERENCIA</w:t>
            </w:r>
            <w:r>
              <w:rPr>
                <w:spacing w:val="-4"/>
                <w:sz w:val="16"/>
              </w:rPr>
              <w:t> </w:t>
            </w:r>
            <w:r>
              <w:rPr>
                <w:spacing w:val="-2"/>
                <w:sz w:val="16"/>
              </w:rPr>
              <w:t>BANCARIA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97"/>
              <w:rPr>
                <w:sz w:val="16"/>
              </w:rPr>
            </w:pPr>
            <w:r>
              <w:rPr>
                <w:spacing w:val="-5"/>
                <w:sz w:val="16"/>
              </w:rPr>
              <w:t>38</w:t>
            </w:r>
          </w:p>
        </w:tc>
        <w:tc>
          <w:tcPr>
            <w:tcW w:w="1111" w:type="dxa"/>
          </w:tcPr>
          <w:p>
            <w:pPr>
              <w:pStyle w:val="TableParagraph"/>
              <w:ind w:right="9"/>
              <w:jc w:val="right"/>
              <w:rPr>
                <w:sz w:val="16"/>
              </w:rPr>
            </w:pPr>
            <w:r>
              <w:rPr>
                <w:spacing w:val="-2"/>
                <w:sz w:val="16"/>
              </w:rPr>
              <w:t>sep-</w:t>
            </w:r>
            <w:r>
              <w:rPr>
                <w:spacing w:val="-5"/>
                <w:sz w:val="16"/>
              </w:rPr>
              <w:t>25</w:t>
            </w:r>
          </w:p>
        </w:tc>
        <w:tc>
          <w:tcPr>
            <w:tcW w:w="1032" w:type="dxa"/>
          </w:tcPr>
          <w:p>
            <w:pPr>
              <w:pStyle w:val="TableParagraph"/>
              <w:ind w:right="9"/>
              <w:jc w:val="right"/>
              <w:rPr>
                <w:sz w:val="16"/>
              </w:rPr>
            </w:pPr>
            <w:r>
              <w:rPr>
                <w:spacing w:val="-2"/>
                <w:sz w:val="16"/>
              </w:rPr>
              <w:t>18532598A</w:t>
            </w:r>
          </w:p>
        </w:tc>
        <w:tc>
          <w:tcPr>
            <w:tcW w:w="2998" w:type="dxa"/>
          </w:tcPr>
          <w:p>
            <w:pPr>
              <w:pStyle w:val="TableParagraph"/>
              <w:ind w:left="40"/>
              <w:rPr>
                <w:sz w:val="16"/>
              </w:rPr>
            </w:pPr>
            <w:r>
              <w:rPr>
                <w:sz w:val="16"/>
              </w:rPr>
              <w:t>NICOLAS</w:t>
            </w:r>
            <w:r>
              <w:rPr>
                <w:spacing w:val="-4"/>
                <w:sz w:val="16"/>
              </w:rPr>
              <w:t> </w:t>
            </w:r>
            <w:r>
              <w:rPr>
                <w:sz w:val="16"/>
              </w:rPr>
              <w:t>MARTIN</w:t>
            </w:r>
            <w:r>
              <w:rPr>
                <w:spacing w:val="-5"/>
                <w:sz w:val="16"/>
              </w:rPr>
              <w:t> </w:t>
            </w:r>
            <w:r>
              <w:rPr>
                <w:sz w:val="16"/>
              </w:rPr>
              <w:t>BRUNO</w:t>
            </w:r>
            <w:r>
              <w:rPr>
                <w:spacing w:val="-4"/>
                <w:sz w:val="16"/>
              </w:rPr>
              <w:t> </w:t>
            </w:r>
            <w:r>
              <w:rPr>
                <w:spacing w:val="-2"/>
                <w:sz w:val="16"/>
              </w:rPr>
              <w:t>LOPEZ</w:t>
            </w:r>
          </w:p>
        </w:tc>
        <w:tc>
          <w:tcPr>
            <w:tcW w:w="1822" w:type="dxa"/>
          </w:tcPr>
          <w:p>
            <w:pPr>
              <w:pStyle w:val="TableParagraph"/>
              <w:ind w:left="39" w:right="3"/>
              <w:rPr>
                <w:sz w:val="16"/>
              </w:rPr>
            </w:pPr>
            <w:r>
              <w:rPr>
                <w:sz w:val="16"/>
              </w:rPr>
              <w:t>RETENCION</w:t>
            </w:r>
            <w:r>
              <w:rPr>
                <w:spacing w:val="-5"/>
                <w:sz w:val="16"/>
              </w:rPr>
              <w:t> </w:t>
            </w:r>
            <w:r>
              <w:rPr>
                <w:spacing w:val="-2"/>
                <w:sz w:val="16"/>
              </w:rPr>
              <w:t>NOMINA</w:t>
            </w:r>
          </w:p>
        </w:tc>
        <w:tc>
          <w:tcPr>
            <w:tcW w:w="1210" w:type="dxa"/>
          </w:tcPr>
          <w:p>
            <w:pPr>
              <w:pStyle w:val="TableParagraph"/>
              <w:ind w:right="9"/>
              <w:jc w:val="right"/>
              <w:rPr>
                <w:sz w:val="16"/>
              </w:rPr>
            </w:pPr>
            <w:r>
              <w:rPr>
                <w:spacing w:val="-2"/>
                <w:sz w:val="16"/>
              </w:rPr>
              <w:t>30/09/2025</w:t>
            </w:r>
          </w:p>
        </w:tc>
        <w:tc>
          <w:tcPr>
            <w:tcW w:w="1160" w:type="dxa"/>
          </w:tcPr>
          <w:p>
            <w:pPr>
              <w:pStyle w:val="TableParagraph"/>
              <w:ind w:right="10"/>
              <w:jc w:val="right"/>
              <w:rPr>
                <w:sz w:val="16"/>
              </w:rPr>
            </w:pPr>
            <w:r>
              <w:rPr>
                <w:spacing w:val="-2"/>
                <w:sz w:val="16"/>
              </w:rPr>
              <w:t>20/10/2025</w:t>
            </w:r>
          </w:p>
        </w:tc>
        <w:tc>
          <w:tcPr>
            <w:tcW w:w="1210" w:type="dxa"/>
          </w:tcPr>
          <w:p>
            <w:pPr>
              <w:pStyle w:val="TableParagraph"/>
              <w:ind w:right="60"/>
              <w:jc w:val="right"/>
              <w:rPr>
                <w:sz w:val="16"/>
              </w:rPr>
            </w:pPr>
            <w:r>
              <w:rPr>
                <w:sz w:val="16"/>
              </w:rPr>
              <w:t>1.520,00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r>
        <w:trPr>
          <w:trHeight w:val="255" w:hRule="atLeast"/>
        </w:trPr>
        <w:tc>
          <w:tcPr>
            <w:tcW w:w="403" w:type="dxa"/>
          </w:tcPr>
          <w:p>
            <w:pPr>
              <w:pStyle w:val="TableParagraph"/>
              <w:ind w:left="197"/>
              <w:rPr>
                <w:sz w:val="16"/>
              </w:rPr>
            </w:pPr>
            <w:r>
              <w:rPr>
                <w:spacing w:val="-5"/>
                <w:sz w:val="16"/>
              </w:rPr>
              <w:t>39</w:t>
            </w:r>
          </w:p>
        </w:tc>
        <w:tc>
          <w:tcPr>
            <w:tcW w:w="1111" w:type="dxa"/>
          </w:tcPr>
          <w:p>
            <w:pPr>
              <w:pStyle w:val="TableParagraph"/>
              <w:ind w:right="9"/>
              <w:jc w:val="right"/>
              <w:rPr>
                <w:sz w:val="16"/>
              </w:rPr>
            </w:pPr>
            <w:r>
              <w:rPr>
                <w:spacing w:val="-2"/>
                <w:sz w:val="16"/>
              </w:rPr>
              <w:t>sep-</w:t>
            </w:r>
            <w:r>
              <w:rPr>
                <w:spacing w:val="-5"/>
                <w:sz w:val="16"/>
              </w:rPr>
              <w:t>25</w:t>
            </w:r>
          </w:p>
        </w:tc>
        <w:tc>
          <w:tcPr>
            <w:tcW w:w="1032" w:type="dxa"/>
          </w:tcPr>
          <w:p>
            <w:pPr>
              <w:pStyle w:val="TableParagraph"/>
              <w:ind w:right="9"/>
              <w:jc w:val="right"/>
              <w:rPr>
                <w:sz w:val="16"/>
              </w:rPr>
            </w:pPr>
            <w:r>
              <w:rPr>
                <w:spacing w:val="-2"/>
                <w:sz w:val="16"/>
              </w:rPr>
              <w:t>Z3575614Q</w:t>
            </w:r>
          </w:p>
        </w:tc>
        <w:tc>
          <w:tcPr>
            <w:tcW w:w="2998" w:type="dxa"/>
          </w:tcPr>
          <w:p>
            <w:pPr>
              <w:pStyle w:val="TableParagraph"/>
              <w:ind w:left="40" w:right="4"/>
              <w:rPr>
                <w:sz w:val="16"/>
              </w:rPr>
            </w:pPr>
            <w:r>
              <w:rPr>
                <w:sz w:val="16"/>
              </w:rPr>
              <w:t>OSMANY</w:t>
            </w:r>
            <w:r>
              <w:rPr>
                <w:spacing w:val="-3"/>
                <w:sz w:val="16"/>
              </w:rPr>
              <w:t> </w:t>
            </w:r>
            <w:r>
              <w:rPr>
                <w:spacing w:val="-2"/>
                <w:sz w:val="16"/>
              </w:rPr>
              <w:t>JUANTORENA</w:t>
            </w:r>
          </w:p>
        </w:tc>
        <w:tc>
          <w:tcPr>
            <w:tcW w:w="1822" w:type="dxa"/>
          </w:tcPr>
          <w:p>
            <w:pPr>
              <w:pStyle w:val="TableParagraph"/>
              <w:ind w:left="39" w:right="2"/>
              <w:rPr>
                <w:sz w:val="16"/>
              </w:rPr>
            </w:pPr>
            <w:r>
              <w:rPr>
                <w:sz w:val="16"/>
              </w:rPr>
              <w:t>NOMINA</w:t>
            </w:r>
            <w:r>
              <w:rPr>
                <w:spacing w:val="-2"/>
                <w:sz w:val="16"/>
              </w:rPr>
              <w:t> </w:t>
            </w:r>
            <w:r>
              <w:rPr>
                <w:sz w:val="16"/>
              </w:rPr>
              <w:t>DE</w:t>
            </w:r>
            <w:r>
              <w:rPr>
                <w:spacing w:val="-2"/>
                <w:sz w:val="16"/>
              </w:rPr>
              <w:t> SEPTIEMBRE</w:t>
            </w:r>
          </w:p>
        </w:tc>
        <w:tc>
          <w:tcPr>
            <w:tcW w:w="1210" w:type="dxa"/>
          </w:tcPr>
          <w:p>
            <w:pPr>
              <w:pStyle w:val="TableParagraph"/>
              <w:ind w:right="9"/>
              <w:jc w:val="right"/>
              <w:rPr>
                <w:sz w:val="16"/>
              </w:rPr>
            </w:pPr>
            <w:r>
              <w:rPr>
                <w:spacing w:val="-2"/>
                <w:sz w:val="16"/>
              </w:rPr>
              <w:t>02/10/2025</w:t>
            </w:r>
          </w:p>
        </w:tc>
        <w:tc>
          <w:tcPr>
            <w:tcW w:w="1160" w:type="dxa"/>
          </w:tcPr>
          <w:p>
            <w:pPr>
              <w:pStyle w:val="TableParagraph"/>
              <w:ind w:right="10"/>
              <w:jc w:val="right"/>
              <w:rPr>
                <w:sz w:val="16"/>
              </w:rPr>
            </w:pPr>
            <w:r>
              <w:rPr>
                <w:spacing w:val="-2"/>
                <w:sz w:val="16"/>
              </w:rPr>
              <w:t>03/10/2025</w:t>
            </w:r>
          </w:p>
        </w:tc>
        <w:tc>
          <w:tcPr>
            <w:tcW w:w="1210" w:type="dxa"/>
          </w:tcPr>
          <w:p>
            <w:pPr>
              <w:pStyle w:val="TableParagraph"/>
              <w:ind w:right="60"/>
              <w:jc w:val="right"/>
              <w:rPr>
                <w:sz w:val="16"/>
              </w:rPr>
            </w:pPr>
            <w:r>
              <w:rPr>
                <w:sz w:val="16"/>
              </w:rPr>
              <w:t>6.000,00 </w:t>
            </w:r>
            <w:r>
              <w:rPr>
                <w:spacing w:val="-10"/>
                <w:sz w:val="16"/>
              </w:rPr>
              <w:t>€</w:t>
            </w:r>
          </w:p>
        </w:tc>
        <w:tc>
          <w:tcPr>
            <w:tcW w:w="2014" w:type="dxa"/>
          </w:tcPr>
          <w:p>
            <w:pPr>
              <w:pStyle w:val="TableParagraph"/>
              <w:ind w:left="33" w:right="1"/>
              <w:rPr>
                <w:sz w:val="16"/>
              </w:rPr>
            </w:pPr>
            <w:r>
              <w:rPr>
                <w:sz w:val="16"/>
              </w:rPr>
              <w:t>TRANSFERENCIA</w:t>
            </w:r>
            <w:r>
              <w:rPr>
                <w:spacing w:val="-4"/>
                <w:sz w:val="16"/>
              </w:rPr>
              <w:t> </w:t>
            </w:r>
            <w:r>
              <w:rPr>
                <w:spacing w:val="-2"/>
                <w:sz w:val="16"/>
              </w:rPr>
              <w:t>BANCARIA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97"/>
              <w:rPr>
                <w:sz w:val="16"/>
              </w:rPr>
            </w:pPr>
            <w:r>
              <w:rPr>
                <w:spacing w:val="-5"/>
                <w:sz w:val="16"/>
              </w:rPr>
              <w:t>40</w:t>
            </w:r>
          </w:p>
        </w:tc>
        <w:tc>
          <w:tcPr>
            <w:tcW w:w="1111" w:type="dxa"/>
          </w:tcPr>
          <w:p>
            <w:pPr>
              <w:pStyle w:val="TableParagraph"/>
              <w:ind w:right="9"/>
              <w:jc w:val="right"/>
              <w:rPr>
                <w:sz w:val="16"/>
              </w:rPr>
            </w:pPr>
            <w:r>
              <w:rPr>
                <w:spacing w:val="-2"/>
                <w:sz w:val="16"/>
              </w:rPr>
              <w:t>sep-</w:t>
            </w:r>
            <w:r>
              <w:rPr>
                <w:spacing w:val="-5"/>
                <w:sz w:val="16"/>
              </w:rPr>
              <w:t>25</w:t>
            </w:r>
          </w:p>
        </w:tc>
        <w:tc>
          <w:tcPr>
            <w:tcW w:w="1032" w:type="dxa"/>
          </w:tcPr>
          <w:p>
            <w:pPr>
              <w:pStyle w:val="TableParagraph"/>
              <w:ind w:right="9"/>
              <w:jc w:val="right"/>
              <w:rPr>
                <w:sz w:val="16"/>
              </w:rPr>
            </w:pPr>
            <w:r>
              <w:rPr>
                <w:spacing w:val="-2"/>
                <w:sz w:val="16"/>
              </w:rPr>
              <w:t>Z3575614Q</w:t>
            </w:r>
          </w:p>
        </w:tc>
        <w:tc>
          <w:tcPr>
            <w:tcW w:w="2998" w:type="dxa"/>
          </w:tcPr>
          <w:p>
            <w:pPr>
              <w:pStyle w:val="TableParagraph"/>
              <w:ind w:left="40" w:right="4"/>
              <w:rPr>
                <w:sz w:val="16"/>
              </w:rPr>
            </w:pPr>
            <w:r>
              <w:rPr>
                <w:sz w:val="16"/>
              </w:rPr>
              <w:t>OSMANY</w:t>
            </w:r>
            <w:r>
              <w:rPr>
                <w:spacing w:val="-3"/>
                <w:sz w:val="16"/>
              </w:rPr>
              <w:t> </w:t>
            </w:r>
            <w:r>
              <w:rPr>
                <w:spacing w:val="-2"/>
                <w:sz w:val="16"/>
              </w:rPr>
              <w:t>JUANTORENA</w:t>
            </w:r>
          </w:p>
        </w:tc>
        <w:tc>
          <w:tcPr>
            <w:tcW w:w="1822" w:type="dxa"/>
          </w:tcPr>
          <w:p>
            <w:pPr>
              <w:pStyle w:val="TableParagraph"/>
              <w:ind w:left="39" w:right="3"/>
              <w:rPr>
                <w:sz w:val="16"/>
              </w:rPr>
            </w:pPr>
            <w:r>
              <w:rPr>
                <w:sz w:val="16"/>
              </w:rPr>
              <w:t>RETENCION</w:t>
            </w:r>
            <w:r>
              <w:rPr>
                <w:spacing w:val="-5"/>
                <w:sz w:val="16"/>
              </w:rPr>
              <w:t> </w:t>
            </w:r>
            <w:r>
              <w:rPr>
                <w:spacing w:val="-2"/>
                <w:sz w:val="16"/>
              </w:rPr>
              <w:t>NOMINA</w:t>
            </w:r>
          </w:p>
        </w:tc>
        <w:tc>
          <w:tcPr>
            <w:tcW w:w="1210" w:type="dxa"/>
          </w:tcPr>
          <w:p>
            <w:pPr>
              <w:pStyle w:val="TableParagraph"/>
              <w:ind w:right="9"/>
              <w:jc w:val="right"/>
              <w:rPr>
                <w:sz w:val="16"/>
              </w:rPr>
            </w:pPr>
            <w:r>
              <w:rPr>
                <w:spacing w:val="-2"/>
                <w:sz w:val="16"/>
              </w:rPr>
              <w:t>30/09/2025</w:t>
            </w:r>
          </w:p>
        </w:tc>
        <w:tc>
          <w:tcPr>
            <w:tcW w:w="1160" w:type="dxa"/>
          </w:tcPr>
          <w:p>
            <w:pPr>
              <w:pStyle w:val="TableParagraph"/>
              <w:ind w:right="10"/>
              <w:jc w:val="right"/>
              <w:rPr>
                <w:sz w:val="16"/>
              </w:rPr>
            </w:pPr>
            <w:r>
              <w:rPr>
                <w:spacing w:val="-2"/>
                <w:sz w:val="16"/>
              </w:rPr>
              <w:t>20/10/2025</w:t>
            </w:r>
          </w:p>
        </w:tc>
        <w:tc>
          <w:tcPr>
            <w:tcW w:w="1210" w:type="dxa"/>
          </w:tcPr>
          <w:p>
            <w:pPr>
              <w:pStyle w:val="TableParagraph"/>
              <w:ind w:right="60"/>
              <w:jc w:val="right"/>
              <w:rPr>
                <w:sz w:val="16"/>
              </w:rPr>
            </w:pPr>
            <w:r>
              <w:rPr>
                <w:sz w:val="16"/>
              </w:rPr>
              <w:t>1.483,76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r>
        <w:trPr>
          <w:trHeight w:val="270" w:hRule="atLeast"/>
        </w:trPr>
        <w:tc>
          <w:tcPr>
            <w:tcW w:w="403" w:type="dxa"/>
          </w:tcPr>
          <w:p>
            <w:pPr>
              <w:pStyle w:val="TableParagraph"/>
              <w:spacing w:before="70"/>
              <w:ind w:left="197"/>
              <w:rPr>
                <w:sz w:val="16"/>
              </w:rPr>
            </w:pPr>
            <w:r>
              <w:rPr>
                <w:spacing w:val="-5"/>
                <w:sz w:val="16"/>
              </w:rPr>
              <w:t>41</w:t>
            </w:r>
          </w:p>
        </w:tc>
        <w:tc>
          <w:tcPr>
            <w:tcW w:w="1111" w:type="dxa"/>
          </w:tcPr>
          <w:p>
            <w:pPr>
              <w:pStyle w:val="TableParagraph"/>
              <w:spacing w:before="70"/>
              <w:ind w:right="9"/>
              <w:jc w:val="right"/>
              <w:rPr>
                <w:sz w:val="16"/>
              </w:rPr>
            </w:pPr>
            <w:r>
              <w:rPr>
                <w:spacing w:val="-2"/>
                <w:sz w:val="16"/>
              </w:rPr>
              <w:t>sep-</w:t>
            </w:r>
            <w:r>
              <w:rPr>
                <w:spacing w:val="-5"/>
                <w:sz w:val="16"/>
              </w:rPr>
              <w:t>25</w:t>
            </w:r>
          </w:p>
        </w:tc>
        <w:tc>
          <w:tcPr>
            <w:tcW w:w="1032" w:type="dxa"/>
          </w:tcPr>
          <w:p>
            <w:pPr>
              <w:pStyle w:val="TableParagraph"/>
              <w:spacing w:before="70"/>
              <w:ind w:right="8"/>
              <w:jc w:val="right"/>
              <w:rPr>
                <w:sz w:val="16"/>
              </w:rPr>
            </w:pPr>
            <w:r>
              <w:rPr>
                <w:spacing w:val="-2"/>
                <w:sz w:val="16"/>
              </w:rPr>
              <w:t>Z2307195R</w:t>
            </w:r>
          </w:p>
        </w:tc>
        <w:tc>
          <w:tcPr>
            <w:tcW w:w="2998" w:type="dxa"/>
          </w:tcPr>
          <w:p>
            <w:pPr>
              <w:pStyle w:val="TableParagraph"/>
              <w:spacing w:before="70"/>
              <w:ind w:left="40" w:right="38"/>
              <w:rPr>
                <w:sz w:val="16"/>
              </w:rPr>
            </w:pPr>
            <w:r>
              <w:rPr>
                <w:sz w:val="16"/>
              </w:rPr>
              <w:t>TOMAS</w:t>
            </w:r>
            <w:r>
              <w:rPr>
                <w:spacing w:val="-2"/>
                <w:sz w:val="16"/>
              </w:rPr>
              <w:t> ROUSSEAUX</w:t>
            </w:r>
          </w:p>
        </w:tc>
        <w:tc>
          <w:tcPr>
            <w:tcW w:w="1822" w:type="dxa"/>
          </w:tcPr>
          <w:p>
            <w:pPr>
              <w:pStyle w:val="TableParagraph"/>
              <w:spacing w:before="70"/>
              <w:ind w:left="39" w:right="2"/>
              <w:rPr>
                <w:sz w:val="16"/>
              </w:rPr>
            </w:pPr>
            <w:r>
              <w:rPr>
                <w:sz w:val="16"/>
              </w:rPr>
              <w:t>NOMINA</w:t>
            </w:r>
            <w:r>
              <w:rPr>
                <w:spacing w:val="-2"/>
                <w:sz w:val="16"/>
              </w:rPr>
              <w:t> </w:t>
            </w:r>
            <w:r>
              <w:rPr>
                <w:sz w:val="16"/>
              </w:rPr>
              <w:t>DE</w:t>
            </w:r>
            <w:r>
              <w:rPr>
                <w:spacing w:val="-2"/>
                <w:sz w:val="16"/>
              </w:rPr>
              <w:t> SEPTIEMBRE</w:t>
            </w:r>
          </w:p>
        </w:tc>
        <w:tc>
          <w:tcPr>
            <w:tcW w:w="1210" w:type="dxa"/>
          </w:tcPr>
          <w:p>
            <w:pPr>
              <w:pStyle w:val="TableParagraph"/>
              <w:spacing w:before="70"/>
              <w:ind w:right="9"/>
              <w:jc w:val="right"/>
              <w:rPr>
                <w:sz w:val="16"/>
              </w:rPr>
            </w:pPr>
            <w:r>
              <w:rPr>
                <w:spacing w:val="-2"/>
                <w:sz w:val="16"/>
              </w:rPr>
              <w:t>02/10/2025</w:t>
            </w:r>
          </w:p>
        </w:tc>
        <w:tc>
          <w:tcPr>
            <w:tcW w:w="1160" w:type="dxa"/>
          </w:tcPr>
          <w:p>
            <w:pPr>
              <w:pStyle w:val="TableParagraph"/>
              <w:spacing w:before="70"/>
              <w:ind w:right="10"/>
              <w:jc w:val="right"/>
              <w:rPr>
                <w:sz w:val="16"/>
              </w:rPr>
            </w:pPr>
            <w:r>
              <w:rPr>
                <w:spacing w:val="-2"/>
                <w:sz w:val="16"/>
              </w:rPr>
              <w:t>03/10/2025</w:t>
            </w:r>
          </w:p>
        </w:tc>
        <w:tc>
          <w:tcPr>
            <w:tcW w:w="1210" w:type="dxa"/>
          </w:tcPr>
          <w:p>
            <w:pPr>
              <w:pStyle w:val="TableParagraph"/>
              <w:spacing w:before="70"/>
              <w:ind w:right="60"/>
              <w:jc w:val="right"/>
              <w:rPr>
                <w:sz w:val="16"/>
              </w:rPr>
            </w:pPr>
            <w:r>
              <w:rPr>
                <w:sz w:val="16"/>
              </w:rPr>
              <w:t>4.717,65 </w:t>
            </w:r>
            <w:r>
              <w:rPr>
                <w:spacing w:val="-10"/>
                <w:sz w:val="16"/>
              </w:rPr>
              <w:t>€</w:t>
            </w:r>
          </w:p>
        </w:tc>
        <w:tc>
          <w:tcPr>
            <w:tcW w:w="2014" w:type="dxa"/>
          </w:tcPr>
          <w:p>
            <w:pPr>
              <w:pStyle w:val="TableParagraph"/>
              <w:spacing w:before="70"/>
              <w:ind w:left="33" w:right="1"/>
              <w:rPr>
                <w:sz w:val="16"/>
              </w:rPr>
            </w:pPr>
            <w:r>
              <w:rPr>
                <w:sz w:val="16"/>
              </w:rPr>
              <w:t>TRANSFERENCIA</w:t>
            </w:r>
            <w:r>
              <w:rPr>
                <w:spacing w:val="-4"/>
                <w:sz w:val="16"/>
              </w:rPr>
              <w:t> </w:t>
            </w:r>
            <w:r>
              <w:rPr>
                <w:spacing w:val="-2"/>
                <w:sz w:val="16"/>
              </w:rPr>
              <w:t>BANCARIA</w:t>
            </w:r>
          </w:p>
        </w:tc>
        <w:tc>
          <w:tcPr>
            <w:tcW w:w="806" w:type="dxa"/>
          </w:tcPr>
          <w:p>
            <w:pPr>
              <w:pStyle w:val="TableParagraph"/>
              <w:spacing w:before="70"/>
              <w:ind w:left="35"/>
              <w:rPr>
                <w:sz w:val="16"/>
              </w:rPr>
            </w:pPr>
            <w:r>
              <w:rPr>
                <w:spacing w:val="-2"/>
                <w:sz w:val="16"/>
              </w:rPr>
              <w:t>CAJAMAR</w:t>
            </w:r>
          </w:p>
        </w:tc>
      </w:tr>
      <w:tr>
        <w:trPr>
          <w:trHeight w:val="270" w:hRule="atLeast"/>
        </w:trPr>
        <w:tc>
          <w:tcPr>
            <w:tcW w:w="403" w:type="dxa"/>
          </w:tcPr>
          <w:p>
            <w:pPr>
              <w:pStyle w:val="TableParagraph"/>
              <w:spacing w:before="70"/>
              <w:ind w:left="197"/>
              <w:rPr>
                <w:sz w:val="16"/>
              </w:rPr>
            </w:pPr>
            <w:r>
              <w:rPr>
                <w:spacing w:val="-5"/>
                <w:sz w:val="16"/>
              </w:rPr>
              <w:t>42</w:t>
            </w:r>
          </w:p>
        </w:tc>
        <w:tc>
          <w:tcPr>
            <w:tcW w:w="1111" w:type="dxa"/>
          </w:tcPr>
          <w:p>
            <w:pPr>
              <w:pStyle w:val="TableParagraph"/>
              <w:spacing w:before="70"/>
              <w:ind w:right="9"/>
              <w:jc w:val="right"/>
              <w:rPr>
                <w:sz w:val="16"/>
              </w:rPr>
            </w:pPr>
            <w:r>
              <w:rPr>
                <w:spacing w:val="-2"/>
                <w:sz w:val="16"/>
              </w:rPr>
              <w:t>sep-</w:t>
            </w:r>
            <w:r>
              <w:rPr>
                <w:spacing w:val="-5"/>
                <w:sz w:val="16"/>
              </w:rPr>
              <w:t>25</w:t>
            </w:r>
          </w:p>
        </w:tc>
        <w:tc>
          <w:tcPr>
            <w:tcW w:w="1032" w:type="dxa"/>
          </w:tcPr>
          <w:p>
            <w:pPr>
              <w:pStyle w:val="TableParagraph"/>
              <w:spacing w:before="70"/>
              <w:ind w:right="8"/>
              <w:jc w:val="right"/>
              <w:rPr>
                <w:sz w:val="16"/>
              </w:rPr>
            </w:pPr>
            <w:r>
              <w:rPr>
                <w:spacing w:val="-2"/>
                <w:sz w:val="16"/>
              </w:rPr>
              <w:t>Z2307195R</w:t>
            </w:r>
          </w:p>
        </w:tc>
        <w:tc>
          <w:tcPr>
            <w:tcW w:w="2998" w:type="dxa"/>
          </w:tcPr>
          <w:p>
            <w:pPr>
              <w:pStyle w:val="TableParagraph"/>
              <w:spacing w:before="70"/>
              <w:ind w:left="40" w:right="38"/>
              <w:rPr>
                <w:sz w:val="16"/>
              </w:rPr>
            </w:pPr>
            <w:r>
              <w:rPr>
                <w:sz w:val="16"/>
              </w:rPr>
              <w:t>TOMAS</w:t>
            </w:r>
            <w:r>
              <w:rPr>
                <w:spacing w:val="-2"/>
                <w:sz w:val="16"/>
              </w:rPr>
              <w:t> ROUSSEAUX</w:t>
            </w:r>
          </w:p>
        </w:tc>
        <w:tc>
          <w:tcPr>
            <w:tcW w:w="1822" w:type="dxa"/>
          </w:tcPr>
          <w:p>
            <w:pPr>
              <w:pStyle w:val="TableParagraph"/>
              <w:spacing w:before="70"/>
              <w:ind w:left="39" w:right="3"/>
              <w:rPr>
                <w:sz w:val="16"/>
              </w:rPr>
            </w:pPr>
            <w:r>
              <w:rPr>
                <w:sz w:val="16"/>
              </w:rPr>
              <w:t>RETENCION</w:t>
            </w:r>
            <w:r>
              <w:rPr>
                <w:spacing w:val="-5"/>
                <w:sz w:val="16"/>
              </w:rPr>
              <w:t> </w:t>
            </w:r>
            <w:r>
              <w:rPr>
                <w:spacing w:val="-2"/>
                <w:sz w:val="16"/>
              </w:rPr>
              <w:t>NOMINA</w:t>
            </w:r>
          </w:p>
        </w:tc>
        <w:tc>
          <w:tcPr>
            <w:tcW w:w="1210" w:type="dxa"/>
          </w:tcPr>
          <w:p>
            <w:pPr>
              <w:pStyle w:val="TableParagraph"/>
              <w:spacing w:before="70"/>
              <w:ind w:right="9"/>
              <w:jc w:val="right"/>
              <w:rPr>
                <w:sz w:val="16"/>
              </w:rPr>
            </w:pPr>
            <w:r>
              <w:rPr>
                <w:spacing w:val="-2"/>
                <w:sz w:val="16"/>
              </w:rPr>
              <w:t>30/09/2025</w:t>
            </w:r>
          </w:p>
        </w:tc>
        <w:tc>
          <w:tcPr>
            <w:tcW w:w="1160" w:type="dxa"/>
          </w:tcPr>
          <w:p>
            <w:pPr>
              <w:pStyle w:val="TableParagraph"/>
              <w:spacing w:before="70"/>
              <w:ind w:right="10"/>
              <w:jc w:val="right"/>
              <w:rPr>
                <w:sz w:val="16"/>
              </w:rPr>
            </w:pPr>
            <w:r>
              <w:rPr>
                <w:spacing w:val="-2"/>
                <w:sz w:val="16"/>
              </w:rPr>
              <w:t>20/10/2025</w:t>
            </w:r>
          </w:p>
        </w:tc>
        <w:tc>
          <w:tcPr>
            <w:tcW w:w="1210" w:type="dxa"/>
          </w:tcPr>
          <w:p>
            <w:pPr>
              <w:pStyle w:val="TableParagraph"/>
              <w:spacing w:before="70"/>
              <w:ind w:right="60"/>
              <w:jc w:val="right"/>
              <w:rPr>
                <w:sz w:val="16"/>
              </w:rPr>
            </w:pPr>
            <w:r>
              <w:rPr>
                <w:sz w:val="16"/>
              </w:rPr>
              <w:t>960,00 </w:t>
            </w:r>
            <w:r>
              <w:rPr>
                <w:spacing w:val="-10"/>
                <w:sz w:val="16"/>
              </w:rPr>
              <w:t>€</w:t>
            </w:r>
          </w:p>
        </w:tc>
        <w:tc>
          <w:tcPr>
            <w:tcW w:w="2014" w:type="dxa"/>
          </w:tcPr>
          <w:p>
            <w:pPr>
              <w:pStyle w:val="TableParagraph"/>
              <w:spacing w:before="70"/>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spacing w:before="70"/>
              <w:ind w:left="35"/>
              <w:rPr>
                <w:sz w:val="16"/>
              </w:rPr>
            </w:pPr>
            <w:r>
              <w:rPr>
                <w:spacing w:val="-2"/>
                <w:sz w:val="16"/>
              </w:rPr>
              <w:t>CAJAMAR</w:t>
            </w:r>
          </w:p>
        </w:tc>
      </w:tr>
      <w:tr>
        <w:trPr>
          <w:trHeight w:val="256" w:hRule="atLeast"/>
        </w:trPr>
        <w:tc>
          <w:tcPr>
            <w:tcW w:w="403" w:type="dxa"/>
          </w:tcPr>
          <w:p>
            <w:pPr>
              <w:pStyle w:val="TableParagraph"/>
              <w:ind w:left="197"/>
              <w:rPr>
                <w:sz w:val="16"/>
              </w:rPr>
            </w:pPr>
            <w:r>
              <w:rPr>
                <w:spacing w:val="-5"/>
                <w:sz w:val="16"/>
              </w:rPr>
              <w:t>43</w:t>
            </w:r>
          </w:p>
        </w:tc>
        <w:tc>
          <w:tcPr>
            <w:tcW w:w="1111" w:type="dxa"/>
          </w:tcPr>
          <w:p>
            <w:pPr>
              <w:pStyle w:val="TableParagraph"/>
              <w:ind w:right="9"/>
              <w:jc w:val="right"/>
              <w:rPr>
                <w:sz w:val="16"/>
              </w:rPr>
            </w:pPr>
            <w:r>
              <w:rPr>
                <w:spacing w:val="-2"/>
                <w:sz w:val="16"/>
              </w:rPr>
              <w:t>oct-</w:t>
            </w:r>
            <w:r>
              <w:rPr>
                <w:spacing w:val="-5"/>
                <w:sz w:val="16"/>
              </w:rPr>
              <w:t>25</w:t>
            </w:r>
          </w:p>
        </w:tc>
        <w:tc>
          <w:tcPr>
            <w:tcW w:w="1032" w:type="dxa"/>
          </w:tcPr>
          <w:p>
            <w:pPr>
              <w:pStyle w:val="TableParagraph"/>
              <w:ind w:right="8"/>
              <w:jc w:val="right"/>
              <w:rPr>
                <w:sz w:val="16"/>
              </w:rPr>
            </w:pPr>
            <w:r>
              <w:rPr>
                <w:spacing w:val="-2"/>
                <w:sz w:val="16"/>
              </w:rPr>
              <w:t>20628497G</w:t>
            </w:r>
          </w:p>
        </w:tc>
        <w:tc>
          <w:tcPr>
            <w:tcW w:w="2998" w:type="dxa"/>
          </w:tcPr>
          <w:p>
            <w:pPr>
              <w:pStyle w:val="TableParagraph"/>
              <w:ind w:left="40"/>
              <w:rPr>
                <w:sz w:val="16"/>
              </w:rPr>
            </w:pPr>
            <w:r>
              <w:rPr>
                <w:sz w:val="16"/>
              </w:rPr>
              <w:t>UNAI</w:t>
            </w:r>
            <w:r>
              <w:rPr>
                <w:spacing w:val="-5"/>
                <w:sz w:val="16"/>
              </w:rPr>
              <w:t> </w:t>
            </w:r>
            <w:r>
              <w:rPr>
                <w:sz w:val="16"/>
              </w:rPr>
              <w:t>LARRAÑAGA</w:t>
            </w:r>
            <w:r>
              <w:rPr>
                <w:spacing w:val="-2"/>
                <w:sz w:val="16"/>
              </w:rPr>
              <w:t> </w:t>
            </w:r>
            <w:r>
              <w:rPr>
                <w:spacing w:val="-4"/>
                <w:sz w:val="16"/>
              </w:rPr>
              <w:t>LEDO</w:t>
            </w:r>
          </w:p>
        </w:tc>
        <w:tc>
          <w:tcPr>
            <w:tcW w:w="1822" w:type="dxa"/>
          </w:tcPr>
          <w:p>
            <w:pPr>
              <w:pStyle w:val="TableParagraph"/>
              <w:ind w:left="39" w:right="3"/>
              <w:rPr>
                <w:sz w:val="16"/>
              </w:rPr>
            </w:pPr>
            <w:r>
              <w:rPr>
                <w:sz w:val="16"/>
              </w:rPr>
              <w:t>NOMINA</w:t>
            </w:r>
            <w:r>
              <w:rPr>
                <w:spacing w:val="-2"/>
                <w:sz w:val="16"/>
              </w:rPr>
              <w:t> </w:t>
            </w:r>
            <w:r>
              <w:rPr>
                <w:sz w:val="16"/>
              </w:rPr>
              <w:t>DE</w:t>
            </w:r>
            <w:r>
              <w:rPr>
                <w:spacing w:val="-2"/>
                <w:sz w:val="16"/>
              </w:rPr>
              <w:t> OCTUBRE</w:t>
            </w:r>
          </w:p>
        </w:tc>
        <w:tc>
          <w:tcPr>
            <w:tcW w:w="1210" w:type="dxa"/>
          </w:tcPr>
          <w:p>
            <w:pPr>
              <w:pStyle w:val="TableParagraph"/>
              <w:ind w:right="9"/>
              <w:jc w:val="right"/>
              <w:rPr>
                <w:sz w:val="16"/>
              </w:rPr>
            </w:pPr>
            <w:r>
              <w:rPr>
                <w:spacing w:val="-2"/>
                <w:sz w:val="16"/>
              </w:rPr>
              <w:t>05/11/2025</w:t>
            </w:r>
          </w:p>
        </w:tc>
        <w:tc>
          <w:tcPr>
            <w:tcW w:w="1160" w:type="dxa"/>
          </w:tcPr>
          <w:p>
            <w:pPr>
              <w:pStyle w:val="TableParagraph"/>
              <w:ind w:right="10"/>
              <w:jc w:val="right"/>
              <w:rPr>
                <w:sz w:val="16"/>
              </w:rPr>
            </w:pPr>
            <w:r>
              <w:rPr>
                <w:spacing w:val="-2"/>
                <w:sz w:val="16"/>
              </w:rPr>
              <w:t>05/11/2025</w:t>
            </w:r>
          </w:p>
        </w:tc>
        <w:tc>
          <w:tcPr>
            <w:tcW w:w="1210" w:type="dxa"/>
          </w:tcPr>
          <w:p>
            <w:pPr>
              <w:pStyle w:val="TableParagraph"/>
              <w:ind w:right="60"/>
              <w:jc w:val="right"/>
              <w:rPr>
                <w:sz w:val="16"/>
              </w:rPr>
            </w:pPr>
            <w:r>
              <w:rPr>
                <w:sz w:val="16"/>
              </w:rPr>
              <w:t>1.792,34 </w:t>
            </w:r>
            <w:r>
              <w:rPr>
                <w:spacing w:val="-10"/>
                <w:sz w:val="16"/>
              </w:rPr>
              <w:t>€</w:t>
            </w:r>
          </w:p>
        </w:tc>
        <w:tc>
          <w:tcPr>
            <w:tcW w:w="2014" w:type="dxa"/>
          </w:tcPr>
          <w:p>
            <w:pPr>
              <w:pStyle w:val="TableParagraph"/>
              <w:ind w:left="33" w:right="1"/>
              <w:rPr>
                <w:sz w:val="16"/>
              </w:rPr>
            </w:pPr>
            <w:r>
              <w:rPr>
                <w:sz w:val="16"/>
              </w:rPr>
              <w:t>TRANSFERENCIA</w:t>
            </w:r>
            <w:r>
              <w:rPr>
                <w:spacing w:val="-4"/>
                <w:sz w:val="16"/>
              </w:rPr>
              <w:t> </w:t>
            </w:r>
            <w:r>
              <w:rPr>
                <w:spacing w:val="-2"/>
                <w:sz w:val="16"/>
              </w:rPr>
              <w:t>BANCARIA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97"/>
              <w:rPr>
                <w:sz w:val="16"/>
              </w:rPr>
            </w:pPr>
            <w:r>
              <w:rPr>
                <w:spacing w:val="-5"/>
                <w:sz w:val="16"/>
              </w:rPr>
              <w:t>44</w:t>
            </w:r>
          </w:p>
        </w:tc>
        <w:tc>
          <w:tcPr>
            <w:tcW w:w="1111" w:type="dxa"/>
          </w:tcPr>
          <w:p>
            <w:pPr>
              <w:pStyle w:val="TableParagraph"/>
              <w:ind w:right="9"/>
              <w:jc w:val="right"/>
              <w:rPr>
                <w:sz w:val="16"/>
              </w:rPr>
            </w:pPr>
            <w:r>
              <w:rPr>
                <w:spacing w:val="-2"/>
                <w:sz w:val="16"/>
              </w:rPr>
              <w:t>oct-</w:t>
            </w:r>
            <w:r>
              <w:rPr>
                <w:spacing w:val="-5"/>
                <w:sz w:val="16"/>
              </w:rPr>
              <w:t>25</w:t>
            </w:r>
          </w:p>
        </w:tc>
        <w:tc>
          <w:tcPr>
            <w:tcW w:w="1032" w:type="dxa"/>
          </w:tcPr>
          <w:p>
            <w:pPr>
              <w:pStyle w:val="TableParagraph"/>
              <w:ind w:right="8"/>
              <w:jc w:val="right"/>
              <w:rPr>
                <w:sz w:val="16"/>
              </w:rPr>
            </w:pPr>
            <w:r>
              <w:rPr>
                <w:spacing w:val="-2"/>
                <w:sz w:val="16"/>
              </w:rPr>
              <w:t>20628497G</w:t>
            </w:r>
          </w:p>
        </w:tc>
        <w:tc>
          <w:tcPr>
            <w:tcW w:w="2998" w:type="dxa"/>
          </w:tcPr>
          <w:p>
            <w:pPr>
              <w:pStyle w:val="TableParagraph"/>
              <w:ind w:left="40"/>
              <w:rPr>
                <w:sz w:val="16"/>
              </w:rPr>
            </w:pPr>
            <w:r>
              <w:rPr>
                <w:sz w:val="16"/>
              </w:rPr>
              <w:t>UNAI</w:t>
            </w:r>
            <w:r>
              <w:rPr>
                <w:spacing w:val="-5"/>
                <w:sz w:val="16"/>
              </w:rPr>
              <w:t> </w:t>
            </w:r>
            <w:r>
              <w:rPr>
                <w:sz w:val="16"/>
              </w:rPr>
              <w:t>LARRAÑAGA</w:t>
            </w:r>
            <w:r>
              <w:rPr>
                <w:spacing w:val="-2"/>
                <w:sz w:val="16"/>
              </w:rPr>
              <w:t> </w:t>
            </w:r>
            <w:r>
              <w:rPr>
                <w:spacing w:val="-4"/>
                <w:sz w:val="16"/>
              </w:rPr>
              <w:t>LEDO</w:t>
            </w:r>
          </w:p>
        </w:tc>
        <w:tc>
          <w:tcPr>
            <w:tcW w:w="1822" w:type="dxa"/>
          </w:tcPr>
          <w:p>
            <w:pPr>
              <w:pStyle w:val="TableParagraph"/>
              <w:ind w:left="39" w:right="3"/>
              <w:rPr>
                <w:sz w:val="16"/>
              </w:rPr>
            </w:pPr>
            <w:r>
              <w:rPr>
                <w:sz w:val="16"/>
              </w:rPr>
              <w:t>RETENCION</w:t>
            </w:r>
            <w:r>
              <w:rPr>
                <w:spacing w:val="-5"/>
                <w:sz w:val="16"/>
              </w:rPr>
              <w:t> </w:t>
            </w:r>
            <w:r>
              <w:rPr>
                <w:spacing w:val="-2"/>
                <w:sz w:val="16"/>
              </w:rPr>
              <w:t>NOMINA</w:t>
            </w:r>
          </w:p>
        </w:tc>
        <w:tc>
          <w:tcPr>
            <w:tcW w:w="1210" w:type="dxa"/>
          </w:tcPr>
          <w:p>
            <w:pPr>
              <w:pStyle w:val="TableParagraph"/>
              <w:ind w:right="9"/>
              <w:jc w:val="right"/>
              <w:rPr>
                <w:sz w:val="16"/>
              </w:rPr>
            </w:pPr>
            <w:r>
              <w:rPr>
                <w:spacing w:val="-2"/>
                <w:sz w:val="16"/>
              </w:rPr>
              <w:t>31/10/2025</w:t>
            </w:r>
          </w:p>
        </w:tc>
        <w:tc>
          <w:tcPr>
            <w:tcW w:w="1160" w:type="dxa"/>
          </w:tcPr>
          <w:p>
            <w:pPr>
              <w:pStyle w:val="TableParagraph"/>
              <w:ind w:right="10"/>
              <w:jc w:val="right"/>
              <w:rPr>
                <w:sz w:val="16"/>
              </w:rPr>
            </w:pPr>
            <w:r>
              <w:rPr>
                <w:spacing w:val="-2"/>
                <w:sz w:val="16"/>
              </w:rPr>
              <w:t>20/01/2026</w:t>
            </w:r>
          </w:p>
        </w:tc>
        <w:tc>
          <w:tcPr>
            <w:tcW w:w="1210" w:type="dxa"/>
          </w:tcPr>
          <w:p>
            <w:pPr>
              <w:pStyle w:val="TableParagraph"/>
              <w:ind w:right="60"/>
              <w:jc w:val="right"/>
              <w:rPr>
                <w:sz w:val="16"/>
              </w:rPr>
            </w:pPr>
            <w:r>
              <w:rPr>
                <w:sz w:val="16"/>
              </w:rPr>
              <w:t>264,00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97"/>
              <w:rPr>
                <w:sz w:val="16"/>
              </w:rPr>
            </w:pPr>
            <w:r>
              <w:rPr>
                <w:spacing w:val="-5"/>
                <w:sz w:val="16"/>
              </w:rPr>
              <w:t>45</w:t>
            </w:r>
          </w:p>
        </w:tc>
        <w:tc>
          <w:tcPr>
            <w:tcW w:w="1111" w:type="dxa"/>
          </w:tcPr>
          <w:p>
            <w:pPr>
              <w:pStyle w:val="TableParagraph"/>
              <w:ind w:right="9"/>
              <w:jc w:val="right"/>
              <w:rPr>
                <w:sz w:val="16"/>
              </w:rPr>
            </w:pPr>
            <w:r>
              <w:rPr>
                <w:spacing w:val="-2"/>
                <w:sz w:val="16"/>
              </w:rPr>
              <w:t>oct-</w:t>
            </w:r>
            <w:r>
              <w:rPr>
                <w:spacing w:val="-5"/>
                <w:sz w:val="16"/>
              </w:rPr>
              <w:t>25</w:t>
            </w:r>
          </w:p>
        </w:tc>
        <w:tc>
          <w:tcPr>
            <w:tcW w:w="1032" w:type="dxa"/>
          </w:tcPr>
          <w:p>
            <w:pPr>
              <w:pStyle w:val="TableParagraph"/>
              <w:ind w:right="9"/>
              <w:jc w:val="right"/>
              <w:rPr>
                <w:sz w:val="16"/>
              </w:rPr>
            </w:pPr>
            <w:r>
              <w:rPr>
                <w:spacing w:val="-2"/>
                <w:sz w:val="16"/>
              </w:rPr>
              <w:t>61157652P</w:t>
            </w:r>
          </w:p>
        </w:tc>
        <w:tc>
          <w:tcPr>
            <w:tcW w:w="2998" w:type="dxa"/>
          </w:tcPr>
          <w:p>
            <w:pPr>
              <w:pStyle w:val="TableParagraph"/>
              <w:ind w:left="40" w:right="3"/>
              <w:rPr>
                <w:sz w:val="16"/>
              </w:rPr>
            </w:pPr>
            <w:r>
              <w:rPr>
                <w:sz w:val="16"/>
              </w:rPr>
              <w:t>MARTIN</w:t>
            </w:r>
            <w:r>
              <w:rPr>
                <w:spacing w:val="-4"/>
                <w:sz w:val="16"/>
              </w:rPr>
              <w:t> </w:t>
            </w:r>
            <w:r>
              <w:rPr>
                <w:sz w:val="16"/>
              </w:rPr>
              <w:t>EMILIANO</w:t>
            </w:r>
            <w:r>
              <w:rPr>
                <w:spacing w:val="-4"/>
                <w:sz w:val="16"/>
              </w:rPr>
              <w:t> </w:t>
            </w:r>
            <w:r>
              <w:rPr>
                <w:sz w:val="16"/>
              </w:rPr>
              <w:t>RAMOS</w:t>
            </w:r>
            <w:r>
              <w:rPr>
                <w:spacing w:val="-2"/>
                <w:sz w:val="16"/>
              </w:rPr>
              <w:t> TIERCIN</w:t>
            </w:r>
          </w:p>
        </w:tc>
        <w:tc>
          <w:tcPr>
            <w:tcW w:w="1822" w:type="dxa"/>
          </w:tcPr>
          <w:p>
            <w:pPr>
              <w:pStyle w:val="TableParagraph"/>
              <w:ind w:left="39" w:right="3"/>
              <w:rPr>
                <w:sz w:val="16"/>
              </w:rPr>
            </w:pPr>
            <w:r>
              <w:rPr>
                <w:sz w:val="16"/>
              </w:rPr>
              <w:t>NOMINA</w:t>
            </w:r>
            <w:r>
              <w:rPr>
                <w:spacing w:val="-2"/>
                <w:sz w:val="16"/>
              </w:rPr>
              <w:t> </w:t>
            </w:r>
            <w:r>
              <w:rPr>
                <w:sz w:val="16"/>
              </w:rPr>
              <w:t>DE</w:t>
            </w:r>
            <w:r>
              <w:rPr>
                <w:spacing w:val="-2"/>
                <w:sz w:val="16"/>
              </w:rPr>
              <w:t> OCTUBRE</w:t>
            </w:r>
          </w:p>
        </w:tc>
        <w:tc>
          <w:tcPr>
            <w:tcW w:w="1210" w:type="dxa"/>
          </w:tcPr>
          <w:p>
            <w:pPr>
              <w:pStyle w:val="TableParagraph"/>
              <w:ind w:right="9"/>
              <w:jc w:val="right"/>
              <w:rPr>
                <w:sz w:val="16"/>
              </w:rPr>
            </w:pPr>
            <w:r>
              <w:rPr>
                <w:spacing w:val="-2"/>
                <w:sz w:val="16"/>
              </w:rPr>
              <w:t>05/11/2025</w:t>
            </w:r>
          </w:p>
        </w:tc>
        <w:tc>
          <w:tcPr>
            <w:tcW w:w="1160" w:type="dxa"/>
          </w:tcPr>
          <w:p>
            <w:pPr>
              <w:pStyle w:val="TableParagraph"/>
              <w:ind w:right="10"/>
              <w:jc w:val="right"/>
              <w:rPr>
                <w:sz w:val="16"/>
              </w:rPr>
            </w:pPr>
            <w:r>
              <w:rPr>
                <w:spacing w:val="-2"/>
                <w:sz w:val="16"/>
              </w:rPr>
              <w:t>05/11/2025</w:t>
            </w:r>
          </w:p>
        </w:tc>
        <w:tc>
          <w:tcPr>
            <w:tcW w:w="1210" w:type="dxa"/>
          </w:tcPr>
          <w:p>
            <w:pPr>
              <w:pStyle w:val="TableParagraph"/>
              <w:ind w:right="60"/>
              <w:jc w:val="right"/>
              <w:rPr>
                <w:sz w:val="16"/>
              </w:rPr>
            </w:pPr>
            <w:r>
              <w:rPr>
                <w:sz w:val="16"/>
              </w:rPr>
              <w:t>3.729,28 </w:t>
            </w:r>
            <w:r>
              <w:rPr>
                <w:spacing w:val="-10"/>
                <w:sz w:val="16"/>
              </w:rPr>
              <w:t>€</w:t>
            </w:r>
          </w:p>
        </w:tc>
        <w:tc>
          <w:tcPr>
            <w:tcW w:w="2014" w:type="dxa"/>
          </w:tcPr>
          <w:p>
            <w:pPr>
              <w:pStyle w:val="TableParagraph"/>
              <w:ind w:left="33" w:right="1"/>
              <w:rPr>
                <w:sz w:val="16"/>
              </w:rPr>
            </w:pPr>
            <w:r>
              <w:rPr>
                <w:sz w:val="16"/>
              </w:rPr>
              <w:t>TRANSFERENCIA</w:t>
            </w:r>
            <w:r>
              <w:rPr>
                <w:spacing w:val="-4"/>
                <w:sz w:val="16"/>
              </w:rPr>
              <w:t> </w:t>
            </w:r>
            <w:r>
              <w:rPr>
                <w:spacing w:val="-2"/>
                <w:sz w:val="16"/>
              </w:rPr>
              <w:t>BANCARIA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97"/>
              <w:rPr>
                <w:sz w:val="16"/>
              </w:rPr>
            </w:pPr>
            <w:r>
              <w:rPr>
                <w:spacing w:val="-5"/>
                <w:sz w:val="16"/>
              </w:rPr>
              <w:t>46</w:t>
            </w:r>
          </w:p>
        </w:tc>
        <w:tc>
          <w:tcPr>
            <w:tcW w:w="1111" w:type="dxa"/>
          </w:tcPr>
          <w:p>
            <w:pPr>
              <w:pStyle w:val="TableParagraph"/>
              <w:ind w:right="9"/>
              <w:jc w:val="right"/>
              <w:rPr>
                <w:sz w:val="16"/>
              </w:rPr>
            </w:pPr>
            <w:r>
              <w:rPr>
                <w:spacing w:val="-2"/>
                <w:sz w:val="16"/>
              </w:rPr>
              <w:t>oct-</w:t>
            </w:r>
            <w:r>
              <w:rPr>
                <w:spacing w:val="-5"/>
                <w:sz w:val="16"/>
              </w:rPr>
              <w:t>25</w:t>
            </w:r>
          </w:p>
        </w:tc>
        <w:tc>
          <w:tcPr>
            <w:tcW w:w="1032" w:type="dxa"/>
          </w:tcPr>
          <w:p>
            <w:pPr>
              <w:pStyle w:val="TableParagraph"/>
              <w:ind w:right="9"/>
              <w:jc w:val="right"/>
              <w:rPr>
                <w:sz w:val="16"/>
              </w:rPr>
            </w:pPr>
            <w:r>
              <w:rPr>
                <w:spacing w:val="-2"/>
                <w:sz w:val="16"/>
              </w:rPr>
              <w:t>61157652P</w:t>
            </w:r>
          </w:p>
        </w:tc>
        <w:tc>
          <w:tcPr>
            <w:tcW w:w="2998" w:type="dxa"/>
          </w:tcPr>
          <w:p>
            <w:pPr>
              <w:pStyle w:val="TableParagraph"/>
              <w:ind w:left="40" w:right="3"/>
              <w:rPr>
                <w:sz w:val="16"/>
              </w:rPr>
            </w:pPr>
            <w:r>
              <w:rPr>
                <w:sz w:val="16"/>
              </w:rPr>
              <w:t>MARTIN</w:t>
            </w:r>
            <w:r>
              <w:rPr>
                <w:spacing w:val="-4"/>
                <w:sz w:val="16"/>
              </w:rPr>
              <w:t> </w:t>
            </w:r>
            <w:r>
              <w:rPr>
                <w:sz w:val="16"/>
              </w:rPr>
              <w:t>EMILIANO</w:t>
            </w:r>
            <w:r>
              <w:rPr>
                <w:spacing w:val="-4"/>
                <w:sz w:val="16"/>
              </w:rPr>
              <w:t> </w:t>
            </w:r>
            <w:r>
              <w:rPr>
                <w:sz w:val="16"/>
              </w:rPr>
              <w:t>RAMOS</w:t>
            </w:r>
            <w:r>
              <w:rPr>
                <w:spacing w:val="-2"/>
                <w:sz w:val="16"/>
              </w:rPr>
              <w:t> TIERCIN</w:t>
            </w:r>
          </w:p>
        </w:tc>
        <w:tc>
          <w:tcPr>
            <w:tcW w:w="1822" w:type="dxa"/>
          </w:tcPr>
          <w:p>
            <w:pPr>
              <w:pStyle w:val="TableParagraph"/>
              <w:ind w:left="39" w:right="3"/>
              <w:rPr>
                <w:sz w:val="16"/>
              </w:rPr>
            </w:pPr>
            <w:r>
              <w:rPr>
                <w:sz w:val="16"/>
              </w:rPr>
              <w:t>RETENCION</w:t>
            </w:r>
            <w:r>
              <w:rPr>
                <w:spacing w:val="-5"/>
                <w:sz w:val="16"/>
              </w:rPr>
              <w:t> </w:t>
            </w:r>
            <w:r>
              <w:rPr>
                <w:spacing w:val="-2"/>
                <w:sz w:val="16"/>
              </w:rPr>
              <w:t>NOMINA</w:t>
            </w:r>
          </w:p>
        </w:tc>
        <w:tc>
          <w:tcPr>
            <w:tcW w:w="1210" w:type="dxa"/>
          </w:tcPr>
          <w:p>
            <w:pPr>
              <w:pStyle w:val="TableParagraph"/>
              <w:ind w:right="9"/>
              <w:jc w:val="right"/>
              <w:rPr>
                <w:sz w:val="16"/>
              </w:rPr>
            </w:pPr>
            <w:r>
              <w:rPr>
                <w:spacing w:val="-2"/>
                <w:sz w:val="16"/>
              </w:rPr>
              <w:t>31/10/2025</w:t>
            </w:r>
          </w:p>
        </w:tc>
        <w:tc>
          <w:tcPr>
            <w:tcW w:w="1160" w:type="dxa"/>
          </w:tcPr>
          <w:p>
            <w:pPr>
              <w:pStyle w:val="TableParagraph"/>
              <w:ind w:right="10"/>
              <w:jc w:val="right"/>
              <w:rPr>
                <w:sz w:val="16"/>
              </w:rPr>
            </w:pPr>
            <w:r>
              <w:rPr>
                <w:spacing w:val="-2"/>
                <w:sz w:val="16"/>
              </w:rPr>
              <w:t>20/01/2026</w:t>
            </w:r>
          </w:p>
        </w:tc>
        <w:tc>
          <w:tcPr>
            <w:tcW w:w="1210" w:type="dxa"/>
          </w:tcPr>
          <w:p>
            <w:pPr>
              <w:pStyle w:val="TableParagraph"/>
              <w:ind w:right="60"/>
              <w:jc w:val="right"/>
              <w:rPr>
                <w:sz w:val="16"/>
              </w:rPr>
            </w:pPr>
            <w:r>
              <w:rPr>
                <w:sz w:val="16"/>
              </w:rPr>
              <w:t>950,00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r>
        <w:trPr>
          <w:trHeight w:val="255" w:hRule="atLeast"/>
        </w:trPr>
        <w:tc>
          <w:tcPr>
            <w:tcW w:w="403" w:type="dxa"/>
          </w:tcPr>
          <w:p>
            <w:pPr>
              <w:pStyle w:val="TableParagraph"/>
              <w:ind w:left="197"/>
              <w:rPr>
                <w:sz w:val="16"/>
              </w:rPr>
            </w:pPr>
            <w:r>
              <w:rPr>
                <w:spacing w:val="-5"/>
                <w:sz w:val="16"/>
              </w:rPr>
              <w:t>47</w:t>
            </w:r>
          </w:p>
        </w:tc>
        <w:tc>
          <w:tcPr>
            <w:tcW w:w="1111" w:type="dxa"/>
          </w:tcPr>
          <w:p>
            <w:pPr>
              <w:pStyle w:val="TableParagraph"/>
              <w:ind w:right="9"/>
              <w:jc w:val="right"/>
              <w:rPr>
                <w:sz w:val="16"/>
              </w:rPr>
            </w:pPr>
            <w:r>
              <w:rPr>
                <w:spacing w:val="-2"/>
                <w:sz w:val="16"/>
              </w:rPr>
              <w:t>oct-</w:t>
            </w:r>
            <w:r>
              <w:rPr>
                <w:spacing w:val="-5"/>
                <w:sz w:val="16"/>
              </w:rPr>
              <w:t>25</w:t>
            </w:r>
          </w:p>
        </w:tc>
        <w:tc>
          <w:tcPr>
            <w:tcW w:w="1032" w:type="dxa"/>
          </w:tcPr>
          <w:p>
            <w:pPr>
              <w:pStyle w:val="TableParagraph"/>
              <w:ind w:right="10"/>
              <w:jc w:val="right"/>
              <w:rPr>
                <w:sz w:val="16"/>
              </w:rPr>
            </w:pPr>
            <w:r>
              <w:rPr>
                <w:spacing w:val="-2"/>
                <w:sz w:val="16"/>
              </w:rPr>
              <w:t>02547487F</w:t>
            </w:r>
          </w:p>
        </w:tc>
        <w:tc>
          <w:tcPr>
            <w:tcW w:w="2998" w:type="dxa"/>
          </w:tcPr>
          <w:p>
            <w:pPr>
              <w:pStyle w:val="TableParagraph"/>
              <w:ind w:left="40" w:right="38"/>
              <w:rPr>
                <w:sz w:val="16"/>
              </w:rPr>
            </w:pPr>
            <w:r>
              <w:rPr>
                <w:sz w:val="16"/>
              </w:rPr>
              <w:t>MIGUEL</w:t>
            </w:r>
            <w:r>
              <w:rPr>
                <w:spacing w:val="-3"/>
                <w:sz w:val="16"/>
              </w:rPr>
              <w:t> </w:t>
            </w:r>
            <w:r>
              <w:rPr>
                <w:sz w:val="16"/>
              </w:rPr>
              <w:t>ANGEL</w:t>
            </w:r>
            <w:r>
              <w:rPr>
                <w:spacing w:val="-3"/>
                <w:sz w:val="16"/>
              </w:rPr>
              <w:t> </w:t>
            </w:r>
            <w:r>
              <w:rPr>
                <w:sz w:val="16"/>
              </w:rPr>
              <w:t>DE</w:t>
            </w:r>
            <w:r>
              <w:rPr>
                <w:spacing w:val="-2"/>
                <w:sz w:val="16"/>
              </w:rPr>
              <w:t> </w:t>
            </w:r>
            <w:r>
              <w:rPr>
                <w:sz w:val="16"/>
              </w:rPr>
              <w:t>AMO</w:t>
            </w:r>
            <w:r>
              <w:rPr>
                <w:spacing w:val="-3"/>
                <w:sz w:val="16"/>
              </w:rPr>
              <w:t> </w:t>
            </w:r>
            <w:r>
              <w:rPr>
                <w:spacing w:val="-2"/>
                <w:sz w:val="16"/>
              </w:rPr>
              <w:t>FERNANDEZ</w:t>
            </w:r>
          </w:p>
        </w:tc>
        <w:tc>
          <w:tcPr>
            <w:tcW w:w="1822" w:type="dxa"/>
          </w:tcPr>
          <w:p>
            <w:pPr>
              <w:pStyle w:val="TableParagraph"/>
              <w:ind w:left="39" w:right="3"/>
              <w:rPr>
                <w:sz w:val="16"/>
              </w:rPr>
            </w:pPr>
            <w:r>
              <w:rPr>
                <w:sz w:val="16"/>
              </w:rPr>
              <w:t>NOMINA</w:t>
            </w:r>
            <w:r>
              <w:rPr>
                <w:spacing w:val="-2"/>
                <w:sz w:val="16"/>
              </w:rPr>
              <w:t> </w:t>
            </w:r>
            <w:r>
              <w:rPr>
                <w:sz w:val="16"/>
              </w:rPr>
              <w:t>DE</w:t>
            </w:r>
            <w:r>
              <w:rPr>
                <w:spacing w:val="-2"/>
                <w:sz w:val="16"/>
              </w:rPr>
              <w:t> OCTUBRE</w:t>
            </w:r>
          </w:p>
        </w:tc>
        <w:tc>
          <w:tcPr>
            <w:tcW w:w="1210" w:type="dxa"/>
          </w:tcPr>
          <w:p>
            <w:pPr>
              <w:pStyle w:val="TableParagraph"/>
              <w:ind w:right="9"/>
              <w:jc w:val="right"/>
              <w:rPr>
                <w:sz w:val="16"/>
              </w:rPr>
            </w:pPr>
            <w:r>
              <w:rPr>
                <w:spacing w:val="-2"/>
                <w:sz w:val="16"/>
              </w:rPr>
              <w:t>05/11/2025</w:t>
            </w:r>
          </w:p>
        </w:tc>
        <w:tc>
          <w:tcPr>
            <w:tcW w:w="1160" w:type="dxa"/>
          </w:tcPr>
          <w:p>
            <w:pPr>
              <w:pStyle w:val="TableParagraph"/>
              <w:ind w:right="10"/>
              <w:jc w:val="right"/>
              <w:rPr>
                <w:sz w:val="16"/>
              </w:rPr>
            </w:pPr>
            <w:r>
              <w:rPr>
                <w:spacing w:val="-2"/>
                <w:sz w:val="16"/>
              </w:rPr>
              <w:t>05/11/2025</w:t>
            </w:r>
          </w:p>
        </w:tc>
        <w:tc>
          <w:tcPr>
            <w:tcW w:w="1210" w:type="dxa"/>
          </w:tcPr>
          <w:p>
            <w:pPr>
              <w:pStyle w:val="TableParagraph"/>
              <w:ind w:right="60"/>
              <w:jc w:val="right"/>
              <w:rPr>
                <w:sz w:val="16"/>
              </w:rPr>
            </w:pPr>
            <w:r>
              <w:rPr>
                <w:sz w:val="16"/>
              </w:rPr>
              <w:t>3.000,00 </w:t>
            </w:r>
            <w:r>
              <w:rPr>
                <w:spacing w:val="-10"/>
                <w:sz w:val="16"/>
              </w:rPr>
              <w:t>€</w:t>
            </w:r>
          </w:p>
        </w:tc>
        <w:tc>
          <w:tcPr>
            <w:tcW w:w="2014" w:type="dxa"/>
          </w:tcPr>
          <w:p>
            <w:pPr>
              <w:pStyle w:val="TableParagraph"/>
              <w:ind w:left="33" w:right="1"/>
              <w:rPr>
                <w:sz w:val="16"/>
              </w:rPr>
            </w:pPr>
            <w:r>
              <w:rPr>
                <w:sz w:val="16"/>
              </w:rPr>
              <w:t>TRANSFERENCIA</w:t>
            </w:r>
            <w:r>
              <w:rPr>
                <w:spacing w:val="-4"/>
                <w:sz w:val="16"/>
              </w:rPr>
              <w:t> </w:t>
            </w:r>
            <w:r>
              <w:rPr>
                <w:spacing w:val="-2"/>
                <w:sz w:val="16"/>
              </w:rPr>
              <w:t>BANCARIA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97"/>
              <w:rPr>
                <w:sz w:val="16"/>
              </w:rPr>
            </w:pPr>
            <w:r>
              <w:rPr>
                <w:spacing w:val="-5"/>
                <w:sz w:val="16"/>
              </w:rPr>
              <w:t>48</w:t>
            </w:r>
          </w:p>
        </w:tc>
        <w:tc>
          <w:tcPr>
            <w:tcW w:w="1111" w:type="dxa"/>
          </w:tcPr>
          <w:p>
            <w:pPr>
              <w:pStyle w:val="TableParagraph"/>
              <w:ind w:right="9"/>
              <w:jc w:val="right"/>
              <w:rPr>
                <w:sz w:val="16"/>
              </w:rPr>
            </w:pPr>
            <w:r>
              <w:rPr>
                <w:spacing w:val="-2"/>
                <w:sz w:val="16"/>
              </w:rPr>
              <w:t>oct-</w:t>
            </w:r>
            <w:r>
              <w:rPr>
                <w:spacing w:val="-5"/>
                <w:sz w:val="16"/>
              </w:rPr>
              <w:t>25</w:t>
            </w:r>
          </w:p>
        </w:tc>
        <w:tc>
          <w:tcPr>
            <w:tcW w:w="1032" w:type="dxa"/>
          </w:tcPr>
          <w:p>
            <w:pPr>
              <w:pStyle w:val="TableParagraph"/>
              <w:ind w:right="10"/>
              <w:jc w:val="right"/>
              <w:rPr>
                <w:sz w:val="16"/>
              </w:rPr>
            </w:pPr>
            <w:r>
              <w:rPr>
                <w:spacing w:val="-2"/>
                <w:sz w:val="16"/>
              </w:rPr>
              <w:t>02547487F</w:t>
            </w:r>
          </w:p>
        </w:tc>
        <w:tc>
          <w:tcPr>
            <w:tcW w:w="2998" w:type="dxa"/>
          </w:tcPr>
          <w:p>
            <w:pPr>
              <w:pStyle w:val="TableParagraph"/>
              <w:ind w:left="40" w:right="38"/>
              <w:rPr>
                <w:sz w:val="16"/>
              </w:rPr>
            </w:pPr>
            <w:r>
              <w:rPr>
                <w:sz w:val="16"/>
              </w:rPr>
              <w:t>MIGUEL</w:t>
            </w:r>
            <w:r>
              <w:rPr>
                <w:spacing w:val="-3"/>
                <w:sz w:val="16"/>
              </w:rPr>
              <w:t> </w:t>
            </w:r>
            <w:r>
              <w:rPr>
                <w:sz w:val="16"/>
              </w:rPr>
              <w:t>ANGEL</w:t>
            </w:r>
            <w:r>
              <w:rPr>
                <w:spacing w:val="-3"/>
                <w:sz w:val="16"/>
              </w:rPr>
              <w:t> </w:t>
            </w:r>
            <w:r>
              <w:rPr>
                <w:sz w:val="16"/>
              </w:rPr>
              <w:t>DE</w:t>
            </w:r>
            <w:r>
              <w:rPr>
                <w:spacing w:val="-2"/>
                <w:sz w:val="16"/>
              </w:rPr>
              <w:t> </w:t>
            </w:r>
            <w:r>
              <w:rPr>
                <w:sz w:val="16"/>
              </w:rPr>
              <w:t>AMO</w:t>
            </w:r>
            <w:r>
              <w:rPr>
                <w:spacing w:val="-3"/>
                <w:sz w:val="16"/>
              </w:rPr>
              <w:t> </w:t>
            </w:r>
            <w:r>
              <w:rPr>
                <w:spacing w:val="-2"/>
                <w:sz w:val="16"/>
              </w:rPr>
              <w:t>FERNANDEZ</w:t>
            </w:r>
          </w:p>
        </w:tc>
        <w:tc>
          <w:tcPr>
            <w:tcW w:w="1822" w:type="dxa"/>
          </w:tcPr>
          <w:p>
            <w:pPr>
              <w:pStyle w:val="TableParagraph"/>
              <w:ind w:left="39" w:right="3"/>
              <w:rPr>
                <w:sz w:val="16"/>
              </w:rPr>
            </w:pPr>
            <w:r>
              <w:rPr>
                <w:sz w:val="16"/>
              </w:rPr>
              <w:t>RETENCION</w:t>
            </w:r>
            <w:r>
              <w:rPr>
                <w:spacing w:val="-5"/>
                <w:sz w:val="16"/>
              </w:rPr>
              <w:t> </w:t>
            </w:r>
            <w:r>
              <w:rPr>
                <w:spacing w:val="-2"/>
                <w:sz w:val="16"/>
              </w:rPr>
              <w:t>NOMINA</w:t>
            </w:r>
          </w:p>
        </w:tc>
        <w:tc>
          <w:tcPr>
            <w:tcW w:w="1210" w:type="dxa"/>
          </w:tcPr>
          <w:p>
            <w:pPr>
              <w:pStyle w:val="TableParagraph"/>
              <w:ind w:right="9"/>
              <w:jc w:val="right"/>
              <w:rPr>
                <w:sz w:val="16"/>
              </w:rPr>
            </w:pPr>
            <w:r>
              <w:rPr>
                <w:spacing w:val="-2"/>
                <w:sz w:val="16"/>
              </w:rPr>
              <w:t>31/10/2025</w:t>
            </w:r>
          </w:p>
        </w:tc>
        <w:tc>
          <w:tcPr>
            <w:tcW w:w="1160" w:type="dxa"/>
          </w:tcPr>
          <w:p>
            <w:pPr>
              <w:pStyle w:val="TableParagraph"/>
              <w:ind w:right="10"/>
              <w:jc w:val="right"/>
              <w:rPr>
                <w:sz w:val="16"/>
              </w:rPr>
            </w:pPr>
            <w:r>
              <w:rPr>
                <w:spacing w:val="-2"/>
                <w:sz w:val="16"/>
              </w:rPr>
              <w:t>20/01/2026</w:t>
            </w:r>
          </w:p>
        </w:tc>
        <w:tc>
          <w:tcPr>
            <w:tcW w:w="1210" w:type="dxa"/>
          </w:tcPr>
          <w:p>
            <w:pPr>
              <w:pStyle w:val="TableParagraph"/>
              <w:ind w:right="60"/>
              <w:jc w:val="right"/>
              <w:rPr>
                <w:sz w:val="16"/>
              </w:rPr>
            </w:pPr>
            <w:r>
              <w:rPr>
                <w:sz w:val="16"/>
              </w:rPr>
              <w:t>528,50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r>
        <w:trPr>
          <w:trHeight w:val="255" w:hRule="atLeast"/>
        </w:trPr>
        <w:tc>
          <w:tcPr>
            <w:tcW w:w="403" w:type="dxa"/>
          </w:tcPr>
          <w:p>
            <w:pPr>
              <w:pStyle w:val="TableParagraph"/>
              <w:ind w:left="197"/>
              <w:rPr>
                <w:sz w:val="16"/>
              </w:rPr>
            </w:pPr>
            <w:r>
              <w:rPr>
                <w:spacing w:val="-5"/>
                <w:sz w:val="16"/>
              </w:rPr>
              <w:t>49</w:t>
            </w:r>
          </w:p>
        </w:tc>
        <w:tc>
          <w:tcPr>
            <w:tcW w:w="1111" w:type="dxa"/>
          </w:tcPr>
          <w:p>
            <w:pPr>
              <w:pStyle w:val="TableParagraph"/>
              <w:ind w:right="9"/>
              <w:jc w:val="right"/>
              <w:rPr>
                <w:sz w:val="16"/>
              </w:rPr>
            </w:pPr>
            <w:r>
              <w:rPr>
                <w:spacing w:val="-2"/>
                <w:sz w:val="16"/>
              </w:rPr>
              <w:t>oct-</w:t>
            </w:r>
            <w:r>
              <w:rPr>
                <w:spacing w:val="-5"/>
                <w:sz w:val="16"/>
              </w:rPr>
              <w:t>25</w:t>
            </w:r>
          </w:p>
        </w:tc>
        <w:tc>
          <w:tcPr>
            <w:tcW w:w="1032" w:type="dxa"/>
          </w:tcPr>
          <w:p>
            <w:pPr>
              <w:pStyle w:val="TableParagraph"/>
              <w:ind w:right="10"/>
              <w:jc w:val="right"/>
              <w:rPr>
                <w:sz w:val="16"/>
              </w:rPr>
            </w:pPr>
            <w:r>
              <w:rPr>
                <w:spacing w:val="-2"/>
                <w:sz w:val="16"/>
              </w:rPr>
              <w:t>Z1022399P</w:t>
            </w:r>
          </w:p>
        </w:tc>
        <w:tc>
          <w:tcPr>
            <w:tcW w:w="2998" w:type="dxa"/>
          </w:tcPr>
          <w:p>
            <w:pPr>
              <w:pStyle w:val="TableParagraph"/>
              <w:ind w:left="40" w:right="5"/>
              <w:rPr>
                <w:sz w:val="16"/>
              </w:rPr>
            </w:pPr>
            <w:r>
              <w:rPr>
                <w:sz w:val="16"/>
              </w:rPr>
              <w:t>FRANCISCO</w:t>
            </w:r>
            <w:r>
              <w:rPr>
                <w:spacing w:val="-5"/>
                <w:sz w:val="16"/>
              </w:rPr>
              <w:t> </w:t>
            </w:r>
            <w:r>
              <w:rPr>
                <w:sz w:val="16"/>
              </w:rPr>
              <w:t>WALLYSON</w:t>
            </w:r>
            <w:r>
              <w:rPr>
                <w:spacing w:val="-5"/>
                <w:sz w:val="16"/>
              </w:rPr>
              <w:t> </w:t>
            </w:r>
            <w:r>
              <w:rPr>
                <w:sz w:val="16"/>
              </w:rPr>
              <w:t>BEZERRA</w:t>
            </w:r>
            <w:r>
              <w:rPr>
                <w:spacing w:val="-3"/>
                <w:sz w:val="16"/>
              </w:rPr>
              <w:t> </w:t>
            </w:r>
            <w:r>
              <w:rPr>
                <w:spacing w:val="-2"/>
                <w:sz w:val="16"/>
              </w:rPr>
              <w:t>SOUZA</w:t>
            </w:r>
          </w:p>
        </w:tc>
        <w:tc>
          <w:tcPr>
            <w:tcW w:w="1822" w:type="dxa"/>
          </w:tcPr>
          <w:p>
            <w:pPr>
              <w:pStyle w:val="TableParagraph"/>
              <w:ind w:left="39" w:right="3"/>
              <w:rPr>
                <w:sz w:val="16"/>
              </w:rPr>
            </w:pPr>
            <w:r>
              <w:rPr>
                <w:sz w:val="16"/>
              </w:rPr>
              <w:t>NOMINA</w:t>
            </w:r>
            <w:r>
              <w:rPr>
                <w:spacing w:val="-2"/>
                <w:sz w:val="16"/>
              </w:rPr>
              <w:t> </w:t>
            </w:r>
            <w:r>
              <w:rPr>
                <w:sz w:val="16"/>
              </w:rPr>
              <w:t>DE</w:t>
            </w:r>
            <w:r>
              <w:rPr>
                <w:spacing w:val="-2"/>
                <w:sz w:val="16"/>
              </w:rPr>
              <w:t> OCTUBRE</w:t>
            </w:r>
          </w:p>
        </w:tc>
        <w:tc>
          <w:tcPr>
            <w:tcW w:w="1210" w:type="dxa"/>
          </w:tcPr>
          <w:p>
            <w:pPr>
              <w:pStyle w:val="TableParagraph"/>
              <w:ind w:right="9"/>
              <w:jc w:val="right"/>
              <w:rPr>
                <w:sz w:val="16"/>
              </w:rPr>
            </w:pPr>
            <w:r>
              <w:rPr>
                <w:spacing w:val="-2"/>
                <w:sz w:val="16"/>
              </w:rPr>
              <w:t>05/11/2025</w:t>
            </w:r>
          </w:p>
        </w:tc>
        <w:tc>
          <w:tcPr>
            <w:tcW w:w="1160" w:type="dxa"/>
          </w:tcPr>
          <w:p>
            <w:pPr>
              <w:pStyle w:val="TableParagraph"/>
              <w:ind w:right="10"/>
              <w:jc w:val="right"/>
              <w:rPr>
                <w:sz w:val="16"/>
              </w:rPr>
            </w:pPr>
            <w:r>
              <w:rPr>
                <w:spacing w:val="-2"/>
                <w:sz w:val="16"/>
              </w:rPr>
              <w:t>05/11/2025</w:t>
            </w:r>
          </w:p>
        </w:tc>
        <w:tc>
          <w:tcPr>
            <w:tcW w:w="1210" w:type="dxa"/>
          </w:tcPr>
          <w:p>
            <w:pPr>
              <w:pStyle w:val="TableParagraph"/>
              <w:ind w:right="60"/>
              <w:jc w:val="right"/>
              <w:rPr>
                <w:sz w:val="16"/>
              </w:rPr>
            </w:pPr>
            <w:r>
              <w:rPr>
                <w:sz w:val="16"/>
              </w:rPr>
              <w:t>3.729,28 </w:t>
            </w:r>
            <w:r>
              <w:rPr>
                <w:spacing w:val="-10"/>
                <w:sz w:val="16"/>
              </w:rPr>
              <w:t>€</w:t>
            </w:r>
          </w:p>
        </w:tc>
        <w:tc>
          <w:tcPr>
            <w:tcW w:w="2014" w:type="dxa"/>
          </w:tcPr>
          <w:p>
            <w:pPr>
              <w:pStyle w:val="TableParagraph"/>
              <w:ind w:left="33" w:right="1"/>
              <w:rPr>
                <w:sz w:val="16"/>
              </w:rPr>
            </w:pPr>
            <w:r>
              <w:rPr>
                <w:sz w:val="16"/>
              </w:rPr>
              <w:t>TRANSFERENCIA</w:t>
            </w:r>
            <w:r>
              <w:rPr>
                <w:spacing w:val="-4"/>
                <w:sz w:val="16"/>
              </w:rPr>
              <w:t> </w:t>
            </w:r>
            <w:r>
              <w:rPr>
                <w:spacing w:val="-2"/>
                <w:sz w:val="16"/>
              </w:rPr>
              <w:t>BANCARIA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97"/>
              <w:rPr>
                <w:sz w:val="16"/>
              </w:rPr>
            </w:pPr>
            <w:r>
              <w:rPr>
                <w:spacing w:val="-5"/>
                <w:sz w:val="16"/>
              </w:rPr>
              <w:t>50</w:t>
            </w:r>
          </w:p>
        </w:tc>
        <w:tc>
          <w:tcPr>
            <w:tcW w:w="1111" w:type="dxa"/>
          </w:tcPr>
          <w:p>
            <w:pPr>
              <w:pStyle w:val="TableParagraph"/>
              <w:ind w:right="9"/>
              <w:jc w:val="right"/>
              <w:rPr>
                <w:sz w:val="16"/>
              </w:rPr>
            </w:pPr>
            <w:r>
              <w:rPr>
                <w:spacing w:val="-2"/>
                <w:sz w:val="16"/>
              </w:rPr>
              <w:t>oct-</w:t>
            </w:r>
            <w:r>
              <w:rPr>
                <w:spacing w:val="-5"/>
                <w:sz w:val="16"/>
              </w:rPr>
              <w:t>25</w:t>
            </w:r>
          </w:p>
        </w:tc>
        <w:tc>
          <w:tcPr>
            <w:tcW w:w="1032" w:type="dxa"/>
          </w:tcPr>
          <w:p>
            <w:pPr>
              <w:pStyle w:val="TableParagraph"/>
              <w:ind w:right="10"/>
              <w:jc w:val="right"/>
              <w:rPr>
                <w:sz w:val="16"/>
              </w:rPr>
            </w:pPr>
            <w:r>
              <w:rPr>
                <w:spacing w:val="-2"/>
                <w:sz w:val="16"/>
              </w:rPr>
              <w:t>Z1022399P</w:t>
            </w:r>
          </w:p>
        </w:tc>
        <w:tc>
          <w:tcPr>
            <w:tcW w:w="2998" w:type="dxa"/>
          </w:tcPr>
          <w:p>
            <w:pPr>
              <w:pStyle w:val="TableParagraph"/>
              <w:ind w:left="40" w:right="5"/>
              <w:rPr>
                <w:sz w:val="16"/>
              </w:rPr>
            </w:pPr>
            <w:r>
              <w:rPr>
                <w:sz w:val="16"/>
              </w:rPr>
              <w:t>FRANCISCO</w:t>
            </w:r>
            <w:r>
              <w:rPr>
                <w:spacing w:val="-5"/>
                <w:sz w:val="16"/>
              </w:rPr>
              <w:t> </w:t>
            </w:r>
            <w:r>
              <w:rPr>
                <w:sz w:val="16"/>
              </w:rPr>
              <w:t>WALLYSON</w:t>
            </w:r>
            <w:r>
              <w:rPr>
                <w:spacing w:val="-5"/>
                <w:sz w:val="16"/>
              </w:rPr>
              <w:t> </w:t>
            </w:r>
            <w:r>
              <w:rPr>
                <w:sz w:val="16"/>
              </w:rPr>
              <w:t>BEZERRA</w:t>
            </w:r>
            <w:r>
              <w:rPr>
                <w:spacing w:val="-3"/>
                <w:sz w:val="16"/>
              </w:rPr>
              <w:t> </w:t>
            </w:r>
            <w:r>
              <w:rPr>
                <w:spacing w:val="-2"/>
                <w:sz w:val="16"/>
              </w:rPr>
              <w:t>SOUZA</w:t>
            </w:r>
          </w:p>
        </w:tc>
        <w:tc>
          <w:tcPr>
            <w:tcW w:w="1822" w:type="dxa"/>
          </w:tcPr>
          <w:p>
            <w:pPr>
              <w:pStyle w:val="TableParagraph"/>
              <w:ind w:left="39" w:right="3"/>
              <w:rPr>
                <w:sz w:val="16"/>
              </w:rPr>
            </w:pPr>
            <w:r>
              <w:rPr>
                <w:sz w:val="16"/>
              </w:rPr>
              <w:t>RETENCION</w:t>
            </w:r>
            <w:r>
              <w:rPr>
                <w:spacing w:val="-5"/>
                <w:sz w:val="16"/>
              </w:rPr>
              <w:t> </w:t>
            </w:r>
            <w:r>
              <w:rPr>
                <w:spacing w:val="-2"/>
                <w:sz w:val="16"/>
              </w:rPr>
              <w:t>NOMINA</w:t>
            </w:r>
          </w:p>
        </w:tc>
        <w:tc>
          <w:tcPr>
            <w:tcW w:w="1210" w:type="dxa"/>
          </w:tcPr>
          <w:p>
            <w:pPr>
              <w:pStyle w:val="TableParagraph"/>
              <w:ind w:right="9"/>
              <w:jc w:val="right"/>
              <w:rPr>
                <w:sz w:val="16"/>
              </w:rPr>
            </w:pPr>
            <w:r>
              <w:rPr>
                <w:spacing w:val="-2"/>
                <w:sz w:val="16"/>
              </w:rPr>
              <w:t>31/10/2025</w:t>
            </w:r>
          </w:p>
        </w:tc>
        <w:tc>
          <w:tcPr>
            <w:tcW w:w="1160" w:type="dxa"/>
          </w:tcPr>
          <w:p>
            <w:pPr>
              <w:pStyle w:val="TableParagraph"/>
              <w:ind w:right="10"/>
              <w:jc w:val="right"/>
              <w:rPr>
                <w:sz w:val="16"/>
              </w:rPr>
            </w:pPr>
            <w:r>
              <w:rPr>
                <w:spacing w:val="-2"/>
                <w:sz w:val="16"/>
              </w:rPr>
              <w:t>20/01/2026</w:t>
            </w:r>
          </w:p>
        </w:tc>
        <w:tc>
          <w:tcPr>
            <w:tcW w:w="1210" w:type="dxa"/>
          </w:tcPr>
          <w:p>
            <w:pPr>
              <w:pStyle w:val="TableParagraph"/>
              <w:ind w:right="60"/>
              <w:jc w:val="right"/>
              <w:rPr>
                <w:sz w:val="16"/>
              </w:rPr>
            </w:pPr>
            <w:r>
              <w:rPr>
                <w:sz w:val="16"/>
              </w:rPr>
              <w:t>950,00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97"/>
              <w:rPr>
                <w:sz w:val="16"/>
              </w:rPr>
            </w:pPr>
            <w:r>
              <w:rPr>
                <w:spacing w:val="-5"/>
                <w:sz w:val="16"/>
              </w:rPr>
              <w:t>51</w:t>
            </w:r>
          </w:p>
        </w:tc>
        <w:tc>
          <w:tcPr>
            <w:tcW w:w="1111" w:type="dxa"/>
          </w:tcPr>
          <w:p>
            <w:pPr>
              <w:pStyle w:val="TableParagraph"/>
              <w:ind w:right="9"/>
              <w:jc w:val="right"/>
              <w:rPr>
                <w:sz w:val="16"/>
              </w:rPr>
            </w:pPr>
            <w:r>
              <w:rPr>
                <w:spacing w:val="-2"/>
                <w:sz w:val="16"/>
              </w:rPr>
              <w:t>oct-</w:t>
            </w:r>
            <w:r>
              <w:rPr>
                <w:spacing w:val="-5"/>
                <w:sz w:val="16"/>
              </w:rPr>
              <w:t>25</w:t>
            </w:r>
          </w:p>
        </w:tc>
        <w:tc>
          <w:tcPr>
            <w:tcW w:w="1032" w:type="dxa"/>
          </w:tcPr>
          <w:p>
            <w:pPr>
              <w:pStyle w:val="TableParagraph"/>
              <w:ind w:right="8"/>
              <w:jc w:val="right"/>
              <w:rPr>
                <w:sz w:val="16"/>
              </w:rPr>
            </w:pPr>
            <w:r>
              <w:rPr>
                <w:spacing w:val="-2"/>
                <w:sz w:val="16"/>
              </w:rPr>
              <w:t>23045922Z</w:t>
            </w:r>
          </w:p>
        </w:tc>
        <w:tc>
          <w:tcPr>
            <w:tcW w:w="2998" w:type="dxa"/>
          </w:tcPr>
          <w:p>
            <w:pPr>
              <w:pStyle w:val="TableParagraph"/>
              <w:ind w:left="40" w:right="1"/>
              <w:rPr>
                <w:sz w:val="16"/>
              </w:rPr>
            </w:pPr>
            <w:r>
              <w:rPr>
                <w:sz w:val="16"/>
              </w:rPr>
              <w:t>JORGE</w:t>
            </w:r>
            <w:r>
              <w:rPr>
                <w:spacing w:val="-3"/>
                <w:sz w:val="16"/>
              </w:rPr>
              <w:t> </w:t>
            </w:r>
            <w:r>
              <w:rPr>
                <w:sz w:val="16"/>
              </w:rPr>
              <w:t>ALMANSA</w:t>
            </w:r>
            <w:r>
              <w:rPr>
                <w:spacing w:val="-3"/>
                <w:sz w:val="16"/>
              </w:rPr>
              <w:t> </w:t>
            </w:r>
            <w:r>
              <w:rPr>
                <w:spacing w:val="-2"/>
                <w:sz w:val="16"/>
              </w:rPr>
              <w:t>MARTINEZ</w:t>
            </w:r>
          </w:p>
        </w:tc>
        <w:tc>
          <w:tcPr>
            <w:tcW w:w="1822" w:type="dxa"/>
          </w:tcPr>
          <w:p>
            <w:pPr>
              <w:pStyle w:val="TableParagraph"/>
              <w:ind w:left="39" w:right="3"/>
              <w:rPr>
                <w:sz w:val="16"/>
              </w:rPr>
            </w:pPr>
            <w:r>
              <w:rPr>
                <w:sz w:val="16"/>
              </w:rPr>
              <w:t>NOMINA</w:t>
            </w:r>
            <w:r>
              <w:rPr>
                <w:spacing w:val="-2"/>
                <w:sz w:val="16"/>
              </w:rPr>
              <w:t> </w:t>
            </w:r>
            <w:r>
              <w:rPr>
                <w:sz w:val="16"/>
              </w:rPr>
              <w:t>DE</w:t>
            </w:r>
            <w:r>
              <w:rPr>
                <w:spacing w:val="-2"/>
                <w:sz w:val="16"/>
              </w:rPr>
              <w:t> OCTUBRE</w:t>
            </w:r>
          </w:p>
        </w:tc>
        <w:tc>
          <w:tcPr>
            <w:tcW w:w="1210" w:type="dxa"/>
          </w:tcPr>
          <w:p>
            <w:pPr>
              <w:pStyle w:val="TableParagraph"/>
              <w:ind w:right="9"/>
              <w:jc w:val="right"/>
              <w:rPr>
                <w:sz w:val="16"/>
              </w:rPr>
            </w:pPr>
            <w:r>
              <w:rPr>
                <w:spacing w:val="-2"/>
                <w:sz w:val="16"/>
              </w:rPr>
              <w:t>05/11/2025</w:t>
            </w:r>
          </w:p>
        </w:tc>
        <w:tc>
          <w:tcPr>
            <w:tcW w:w="1160" w:type="dxa"/>
          </w:tcPr>
          <w:p>
            <w:pPr>
              <w:pStyle w:val="TableParagraph"/>
              <w:ind w:right="10"/>
              <w:jc w:val="right"/>
              <w:rPr>
                <w:sz w:val="16"/>
              </w:rPr>
            </w:pPr>
            <w:r>
              <w:rPr>
                <w:spacing w:val="-2"/>
                <w:sz w:val="16"/>
              </w:rPr>
              <w:t>05/11/2025</w:t>
            </w:r>
          </w:p>
        </w:tc>
        <w:tc>
          <w:tcPr>
            <w:tcW w:w="1210" w:type="dxa"/>
          </w:tcPr>
          <w:p>
            <w:pPr>
              <w:pStyle w:val="TableParagraph"/>
              <w:ind w:right="60"/>
              <w:jc w:val="right"/>
              <w:rPr>
                <w:sz w:val="16"/>
              </w:rPr>
            </w:pPr>
            <w:r>
              <w:rPr>
                <w:sz w:val="16"/>
              </w:rPr>
              <w:t>2.153,24 </w:t>
            </w:r>
            <w:r>
              <w:rPr>
                <w:spacing w:val="-10"/>
                <w:sz w:val="16"/>
              </w:rPr>
              <w:t>€</w:t>
            </w:r>
          </w:p>
        </w:tc>
        <w:tc>
          <w:tcPr>
            <w:tcW w:w="2014" w:type="dxa"/>
          </w:tcPr>
          <w:p>
            <w:pPr>
              <w:pStyle w:val="TableParagraph"/>
              <w:ind w:left="33" w:right="1"/>
              <w:rPr>
                <w:sz w:val="16"/>
              </w:rPr>
            </w:pPr>
            <w:r>
              <w:rPr>
                <w:sz w:val="16"/>
              </w:rPr>
              <w:t>TRANSFERENCIA</w:t>
            </w:r>
            <w:r>
              <w:rPr>
                <w:spacing w:val="-4"/>
                <w:sz w:val="16"/>
              </w:rPr>
              <w:t> </w:t>
            </w:r>
            <w:r>
              <w:rPr>
                <w:spacing w:val="-2"/>
                <w:sz w:val="16"/>
              </w:rPr>
              <w:t>BANCARIA</w:t>
            </w:r>
          </w:p>
        </w:tc>
        <w:tc>
          <w:tcPr>
            <w:tcW w:w="806" w:type="dxa"/>
          </w:tcPr>
          <w:p>
            <w:pPr>
              <w:pStyle w:val="TableParagraph"/>
              <w:ind w:left="35"/>
              <w:rPr>
                <w:sz w:val="16"/>
              </w:rPr>
            </w:pPr>
            <w:r>
              <w:rPr>
                <w:spacing w:val="-2"/>
                <w:sz w:val="16"/>
              </w:rPr>
              <w:t>CAJAMAR</w:t>
            </w:r>
          </w:p>
        </w:tc>
      </w:tr>
      <w:tr>
        <w:trPr>
          <w:trHeight w:val="255" w:hRule="atLeast"/>
        </w:trPr>
        <w:tc>
          <w:tcPr>
            <w:tcW w:w="403" w:type="dxa"/>
          </w:tcPr>
          <w:p>
            <w:pPr>
              <w:pStyle w:val="TableParagraph"/>
              <w:ind w:left="197"/>
              <w:rPr>
                <w:sz w:val="16"/>
              </w:rPr>
            </w:pPr>
            <w:r>
              <w:rPr>
                <w:spacing w:val="-5"/>
                <w:sz w:val="16"/>
              </w:rPr>
              <w:t>52</w:t>
            </w:r>
          </w:p>
        </w:tc>
        <w:tc>
          <w:tcPr>
            <w:tcW w:w="1111" w:type="dxa"/>
          </w:tcPr>
          <w:p>
            <w:pPr>
              <w:pStyle w:val="TableParagraph"/>
              <w:ind w:right="9"/>
              <w:jc w:val="right"/>
              <w:rPr>
                <w:sz w:val="16"/>
              </w:rPr>
            </w:pPr>
            <w:r>
              <w:rPr>
                <w:spacing w:val="-2"/>
                <w:sz w:val="16"/>
              </w:rPr>
              <w:t>oct-</w:t>
            </w:r>
            <w:r>
              <w:rPr>
                <w:spacing w:val="-5"/>
                <w:sz w:val="16"/>
              </w:rPr>
              <w:t>25</w:t>
            </w:r>
          </w:p>
        </w:tc>
        <w:tc>
          <w:tcPr>
            <w:tcW w:w="1032" w:type="dxa"/>
          </w:tcPr>
          <w:p>
            <w:pPr>
              <w:pStyle w:val="TableParagraph"/>
              <w:ind w:right="8"/>
              <w:jc w:val="right"/>
              <w:rPr>
                <w:sz w:val="16"/>
              </w:rPr>
            </w:pPr>
            <w:r>
              <w:rPr>
                <w:spacing w:val="-2"/>
                <w:sz w:val="16"/>
              </w:rPr>
              <w:t>23045922Z</w:t>
            </w:r>
          </w:p>
        </w:tc>
        <w:tc>
          <w:tcPr>
            <w:tcW w:w="2998" w:type="dxa"/>
          </w:tcPr>
          <w:p>
            <w:pPr>
              <w:pStyle w:val="TableParagraph"/>
              <w:ind w:left="40" w:right="1"/>
              <w:rPr>
                <w:sz w:val="16"/>
              </w:rPr>
            </w:pPr>
            <w:r>
              <w:rPr>
                <w:sz w:val="16"/>
              </w:rPr>
              <w:t>JORGE</w:t>
            </w:r>
            <w:r>
              <w:rPr>
                <w:spacing w:val="-3"/>
                <w:sz w:val="16"/>
              </w:rPr>
              <w:t> </w:t>
            </w:r>
            <w:r>
              <w:rPr>
                <w:sz w:val="16"/>
              </w:rPr>
              <w:t>ALMANSA</w:t>
            </w:r>
            <w:r>
              <w:rPr>
                <w:spacing w:val="-3"/>
                <w:sz w:val="16"/>
              </w:rPr>
              <w:t> </w:t>
            </w:r>
            <w:r>
              <w:rPr>
                <w:spacing w:val="-2"/>
                <w:sz w:val="16"/>
              </w:rPr>
              <w:t>MARTINEZ</w:t>
            </w:r>
          </w:p>
        </w:tc>
        <w:tc>
          <w:tcPr>
            <w:tcW w:w="1822" w:type="dxa"/>
          </w:tcPr>
          <w:p>
            <w:pPr>
              <w:pStyle w:val="TableParagraph"/>
              <w:ind w:left="39" w:right="3"/>
              <w:rPr>
                <w:sz w:val="16"/>
              </w:rPr>
            </w:pPr>
            <w:r>
              <w:rPr>
                <w:sz w:val="16"/>
              </w:rPr>
              <w:t>RETENCION</w:t>
            </w:r>
            <w:r>
              <w:rPr>
                <w:spacing w:val="-5"/>
                <w:sz w:val="16"/>
              </w:rPr>
              <w:t> </w:t>
            </w:r>
            <w:r>
              <w:rPr>
                <w:spacing w:val="-2"/>
                <w:sz w:val="16"/>
              </w:rPr>
              <w:t>NOMINA</w:t>
            </w:r>
          </w:p>
        </w:tc>
        <w:tc>
          <w:tcPr>
            <w:tcW w:w="1210" w:type="dxa"/>
          </w:tcPr>
          <w:p>
            <w:pPr>
              <w:pStyle w:val="TableParagraph"/>
              <w:ind w:right="9"/>
              <w:jc w:val="right"/>
              <w:rPr>
                <w:sz w:val="16"/>
              </w:rPr>
            </w:pPr>
            <w:r>
              <w:rPr>
                <w:spacing w:val="-2"/>
                <w:sz w:val="16"/>
              </w:rPr>
              <w:t>31/10/2025</w:t>
            </w:r>
          </w:p>
        </w:tc>
        <w:tc>
          <w:tcPr>
            <w:tcW w:w="1160" w:type="dxa"/>
          </w:tcPr>
          <w:p>
            <w:pPr>
              <w:pStyle w:val="TableParagraph"/>
              <w:ind w:right="10"/>
              <w:jc w:val="right"/>
              <w:rPr>
                <w:sz w:val="16"/>
              </w:rPr>
            </w:pPr>
            <w:r>
              <w:rPr>
                <w:spacing w:val="-2"/>
                <w:sz w:val="16"/>
              </w:rPr>
              <w:t>20/01/2026</w:t>
            </w:r>
          </w:p>
        </w:tc>
        <w:tc>
          <w:tcPr>
            <w:tcW w:w="1210" w:type="dxa"/>
          </w:tcPr>
          <w:p>
            <w:pPr>
              <w:pStyle w:val="TableParagraph"/>
              <w:ind w:right="60"/>
              <w:jc w:val="right"/>
              <w:rPr>
                <w:sz w:val="16"/>
              </w:rPr>
            </w:pPr>
            <w:r>
              <w:rPr>
                <w:sz w:val="16"/>
              </w:rPr>
              <w:t>417,18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97"/>
              <w:rPr>
                <w:sz w:val="16"/>
              </w:rPr>
            </w:pPr>
            <w:r>
              <w:rPr>
                <w:spacing w:val="-5"/>
                <w:sz w:val="16"/>
              </w:rPr>
              <w:t>53</w:t>
            </w:r>
          </w:p>
        </w:tc>
        <w:tc>
          <w:tcPr>
            <w:tcW w:w="1111" w:type="dxa"/>
          </w:tcPr>
          <w:p>
            <w:pPr>
              <w:pStyle w:val="TableParagraph"/>
              <w:ind w:right="9"/>
              <w:jc w:val="right"/>
              <w:rPr>
                <w:sz w:val="16"/>
              </w:rPr>
            </w:pPr>
            <w:r>
              <w:rPr>
                <w:spacing w:val="-2"/>
                <w:sz w:val="16"/>
              </w:rPr>
              <w:t>oct-</w:t>
            </w:r>
            <w:r>
              <w:rPr>
                <w:spacing w:val="-5"/>
                <w:sz w:val="16"/>
              </w:rPr>
              <w:t>25</w:t>
            </w:r>
          </w:p>
        </w:tc>
        <w:tc>
          <w:tcPr>
            <w:tcW w:w="1032" w:type="dxa"/>
          </w:tcPr>
          <w:p>
            <w:pPr>
              <w:pStyle w:val="TableParagraph"/>
              <w:ind w:right="8"/>
              <w:jc w:val="right"/>
              <w:rPr>
                <w:sz w:val="16"/>
              </w:rPr>
            </w:pPr>
            <w:r>
              <w:rPr>
                <w:spacing w:val="-2"/>
                <w:sz w:val="16"/>
              </w:rPr>
              <w:t>43999070R</w:t>
            </w:r>
          </w:p>
        </w:tc>
        <w:tc>
          <w:tcPr>
            <w:tcW w:w="2998" w:type="dxa"/>
          </w:tcPr>
          <w:p>
            <w:pPr>
              <w:pStyle w:val="TableParagraph"/>
              <w:ind w:left="40" w:right="3"/>
              <w:rPr>
                <w:sz w:val="16"/>
              </w:rPr>
            </w:pPr>
            <w:r>
              <w:rPr>
                <w:sz w:val="16"/>
              </w:rPr>
              <w:t>JEAN</w:t>
            </w:r>
            <w:r>
              <w:rPr>
                <w:spacing w:val="-3"/>
                <w:sz w:val="16"/>
              </w:rPr>
              <w:t> </w:t>
            </w:r>
            <w:r>
              <w:rPr>
                <w:sz w:val="16"/>
              </w:rPr>
              <w:t>PASCAL</w:t>
            </w:r>
            <w:r>
              <w:rPr>
                <w:spacing w:val="-3"/>
                <w:sz w:val="16"/>
              </w:rPr>
              <w:t> </w:t>
            </w:r>
            <w:r>
              <w:rPr>
                <w:sz w:val="16"/>
              </w:rPr>
              <w:t>DIEDHIOU</w:t>
            </w:r>
            <w:r>
              <w:rPr>
                <w:spacing w:val="-2"/>
                <w:sz w:val="16"/>
              </w:rPr>
              <w:t> DIATTA</w:t>
            </w:r>
          </w:p>
        </w:tc>
        <w:tc>
          <w:tcPr>
            <w:tcW w:w="1822" w:type="dxa"/>
          </w:tcPr>
          <w:p>
            <w:pPr>
              <w:pStyle w:val="TableParagraph"/>
              <w:ind w:left="39" w:right="3"/>
              <w:rPr>
                <w:sz w:val="16"/>
              </w:rPr>
            </w:pPr>
            <w:r>
              <w:rPr>
                <w:sz w:val="16"/>
              </w:rPr>
              <w:t>NOMINA</w:t>
            </w:r>
            <w:r>
              <w:rPr>
                <w:spacing w:val="-2"/>
                <w:sz w:val="16"/>
              </w:rPr>
              <w:t> </w:t>
            </w:r>
            <w:r>
              <w:rPr>
                <w:sz w:val="16"/>
              </w:rPr>
              <w:t>DE</w:t>
            </w:r>
            <w:r>
              <w:rPr>
                <w:spacing w:val="-2"/>
                <w:sz w:val="16"/>
              </w:rPr>
              <w:t> OCTUBRE</w:t>
            </w:r>
          </w:p>
        </w:tc>
        <w:tc>
          <w:tcPr>
            <w:tcW w:w="1210" w:type="dxa"/>
          </w:tcPr>
          <w:p>
            <w:pPr>
              <w:pStyle w:val="TableParagraph"/>
              <w:ind w:right="9"/>
              <w:jc w:val="right"/>
              <w:rPr>
                <w:sz w:val="16"/>
              </w:rPr>
            </w:pPr>
            <w:r>
              <w:rPr>
                <w:spacing w:val="-2"/>
                <w:sz w:val="16"/>
              </w:rPr>
              <w:t>05/11/2025</w:t>
            </w:r>
          </w:p>
        </w:tc>
        <w:tc>
          <w:tcPr>
            <w:tcW w:w="1160" w:type="dxa"/>
          </w:tcPr>
          <w:p>
            <w:pPr>
              <w:pStyle w:val="TableParagraph"/>
              <w:ind w:right="10"/>
              <w:jc w:val="right"/>
              <w:rPr>
                <w:sz w:val="16"/>
              </w:rPr>
            </w:pPr>
            <w:r>
              <w:rPr>
                <w:spacing w:val="-2"/>
                <w:sz w:val="16"/>
              </w:rPr>
              <w:t>05/11/2025</w:t>
            </w:r>
          </w:p>
        </w:tc>
        <w:tc>
          <w:tcPr>
            <w:tcW w:w="1210" w:type="dxa"/>
          </w:tcPr>
          <w:p>
            <w:pPr>
              <w:pStyle w:val="TableParagraph"/>
              <w:ind w:right="60"/>
              <w:jc w:val="right"/>
              <w:rPr>
                <w:sz w:val="16"/>
              </w:rPr>
            </w:pPr>
            <w:r>
              <w:rPr>
                <w:sz w:val="16"/>
              </w:rPr>
              <w:t>3.021,33 </w:t>
            </w:r>
            <w:r>
              <w:rPr>
                <w:spacing w:val="-10"/>
                <w:sz w:val="16"/>
              </w:rPr>
              <w:t>€</w:t>
            </w:r>
          </w:p>
        </w:tc>
        <w:tc>
          <w:tcPr>
            <w:tcW w:w="2014" w:type="dxa"/>
          </w:tcPr>
          <w:p>
            <w:pPr>
              <w:pStyle w:val="TableParagraph"/>
              <w:ind w:left="33" w:right="1"/>
              <w:rPr>
                <w:sz w:val="16"/>
              </w:rPr>
            </w:pPr>
            <w:r>
              <w:rPr>
                <w:sz w:val="16"/>
              </w:rPr>
              <w:t>TRANSFERENCIA</w:t>
            </w:r>
            <w:r>
              <w:rPr>
                <w:spacing w:val="-4"/>
                <w:sz w:val="16"/>
              </w:rPr>
              <w:t> </w:t>
            </w:r>
            <w:r>
              <w:rPr>
                <w:spacing w:val="-2"/>
                <w:sz w:val="16"/>
              </w:rPr>
              <w:t>BANCARIA</w:t>
            </w:r>
          </w:p>
        </w:tc>
        <w:tc>
          <w:tcPr>
            <w:tcW w:w="806" w:type="dxa"/>
          </w:tcPr>
          <w:p>
            <w:pPr>
              <w:pStyle w:val="TableParagraph"/>
              <w:ind w:left="35"/>
              <w:rPr>
                <w:sz w:val="16"/>
              </w:rPr>
            </w:pPr>
            <w:r>
              <w:rPr>
                <w:spacing w:val="-2"/>
                <w:sz w:val="16"/>
              </w:rPr>
              <w:t>CAJAMAR</w:t>
            </w:r>
          </w:p>
        </w:tc>
      </w:tr>
      <w:tr>
        <w:trPr>
          <w:trHeight w:val="255" w:hRule="atLeast"/>
        </w:trPr>
        <w:tc>
          <w:tcPr>
            <w:tcW w:w="403" w:type="dxa"/>
          </w:tcPr>
          <w:p>
            <w:pPr>
              <w:pStyle w:val="TableParagraph"/>
              <w:ind w:left="197"/>
              <w:rPr>
                <w:sz w:val="16"/>
              </w:rPr>
            </w:pPr>
            <w:r>
              <w:rPr>
                <w:spacing w:val="-5"/>
                <w:sz w:val="16"/>
              </w:rPr>
              <w:t>54</w:t>
            </w:r>
          </w:p>
        </w:tc>
        <w:tc>
          <w:tcPr>
            <w:tcW w:w="1111" w:type="dxa"/>
          </w:tcPr>
          <w:p>
            <w:pPr>
              <w:pStyle w:val="TableParagraph"/>
              <w:ind w:right="9"/>
              <w:jc w:val="right"/>
              <w:rPr>
                <w:sz w:val="16"/>
              </w:rPr>
            </w:pPr>
            <w:r>
              <w:rPr>
                <w:spacing w:val="-2"/>
                <w:sz w:val="16"/>
              </w:rPr>
              <w:t>oct-</w:t>
            </w:r>
            <w:r>
              <w:rPr>
                <w:spacing w:val="-5"/>
                <w:sz w:val="16"/>
              </w:rPr>
              <w:t>25</w:t>
            </w:r>
          </w:p>
        </w:tc>
        <w:tc>
          <w:tcPr>
            <w:tcW w:w="1032" w:type="dxa"/>
          </w:tcPr>
          <w:p>
            <w:pPr>
              <w:pStyle w:val="TableParagraph"/>
              <w:ind w:right="8"/>
              <w:jc w:val="right"/>
              <w:rPr>
                <w:sz w:val="16"/>
              </w:rPr>
            </w:pPr>
            <w:r>
              <w:rPr>
                <w:spacing w:val="-2"/>
                <w:sz w:val="16"/>
              </w:rPr>
              <w:t>43999070R</w:t>
            </w:r>
          </w:p>
        </w:tc>
        <w:tc>
          <w:tcPr>
            <w:tcW w:w="2998" w:type="dxa"/>
          </w:tcPr>
          <w:p>
            <w:pPr>
              <w:pStyle w:val="TableParagraph"/>
              <w:ind w:left="40" w:right="3"/>
              <w:rPr>
                <w:sz w:val="16"/>
              </w:rPr>
            </w:pPr>
            <w:r>
              <w:rPr>
                <w:sz w:val="16"/>
              </w:rPr>
              <w:t>JEAN</w:t>
            </w:r>
            <w:r>
              <w:rPr>
                <w:spacing w:val="-3"/>
                <w:sz w:val="16"/>
              </w:rPr>
              <w:t> </w:t>
            </w:r>
            <w:r>
              <w:rPr>
                <w:sz w:val="16"/>
              </w:rPr>
              <w:t>PASCAL</w:t>
            </w:r>
            <w:r>
              <w:rPr>
                <w:spacing w:val="-3"/>
                <w:sz w:val="16"/>
              </w:rPr>
              <w:t> </w:t>
            </w:r>
            <w:r>
              <w:rPr>
                <w:sz w:val="16"/>
              </w:rPr>
              <w:t>DIEDHIOU</w:t>
            </w:r>
            <w:r>
              <w:rPr>
                <w:spacing w:val="-2"/>
                <w:sz w:val="16"/>
              </w:rPr>
              <w:t> DIATTA</w:t>
            </w:r>
          </w:p>
        </w:tc>
        <w:tc>
          <w:tcPr>
            <w:tcW w:w="1822" w:type="dxa"/>
          </w:tcPr>
          <w:p>
            <w:pPr>
              <w:pStyle w:val="TableParagraph"/>
              <w:ind w:left="39" w:right="3"/>
              <w:rPr>
                <w:sz w:val="16"/>
              </w:rPr>
            </w:pPr>
            <w:r>
              <w:rPr>
                <w:sz w:val="16"/>
              </w:rPr>
              <w:t>RETENCION</w:t>
            </w:r>
            <w:r>
              <w:rPr>
                <w:spacing w:val="-5"/>
                <w:sz w:val="16"/>
              </w:rPr>
              <w:t> </w:t>
            </w:r>
            <w:r>
              <w:rPr>
                <w:spacing w:val="-2"/>
                <w:sz w:val="16"/>
              </w:rPr>
              <w:t>NOMINA</w:t>
            </w:r>
          </w:p>
        </w:tc>
        <w:tc>
          <w:tcPr>
            <w:tcW w:w="1210" w:type="dxa"/>
          </w:tcPr>
          <w:p>
            <w:pPr>
              <w:pStyle w:val="TableParagraph"/>
              <w:ind w:right="9"/>
              <w:jc w:val="right"/>
              <w:rPr>
                <w:sz w:val="16"/>
              </w:rPr>
            </w:pPr>
            <w:r>
              <w:rPr>
                <w:spacing w:val="-2"/>
                <w:sz w:val="16"/>
              </w:rPr>
              <w:t>31/10/2025</w:t>
            </w:r>
          </w:p>
        </w:tc>
        <w:tc>
          <w:tcPr>
            <w:tcW w:w="1160" w:type="dxa"/>
          </w:tcPr>
          <w:p>
            <w:pPr>
              <w:pStyle w:val="TableParagraph"/>
              <w:ind w:right="10"/>
              <w:jc w:val="right"/>
              <w:rPr>
                <w:sz w:val="16"/>
              </w:rPr>
            </w:pPr>
            <w:r>
              <w:rPr>
                <w:spacing w:val="-2"/>
                <w:sz w:val="16"/>
              </w:rPr>
              <w:t>20/01/2026</w:t>
            </w:r>
          </w:p>
        </w:tc>
        <w:tc>
          <w:tcPr>
            <w:tcW w:w="1210" w:type="dxa"/>
          </w:tcPr>
          <w:p>
            <w:pPr>
              <w:pStyle w:val="TableParagraph"/>
              <w:ind w:right="60"/>
              <w:jc w:val="right"/>
              <w:rPr>
                <w:sz w:val="16"/>
              </w:rPr>
            </w:pPr>
            <w:r>
              <w:rPr>
                <w:sz w:val="16"/>
              </w:rPr>
              <w:t>624,00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97"/>
              <w:rPr>
                <w:sz w:val="16"/>
              </w:rPr>
            </w:pPr>
            <w:r>
              <w:rPr>
                <w:spacing w:val="-5"/>
                <w:sz w:val="16"/>
              </w:rPr>
              <w:t>55</w:t>
            </w:r>
          </w:p>
        </w:tc>
        <w:tc>
          <w:tcPr>
            <w:tcW w:w="1111" w:type="dxa"/>
          </w:tcPr>
          <w:p>
            <w:pPr>
              <w:pStyle w:val="TableParagraph"/>
              <w:ind w:right="9"/>
              <w:jc w:val="right"/>
              <w:rPr>
                <w:sz w:val="16"/>
              </w:rPr>
            </w:pPr>
            <w:r>
              <w:rPr>
                <w:spacing w:val="-2"/>
                <w:sz w:val="16"/>
              </w:rPr>
              <w:t>oct-</w:t>
            </w:r>
            <w:r>
              <w:rPr>
                <w:spacing w:val="-5"/>
                <w:sz w:val="16"/>
              </w:rPr>
              <w:t>25</w:t>
            </w:r>
          </w:p>
        </w:tc>
        <w:tc>
          <w:tcPr>
            <w:tcW w:w="1032" w:type="dxa"/>
          </w:tcPr>
          <w:p>
            <w:pPr>
              <w:pStyle w:val="TableParagraph"/>
              <w:ind w:right="10"/>
              <w:jc w:val="right"/>
              <w:rPr>
                <w:sz w:val="16"/>
              </w:rPr>
            </w:pPr>
            <w:r>
              <w:rPr>
                <w:spacing w:val="-2"/>
                <w:sz w:val="16"/>
              </w:rPr>
              <w:t>20973605C</w:t>
            </w:r>
          </w:p>
        </w:tc>
        <w:tc>
          <w:tcPr>
            <w:tcW w:w="2998" w:type="dxa"/>
          </w:tcPr>
          <w:p>
            <w:pPr>
              <w:pStyle w:val="TableParagraph"/>
              <w:ind w:left="40" w:right="2"/>
              <w:rPr>
                <w:sz w:val="16"/>
              </w:rPr>
            </w:pPr>
            <w:r>
              <w:rPr>
                <w:sz w:val="16"/>
              </w:rPr>
              <w:t>RENATO</w:t>
            </w:r>
            <w:r>
              <w:rPr>
                <w:spacing w:val="-4"/>
                <w:sz w:val="16"/>
              </w:rPr>
              <w:t> </w:t>
            </w:r>
            <w:r>
              <w:rPr>
                <w:sz w:val="16"/>
              </w:rPr>
              <w:t>AUGUSTO</w:t>
            </w:r>
            <w:r>
              <w:rPr>
                <w:spacing w:val="-4"/>
                <w:sz w:val="16"/>
              </w:rPr>
              <w:t> </w:t>
            </w:r>
            <w:r>
              <w:rPr>
                <w:sz w:val="16"/>
              </w:rPr>
              <w:t>COLITO</w:t>
            </w:r>
            <w:r>
              <w:rPr>
                <w:spacing w:val="-3"/>
                <w:sz w:val="16"/>
              </w:rPr>
              <w:t> </w:t>
            </w:r>
            <w:r>
              <w:rPr>
                <w:spacing w:val="-2"/>
                <w:sz w:val="16"/>
              </w:rPr>
              <w:t>LOPES</w:t>
            </w:r>
          </w:p>
        </w:tc>
        <w:tc>
          <w:tcPr>
            <w:tcW w:w="1822" w:type="dxa"/>
          </w:tcPr>
          <w:p>
            <w:pPr>
              <w:pStyle w:val="TableParagraph"/>
              <w:ind w:left="39" w:right="3"/>
              <w:rPr>
                <w:sz w:val="16"/>
              </w:rPr>
            </w:pPr>
            <w:r>
              <w:rPr>
                <w:sz w:val="16"/>
              </w:rPr>
              <w:t>NOMINA</w:t>
            </w:r>
            <w:r>
              <w:rPr>
                <w:spacing w:val="-2"/>
                <w:sz w:val="16"/>
              </w:rPr>
              <w:t> </w:t>
            </w:r>
            <w:r>
              <w:rPr>
                <w:sz w:val="16"/>
              </w:rPr>
              <w:t>DE</w:t>
            </w:r>
            <w:r>
              <w:rPr>
                <w:spacing w:val="-2"/>
                <w:sz w:val="16"/>
              </w:rPr>
              <w:t> OCTUBRE</w:t>
            </w:r>
          </w:p>
        </w:tc>
        <w:tc>
          <w:tcPr>
            <w:tcW w:w="1210" w:type="dxa"/>
          </w:tcPr>
          <w:p>
            <w:pPr>
              <w:pStyle w:val="TableParagraph"/>
              <w:ind w:right="9"/>
              <w:jc w:val="right"/>
              <w:rPr>
                <w:sz w:val="16"/>
              </w:rPr>
            </w:pPr>
            <w:r>
              <w:rPr>
                <w:spacing w:val="-2"/>
                <w:sz w:val="16"/>
              </w:rPr>
              <w:t>05/11/2025</w:t>
            </w:r>
          </w:p>
        </w:tc>
        <w:tc>
          <w:tcPr>
            <w:tcW w:w="1160" w:type="dxa"/>
          </w:tcPr>
          <w:p>
            <w:pPr>
              <w:pStyle w:val="TableParagraph"/>
              <w:ind w:right="10"/>
              <w:jc w:val="right"/>
              <w:rPr>
                <w:sz w:val="16"/>
              </w:rPr>
            </w:pPr>
            <w:r>
              <w:rPr>
                <w:spacing w:val="-2"/>
                <w:sz w:val="16"/>
              </w:rPr>
              <w:t>05/11/2025</w:t>
            </w:r>
          </w:p>
        </w:tc>
        <w:tc>
          <w:tcPr>
            <w:tcW w:w="1210" w:type="dxa"/>
          </w:tcPr>
          <w:p>
            <w:pPr>
              <w:pStyle w:val="TableParagraph"/>
              <w:ind w:right="60"/>
              <w:jc w:val="right"/>
              <w:rPr>
                <w:sz w:val="16"/>
              </w:rPr>
            </w:pPr>
            <w:r>
              <w:rPr>
                <w:sz w:val="16"/>
              </w:rPr>
              <w:t>3.098,80 </w:t>
            </w:r>
            <w:r>
              <w:rPr>
                <w:spacing w:val="-10"/>
                <w:sz w:val="16"/>
              </w:rPr>
              <w:t>€</w:t>
            </w:r>
          </w:p>
        </w:tc>
        <w:tc>
          <w:tcPr>
            <w:tcW w:w="2014" w:type="dxa"/>
          </w:tcPr>
          <w:p>
            <w:pPr>
              <w:pStyle w:val="TableParagraph"/>
              <w:ind w:left="33" w:right="1"/>
              <w:rPr>
                <w:sz w:val="16"/>
              </w:rPr>
            </w:pPr>
            <w:r>
              <w:rPr>
                <w:sz w:val="16"/>
              </w:rPr>
              <w:t>TRANSFERENCIA</w:t>
            </w:r>
            <w:r>
              <w:rPr>
                <w:spacing w:val="-4"/>
                <w:sz w:val="16"/>
              </w:rPr>
              <w:t> </w:t>
            </w:r>
            <w:r>
              <w:rPr>
                <w:spacing w:val="-2"/>
                <w:sz w:val="16"/>
              </w:rPr>
              <w:t>BANCARIA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97"/>
              <w:rPr>
                <w:sz w:val="16"/>
              </w:rPr>
            </w:pPr>
            <w:r>
              <w:rPr>
                <w:spacing w:val="-5"/>
                <w:sz w:val="16"/>
              </w:rPr>
              <w:t>56</w:t>
            </w:r>
          </w:p>
        </w:tc>
        <w:tc>
          <w:tcPr>
            <w:tcW w:w="1111" w:type="dxa"/>
          </w:tcPr>
          <w:p>
            <w:pPr>
              <w:pStyle w:val="TableParagraph"/>
              <w:ind w:right="9"/>
              <w:jc w:val="right"/>
              <w:rPr>
                <w:sz w:val="16"/>
              </w:rPr>
            </w:pPr>
            <w:r>
              <w:rPr>
                <w:spacing w:val="-2"/>
                <w:sz w:val="16"/>
              </w:rPr>
              <w:t>oct-</w:t>
            </w:r>
            <w:r>
              <w:rPr>
                <w:spacing w:val="-5"/>
                <w:sz w:val="16"/>
              </w:rPr>
              <w:t>25</w:t>
            </w:r>
          </w:p>
        </w:tc>
        <w:tc>
          <w:tcPr>
            <w:tcW w:w="1032" w:type="dxa"/>
          </w:tcPr>
          <w:p>
            <w:pPr>
              <w:pStyle w:val="TableParagraph"/>
              <w:ind w:right="10"/>
              <w:jc w:val="right"/>
              <w:rPr>
                <w:sz w:val="16"/>
              </w:rPr>
            </w:pPr>
            <w:r>
              <w:rPr>
                <w:spacing w:val="-2"/>
                <w:sz w:val="16"/>
              </w:rPr>
              <w:t>20973605C</w:t>
            </w:r>
          </w:p>
        </w:tc>
        <w:tc>
          <w:tcPr>
            <w:tcW w:w="2998" w:type="dxa"/>
          </w:tcPr>
          <w:p>
            <w:pPr>
              <w:pStyle w:val="TableParagraph"/>
              <w:ind w:left="40" w:right="2"/>
              <w:rPr>
                <w:sz w:val="16"/>
              </w:rPr>
            </w:pPr>
            <w:r>
              <w:rPr>
                <w:sz w:val="16"/>
              </w:rPr>
              <w:t>RENATO</w:t>
            </w:r>
            <w:r>
              <w:rPr>
                <w:spacing w:val="-4"/>
                <w:sz w:val="16"/>
              </w:rPr>
              <w:t> </w:t>
            </w:r>
            <w:r>
              <w:rPr>
                <w:sz w:val="16"/>
              </w:rPr>
              <w:t>AUGUSTO</w:t>
            </w:r>
            <w:r>
              <w:rPr>
                <w:spacing w:val="-4"/>
                <w:sz w:val="16"/>
              </w:rPr>
              <w:t> </w:t>
            </w:r>
            <w:r>
              <w:rPr>
                <w:sz w:val="16"/>
              </w:rPr>
              <w:t>COLITO</w:t>
            </w:r>
            <w:r>
              <w:rPr>
                <w:spacing w:val="-3"/>
                <w:sz w:val="16"/>
              </w:rPr>
              <w:t> </w:t>
            </w:r>
            <w:r>
              <w:rPr>
                <w:spacing w:val="-2"/>
                <w:sz w:val="16"/>
              </w:rPr>
              <w:t>LOPES</w:t>
            </w:r>
          </w:p>
        </w:tc>
        <w:tc>
          <w:tcPr>
            <w:tcW w:w="1822" w:type="dxa"/>
          </w:tcPr>
          <w:p>
            <w:pPr>
              <w:pStyle w:val="TableParagraph"/>
              <w:ind w:left="39" w:right="3"/>
              <w:rPr>
                <w:sz w:val="16"/>
              </w:rPr>
            </w:pPr>
            <w:r>
              <w:rPr>
                <w:sz w:val="16"/>
              </w:rPr>
              <w:t>RETENCION</w:t>
            </w:r>
            <w:r>
              <w:rPr>
                <w:spacing w:val="-5"/>
                <w:sz w:val="16"/>
              </w:rPr>
              <w:t> </w:t>
            </w:r>
            <w:r>
              <w:rPr>
                <w:spacing w:val="-2"/>
                <w:sz w:val="16"/>
              </w:rPr>
              <w:t>NOMINA</w:t>
            </w:r>
          </w:p>
        </w:tc>
        <w:tc>
          <w:tcPr>
            <w:tcW w:w="1210" w:type="dxa"/>
          </w:tcPr>
          <w:p>
            <w:pPr>
              <w:pStyle w:val="TableParagraph"/>
              <w:ind w:right="9"/>
              <w:jc w:val="right"/>
              <w:rPr>
                <w:sz w:val="16"/>
              </w:rPr>
            </w:pPr>
            <w:r>
              <w:rPr>
                <w:spacing w:val="-2"/>
                <w:sz w:val="16"/>
              </w:rPr>
              <w:t>31/10/2025</w:t>
            </w:r>
          </w:p>
        </w:tc>
        <w:tc>
          <w:tcPr>
            <w:tcW w:w="1160" w:type="dxa"/>
          </w:tcPr>
          <w:p>
            <w:pPr>
              <w:pStyle w:val="TableParagraph"/>
              <w:ind w:right="10"/>
              <w:jc w:val="right"/>
              <w:rPr>
                <w:sz w:val="16"/>
              </w:rPr>
            </w:pPr>
            <w:r>
              <w:rPr>
                <w:spacing w:val="-2"/>
                <w:sz w:val="16"/>
              </w:rPr>
              <w:t>20/01/2026</w:t>
            </w:r>
          </w:p>
        </w:tc>
        <w:tc>
          <w:tcPr>
            <w:tcW w:w="1210" w:type="dxa"/>
          </w:tcPr>
          <w:p>
            <w:pPr>
              <w:pStyle w:val="TableParagraph"/>
              <w:ind w:right="60"/>
              <w:jc w:val="right"/>
              <w:rPr>
                <w:sz w:val="16"/>
              </w:rPr>
            </w:pPr>
            <w:r>
              <w:rPr>
                <w:sz w:val="16"/>
              </w:rPr>
              <w:t>640,00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97"/>
              <w:rPr>
                <w:sz w:val="16"/>
              </w:rPr>
            </w:pPr>
            <w:r>
              <w:rPr>
                <w:spacing w:val="-5"/>
                <w:sz w:val="16"/>
              </w:rPr>
              <w:t>57</w:t>
            </w:r>
          </w:p>
        </w:tc>
        <w:tc>
          <w:tcPr>
            <w:tcW w:w="1111" w:type="dxa"/>
          </w:tcPr>
          <w:p>
            <w:pPr>
              <w:pStyle w:val="TableParagraph"/>
              <w:ind w:right="9"/>
              <w:jc w:val="right"/>
              <w:rPr>
                <w:sz w:val="16"/>
              </w:rPr>
            </w:pPr>
            <w:r>
              <w:rPr>
                <w:spacing w:val="-2"/>
                <w:sz w:val="16"/>
              </w:rPr>
              <w:t>oct-</w:t>
            </w:r>
            <w:r>
              <w:rPr>
                <w:spacing w:val="-5"/>
                <w:sz w:val="16"/>
              </w:rPr>
              <w:t>25</w:t>
            </w:r>
          </w:p>
        </w:tc>
        <w:tc>
          <w:tcPr>
            <w:tcW w:w="1032" w:type="dxa"/>
          </w:tcPr>
          <w:p>
            <w:pPr>
              <w:pStyle w:val="TableParagraph"/>
              <w:ind w:right="8"/>
              <w:jc w:val="right"/>
              <w:rPr>
                <w:sz w:val="16"/>
              </w:rPr>
            </w:pPr>
            <w:r>
              <w:rPr>
                <w:spacing w:val="-2"/>
                <w:sz w:val="16"/>
              </w:rPr>
              <w:t>Z3575571L</w:t>
            </w:r>
          </w:p>
        </w:tc>
        <w:tc>
          <w:tcPr>
            <w:tcW w:w="2998" w:type="dxa"/>
          </w:tcPr>
          <w:p>
            <w:pPr>
              <w:pStyle w:val="TableParagraph"/>
              <w:ind w:left="40"/>
              <w:rPr>
                <w:sz w:val="16"/>
              </w:rPr>
            </w:pPr>
            <w:r>
              <w:rPr>
                <w:sz w:val="16"/>
              </w:rPr>
              <w:t>HELDER</w:t>
            </w:r>
            <w:r>
              <w:rPr>
                <w:spacing w:val="-4"/>
                <w:sz w:val="16"/>
              </w:rPr>
              <w:t> </w:t>
            </w:r>
            <w:r>
              <w:rPr>
                <w:sz w:val="16"/>
              </w:rPr>
              <w:t>RONI</w:t>
            </w:r>
            <w:r>
              <w:rPr>
                <w:spacing w:val="-3"/>
                <w:sz w:val="16"/>
              </w:rPr>
              <w:t> </w:t>
            </w:r>
            <w:r>
              <w:rPr>
                <w:sz w:val="16"/>
              </w:rPr>
              <w:t>MENDES</w:t>
            </w:r>
            <w:r>
              <w:rPr>
                <w:spacing w:val="-3"/>
                <w:sz w:val="16"/>
              </w:rPr>
              <w:t> </w:t>
            </w:r>
            <w:r>
              <w:rPr>
                <w:spacing w:val="-2"/>
                <w:sz w:val="16"/>
              </w:rPr>
              <w:t>SPENCER</w:t>
            </w:r>
          </w:p>
        </w:tc>
        <w:tc>
          <w:tcPr>
            <w:tcW w:w="1822" w:type="dxa"/>
          </w:tcPr>
          <w:p>
            <w:pPr>
              <w:pStyle w:val="TableParagraph"/>
              <w:ind w:left="39" w:right="3"/>
              <w:rPr>
                <w:sz w:val="16"/>
              </w:rPr>
            </w:pPr>
            <w:r>
              <w:rPr>
                <w:sz w:val="16"/>
              </w:rPr>
              <w:t>NOMINA</w:t>
            </w:r>
            <w:r>
              <w:rPr>
                <w:spacing w:val="-2"/>
                <w:sz w:val="16"/>
              </w:rPr>
              <w:t> </w:t>
            </w:r>
            <w:r>
              <w:rPr>
                <w:sz w:val="16"/>
              </w:rPr>
              <w:t>DE</w:t>
            </w:r>
            <w:r>
              <w:rPr>
                <w:spacing w:val="-2"/>
                <w:sz w:val="16"/>
              </w:rPr>
              <w:t> OCTUBRE</w:t>
            </w:r>
          </w:p>
        </w:tc>
        <w:tc>
          <w:tcPr>
            <w:tcW w:w="1210" w:type="dxa"/>
          </w:tcPr>
          <w:p>
            <w:pPr>
              <w:pStyle w:val="TableParagraph"/>
              <w:ind w:right="9"/>
              <w:jc w:val="right"/>
              <w:rPr>
                <w:sz w:val="16"/>
              </w:rPr>
            </w:pPr>
            <w:r>
              <w:rPr>
                <w:spacing w:val="-2"/>
                <w:sz w:val="16"/>
              </w:rPr>
              <w:t>05/11/2025</w:t>
            </w:r>
          </w:p>
        </w:tc>
        <w:tc>
          <w:tcPr>
            <w:tcW w:w="1160" w:type="dxa"/>
          </w:tcPr>
          <w:p>
            <w:pPr>
              <w:pStyle w:val="TableParagraph"/>
              <w:ind w:right="10"/>
              <w:jc w:val="right"/>
              <w:rPr>
                <w:sz w:val="16"/>
              </w:rPr>
            </w:pPr>
            <w:r>
              <w:rPr>
                <w:spacing w:val="-2"/>
                <w:sz w:val="16"/>
              </w:rPr>
              <w:t>05/11/2025</w:t>
            </w:r>
          </w:p>
        </w:tc>
        <w:tc>
          <w:tcPr>
            <w:tcW w:w="1210" w:type="dxa"/>
          </w:tcPr>
          <w:p>
            <w:pPr>
              <w:pStyle w:val="TableParagraph"/>
              <w:ind w:right="60"/>
              <w:jc w:val="right"/>
              <w:rPr>
                <w:sz w:val="16"/>
              </w:rPr>
            </w:pPr>
            <w:r>
              <w:rPr>
                <w:sz w:val="16"/>
              </w:rPr>
              <w:t>3.098,80 </w:t>
            </w:r>
            <w:r>
              <w:rPr>
                <w:spacing w:val="-10"/>
                <w:sz w:val="16"/>
              </w:rPr>
              <w:t>€</w:t>
            </w:r>
          </w:p>
        </w:tc>
        <w:tc>
          <w:tcPr>
            <w:tcW w:w="2014" w:type="dxa"/>
          </w:tcPr>
          <w:p>
            <w:pPr>
              <w:pStyle w:val="TableParagraph"/>
              <w:ind w:left="33" w:right="1"/>
              <w:rPr>
                <w:sz w:val="16"/>
              </w:rPr>
            </w:pPr>
            <w:r>
              <w:rPr>
                <w:sz w:val="16"/>
              </w:rPr>
              <w:t>TRANSFERENCIA</w:t>
            </w:r>
            <w:r>
              <w:rPr>
                <w:spacing w:val="-4"/>
                <w:sz w:val="16"/>
              </w:rPr>
              <w:t> </w:t>
            </w:r>
            <w:r>
              <w:rPr>
                <w:spacing w:val="-2"/>
                <w:sz w:val="16"/>
              </w:rPr>
              <w:t>BANCARIA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97"/>
              <w:rPr>
                <w:sz w:val="16"/>
              </w:rPr>
            </w:pPr>
            <w:r>
              <w:rPr>
                <w:spacing w:val="-5"/>
                <w:sz w:val="16"/>
              </w:rPr>
              <w:t>58</w:t>
            </w:r>
          </w:p>
        </w:tc>
        <w:tc>
          <w:tcPr>
            <w:tcW w:w="1111" w:type="dxa"/>
          </w:tcPr>
          <w:p>
            <w:pPr>
              <w:pStyle w:val="TableParagraph"/>
              <w:ind w:right="9"/>
              <w:jc w:val="right"/>
              <w:rPr>
                <w:sz w:val="16"/>
              </w:rPr>
            </w:pPr>
            <w:r>
              <w:rPr>
                <w:spacing w:val="-2"/>
                <w:sz w:val="16"/>
              </w:rPr>
              <w:t>oct-</w:t>
            </w:r>
            <w:r>
              <w:rPr>
                <w:spacing w:val="-5"/>
                <w:sz w:val="16"/>
              </w:rPr>
              <w:t>25</w:t>
            </w:r>
          </w:p>
        </w:tc>
        <w:tc>
          <w:tcPr>
            <w:tcW w:w="1032" w:type="dxa"/>
          </w:tcPr>
          <w:p>
            <w:pPr>
              <w:pStyle w:val="TableParagraph"/>
              <w:ind w:right="8"/>
              <w:jc w:val="right"/>
              <w:rPr>
                <w:sz w:val="16"/>
              </w:rPr>
            </w:pPr>
            <w:r>
              <w:rPr>
                <w:spacing w:val="-2"/>
                <w:sz w:val="16"/>
              </w:rPr>
              <w:t>Z3575571L</w:t>
            </w:r>
          </w:p>
        </w:tc>
        <w:tc>
          <w:tcPr>
            <w:tcW w:w="2998" w:type="dxa"/>
          </w:tcPr>
          <w:p>
            <w:pPr>
              <w:pStyle w:val="TableParagraph"/>
              <w:ind w:left="40"/>
              <w:rPr>
                <w:sz w:val="16"/>
              </w:rPr>
            </w:pPr>
            <w:r>
              <w:rPr>
                <w:sz w:val="16"/>
              </w:rPr>
              <w:t>HELDER</w:t>
            </w:r>
            <w:r>
              <w:rPr>
                <w:spacing w:val="-4"/>
                <w:sz w:val="16"/>
              </w:rPr>
              <w:t> </w:t>
            </w:r>
            <w:r>
              <w:rPr>
                <w:sz w:val="16"/>
              </w:rPr>
              <w:t>RONI</w:t>
            </w:r>
            <w:r>
              <w:rPr>
                <w:spacing w:val="-3"/>
                <w:sz w:val="16"/>
              </w:rPr>
              <w:t> </w:t>
            </w:r>
            <w:r>
              <w:rPr>
                <w:sz w:val="16"/>
              </w:rPr>
              <w:t>MENDES</w:t>
            </w:r>
            <w:r>
              <w:rPr>
                <w:spacing w:val="-3"/>
                <w:sz w:val="16"/>
              </w:rPr>
              <w:t> </w:t>
            </w:r>
            <w:r>
              <w:rPr>
                <w:spacing w:val="-2"/>
                <w:sz w:val="16"/>
              </w:rPr>
              <w:t>SPENCER</w:t>
            </w:r>
          </w:p>
        </w:tc>
        <w:tc>
          <w:tcPr>
            <w:tcW w:w="1822" w:type="dxa"/>
          </w:tcPr>
          <w:p>
            <w:pPr>
              <w:pStyle w:val="TableParagraph"/>
              <w:ind w:left="39" w:right="3"/>
              <w:rPr>
                <w:sz w:val="16"/>
              </w:rPr>
            </w:pPr>
            <w:r>
              <w:rPr>
                <w:sz w:val="16"/>
              </w:rPr>
              <w:t>RETENCION</w:t>
            </w:r>
            <w:r>
              <w:rPr>
                <w:spacing w:val="-5"/>
                <w:sz w:val="16"/>
              </w:rPr>
              <w:t> </w:t>
            </w:r>
            <w:r>
              <w:rPr>
                <w:spacing w:val="-2"/>
                <w:sz w:val="16"/>
              </w:rPr>
              <w:t>NOMINA</w:t>
            </w:r>
          </w:p>
        </w:tc>
        <w:tc>
          <w:tcPr>
            <w:tcW w:w="1210" w:type="dxa"/>
          </w:tcPr>
          <w:p>
            <w:pPr>
              <w:pStyle w:val="TableParagraph"/>
              <w:ind w:right="9"/>
              <w:jc w:val="right"/>
              <w:rPr>
                <w:sz w:val="16"/>
              </w:rPr>
            </w:pPr>
            <w:r>
              <w:rPr>
                <w:spacing w:val="-2"/>
                <w:sz w:val="16"/>
              </w:rPr>
              <w:t>31/10/2025</w:t>
            </w:r>
          </w:p>
        </w:tc>
        <w:tc>
          <w:tcPr>
            <w:tcW w:w="1160" w:type="dxa"/>
          </w:tcPr>
          <w:p>
            <w:pPr>
              <w:pStyle w:val="TableParagraph"/>
              <w:ind w:right="10"/>
              <w:jc w:val="right"/>
              <w:rPr>
                <w:sz w:val="16"/>
              </w:rPr>
            </w:pPr>
            <w:r>
              <w:rPr>
                <w:spacing w:val="-2"/>
                <w:sz w:val="16"/>
              </w:rPr>
              <w:t>20/01/2026</w:t>
            </w:r>
          </w:p>
        </w:tc>
        <w:tc>
          <w:tcPr>
            <w:tcW w:w="1210" w:type="dxa"/>
          </w:tcPr>
          <w:p>
            <w:pPr>
              <w:pStyle w:val="TableParagraph"/>
              <w:ind w:right="60"/>
              <w:jc w:val="right"/>
              <w:rPr>
                <w:sz w:val="16"/>
              </w:rPr>
            </w:pPr>
            <w:r>
              <w:rPr>
                <w:sz w:val="16"/>
              </w:rPr>
              <w:t>640,00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97"/>
              <w:rPr>
                <w:sz w:val="16"/>
              </w:rPr>
            </w:pPr>
            <w:r>
              <w:rPr>
                <w:spacing w:val="-5"/>
                <w:sz w:val="16"/>
              </w:rPr>
              <w:t>59</w:t>
            </w:r>
          </w:p>
        </w:tc>
        <w:tc>
          <w:tcPr>
            <w:tcW w:w="1111" w:type="dxa"/>
          </w:tcPr>
          <w:p>
            <w:pPr>
              <w:pStyle w:val="TableParagraph"/>
              <w:ind w:right="9"/>
              <w:jc w:val="right"/>
              <w:rPr>
                <w:sz w:val="16"/>
              </w:rPr>
            </w:pPr>
            <w:r>
              <w:rPr>
                <w:spacing w:val="-2"/>
                <w:sz w:val="16"/>
              </w:rPr>
              <w:t>oct-</w:t>
            </w:r>
            <w:r>
              <w:rPr>
                <w:spacing w:val="-5"/>
                <w:sz w:val="16"/>
              </w:rPr>
              <w:t>25</w:t>
            </w:r>
          </w:p>
        </w:tc>
        <w:tc>
          <w:tcPr>
            <w:tcW w:w="1032" w:type="dxa"/>
          </w:tcPr>
          <w:p>
            <w:pPr>
              <w:pStyle w:val="TableParagraph"/>
              <w:ind w:right="9"/>
              <w:jc w:val="right"/>
              <w:rPr>
                <w:sz w:val="16"/>
              </w:rPr>
            </w:pPr>
            <w:r>
              <w:rPr>
                <w:spacing w:val="-2"/>
                <w:sz w:val="16"/>
              </w:rPr>
              <w:t>18532598A</w:t>
            </w:r>
          </w:p>
        </w:tc>
        <w:tc>
          <w:tcPr>
            <w:tcW w:w="2998" w:type="dxa"/>
          </w:tcPr>
          <w:p>
            <w:pPr>
              <w:pStyle w:val="TableParagraph"/>
              <w:ind w:left="40"/>
              <w:rPr>
                <w:sz w:val="16"/>
              </w:rPr>
            </w:pPr>
            <w:r>
              <w:rPr>
                <w:sz w:val="16"/>
              </w:rPr>
              <w:t>NICOLAS</w:t>
            </w:r>
            <w:r>
              <w:rPr>
                <w:spacing w:val="-4"/>
                <w:sz w:val="16"/>
              </w:rPr>
              <w:t> </w:t>
            </w:r>
            <w:r>
              <w:rPr>
                <w:sz w:val="16"/>
              </w:rPr>
              <w:t>MARTIN</w:t>
            </w:r>
            <w:r>
              <w:rPr>
                <w:spacing w:val="-5"/>
                <w:sz w:val="16"/>
              </w:rPr>
              <w:t> </w:t>
            </w:r>
            <w:r>
              <w:rPr>
                <w:sz w:val="16"/>
              </w:rPr>
              <w:t>BRUNO</w:t>
            </w:r>
            <w:r>
              <w:rPr>
                <w:spacing w:val="-4"/>
                <w:sz w:val="16"/>
              </w:rPr>
              <w:t> </w:t>
            </w:r>
            <w:r>
              <w:rPr>
                <w:spacing w:val="-2"/>
                <w:sz w:val="16"/>
              </w:rPr>
              <w:t>LOPEZ</w:t>
            </w:r>
          </w:p>
        </w:tc>
        <w:tc>
          <w:tcPr>
            <w:tcW w:w="1822" w:type="dxa"/>
          </w:tcPr>
          <w:p>
            <w:pPr>
              <w:pStyle w:val="TableParagraph"/>
              <w:ind w:left="39" w:right="3"/>
              <w:rPr>
                <w:sz w:val="16"/>
              </w:rPr>
            </w:pPr>
            <w:r>
              <w:rPr>
                <w:sz w:val="16"/>
              </w:rPr>
              <w:t>NOMINA</w:t>
            </w:r>
            <w:r>
              <w:rPr>
                <w:spacing w:val="-2"/>
                <w:sz w:val="16"/>
              </w:rPr>
              <w:t> </w:t>
            </w:r>
            <w:r>
              <w:rPr>
                <w:sz w:val="16"/>
              </w:rPr>
              <w:t>DE</w:t>
            </w:r>
            <w:r>
              <w:rPr>
                <w:spacing w:val="-2"/>
                <w:sz w:val="16"/>
              </w:rPr>
              <w:t> OCTUBRE</w:t>
            </w:r>
          </w:p>
        </w:tc>
        <w:tc>
          <w:tcPr>
            <w:tcW w:w="1210" w:type="dxa"/>
          </w:tcPr>
          <w:p>
            <w:pPr>
              <w:pStyle w:val="TableParagraph"/>
              <w:ind w:right="9"/>
              <w:jc w:val="right"/>
              <w:rPr>
                <w:sz w:val="16"/>
              </w:rPr>
            </w:pPr>
            <w:r>
              <w:rPr>
                <w:spacing w:val="-2"/>
                <w:sz w:val="16"/>
              </w:rPr>
              <w:t>05/11/2025</w:t>
            </w:r>
          </w:p>
        </w:tc>
        <w:tc>
          <w:tcPr>
            <w:tcW w:w="1160" w:type="dxa"/>
          </w:tcPr>
          <w:p>
            <w:pPr>
              <w:pStyle w:val="TableParagraph"/>
              <w:ind w:right="10"/>
              <w:jc w:val="right"/>
              <w:rPr>
                <w:sz w:val="16"/>
              </w:rPr>
            </w:pPr>
            <w:r>
              <w:rPr>
                <w:spacing w:val="-2"/>
                <w:sz w:val="16"/>
              </w:rPr>
              <w:t>05/11/2025</w:t>
            </w:r>
          </w:p>
        </w:tc>
        <w:tc>
          <w:tcPr>
            <w:tcW w:w="1210" w:type="dxa"/>
          </w:tcPr>
          <w:p>
            <w:pPr>
              <w:pStyle w:val="TableParagraph"/>
              <w:ind w:right="60"/>
              <w:jc w:val="right"/>
              <w:rPr>
                <w:sz w:val="16"/>
              </w:rPr>
            </w:pPr>
            <w:r>
              <w:rPr>
                <w:sz w:val="16"/>
              </w:rPr>
              <w:t>6.154,12 </w:t>
            </w:r>
            <w:r>
              <w:rPr>
                <w:spacing w:val="-10"/>
                <w:sz w:val="16"/>
              </w:rPr>
              <w:t>€</w:t>
            </w:r>
          </w:p>
        </w:tc>
        <w:tc>
          <w:tcPr>
            <w:tcW w:w="2014" w:type="dxa"/>
          </w:tcPr>
          <w:p>
            <w:pPr>
              <w:pStyle w:val="TableParagraph"/>
              <w:ind w:left="33" w:right="1"/>
              <w:rPr>
                <w:sz w:val="16"/>
              </w:rPr>
            </w:pPr>
            <w:r>
              <w:rPr>
                <w:sz w:val="16"/>
              </w:rPr>
              <w:t>TRANSFERENCIA</w:t>
            </w:r>
            <w:r>
              <w:rPr>
                <w:spacing w:val="-4"/>
                <w:sz w:val="16"/>
              </w:rPr>
              <w:t> </w:t>
            </w:r>
            <w:r>
              <w:rPr>
                <w:spacing w:val="-2"/>
                <w:sz w:val="16"/>
              </w:rPr>
              <w:t>BANCARIA</w:t>
            </w:r>
          </w:p>
        </w:tc>
        <w:tc>
          <w:tcPr>
            <w:tcW w:w="806" w:type="dxa"/>
          </w:tcPr>
          <w:p>
            <w:pPr>
              <w:pStyle w:val="TableParagraph"/>
              <w:ind w:left="35"/>
              <w:rPr>
                <w:sz w:val="16"/>
              </w:rPr>
            </w:pPr>
            <w:r>
              <w:rPr>
                <w:spacing w:val="-2"/>
                <w:sz w:val="16"/>
              </w:rPr>
              <w:t>CAJAMAR</w:t>
            </w:r>
          </w:p>
        </w:tc>
      </w:tr>
      <w:tr>
        <w:trPr>
          <w:trHeight w:val="255" w:hRule="atLeast"/>
        </w:trPr>
        <w:tc>
          <w:tcPr>
            <w:tcW w:w="403" w:type="dxa"/>
          </w:tcPr>
          <w:p>
            <w:pPr>
              <w:pStyle w:val="TableParagraph"/>
              <w:ind w:left="197"/>
              <w:rPr>
                <w:sz w:val="16"/>
              </w:rPr>
            </w:pPr>
            <w:r>
              <w:rPr>
                <w:spacing w:val="-5"/>
                <w:sz w:val="16"/>
              </w:rPr>
              <w:t>60</w:t>
            </w:r>
          </w:p>
        </w:tc>
        <w:tc>
          <w:tcPr>
            <w:tcW w:w="1111" w:type="dxa"/>
          </w:tcPr>
          <w:p>
            <w:pPr>
              <w:pStyle w:val="TableParagraph"/>
              <w:ind w:right="9"/>
              <w:jc w:val="right"/>
              <w:rPr>
                <w:sz w:val="16"/>
              </w:rPr>
            </w:pPr>
            <w:r>
              <w:rPr>
                <w:spacing w:val="-2"/>
                <w:sz w:val="16"/>
              </w:rPr>
              <w:t>oct-</w:t>
            </w:r>
            <w:r>
              <w:rPr>
                <w:spacing w:val="-5"/>
                <w:sz w:val="16"/>
              </w:rPr>
              <w:t>25</w:t>
            </w:r>
          </w:p>
        </w:tc>
        <w:tc>
          <w:tcPr>
            <w:tcW w:w="1032" w:type="dxa"/>
          </w:tcPr>
          <w:p>
            <w:pPr>
              <w:pStyle w:val="TableParagraph"/>
              <w:ind w:right="9"/>
              <w:jc w:val="right"/>
              <w:rPr>
                <w:sz w:val="16"/>
              </w:rPr>
            </w:pPr>
            <w:r>
              <w:rPr>
                <w:spacing w:val="-2"/>
                <w:sz w:val="16"/>
              </w:rPr>
              <w:t>18532598A</w:t>
            </w:r>
          </w:p>
        </w:tc>
        <w:tc>
          <w:tcPr>
            <w:tcW w:w="2998" w:type="dxa"/>
          </w:tcPr>
          <w:p>
            <w:pPr>
              <w:pStyle w:val="TableParagraph"/>
              <w:ind w:left="40"/>
              <w:rPr>
                <w:sz w:val="16"/>
              </w:rPr>
            </w:pPr>
            <w:r>
              <w:rPr>
                <w:sz w:val="16"/>
              </w:rPr>
              <w:t>NICOLAS</w:t>
            </w:r>
            <w:r>
              <w:rPr>
                <w:spacing w:val="-4"/>
                <w:sz w:val="16"/>
              </w:rPr>
              <w:t> </w:t>
            </w:r>
            <w:r>
              <w:rPr>
                <w:sz w:val="16"/>
              </w:rPr>
              <w:t>MARTIN</w:t>
            </w:r>
            <w:r>
              <w:rPr>
                <w:spacing w:val="-5"/>
                <w:sz w:val="16"/>
              </w:rPr>
              <w:t> </w:t>
            </w:r>
            <w:r>
              <w:rPr>
                <w:sz w:val="16"/>
              </w:rPr>
              <w:t>BRUNO</w:t>
            </w:r>
            <w:r>
              <w:rPr>
                <w:spacing w:val="-4"/>
                <w:sz w:val="16"/>
              </w:rPr>
              <w:t> </w:t>
            </w:r>
            <w:r>
              <w:rPr>
                <w:spacing w:val="-2"/>
                <w:sz w:val="16"/>
              </w:rPr>
              <w:t>LOPEZ</w:t>
            </w:r>
          </w:p>
        </w:tc>
        <w:tc>
          <w:tcPr>
            <w:tcW w:w="1822" w:type="dxa"/>
          </w:tcPr>
          <w:p>
            <w:pPr>
              <w:pStyle w:val="TableParagraph"/>
              <w:ind w:left="39" w:right="3"/>
              <w:rPr>
                <w:sz w:val="16"/>
              </w:rPr>
            </w:pPr>
            <w:r>
              <w:rPr>
                <w:sz w:val="16"/>
              </w:rPr>
              <w:t>RETENCION</w:t>
            </w:r>
            <w:r>
              <w:rPr>
                <w:spacing w:val="-5"/>
                <w:sz w:val="16"/>
              </w:rPr>
              <w:t> </w:t>
            </w:r>
            <w:r>
              <w:rPr>
                <w:spacing w:val="-2"/>
                <w:sz w:val="16"/>
              </w:rPr>
              <w:t>NOMINA</w:t>
            </w:r>
          </w:p>
        </w:tc>
        <w:tc>
          <w:tcPr>
            <w:tcW w:w="1210" w:type="dxa"/>
          </w:tcPr>
          <w:p>
            <w:pPr>
              <w:pStyle w:val="TableParagraph"/>
              <w:ind w:right="9"/>
              <w:jc w:val="right"/>
              <w:rPr>
                <w:sz w:val="16"/>
              </w:rPr>
            </w:pPr>
            <w:r>
              <w:rPr>
                <w:spacing w:val="-2"/>
                <w:sz w:val="16"/>
              </w:rPr>
              <w:t>31/10/2025</w:t>
            </w:r>
          </w:p>
        </w:tc>
        <w:tc>
          <w:tcPr>
            <w:tcW w:w="1160" w:type="dxa"/>
          </w:tcPr>
          <w:p>
            <w:pPr>
              <w:pStyle w:val="TableParagraph"/>
              <w:ind w:right="10"/>
              <w:jc w:val="right"/>
              <w:rPr>
                <w:sz w:val="16"/>
              </w:rPr>
            </w:pPr>
            <w:r>
              <w:rPr>
                <w:spacing w:val="-2"/>
                <w:sz w:val="16"/>
              </w:rPr>
              <w:t>20/01/2026</w:t>
            </w:r>
          </w:p>
        </w:tc>
        <w:tc>
          <w:tcPr>
            <w:tcW w:w="1210" w:type="dxa"/>
          </w:tcPr>
          <w:p>
            <w:pPr>
              <w:pStyle w:val="TableParagraph"/>
              <w:ind w:right="60"/>
              <w:jc w:val="right"/>
              <w:rPr>
                <w:sz w:val="16"/>
              </w:rPr>
            </w:pPr>
            <w:r>
              <w:rPr>
                <w:sz w:val="16"/>
              </w:rPr>
              <w:t>1.520,00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97"/>
              <w:rPr>
                <w:sz w:val="16"/>
              </w:rPr>
            </w:pPr>
            <w:r>
              <w:rPr>
                <w:spacing w:val="-5"/>
                <w:sz w:val="16"/>
              </w:rPr>
              <w:t>61</w:t>
            </w:r>
          </w:p>
        </w:tc>
        <w:tc>
          <w:tcPr>
            <w:tcW w:w="1111" w:type="dxa"/>
          </w:tcPr>
          <w:p>
            <w:pPr>
              <w:pStyle w:val="TableParagraph"/>
              <w:ind w:right="9"/>
              <w:jc w:val="right"/>
              <w:rPr>
                <w:sz w:val="16"/>
              </w:rPr>
            </w:pPr>
            <w:r>
              <w:rPr>
                <w:spacing w:val="-2"/>
                <w:sz w:val="16"/>
              </w:rPr>
              <w:t>oct-</w:t>
            </w:r>
            <w:r>
              <w:rPr>
                <w:spacing w:val="-5"/>
                <w:sz w:val="16"/>
              </w:rPr>
              <w:t>25</w:t>
            </w:r>
          </w:p>
        </w:tc>
        <w:tc>
          <w:tcPr>
            <w:tcW w:w="1032" w:type="dxa"/>
          </w:tcPr>
          <w:p>
            <w:pPr>
              <w:pStyle w:val="TableParagraph"/>
              <w:ind w:right="9"/>
              <w:jc w:val="right"/>
              <w:rPr>
                <w:sz w:val="16"/>
              </w:rPr>
            </w:pPr>
            <w:r>
              <w:rPr>
                <w:spacing w:val="-2"/>
                <w:sz w:val="16"/>
              </w:rPr>
              <w:t>Z3575614Q</w:t>
            </w:r>
          </w:p>
        </w:tc>
        <w:tc>
          <w:tcPr>
            <w:tcW w:w="2998" w:type="dxa"/>
          </w:tcPr>
          <w:p>
            <w:pPr>
              <w:pStyle w:val="TableParagraph"/>
              <w:ind w:left="40" w:right="4"/>
              <w:rPr>
                <w:sz w:val="16"/>
              </w:rPr>
            </w:pPr>
            <w:r>
              <w:rPr>
                <w:sz w:val="16"/>
              </w:rPr>
              <w:t>OSMANY</w:t>
            </w:r>
            <w:r>
              <w:rPr>
                <w:spacing w:val="-3"/>
                <w:sz w:val="16"/>
              </w:rPr>
              <w:t> </w:t>
            </w:r>
            <w:r>
              <w:rPr>
                <w:spacing w:val="-2"/>
                <w:sz w:val="16"/>
              </w:rPr>
              <w:t>JUANTORENA</w:t>
            </w:r>
          </w:p>
        </w:tc>
        <w:tc>
          <w:tcPr>
            <w:tcW w:w="1822" w:type="dxa"/>
          </w:tcPr>
          <w:p>
            <w:pPr>
              <w:pStyle w:val="TableParagraph"/>
              <w:ind w:left="39" w:right="3"/>
              <w:rPr>
                <w:sz w:val="16"/>
              </w:rPr>
            </w:pPr>
            <w:r>
              <w:rPr>
                <w:sz w:val="16"/>
              </w:rPr>
              <w:t>NOMINA</w:t>
            </w:r>
            <w:r>
              <w:rPr>
                <w:spacing w:val="-2"/>
                <w:sz w:val="16"/>
              </w:rPr>
              <w:t> </w:t>
            </w:r>
            <w:r>
              <w:rPr>
                <w:sz w:val="16"/>
              </w:rPr>
              <w:t>DE</w:t>
            </w:r>
            <w:r>
              <w:rPr>
                <w:spacing w:val="-2"/>
                <w:sz w:val="16"/>
              </w:rPr>
              <w:t> OCTUBRE</w:t>
            </w:r>
          </w:p>
        </w:tc>
        <w:tc>
          <w:tcPr>
            <w:tcW w:w="1210" w:type="dxa"/>
          </w:tcPr>
          <w:p>
            <w:pPr>
              <w:pStyle w:val="TableParagraph"/>
              <w:ind w:right="9"/>
              <w:jc w:val="right"/>
              <w:rPr>
                <w:sz w:val="16"/>
              </w:rPr>
            </w:pPr>
            <w:r>
              <w:rPr>
                <w:spacing w:val="-2"/>
                <w:sz w:val="16"/>
              </w:rPr>
              <w:t>05/11/2025</w:t>
            </w:r>
          </w:p>
        </w:tc>
        <w:tc>
          <w:tcPr>
            <w:tcW w:w="1160" w:type="dxa"/>
          </w:tcPr>
          <w:p>
            <w:pPr>
              <w:pStyle w:val="TableParagraph"/>
              <w:ind w:right="10"/>
              <w:jc w:val="right"/>
              <w:rPr>
                <w:sz w:val="16"/>
              </w:rPr>
            </w:pPr>
            <w:r>
              <w:rPr>
                <w:spacing w:val="-2"/>
                <w:sz w:val="16"/>
              </w:rPr>
              <w:t>05/11/2025</w:t>
            </w:r>
          </w:p>
        </w:tc>
        <w:tc>
          <w:tcPr>
            <w:tcW w:w="1210" w:type="dxa"/>
          </w:tcPr>
          <w:p>
            <w:pPr>
              <w:pStyle w:val="TableParagraph"/>
              <w:ind w:right="60"/>
              <w:jc w:val="right"/>
              <w:rPr>
                <w:sz w:val="16"/>
              </w:rPr>
            </w:pPr>
            <w:r>
              <w:rPr>
                <w:sz w:val="16"/>
              </w:rPr>
              <w:t>6.000,00 </w:t>
            </w:r>
            <w:r>
              <w:rPr>
                <w:spacing w:val="-10"/>
                <w:sz w:val="16"/>
              </w:rPr>
              <w:t>€</w:t>
            </w:r>
          </w:p>
        </w:tc>
        <w:tc>
          <w:tcPr>
            <w:tcW w:w="2014" w:type="dxa"/>
          </w:tcPr>
          <w:p>
            <w:pPr>
              <w:pStyle w:val="TableParagraph"/>
              <w:ind w:left="33" w:right="1"/>
              <w:rPr>
                <w:sz w:val="16"/>
              </w:rPr>
            </w:pPr>
            <w:r>
              <w:rPr>
                <w:sz w:val="16"/>
              </w:rPr>
              <w:t>TRANSFERENCIA</w:t>
            </w:r>
            <w:r>
              <w:rPr>
                <w:spacing w:val="-4"/>
                <w:sz w:val="16"/>
              </w:rPr>
              <w:t> </w:t>
            </w:r>
            <w:r>
              <w:rPr>
                <w:spacing w:val="-2"/>
                <w:sz w:val="16"/>
              </w:rPr>
              <w:t>BANCARIA</w:t>
            </w:r>
          </w:p>
        </w:tc>
        <w:tc>
          <w:tcPr>
            <w:tcW w:w="806" w:type="dxa"/>
          </w:tcPr>
          <w:p>
            <w:pPr>
              <w:pStyle w:val="TableParagraph"/>
              <w:ind w:left="35"/>
              <w:rPr>
                <w:sz w:val="16"/>
              </w:rPr>
            </w:pPr>
            <w:r>
              <w:rPr>
                <w:spacing w:val="-2"/>
                <w:sz w:val="16"/>
              </w:rPr>
              <w:t>CAJAMAR</w:t>
            </w:r>
          </w:p>
        </w:tc>
      </w:tr>
      <w:tr>
        <w:trPr>
          <w:trHeight w:val="255" w:hRule="atLeast"/>
        </w:trPr>
        <w:tc>
          <w:tcPr>
            <w:tcW w:w="403" w:type="dxa"/>
          </w:tcPr>
          <w:p>
            <w:pPr>
              <w:pStyle w:val="TableParagraph"/>
              <w:ind w:left="197"/>
              <w:rPr>
                <w:sz w:val="16"/>
              </w:rPr>
            </w:pPr>
            <w:r>
              <w:rPr>
                <w:spacing w:val="-5"/>
                <w:sz w:val="16"/>
              </w:rPr>
              <w:t>62</w:t>
            </w:r>
          </w:p>
        </w:tc>
        <w:tc>
          <w:tcPr>
            <w:tcW w:w="1111" w:type="dxa"/>
          </w:tcPr>
          <w:p>
            <w:pPr>
              <w:pStyle w:val="TableParagraph"/>
              <w:ind w:right="9"/>
              <w:jc w:val="right"/>
              <w:rPr>
                <w:sz w:val="16"/>
              </w:rPr>
            </w:pPr>
            <w:r>
              <w:rPr>
                <w:spacing w:val="-2"/>
                <w:sz w:val="16"/>
              </w:rPr>
              <w:t>oct-</w:t>
            </w:r>
            <w:r>
              <w:rPr>
                <w:spacing w:val="-5"/>
                <w:sz w:val="16"/>
              </w:rPr>
              <w:t>25</w:t>
            </w:r>
          </w:p>
        </w:tc>
        <w:tc>
          <w:tcPr>
            <w:tcW w:w="1032" w:type="dxa"/>
          </w:tcPr>
          <w:p>
            <w:pPr>
              <w:pStyle w:val="TableParagraph"/>
              <w:ind w:right="9"/>
              <w:jc w:val="right"/>
              <w:rPr>
                <w:sz w:val="16"/>
              </w:rPr>
            </w:pPr>
            <w:r>
              <w:rPr>
                <w:spacing w:val="-2"/>
                <w:sz w:val="16"/>
              </w:rPr>
              <w:t>Z3575614Q</w:t>
            </w:r>
          </w:p>
        </w:tc>
        <w:tc>
          <w:tcPr>
            <w:tcW w:w="2998" w:type="dxa"/>
          </w:tcPr>
          <w:p>
            <w:pPr>
              <w:pStyle w:val="TableParagraph"/>
              <w:ind w:left="40" w:right="4"/>
              <w:rPr>
                <w:sz w:val="16"/>
              </w:rPr>
            </w:pPr>
            <w:r>
              <w:rPr>
                <w:sz w:val="16"/>
              </w:rPr>
              <w:t>OSMANY</w:t>
            </w:r>
            <w:r>
              <w:rPr>
                <w:spacing w:val="-3"/>
                <w:sz w:val="16"/>
              </w:rPr>
              <w:t> </w:t>
            </w:r>
            <w:r>
              <w:rPr>
                <w:spacing w:val="-2"/>
                <w:sz w:val="16"/>
              </w:rPr>
              <w:t>JUANTORENA</w:t>
            </w:r>
          </w:p>
        </w:tc>
        <w:tc>
          <w:tcPr>
            <w:tcW w:w="1822" w:type="dxa"/>
          </w:tcPr>
          <w:p>
            <w:pPr>
              <w:pStyle w:val="TableParagraph"/>
              <w:ind w:left="39" w:right="3"/>
              <w:rPr>
                <w:sz w:val="16"/>
              </w:rPr>
            </w:pPr>
            <w:r>
              <w:rPr>
                <w:sz w:val="16"/>
              </w:rPr>
              <w:t>RETENCION</w:t>
            </w:r>
            <w:r>
              <w:rPr>
                <w:spacing w:val="-5"/>
                <w:sz w:val="16"/>
              </w:rPr>
              <w:t> </w:t>
            </w:r>
            <w:r>
              <w:rPr>
                <w:spacing w:val="-2"/>
                <w:sz w:val="16"/>
              </w:rPr>
              <w:t>NOMINA</w:t>
            </w:r>
          </w:p>
        </w:tc>
        <w:tc>
          <w:tcPr>
            <w:tcW w:w="1210" w:type="dxa"/>
          </w:tcPr>
          <w:p>
            <w:pPr>
              <w:pStyle w:val="TableParagraph"/>
              <w:ind w:right="9"/>
              <w:jc w:val="right"/>
              <w:rPr>
                <w:sz w:val="16"/>
              </w:rPr>
            </w:pPr>
            <w:r>
              <w:rPr>
                <w:spacing w:val="-2"/>
                <w:sz w:val="16"/>
              </w:rPr>
              <w:t>31/10/2025</w:t>
            </w:r>
          </w:p>
        </w:tc>
        <w:tc>
          <w:tcPr>
            <w:tcW w:w="1160" w:type="dxa"/>
          </w:tcPr>
          <w:p>
            <w:pPr>
              <w:pStyle w:val="TableParagraph"/>
              <w:ind w:right="10"/>
              <w:jc w:val="right"/>
              <w:rPr>
                <w:sz w:val="16"/>
              </w:rPr>
            </w:pPr>
            <w:r>
              <w:rPr>
                <w:spacing w:val="-2"/>
                <w:sz w:val="16"/>
              </w:rPr>
              <w:t>20/01/2026</w:t>
            </w:r>
          </w:p>
        </w:tc>
        <w:tc>
          <w:tcPr>
            <w:tcW w:w="1210" w:type="dxa"/>
          </w:tcPr>
          <w:p>
            <w:pPr>
              <w:pStyle w:val="TableParagraph"/>
              <w:ind w:right="60"/>
              <w:jc w:val="right"/>
              <w:rPr>
                <w:sz w:val="16"/>
              </w:rPr>
            </w:pPr>
            <w:r>
              <w:rPr>
                <w:sz w:val="16"/>
              </w:rPr>
              <w:t>1.483,76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r>
        <w:trPr>
          <w:trHeight w:val="255" w:hRule="atLeast"/>
        </w:trPr>
        <w:tc>
          <w:tcPr>
            <w:tcW w:w="403" w:type="dxa"/>
          </w:tcPr>
          <w:p>
            <w:pPr>
              <w:pStyle w:val="TableParagraph"/>
              <w:ind w:left="197"/>
              <w:rPr>
                <w:sz w:val="16"/>
              </w:rPr>
            </w:pPr>
            <w:r>
              <w:rPr>
                <w:spacing w:val="-5"/>
                <w:sz w:val="16"/>
              </w:rPr>
              <w:t>63</w:t>
            </w:r>
          </w:p>
        </w:tc>
        <w:tc>
          <w:tcPr>
            <w:tcW w:w="1111" w:type="dxa"/>
          </w:tcPr>
          <w:p>
            <w:pPr>
              <w:pStyle w:val="TableParagraph"/>
              <w:ind w:right="9"/>
              <w:jc w:val="right"/>
              <w:rPr>
                <w:sz w:val="16"/>
              </w:rPr>
            </w:pPr>
            <w:r>
              <w:rPr>
                <w:spacing w:val="-2"/>
                <w:sz w:val="16"/>
              </w:rPr>
              <w:t>oct-</w:t>
            </w:r>
            <w:r>
              <w:rPr>
                <w:spacing w:val="-5"/>
                <w:sz w:val="16"/>
              </w:rPr>
              <w:t>25</w:t>
            </w:r>
          </w:p>
        </w:tc>
        <w:tc>
          <w:tcPr>
            <w:tcW w:w="1032" w:type="dxa"/>
          </w:tcPr>
          <w:p>
            <w:pPr>
              <w:pStyle w:val="TableParagraph"/>
              <w:ind w:right="8"/>
              <w:jc w:val="right"/>
              <w:rPr>
                <w:sz w:val="16"/>
              </w:rPr>
            </w:pPr>
            <w:r>
              <w:rPr>
                <w:spacing w:val="-2"/>
                <w:sz w:val="16"/>
              </w:rPr>
              <w:t>Z2307195R</w:t>
            </w:r>
          </w:p>
        </w:tc>
        <w:tc>
          <w:tcPr>
            <w:tcW w:w="2998" w:type="dxa"/>
          </w:tcPr>
          <w:p>
            <w:pPr>
              <w:pStyle w:val="TableParagraph"/>
              <w:ind w:left="40" w:right="38"/>
              <w:rPr>
                <w:sz w:val="16"/>
              </w:rPr>
            </w:pPr>
            <w:r>
              <w:rPr>
                <w:sz w:val="16"/>
              </w:rPr>
              <w:t>TOMAS</w:t>
            </w:r>
            <w:r>
              <w:rPr>
                <w:spacing w:val="-2"/>
                <w:sz w:val="16"/>
              </w:rPr>
              <w:t> ROUSSEAUX</w:t>
            </w:r>
          </w:p>
        </w:tc>
        <w:tc>
          <w:tcPr>
            <w:tcW w:w="1822" w:type="dxa"/>
          </w:tcPr>
          <w:p>
            <w:pPr>
              <w:pStyle w:val="TableParagraph"/>
              <w:ind w:left="39" w:right="3"/>
              <w:rPr>
                <w:sz w:val="16"/>
              </w:rPr>
            </w:pPr>
            <w:r>
              <w:rPr>
                <w:sz w:val="16"/>
              </w:rPr>
              <w:t>NOMINA</w:t>
            </w:r>
            <w:r>
              <w:rPr>
                <w:spacing w:val="-2"/>
                <w:sz w:val="16"/>
              </w:rPr>
              <w:t> </w:t>
            </w:r>
            <w:r>
              <w:rPr>
                <w:sz w:val="16"/>
              </w:rPr>
              <w:t>DE</w:t>
            </w:r>
            <w:r>
              <w:rPr>
                <w:spacing w:val="-2"/>
                <w:sz w:val="16"/>
              </w:rPr>
              <w:t> OCTUBRE</w:t>
            </w:r>
          </w:p>
        </w:tc>
        <w:tc>
          <w:tcPr>
            <w:tcW w:w="1210" w:type="dxa"/>
          </w:tcPr>
          <w:p>
            <w:pPr>
              <w:pStyle w:val="TableParagraph"/>
              <w:ind w:right="9"/>
              <w:jc w:val="right"/>
              <w:rPr>
                <w:sz w:val="16"/>
              </w:rPr>
            </w:pPr>
            <w:r>
              <w:rPr>
                <w:spacing w:val="-2"/>
                <w:sz w:val="16"/>
              </w:rPr>
              <w:t>05/11/2025</w:t>
            </w:r>
          </w:p>
        </w:tc>
        <w:tc>
          <w:tcPr>
            <w:tcW w:w="1160" w:type="dxa"/>
          </w:tcPr>
          <w:p>
            <w:pPr>
              <w:pStyle w:val="TableParagraph"/>
              <w:ind w:right="10"/>
              <w:jc w:val="right"/>
              <w:rPr>
                <w:sz w:val="16"/>
              </w:rPr>
            </w:pPr>
            <w:r>
              <w:rPr>
                <w:spacing w:val="-2"/>
                <w:sz w:val="16"/>
              </w:rPr>
              <w:t>05/11/2025</w:t>
            </w:r>
          </w:p>
        </w:tc>
        <w:tc>
          <w:tcPr>
            <w:tcW w:w="1210" w:type="dxa"/>
          </w:tcPr>
          <w:p>
            <w:pPr>
              <w:pStyle w:val="TableParagraph"/>
              <w:ind w:right="60"/>
              <w:jc w:val="right"/>
              <w:rPr>
                <w:sz w:val="16"/>
              </w:rPr>
            </w:pPr>
            <w:r>
              <w:rPr>
                <w:sz w:val="16"/>
              </w:rPr>
              <w:t>4.717,65 </w:t>
            </w:r>
            <w:r>
              <w:rPr>
                <w:spacing w:val="-10"/>
                <w:sz w:val="16"/>
              </w:rPr>
              <w:t>€</w:t>
            </w:r>
          </w:p>
        </w:tc>
        <w:tc>
          <w:tcPr>
            <w:tcW w:w="2014" w:type="dxa"/>
          </w:tcPr>
          <w:p>
            <w:pPr>
              <w:pStyle w:val="TableParagraph"/>
              <w:ind w:left="33" w:right="1"/>
              <w:rPr>
                <w:sz w:val="16"/>
              </w:rPr>
            </w:pPr>
            <w:r>
              <w:rPr>
                <w:sz w:val="16"/>
              </w:rPr>
              <w:t>TRANSFERENCIA</w:t>
            </w:r>
            <w:r>
              <w:rPr>
                <w:spacing w:val="-4"/>
                <w:sz w:val="16"/>
              </w:rPr>
              <w:t> </w:t>
            </w:r>
            <w:r>
              <w:rPr>
                <w:spacing w:val="-2"/>
                <w:sz w:val="16"/>
              </w:rPr>
              <w:t>BANCARIA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97"/>
              <w:rPr>
                <w:sz w:val="16"/>
              </w:rPr>
            </w:pPr>
            <w:r>
              <w:rPr>
                <w:spacing w:val="-5"/>
                <w:sz w:val="16"/>
              </w:rPr>
              <w:t>64</w:t>
            </w:r>
          </w:p>
        </w:tc>
        <w:tc>
          <w:tcPr>
            <w:tcW w:w="1111" w:type="dxa"/>
          </w:tcPr>
          <w:p>
            <w:pPr>
              <w:pStyle w:val="TableParagraph"/>
              <w:ind w:right="9"/>
              <w:jc w:val="right"/>
              <w:rPr>
                <w:sz w:val="16"/>
              </w:rPr>
            </w:pPr>
            <w:r>
              <w:rPr>
                <w:spacing w:val="-2"/>
                <w:sz w:val="16"/>
              </w:rPr>
              <w:t>oct-</w:t>
            </w:r>
            <w:r>
              <w:rPr>
                <w:spacing w:val="-5"/>
                <w:sz w:val="16"/>
              </w:rPr>
              <w:t>25</w:t>
            </w:r>
          </w:p>
        </w:tc>
        <w:tc>
          <w:tcPr>
            <w:tcW w:w="1032" w:type="dxa"/>
          </w:tcPr>
          <w:p>
            <w:pPr>
              <w:pStyle w:val="TableParagraph"/>
              <w:ind w:right="8"/>
              <w:jc w:val="right"/>
              <w:rPr>
                <w:sz w:val="16"/>
              </w:rPr>
            </w:pPr>
            <w:r>
              <w:rPr>
                <w:spacing w:val="-2"/>
                <w:sz w:val="16"/>
              </w:rPr>
              <w:t>Z2307195R</w:t>
            </w:r>
          </w:p>
        </w:tc>
        <w:tc>
          <w:tcPr>
            <w:tcW w:w="2998" w:type="dxa"/>
          </w:tcPr>
          <w:p>
            <w:pPr>
              <w:pStyle w:val="TableParagraph"/>
              <w:ind w:left="40" w:right="38"/>
              <w:rPr>
                <w:sz w:val="16"/>
              </w:rPr>
            </w:pPr>
            <w:r>
              <w:rPr>
                <w:sz w:val="16"/>
              </w:rPr>
              <w:t>TOMAS</w:t>
            </w:r>
            <w:r>
              <w:rPr>
                <w:spacing w:val="-2"/>
                <w:sz w:val="16"/>
              </w:rPr>
              <w:t> ROUSSEAUX</w:t>
            </w:r>
          </w:p>
        </w:tc>
        <w:tc>
          <w:tcPr>
            <w:tcW w:w="1822" w:type="dxa"/>
          </w:tcPr>
          <w:p>
            <w:pPr>
              <w:pStyle w:val="TableParagraph"/>
              <w:ind w:left="39" w:right="3"/>
              <w:rPr>
                <w:sz w:val="16"/>
              </w:rPr>
            </w:pPr>
            <w:r>
              <w:rPr>
                <w:sz w:val="16"/>
              </w:rPr>
              <w:t>RETENCION</w:t>
            </w:r>
            <w:r>
              <w:rPr>
                <w:spacing w:val="-5"/>
                <w:sz w:val="16"/>
              </w:rPr>
              <w:t> </w:t>
            </w:r>
            <w:r>
              <w:rPr>
                <w:spacing w:val="-2"/>
                <w:sz w:val="16"/>
              </w:rPr>
              <w:t>NOMINA</w:t>
            </w:r>
          </w:p>
        </w:tc>
        <w:tc>
          <w:tcPr>
            <w:tcW w:w="1210" w:type="dxa"/>
          </w:tcPr>
          <w:p>
            <w:pPr>
              <w:pStyle w:val="TableParagraph"/>
              <w:ind w:right="9"/>
              <w:jc w:val="right"/>
              <w:rPr>
                <w:sz w:val="16"/>
              </w:rPr>
            </w:pPr>
            <w:r>
              <w:rPr>
                <w:spacing w:val="-2"/>
                <w:sz w:val="16"/>
              </w:rPr>
              <w:t>31/10/2025</w:t>
            </w:r>
          </w:p>
        </w:tc>
        <w:tc>
          <w:tcPr>
            <w:tcW w:w="1160" w:type="dxa"/>
          </w:tcPr>
          <w:p>
            <w:pPr>
              <w:pStyle w:val="TableParagraph"/>
              <w:ind w:right="10"/>
              <w:jc w:val="right"/>
              <w:rPr>
                <w:sz w:val="16"/>
              </w:rPr>
            </w:pPr>
            <w:r>
              <w:rPr>
                <w:spacing w:val="-2"/>
                <w:sz w:val="16"/>
              </w:rPr>
              <w:t>20/01/2026</w:t>
            </w:r>
          </w:p>
        </w:tc>
        <w:tc>
          <w:tcPr>
            <w:tcW w:w="1210" w:type="dxa"/>
          </w:tcPr>
          <w:p>
            <w:pPr>
              <w:pStyle w:val="TableParagraph"/>
              <w:ind w:right="60"/>
              <w:jc w:val="right"/>
              <w:rPr>
                <w:sz w:val="16"/>
              </w:rPr>
            </w:pPr>
            <w:r>
              <w:rPr>
                <w:sz w:val="16"/>
              </w:rPr>
              <w:t>960,00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97"/>
              <w:rPr>
                <w:sz w:val="16"/>
              </w:rPr>
            </w:pPr>
            <w:r>
              <w:rPr>
                <w:spacing w:val="-5"/>
                <w:sz w:val="16"/>
              </w:rPr>
              <w:t>65</w:t>
            </w:r>
          </w:p>
        </w:tc>
        <w:tc>
          <w:tcPr>
            <w:tcW w:w="1111" w:type="dxa"/>
          </w:tcPr>
          <w:p>
            <w:pPr>
              <w:pStyle w:val="TableParagraph"/>
              <w:ind w:right="9"/>
              <w:jc w:val="right"/>
              <w:rPr>
                <w:sz w:val="16"/>
              </w:rPr>
            </w:pPr>
            <w:r>
              <w:rPr>
                <w:spacing w:val="-2"/>
                <w:sz w:val="16"/>
              </w:rPr>
              <w:t>nov-</w:t>
            </w:r>
            <w:r>
              <w:rPr>
                <w:spacing w:val="-5"/>
                <w:sz w:val="16"/>
              </w:rPr>
              <w:t>25</w:t>
            </w:r>
          </w:p>
        </w:tc>
        <w:tc>
          <w:tcPr>
            <w:tcW w:w="1032" w:type="dxa"/>
          </w:tcPr>
          <w:p>
            <w:pPr>
              <w:pStyle w:val="TableParagraph"/>
              <w:ind w:right="8"/>
              <w:jc w:val="right"/>
              <w:rPr>
                <w:sz w:val="16"/>
              </w:rPr>
            </w:pPr>
            <w:r>
              <w:rPr>
                <w:spacing w:val="-2"/>
                <w:sz w:val="16"/>
              </w:rPr>
              <w:t>20628497G</w:t>
            </w:r>
          </w:p>
        </w:tc>
        <w:tc>
          <w:tcPr>
            <w:tcW w:w="2998" w:type="dxa"/>
          </w:tcPr>
          <w:p>
            <w:pPr>
              <w:pStyle w:val="TableParagraph"/>
              <w:ind w:left="40"/>
              <w:rPr>
                <w:sz w:val="16"/>
              </w:rPr>
            </w:pPr>
            <w:r>
              <w:rPr>
                <w:sz w:val="16"/>
              </w:rPr>
              <w:t>UNAI</w:t>
            </w:r>
            <w:r>
              <w:rPr>
                <w:spacing w:val="-5"/>
                <w:sz w:val="16"/>
              </w:rPr>
              <w:t> </w:t>
            </w:r>
            <w:r>
              <w:rPr>
                <w:sz w:val="16"/>
              </w:rPr>
              <w:t>LARRAÑAGA</w:t>
            </w:r>
            <w:r>
              <w:rPr>
                <w:spacing w:val="-2"/>
                <w:sz w:val="16"/>
              </w:rPr>
              <w:t> </w:t>
            </w:r>
            <w:r>
              <w:rPr>
                <w:spacing w:val="-4"/>
                <w:sz w:val="16"/>
              </w:rPr>
              <w:t>LEDO</w:t>
            </w:r>
          </w:p>
        </w:tc>
        <w:tc>
          <w:tcPr>
            <w:tcW w:w="1822" w:type="dxa"/>
          </w:tcPr>
          <w:p>
            <w:pPr>
              <w:pStyle w:val="TableParagraph"/>
              <w:ind w:left="39" w:right="3"/>
              <w:rPr>
                <w:sz w:val="16"/>
              </w:rPr>
            </w:pPr>
            <w:r>
              <w:rPr>
                <w:sz w:val="16"/>
              </w:rPr>
              <w:t>NOMINA</w:t>
            </w:r>
            <w:r>
              <w:rPr>
                <w:spacing w:val="-2"/>
                <w:sz w:val="16"/>
              </w:rPr>
              <w:t> </w:t>
            </w:r>
            <w:r>
              <w:rPr>
                <w:sz w:val="16"/>
              </w:rPr>
              <w:t>DE</w:t>
            </w:r>
            <w:r>
              <w:rPr>
                <w:spacing w:val="-2"/>
                <w:sz w:val="16"/>
              </w:rPr>
              <w:t> NOVIEMBRE</w:t>
            </w:r>
          </w:p>
        </w:tc>
        <w:tc>
          <w:tcPr>
            <w:tcW w:w="1210" w:type="dxa"/>
          </w:tcPr>
          <w:p>
            <w:pPr>
              <w:pStyle w:val="TableParagraph"/>
              <w:ind w:right="9"/>
              <w:jc w:val="right"/>
              <w:rPr>
                <w:sz w:val="16"/>
              </w:rPr>
            </w:pPr>
            <w:r>
              <w:rPr>
                <w:spacing w:val="-2"/>
                <w:sz w:val="16"/>
              </w:rPr>
              <w:t>07/12/2025</w:t>
            </w:r>
          </w:p>
        </w:tc>
        <w:tc>
          <w:tcPr>
            <w:tcW w:w="1160" w:type="dxa"/>
          </w:tcPr>
          <w:p>
            <w:pPr>
              <w:pStyle w:val="TableParagraph"/>
              <w:ind w:right="10"/>
              <w:jc w:val="right"/>
              <w:rPr>
                <w:sz w:val="16"/>
              </w:rPr>
            </w:pPr>
            <w:r>
              <w:rPr>
                <w:spacing w:val="-2"/>
                <w:sz w:val="16"/>
              </w:rPr>
              <w:t>07/12/2025</w:t>
            </w:r>
          </w:p>
        </w:tc>
        <w:tc>
          <w:tcPr>
            <w:tcW w:w="1210" w:type="dxa"/>
          </w:tcPr>
          <w:p>
            <w:pPr>
              <w:pStyle w:val="TableParagraph"/>
              <w:ind w:right="60"/>
              <w:jc w:val="right"/>
              <w:rPr>
                <w:sz w:val="16"/>
              </w:rPr>
            </w:pPr>
            <w:r>
              <w:rPr>
                <w:sz w:val="16"/>
              </w:rPr>
              <w:t>1.792,34 </w:t>
            </w:r>
            <w:r>
              <w:rPr>
                <w:spacing w:val="-10"/>
                <w:sz w:val="16"/>
              </w:rPr>
              <w:t>€</w:t>
            </w:r>
          </w:p>
        </w:tc>
        <w:tc>
          <w:tcPr>
            <w:tcW w:w="2014" w:type="dxa"/>
          </w:tcPr>
          <w:p>
            <w:pPr>
              <w:pStyle w:val="TableParagraph"/>
              <w:ind w:left="33" w:right="1"/>
              <w:rPr>
                <w:sz w:val="16"/>
              </w:rPr>
            </w:pPr>
            <w:r>
              <w:rPr>
                <w:sz w:val="16"/>
              </w:rPr>
              <w:t>TRANSFERENCIA</w:t>
            </w:r>
            <w:r>
              <w:rPr>
                <w:spacing w:val="-4"/>
                <w:sz w:val="16"/>
              </w:rPr>
              <w:t> </w:t>
            </w:r>
            <w:r>
              <w:rPr>
                <w:spacing w:val="-2"/>
                <w:sz w:val="16"/>
              </w:rPr>
              <w:t>BANCARIA</w:t>
            </w:r>
          </w:p>
        </w:tc>
        <w:tc>
          <w:tcPr>
            <w:tcW w:w="806" w:type="dxa"/>
          </w:tcPr>
          <w:p>
            <w:pPr>
              <w:pStyle w:val="TableParagraph"/>
              <w:ind w:left="35"/>
              <w:rPr>
                <w:sz w:val="16"/>
              </w:rPr>
            </w:pPr>
            <w:r>
              <w:rPr>
                <w:spacing w:val="-2"/>
                <w:sz w:val="16"/>
              </w:rPr>
              <w:t>CAJAMAR</w:t>
            </w:r>
          </w:p>
        </w:tc>
      </w:tr>
      <w:tr>
        <w:trPr>
          <w:trHeight w:val="255" w:hRule="atLeast"/>
        </w:trPr>
        <w:tc>
          <w:tcPr>
            <w:tcW w:w="403" w:type="dxa"/>
          </w:tcPr>
          <w:p>
            <w:pPr>
              <w:pStyle w:val="TableParagraph"/>
              <w:ind w:left="197"/>
              <w:rPr>
                <w:sz w:val="16"/>
              </w:rPr>
            </w:pPr>
            <w:r>
              <w:rPr>
                <w:spacing w:val="-5"/>
                <w:sz w:val="16"/>
              </w:rPr>
              <w:t>66</w:t>
            </w:r>
          </w:p>
        </w:tc>
        <w:tc>
          <w:tcPr>
            <w:tcW w:w="1111" w:type="dxa"/>
          </w:tcPr>
          <w:p>
            <w:pPr>
              <w:pStyle w:val="TableParagraph"/>
              <w:ind w:right="9"/>
              <w:jc w:val="right"/>
              <w:rPr>
                <w:sz w:val="16"/>
              </w:rPr>
            </w:pPr>
            <w:r>
              <w:rPr>
                <w:spacing w:val="-2"/>
                <w:sz w:val="16"/>
              </w:rPr>
              <w:t>nov-</w:t>
            </w:r>
            <w:r>
              <w:rPr>
                <w:spacing w:val="-5"/>
                <w:sz w:val="16"/>
              </w:rPr>
              <w:t>25</w:t>
            </w:r>
          </w:p>
        </w:tc>
        <w:tc>
          <w:tcPr>
            <w:tcW w:w="1032" w:type="dxa"/>
          </w:tcPr>
          <w:p>
            <w:pPr>
              <w:pStyle w:val="TableParagraph"/>
              <w:ind w:right="8"/>
              <w:jc w:val="right"/>
              <w:rPr>
                <w:sz w:val="16"/>
              </w:rPr>
            </w:pPr>
            <w:r>
              <w:rPr>
                <w:spacing w:val="-2"/>
                <w:sz w:val="16"/>
              </w:rPr>
              <w:t>20628497G</w:t>
            </w:r>
          </w:p>
        </w:tc>
        <w:tc>
          <w:tcPr>
            <w:tcW w:w="2998" w:type="dxa"/>
          </w:tcPr>
          <w:p>
            <w:pPr>
              <w:pStyle w:val="TableParagraph"/>
              <w:ind w:left="40"/>
              <w:rPr>
                <w:sz w:val="16"/>
              </w:rPr>
            </w:pPr>
            <w:r>
              <w:rPr>
                <w:sz w:val="16"/>
              </w:rPr>
              <w:t>UNAI</w:t>
            </w:r>
            <w:r>
              <w:rPr>
                <w:spacing w:val="-5"/>
                <w:sz w:val="16"/>
              </w:rPr>
              <w:t> </w:t>
            </w:r>
            <w:r>
              <w:rPr>
                <w:sz w:val="16"/>
              </w:rPr>
              <w:t>LARRAÑAGA</w:t>
            </w:r>
            <w:r>
              <w:rPr>
                <w:spacing w:val="-2"/>
                <w:sz w:val="16"/>
              </w:rPr>
              <w:t> </w:t>
            </w:r>
            <w:r>
              <w:rPr>
                <w:spacing w:val="-4"/>
                <w:sz w:val="16"/>
              </w:rPr>
              <w:t>LEDO</w:t>
            </w:r>
          </w:p>
        </w:tc>
        <w:tc>
          <w:tcPr>
            <w:tcW w:w="1822" w:type="dxa"/>
          </w:tcPr>
          <w:p>
            <w:pPr>
              <w:pStyle w:val="TableParagraph"/>
              <w:ind w:left="39" w:right="3"/>
              <w:rPr>
                <w:sz w:val="16"/>
              </w:rPr>
            </w:pPr>
            <w:r>
              <w:rPr>
                <w:sz w:val="16"/>
              </w:rPr>
              <w:t>RETENCION</w:t>
            </w:r>
            <w:r>
              <w:rPr>
                <w:spacing w:val="-5"/>
                <w:sz w:val="16"/>
              </w:rPr>
              <w:t> </w:t>
            </w:r>
            <w:r>
              <w:rPr>
                <w:spacing w:val="-2"/>
                <w:sz w:val="16"/>
              </w:rPr>
              <w:t>NOMINA</w:t>
            </w:r>
          </w:p>
        </w:tc>
        <w:tc>
          <w:tcPr>
            <w:tcW w:w="1210" w:type="dxa"/>
          </w:tcPr>
          <w:p>
            <w:pPr>
              <w:pStyle w:val="TableParagraph"/>
              <w:ind w:right="9"/>
              <w:jc w:val="right"/>
              <w:rPr>
                <w:sz w:val="16"/>
              </w:rPr>
            </w:pPr>
            <w:r>
              <w:rPr>
                <w:spacing w:val="-2"/>
                <w:sz w:val="16"/>
              </w:rPr>
              <w:t>30/11/2025</w:t>
            </w:r>
          </w:p>
        </w:tc>
        <w:tc>
          <w:tcPr>
            <w:tcW w:w="1160" w:type="dxa"/>
          </w:tcPr>
          <w:p>
            <w:pPr>
              <w:pStyle w:val="TableParagraph"/>
              <w:ind w:right="10"/>
              <w:jc w:val="right"/>
              <w:rPr>
                <w:sz w:val="16"/>
              </w:rPr>
            </w:pPr>
            <w:r>
              <w:rPr>
                <w:spacing w:val="-2"/>
                <w:sz w:val="16"/>
              </w:rPr>
              <w:t>20/01/2026</w:t>
            </w:r>
          </w:p>
        </w:tc>
        <w:tc>
          <w:tcPr>
            <w:tcW w:w="1210" w:type="dxa"/>
          </w:tcPr>
          <w:p>
            <w:pPr>
              <w:pStyle w:val="TableParagraph"/>
              <w:ind w:right="60"/>
              <w:jc w:val="right"/>
              <w:rPr>
                <w:sz w:val="16"/>
              </w:rPr>
            </w:pPr>
            <w:r>
              <w:rPr>
                <w:sz w:val="16"/>
              </w:rPr>
              <w:t>264,00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97"/>
              <w:rPr>
                <w:sz w:val="16"/>
              </w:rPr>
            </w:pPr>
            <w:r>
              <w:rPr>
                <w:spacing w:val="-5"/>
                <w:sz w:val="16"/>
              </w:rPr>
              <w:t>67</w:t>
            </w:r>
          </w:p>
        </w:tc>
        <w:tc>
          <w:tcPr>
            <w:tcW w:w="1111" w:type="dxa"/>
          </w:tcPr>
          <w:p>
            <w:pPr>
              <w:pStyle w:val="TableParagraph"/>
              <w:ind w:right="9"/>
              <w:jc w:val="right"/>
              <w:rPr>
                <w:sz w:val="16"/>
              </w:rPr>
            </w:pPr>
            <w:r>
              <w:rPr>
                <w:spacing w:val="-2"/>
                <w:sz w:val="16"/>
              </w:rPr>
              <w:t>nov-</w:t>
            </w:r>
            <w:r>
              <w:rPr>
                <w:spacing w:val="-5"/>
                <w:sz w:val="16"/>
              </w:rPr>
              <w:t>25</w:t>
            </w:r>
          </w:p>
        </w:tc>
        <w:tc>
          <w:tcPr>
            <w:tcW w:w="1032" w:type="dxa"/>
          </w:tcPr>
          <w:p>
            <w:pPr>
              <w:pStyle w:val="TableParagraph"/>
              <w:ind w:right="9"/>
              <w:jc w:val="right"/>
              <w:rPr>
                <w:sz w:val="16"/>
              </w:rPr>
            </w:pPr>
            <w:r>
              <w:rPr>
                <w:spacing w:val="-2"/>
                <w:sz w:val="16"/>
              </w:rPr>
              <w:t>61157652P</w:t>
            </w:r>
          </w:p>
        </w:tc>
        <w:tc>
          <w:tcPr>
            <w:tcW w:w="2998" w:type="dxa"/>
          </w:tcPr>
          <w:p>
            <w:pPr>
              <w:pStyle w:val="TableParagraph"/>
              <w:ind w:left="40" w:right="3"/>
              <w:rPr>
                <w:sz w:val="16"/>
              </w:rPr>
            </w:pPr>
            <w:r>
              <w:rPr>
                <w:sz w:val="16"/>
              </w:rPr>
              <w:t>MARTIN</w:t>
            </w:r>
            <w:r>
              <w:rPr>
                <w:spacing w:val="-4"/>
                <w:sz w:val="16"/>
              </w:rPr>
              <w:t> </w:t>
            </w:r>
            <w:r>
              <w:rPr>
                <w:sz w:val="16"/>
              </w:rPr>
              <w:t>EMILIANO</w:t>
            </w:r>
            <w:r>
              <w:rPr>
                <w:spacing w:val="-4"/>
                <w:sz w:val="16"/>
              </w:rPr>
              <w:t> </w:t>
            </w:r>
            <w:r>
              <w:rPr>
                <w:sz w:val="16"/>
              </w:rPr>
              <w:t>RAMOS</w:t>
            </w:r>
            <w:r>
              <w:rPr>
                <w:spacing w:val="-2"/>
                <w:sz w:val="16"/>
              </w:rPr>
              <w:t> TIERCIN</w:t>
            </w:r>
          </w:p>
        </w:tc>
        <w:tc>
          <w:tcPr>
            <w:tcW w:w="1822" w:type="dxa"/>
          </w:tcPr>
          <w:p>
            <w:pPr>
              <w:pStyle w:val="TableParagraph"/>
              <w:ind w:left="39" w:right="3"/>
              <w:rPr>
                <w:sz w:val="16"/>
              </w:rPr>
            </w:pPr>
            <w:r>
              <w:rPr>
                <w:sz w:val="16"/>
              </w:rPr>
              <w:t>NOMINA</w:t>
            </w:r>
            <w:r>
              <w:rPr>
                <w:spacing w:val="-2"/>
                <w:sz w:val="16"/>
              </w:rPr>
              <w:t> </w:t>
            </w:r>
            <w:r>
              <w:rPr>
                <w:sz w:val="16"/>
              </w:rPr>
              <w:t>DE</w:t>
            </w:r>
            <w:r>
              <w:rPr>
                <w:spacing w:val="-2"/>
                <w:sz w:val="16"/>
              </w:rPr>
              <w:t> NOVIEMBRE</w:t>
            </w:r>
          </w:p>
        </w:tc>
        <w:tc>
          <w:tcPr>
            <w:tcW w:w="1210" w:type="dxa"/>
          </w:tcPr>
          <w:p>
            <w:pPr>
              <w:pStyle w:val="TableParagraph"/>
              <w:ind w:right="9"/>
              <w:jc w:val="right"/>
              <w:rPr>
                <w:sz w:val="16"/>
              </w:rPr>
            </w:pPr>
            <w:r>
              <w:rPr>
                <w:spacing w:val="-2"/>
                <w:sz w:val="16"/>
              </w:rPr>
              <w:t>07/12/2025</w:t>
            </w:r>
          </w:p>
        </w:tc>
        <w:tc>
          <w:tcPr>
            <w:tcW w:w="1160" w:type="dxa"/>
          </w:tcPr>
          <w:p>
            <w:pPr>
              <w:pStyle w:val="TableParagraph"/>
              <w:ind w:right="10"/>
              <w:jc w:val="right"/>
              <w:rPr>
                <w:sz w:val="16"/>
              </w:rPr>
            </w:pPr>
            <w:r>
              <w:rPr>
                <w:spacing w:val="-2"/>
                <w:sz w:val="16"/>
              </w:rPr>
              <w:t>07/12/2025</w:t>
            </w:r>
          </w:p>
        </w:tc>
        <w:tc>
          <w:tcPr>
            <w:tcW w:w="1210" w:type="dxa"/>
          </w:tcPr>
          <w:p>
            <w:pPr>
              <w:pStyle w:val="TableParagraph"/>
              <w:ind w:right="60"/>
              <w:jc w:val="right"/>
              <w:rPr>
                <w:sz w:val="16"/>
              </w:rPr>
            </w:pPr>
            <w:r>
              <w:rPr>
                <w:sz w:val="16"/>
              </w:rPr>
              <w:t>3.729,28 </w:t>
            </w:r>
            <w:r>
              <w:rPr>
                <w:spacing w:val="-10"/>
                <w:sz w:val="16"/>
              </w:rPr>
              <w:t>€</w:t>
            </w:r>
          </w:p>
        </w:tc>
        <w:tc>
          <w:tcPr>
            <w:tcW w:w="2014" w:type="dxa"/>
          </w:tcPr>
          <w:p>
            <w:pPr>
              <w:pStyle w:val="TableParagraph"/>
              <w:ind w:left="33" w:right="1"/>
              <w:rPr>
                <w:sz w:val="16"/>
              </w:rPr>
            </w:pPr>
            <w:r>
              <w:rPr>
                <w:sz w:val="16"/>
              </w:rPr>
              <w:t>TRANSFERENCIA</w:t>
            </w:r>
            <w:r>
              <w:rPr>
                <w:spacing w:val="-4"/>
                <w:sz w:val="16"/>
              </w:rPr>
              <w:t> </w:t>
            </w:r>
            <w:r>
              <w:rPr>
                <w:spacing w:val="-2"/>
                <w:sz w:val="16"/>
              </w:rPr>
              <w:t>BANCARIA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97"/>
              <w:rPr>
                <w:sz w:val="16"/>
              </w:rPr>
            </w:pPr>
            <w:r>
              <w:rPr>
                <w:spacing w:val="-5"/>
                <w:sz w:val="16"/>
              </w:rPr>
              <w:t>68</w:t>
            </w:r>
          </w:p>
        </w:tc>
        <w:tc>
          <w:tcPr>
            <w:tcW w:w="1111" w:type="dxa"/>
          </w:tcPr>
          <w:p>
            <w:pPr>
              <w:pStyle w:val="TableParagraph"/>
              <w:ind w:right="9"/>
              <w:jc w:val="right"/>
              <w:rPr>
                <w:sz w:val="16"/>
              </w:rPr>
            </w:pPr>
            <w:r>
              <w:rPr>
                <w:spacing w:val="-2"/>
                <w:sz w:val="16"/>
              </w:rPr>
              <w:t>nov-</w:t>
            </w:r>
            <w:r>
              <w:rPr>
                <w:spacing w:val="-5"/>
                <w:sz w:val="16"/>
              </w:rPr>
              <w:t>25</w:t>
            </w:r>
          </w:p>
        </w:tc>
        <w:tc>
          <w:tcPr>
            <w:tcW w:w="1032" w:type="dxa"/>
          </w:tcPr>
          <w:p>
            <w:pPr>
              <w:pStyle w:val="TableParagraph"/>
              <w:ind w:right="9"/>
              <w:jc w:val="right"/>
              <w:rPr>
                <w:sz w:val="16"/>
              </w:rPr>
            </w:pPr>
            <w:r>
              <w:rPr>
                <w:spacing w:val="-2"/>
                <w:sz w:val="16"/>
              </w:rPr>
              <w:t>61157652P</w:t>
            </w:r>
          </w:p>
        </w:tc>
        <w:tc>
          <w:tcPr>
            <w:tcW w:w="2998" w:type="dxa"/>
          </w:tcPr>
          <w:p>
            <w:pPr>
              <w:pStyle w:val="TableParagraph"/>
              <w:ind w:left="40" w:right="3"/>
              <w:rPr>
                <w:sz w:val="16"/>
              </w:rPr>
            </w:pPr>
            <w:r>
              <w:rPr>
                <w:sz w:val="16"/>
              </w:rPr>
              <w:t>MARTIN</w:t>
            </w:r>
            <w:r>
              <w:rPr>
                <w:spacing w:val="-4"/>
                <w:sz w:val="16"/>
              </w:rPr>
              <w:t> </w:t>
            </w:r>
            <w:r>
              <w:rPr>
                <w:sz w:val="16"/>
              </w:rPr>
              <w:t>EMILIANO</w:t>
            </w:r>
            <w:r>
              <w:rPr>
                <w:spacing w:val="-4"/>
                <w:sz w:val="16"/>
              </w:rPr>
              <w:t> </w:t>
            </w:r>
            <w:r>
              <w:rPr>
                <w:sz w:val="16"/>
              </w:rPr>
              <w:t>RAMOS</w:t>
            </w:r>
            <w:r>
              <w:rPr>
                <w:spacing w:val="-2"/>
                <w:sz w:val="16"/>
              </w:rPr>
              <w:t> TIERCIN</w:t>
            </w:r>
          </w:p>
        </w:tc>
        <w:tc>
          <w:tcPr>
            <w:tcW w:w="1822" w:type="dxa"/>
          </w:tcPr>
          <w:p>
            <w:pPr>
              <w:pStyle w:val="TableParagraph"/>
              <w:ind w:left="39" w:right="3"/>
              <w:rPr>
                <w:sz w:val="16"/>
              </w:rPr>
            </w:pPr>
            <w:r>
              <w:rPr>
                <w:sz w:val="16"/>
              </w:rPr>
              <w:t>RETENCION</w:t>
            </w:r>
            <w:r>
              <w:rPr>
                <w:spacing w:val="-5"/>
                <w:sz w:val="16"/>
              </w:rPr>
              <w:t> </w:t>
            </w:r>
            <w:r>
              <w:rPr>
                <w:spacing w:val="-2"/>
                <w:sz w:val="16"/>
              </w:rPr>
              <w:t>NOMINA</w:t>
            </w:r>
          </w:p>
        </w:tc>
        <w:tc>
          <w:tcPr>
            <w:tcW w:w="1210" w:type="dxa"/>
          </w:tcPr>
          <w:p>
            <w:pPr>
              <w:pStyle w:val="TableParagraph"/>
              <w:ind w:right="9"/>
              <w:jc w:val="right"/>
              <w:rPr>
                <w:sz w:val="16"/>
              </w:rPr>
            </w:pPr>
            <w:r>
              <w:rPr>
                <w:spacing w:val="-2"/>
                <w:sz w:val="16"/>
              </w:rPr>
              <w:t>30/11/2025</w:t>
            </w:r>
          </w:p>
        </w:tc>
        <w:tc>
          <w:tcPr>
            <w:tcW w:w="1160" w:type="dxa"/>
          </w:tcPr>
          <w:p>
            <w:pPr>
              <w:pStyle w:val="TableParagraph"/>
              <w:ind w:right="10"/>
              <w:jc w:val="right"/>
              <w:rPr>
                <w:sz w:val="16"/>
              </w:rPr>
            </w:pPr>
            <w:r>
              <w:rPr>
                <w:spacing w:val="-2"/>
                <w:sz w:val="16"/>
              </w:rPr>
              <w:t>20/01/2026</w:t>
            </w:r>
          </w:p>
        </w:tc>
        <w:tc>
          <w:tcPr>
            <w:tcW w:w="1210" w:type="dxa"/>
          </w:tcPr>
          <w:p>
            <w:pPr>
              <w:pStyle w:val="TableParagraph"/>
              <w:ind w:right="60"/>
              <w:jc w:val="right"/>
              <w:rPr>
                <w:sz w:val="16"/>
              </w:rPr>
            </w:pPr>
            <w:r>
              <w:rPr>
                <w:sz w:val="16"/>
              </w:rPr>
              <w:t>950,00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97"/>
              <w:rPr>
                <w:sz w:val="16"/>
              </w:rPr>
            </w:pPr>
            <w:r>
              <w:rPr>
                <w:spacing w:val="-5"/>
                <w:sz w:val="16"/>
              </w:rPr>
              <w:t>69</w:t>
            </w:r>
          </w:p>
        </w:tc>
        <w:tc>
          <w:tcPr>
            <w:tcW w:w="1111" w:type="dxa"/>
          </w:tcPr>
          <w:p>
            <w:pPr>
              <w:pStyle w:val="TableParagraph"/>
              <w:ind w:right="9"/>
              <w:jc w:val="right"/>
              <w:rPr>
                <w:sz w:val="16"/>
              </w:rPr>
            </w:pPr>
            <w:r>
              <w:rPr>
                <w:spacing w:val="-2"/>
                <w:sz w:val="16"/>
              </w:rPr>
              <w:t>nov-</w:t>
            </w:r>
            <w:r>
              <w:rPr>
                <w:spacing w:val="-5"/>
                <w:sz w:val="16"/>
              </w:rPr>
              <w:t>25</w:t>
            </w:r>
          </w:p>
        </w:tc>
        <w:tc>
          <w:tcPr>
            <w:tcW w:w="1032" w:type="dxa"/>
          </w:tcPr>
          <w:p>
            <w:pPr>
              <w:pStyle w:val="TableParagraph"/>
              <w:ind w:right="10"/>
              <w:jc w:val="right"/>
              <w:rPr>
                <w:sz w:val="16"/>
              </w:rPr>
            </w:pPr>
            <w:r>
              <w:rPr>
                <w:spacing w:val="-2"/>
                <w:sz w:val="16"/>
              </w:rPr>
              <w:t>02547487F</w:t>
            </w:r>
          </w:p>
        </w:tc>
        <w:tc>
          <w:tcPr>
            <w:tcW w:w="2998" w:type="dxa"/>
          </w:tcPr>
          <w:p>
            <w:pPr>
              <w:pStyle w:val="TableParagraph"/>
              <w:ind w:left="40" w:right="38"/>
              <w:rPr>
                <w:sz w:val="16"/>
              </w:rPr>
            </w:pPr>
            <w:r>
              <w:rPr>
                <w:sz w:val="16"/>
              </w:rPr>
              <w:t>MIGUEL</w:t>
            </w:r>
            <w:r>
              <w:rPr>
                <w:spacing w:val="-3"/>
                <w:sz w:val="16"/>
              </w:rPr>
              <w:t> </w:t>
            </w:r>
            <w:r>
              <w:rPr>
                <w:sz w:val="16"/>
              </w:rPr>
              <w:t>ANGEL</w:t>
            </w:r>
            <w:r>
              <w:rPr>
                <w:spacing w:val="-3"/>
                <w:sz w:val="16"/>
              </w:rPr>
              <w:t> </w:t>
            </w:r>
            <w:r>
              <w:rPr>
                <w:sz w:val="16"/>
              </w:rPr>
              <w:t>DE</w:t>
            </w:r>
            <w:r>
              <w:rPr>
                <w:spacing w:val="-2"/>
                <w:sz w:val="16"/>
              </w:rPr>
              <w:t> </w:t>
            </w:r>
            <w:r>
              <w:rPr>
                <w:sz w:val="16"/>
              </w:rPr>
              <w:t>AMO</w:t>
            </w:r>
            <w:r>
              <w:rPr>
                <w:spacing w:val="-3"/>
                <w:sz w:val="16"/>
              </w:rPr>
              <w:t> </w:t>
            </w:r>
            <w:r>
              <w:rPr>
                <w:spacing w:val="-2"/>
                <w:sz w:val="16"/>
              </w:rPr>
              <w:t>FERNANDEZ</w:t>
            </w:r>
          </w:p>
        </w:tc>
        <w:tc>
          <w:tcPr>
            <w:tcW w:w="1822" w:type="dxa"/>
          </w:tcPr>
          <w:p>
            <w:pPr>
              <w:pStyle w:val="TableParagraph"/>
              <w:ind w:left="39" w:right="3"/>
              <w:rPr>
                <w:sz w:val="16"/>
              </w:rPr>
            </w:pPr>
            <w:r>
              <w:rPr>
                <w:sz w:val="16"/>
              </w:rPr>
              <w:t>NOMINA</w:t>
            </w:r>
            <w:r>
              <w:rPr>
                <w:spacing w:val="-2"/>
                <w:sz w:val="16"/>
              </w:rPr>
              <w:t> </w:t>
            </w:r>
            <w:r>
              <w:rPr>
                <w:sz w:val="16"/>
              </w:rPr>
              <w:t>DE</w:t>
            </w:r>
            <w:r>
              <w:rPr>
                <w:spacing w:val="-2"/>
                <w:sz w:val="16"/>
              </w:rPr>
              <w:t> NOVIEMBRE</w:t>
            </w:r>
          </w:p>
        </w:tc>
        <w:tc>
          <w:tcPr>
            <w:tcW w:w="1210" w:type="dxa"/>
          </w:tcPr>
          <w:p>
            <w:pPr>
              <w:pStyle w:val="TableParagraph"/>
              <w:ind w:right="9"/>
              <w:jc w:val="right"/>
              <w:rPr>
                <w:sz w:val="16"/>
              </w:rPr>
            </w:pPr>
            <w:r>
              <w:rPr>
                <w:spacing w:val="-2"/>
                <w:sz w:val="16"/>
              </w:rPr>
              <w:t>07/12/2025</w:t>
            </w:r>
          </w:p>
        </w:tc>
        <w:tc>
          <w:tcPr>
            <w:tcW w:w="1160" w:type="dxa"/>
          </w:tcPr>
          <w:p>
            <w:pPr>
              <w:pStyle w:val="TableParagraph"/>
              <w:ind w:right="10"/>
              <w:jc w:val="right"/>
              <w:rPr>
                <w:sz w:val="16"/>
              </w:rPr>
            </w:pPr>
            <w:r>
              <w:rPr>
                <w:spacing w:val="-2"/>
                <w:sz w:val="16"/>
              </w:rPr>
              <w:t>07/12/2025</w:t>
            </w:r>
          </w:p>
        </w:tc>
        <w:tc>
          <w:tcPr>
            <w:tcW w:w="1210" w:type="dxa"/>
          </w:tcPr>
          <w:p>
            <w:pPr>
              <w:pStyle w:val="TableParagraph"/>
              <w:ind w:right="60"/>
              <w:jc w:val="right"/>
              <w:rPr>
                <w:sz w:val="16"/>
              </w:rPr>
            </w:pPr>
            <w:r>
              <w:rPr>
                <w:sz w:val="16"/>
              </w:rPr>
              <w:t>3.000,00 </w:t>
            </w:r>
            <w:r>
              <w:rPr>
                <w:spacing w:val="-10"/>
                <w:sz w:val="16"/>
              </w:rPr>
              <w:t>€</w:t>
            </w:r>
          </w:p>
        </w:tc>
        <w:tc>
          <w:tcPr>
            <w:tcW w:w="2014" w:type="dxa"/>
          </w:tcPr>
          <w:p>
            <w:pPr>
              <w:pStyle w:val="TableParagraph"/>
              <w:ind w:left="33" w:right="1"/>
              <w:rPr>
                <w:sz w:val="16"/>
              </w:rPr>
            </w:pPr>
            <w:r>
              <w:rPr>
                <w:sz w:val="16"/>
              </w:rPr>
              <w:t>TRANSFERENCIA</w:t>
            </w:r>
            <w:r>
              <w:rPr>
                <w:spacing w:val="-4"/>
                <w:sz w:val="16"/>
              </w:rPr>
              <w:t> </w:t>
            </w:r>
            <w:r>
              <w:rPr>
                <w:spacing w:val="-2"/>
                <w:sz w:val="16"/>
              </w:rPr>
              <w:t>BANCARIA</w:t>
            </w:r>
          </w:p>
        </w:tc>
        <w:tc>
          <w:tcPr>
            <w:tcW w:w="806" w:type="dxa"/>
          </w:tcPr>
          <w:p>
            <w:pPr>
              <w:pStyle w:val="TableParagraph"/>
              <w:ind w:left="35"/>
              <w:rPr>
                <w:sz w:val="16"/>
              </w:rPr>
            </w:pPr>
            <w:r>
              <w:rPr>
                <w:spacing w:val="-2"/>
                <w:sz w:val="16"/>
              </w:rPr>
              <w:t>CAJAMAR</w:t>
            </w:r>
          </w:p>
        </w:tc>
      </w:tr>
    </w:tbl>
    <w:p>
      <w:pPr>
        <w:pStyle w:val="TableParagraph"/>
        <w:spacing w:after="0"/>
        <w:rPr>
          <w:sz w:val="16"/>
        </w:rPr>
        <w:sectPr>
          <w:footerReference w:type="default" r:id="rId19"/>
          <w:pgSz w:w="16840" w:h="11910" w:orient="landscape"/>
          <w:pgMar w:header="0" w:footer="0" w:top="1060" w:bottom="280" w:left="992" w:right="1842"/>
        </w:sectPr>
      </w:pPr>
    </w:p>
    <w:tbl>
      <w:tblPr>
        <w:tblW w:w="0" w:type="auto"/>
        <w:jc w:val="left"/>
        <w:tblInd w:w="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03"/>
        <w:gridCol w:w="1111"/>
        <w:gridCol w:w="1032"/>
        <w:gridCol w:w="2998"/>
        <w:gridCol w:w="1822"/>
        <w:gridCol w:w="1210"/>
        <w:gridCol w:w="1160"/>
        <w:gridCol w:w="1210"/>
        <w:gridCol w:w="2014"/>
        <w:gridCol w:w="806"/>
      </w:tblGrid>
      <w:tr>
        <w:trPr>
          <w:trHeight w:val="255" w:hRule="atLeast"/>
        </w:trPr>
        <w:tc>
          <w:tcPr>
            <w:tcW w:w="403" w:type="dxa"/>
          </w:tcPr>
          <w:p>
            <w:pPr>
              <w:pStyle w:val="TableParagraph"/>
              <w:ind w:left="197"/>
              <w:rPr>
                <w:sz w:val="16"/>
              </w:rPr>
            </w:pPr>
            <w:r>
              <w:rPr>
                <w:spacing w:val="-5"/>
                <w:sz w:val="16"/>
              </w:rPr>
              <w:t>70</w:t>
            </w:r>
          </w:p>
        </w:tc>
        <w:tc>
          <w:tcPr>
            <w:tcW w:w="1111" w:type="dxa"/>
          </w:tcPr>
          <w:p>
            <w:pPr>
              <w:pStyle w:val="TableParagraph"/>
              <w:ind w:right="9"/>
              <w:jc w:val="right"/>
              <w:rPr>
                <w:sz w:val="16"/>
              </w:rPr>
            </w:pPr>
            <w:r>
              <w:rPr>
                <w:spacing w:val="-2"/>
                <w:sz w:val="16"/>
              </w:rPr>
              <w:t>nov-</w:t>
            </w:r>
            <w:r>
              <w:rPr>
                <w:spacing w:val="-5"/>
                <w:sz w:val="16"/>
              </w:rPr>
              <w:t>25</w:t>
            </w:r>
          </w:p>
        </w:tc>
        <w:tc>
          <w:tcPr>
            <w:tcW w:w="1032" w:type="dxa"/>
          </w:tcPr>
          <w:p>
            <w:pPr>
              <w:pStyle w:val="TableParagraph"/>
              <w:ind w:right="10"/>
              <w:jc w:val="right"/>
              <w:rPr>
                <w:sz w:val="16"/>
              </w:rPr>
            </w:pPr>
            <w:r>
              <w:rPr>
                <w:spacing w:val="-2"/>
                <w:sz w:val="16"/>
              </w:rPr>
              <w:t>02547487F</w:t>
            </w:r>
          </w:p>
        </w:tc>
        <w:tc>
          <w:tcPr>
            <w:tcW w:w="2998" w:type="dxa"/>
          </w:tcPr>
          <w:p>
            <w:pPr>
              <w:pStyle w:val="TableParagraph"/>
              <w:ind w:left="40" w:right="38"/>
              <w:rPr>
                <w:sz w:val="16"/>
              </w:rPr>
            </w:pPr>
            <w:r>
              <w:rPr>
                <w:sz w:val="16"/>
              </w:rPr>
              <w:t>MIGUEL</w:t>
            </w:r>
            <w:r>
              <w:rPr>
                <w:spacing w:val="-3"/>
                <w:sz w:val="16"/>
              </w:rPr>
              <w:t> </w:t>
            </w:r>
            <w:r>
              <w:rPr>
                <w:sz w:val="16"/>
              </w:rPr>
              <w:t>ANGEL</w:t>
            </w:r>
            <w:r>
              <w:rPr>
                <w:spacing w:val="-3"/>
                <w:sz w:val="16"/>
              </w:rPr>
              <w:t> </w:t>
            </w:r>
            <w:r>
              <w:rPr>
                <w:sz w:val="16"/>
              </w:rPr>
              <w:t>DE</w:t>
            </w:r>
            <w:r>
              <w:rPr>
                <w:spacing w:val="-2"/>
                <w:sz w:val="16"/>
              </w:rPr>
              <w:t> </w:t>
            </w:r>
            <w:r>
              <w:rPr>
                <w:sz w:val="16"/>
              </w:rPr>
              <w:t>AMO</w:t>
            </w:r>
            <w:r>
              <w:rPr>
                <w:spacing w:val="-3"/>
                <w:sz w:val="16"/>
              </w:rPr>
              <w:t> </w:t>
            </w:r>
            <w:r>
              <w:rPr>
                <w:spacing w:val="-2"/>
                <w:sz w:val="16"/>
              </w:rPr>
              <w:t>FERNANDEZ</w:t>
            </w:r>
          </w:p>
        </w:tc>
        <w:tc>
          <w:tcPr>
            <w:tcW w:w="1822" w:type="dxa"/>
          </w:tcPr>
          <w:p>
            <w:pPr>
              <w:pStyle w:val="TableParagraph"/>
              <w:ind w:left="39" w:right="3"/>
              <w:rPr>
                <w:sz w:val="16"/>
              </w:rPr>
            </w:pPr>
            <w:r>
              <w:rPr>
                <w:sz w:val="16"/>
              </w:rPr>
              <w:t>RETENCION</w:t>
            </w:r>
            <w:r>
              <w:rPr>
                <w:spacing w:val="-5"/>
                <w:sz w:val="16"/>
              </w:rPr>
              <w:t> </w:t>
            </w:r>
            <w:r>
              <w:rPr>
                <w:spacing w:val="-2"/>
                <w:sz w:val="16"/>
              </w:rPr>
              <w:t>NOMINA</w:t>
            </w:r>
          </w:p>
        </w:tc>
        <w:tc>
          <w:tcPr>
            <w:tcW w:w="1210" w:type="dxa"/>
          </w:tcPr>
          <w:p>
            <w:pPr>
              <w:pStyle w:val="TableParagraph"/>
              <w:ind w:right="9"/>
              <w:jc w:val="right"/>
              <w:rPr>
                <w:sz w:val="16"/>
              </w:rPr>
            </w:pPr>
            <w:r>
              <w:rPr>
                <w:spacing w:val="-2"/>
                <w:sz w:val="16"/>
              </w:rPr>
              <w:t>30/11/2025</w:t>
            </w:r>
          </w:p>
        </w:tc>
        <w:tc>
          <w:tcPr>
            <w:tcW w:w="1160" w:type="dxa"/>
          </w:tcPr>
          <w:p>
            <w:pPr>
              <w:pStyle w:val="TableParagraph"/>
              <w:ind w:right="10"/>
              <w:jc w:val="right"/>
              <w:rPr>
                <w:sz w:val="16"/>
              </w:rPr>
            </w:pPr>
            <w:r>
              <w:rPr>
                <w:spacing w:val="-2"/>
                <w:sz w:val="16"/>
              </w:rPr>
              <w:t>20/01/2026</w:t>
            </w:r>
          </w:p>
        </w:tc>
        <w:tc>
          <w:tcPr>
            <w:tcW w:w="1210" w:type="dxa"/>
          </w:tcPr>
          <w:p>
            <w:pPr>
              <w:pStyle w:val="TableParagraph"/>
              <w:ind w:right="60"/>
              <w:jc w:val="right"/>
              <w:rPr>
                <w:sz w:val="16"/>
              </w:rPr>
            </w:pPr>
            <w:r>
              <w:rPr>
                <w:sz w:val="16"/>
              </w:rPr>
              <w:t>528,50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97"/>
              <w:rPr>
                <w:sz w:val="16"/>
              </w:rPr>
            </w:pPr>
            <w:r>
              <w:rPr>
                <w:spacing w:val="-5"/>
                <w:sz w:val="16"/>
              </w:rPr>
              <w:t>71</w:t>
            </w:r>
          </w:p>
        </w:tc>
        <w:tc>
          <w:tcPr>
            <w:tcW w:w="1111" w:type="dxa"/>
          </w:tcPr>
          <w:p>
            <w:pPr>
              <w:pStyle w:val="TableParagraph"/>
              <w:ind w:right="9"/>
              <w:jc w:val="right"/>
              <w:rPr>
                <w:sz w:val="16"/>
              </w:rPr>
            </w:pPr>
            <w:r>
              <w:rPr>
                <w:spacing w:val="-2"/>
                <w:sz w:val="16"/>
              </w:rPr>
              <w:t>nov-</w:t>
            </w:r>
            <w:r>
              <w:rPr>
                <w:spacing w:val="-5"/>
                <w:sz w:val="16"/>
              </w:rPr>
              <w:t>25</w:t>
            </w:r>
          </w:p>
        </w:tc>
        <w:tc>
          <w:tcPr>
            <w:tcW w:w="1032" w:type="dxa"/>
          </w:tcPr>
          <w:p>
            <w:pPr>
              <w:pStyle w:val="TableParagraph"/>
              <w:ind w:right="10"/>
              <w:jc w:val="right"/>
              <w:rPr>
                <w:sz w:val="16"/>
              </w:rPr>
            </w:pPr>
            <w:r>
              <w:rPr>
                <w:spacing w:val="-2"/>
                <w:sz w:val="16"/>
              </w:rPr>
              <w:t>Z1022399P</w:t>
            </w:r>
          </w:p>
        </w:tc>
        <w:tc>
          <w:tcPr>
            <w:tcW w:w="2998" w:type="dxa"/>
          </w:tcPr>
          <w:p>
            <w:pPr>
              <w:pStyle w:val="TableParagraph"/>
              <w:ind w:left="40" w:right="5"/>
              <w:rPr>
                <w:sz w:val="16"/>
              </w:rPr>
            </w:pPr>
            <w:r>
              <w:rPr>
                <w:sz w:val="16"/>
              </w:rPr>
              <w:t>FRANCISCO</w:t>
            </w:r>
            <w:r>
              <w:rPr>
                <w:spacing w:val="-5"/>
                <w:sz w:val="16"/>
              </w:rPr>
              <w:t> </w:t>
            </w:r>
            <w:r>
              <w:rPr>
                <w:sz w:val="16"/>
              </w:rPr>
              <w:t>WALLYSON</w:t>
            </w:r>
            <w:r>
              <w:rPr>
                <w:spacing w:val="-5"/>
                <w:sz w:val="16"/>
              </w:rPr>
              <w:t> </w:t>
            </w:r>
            <w:r>
              <w:rPr>
                <w:sz w:val="16"/>
              </w:rPr>
              <w:t>BEZERRA</w:t>
            </w:r>
            <w:r>
              <w:rPr>
                <w:spacing w:val="-3"/>
                <w:sz w:val="16"/>
              </w:rPr>
              <w:t> </w:t>
            </w:r>
            <w:r>
              <w:rPr>
                <w:spacing w:val="-2"/>
                <w:sz w:val="16"/>
              </w:rPr>
              <w:t>SOUZA</w:t>
            </w:r>
          </w:p>
        </w:tc>
        <w:tc>
          <w:tcPr>
            <w:tcW w:w="1822" w:type="dxa"/>
          </w:tcPr>
          <w:p>
            <w:pPr>
              <w:pStyle w:val="TableParagraph"/>
              <w:ind w:left="39" w:right="3"/>
              <w:rPr>
                <w:sz w:val="16"/>
              </w:rPr>
            </w:pPr>
            <w:r>
              <w:rPr>
                <w:sz w:val="16"/>
              </w:rPr>
              <w:t>NOMINA</w:t>
            </w:r>
            <w:r>
              <w:rPr>
                <w:spacing w:val="-2"/>
                <w:sz w:val="16"/>
              </w:rPr>
              <w:t> </w:t>
            </w:r>
            <w:r>
              <w:rPr>
                <w:sz w:val="16"/>
              </w:rPr>
              <w:t>DE</w:t>
            </w:r>
            <w:r>
              <w:rPr>
                <w:spacing w:val="-2"/>
                <w:sz w:val="16"/>
              </w:rPr>
              <w:t> NOVIEMBRE</w:t>
            </w:r>
          </w:p>
        </w:tc>
        <w:tc>
          <w:tcPr>
            <w:tcW w:w="1210" w:type="dxa"/>
          </w:tcPr>
          <w:p>
            <w:pPr>
              <w:pStyle w:val="TableParagraph"/>
              <w:ind w:right="9"/>
              <w:jc w:val="right"/>
              <w:rPr>
                <w:sz w:val="16"/>
              </w:rPr>
            </w:pPr>
            <w:r>
              <w:rPr>
                <w:spacing w:val="-2"/>
                <w:sz w:val="16"/>
              </w:rPr>
              <w:t>07/12/2025</w:t>
            </w:r>
          </w:p>
        </w:tc>
        <w:tc>
          <w:tcPr>
            <w:tcW w:w="1160" w:type="dxa"/>
          </w:tcPr>
          <w:p>
            <w:pPr>
              <w:pStyle w:val="TableParagraph"/>
              <w:ind w:right="10"/>
              <w:jc w:val="right"/>
              <w:rPr>
                <w:sz w:val="16"/>
              </w:rPr>
            </w:pPr>
            <w:r>
              <w:rPr>
                <w:spacing w:val="-2"/>
                <w:sz w:val="16"/>
              </w:rPr>
              <w:t>07/12/2025</w:t>
            </w:r>
          </w:p>
        </w:tc>
        <w:tc>
          <w:tcPr>
            <w:tcW w:w="1210" w:type="dxa"/>
          </w:tcPr>
          <w:p>
            <w:pPr>
              <w:pStyle w:val="TableParagraph"/>
              <w:ind w:right="60"/>
              <w:jc w:val="right"/>
              <w:rPr>
                <w:sz w:val="16"/>
              </w:rPr>
            </w:pPr>
            <w:r>
              <w:rPr>
                <w:sz w:val="16"/>
              </w:rPr>
              <w:t>3.729,28 </w:t>
            </w:r>
            <w:r>
              <w:rPr>
                <w:spacing w:val="-10"/>
                <w:sz w:val="16"/>
              </w:rPr>
              <w:t>€</w:t>
            </w:r>
          </w:p>
        </w:tc>
        <w:tc>
          <w:tcPr>
            <w:tcW w:w="2014" w:type="dxa"/>
          </w:tcPr>
          <w:p>
            <w:pPr>
              <w:pStyle w:val="TableParagraph"/>
              <w:ind w:left="33" w:right="1"/>
              <w:rPr>
                <w:sz w:val="16"/>
              </w:rPr>
            </w:pPr>
            <w:r>
              <w:rPr>
                <w:sz w:val="16"/>
              </w:rPr>
              <w:t>TRANSFERENCIA</w:t>
            </w:r>
            <w:r>
              <w:rPr>
                <w:spacing w:val="-4"/>
                <w:sz w:val="16"/>
              </w:rPr>
              <w:t> </w:t>
            </w:r>
            <w:r>
              <w:rPr>
                <w:spacing w:val="-2"/>
                <w:sz w:val="16"/>
              </w:rPr>
              <w:t>BANCARIA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97"/>
              <w:rPr>
                <w:sz w:val="16"/>
              </w:rPr>
            </w:pPr>
            <w:r>
              <w:rPr>
                <w:spacing w:val="-5"/>
                <w:sz w:val="16"/>
              </w:rPr>
              <w:t>72</w:t>
            </w:r>
          </w:p>
        </w:tc>
        <w:tc>
          <w:tcPr>
            <w:tcW w:w="1111" w:type="dxa"/>
          </w:tcPr>
          <w:p>
            <w:pPr>
              <w:pStyle w:val="TableParagraph"/>
              <w:ind w:right="9"/>
              <w:jc w:val="right"/>
              <w:rPr>
                <w:sz w:val="16"/>
              </w:rPr>
            </w:pPr>
            <w:r>
              <w:rPr>
                <w:spacing w:val="-2"/>
                <w:sz w:val="16"/>
              </w:rPr>
              <w:t>nov-</w:t>
            </w:r>
            <w:r>
              <w:rPr>
                <w:spacing w:val="-5"/>
                <w:sz w:val="16"/>
              </w:rPr>
              <w:t>25</w:t>
            </w:r>
          </w:p>
        </w:tc>
        <w:tc>
          <w:tcPr>
            <w:tcW w:w="1032" w:type="dxa"/>
          </w:tcPr>
          <w:p>
            <w:pPr>
              <w:pStyle w:val="TableParagraph"/>
              <w:ind w:right="10"/>
              <w:jc w:val="right"/>
              <w:rPr>
                <w:sz w:val="16"/>
              </w:rPr>
            </w:pPr>
            <w:r>
              <w:rPr>
                <w:spacing w:val="-2"/>
                <w:sz w:val="16"/>
              </w:rPr>
              <w:t>Z1022399P</w:t>
            </w:r>
          </w:p>
        </w:tc>
        <w:tc>
          <w:tcPr>
            <w:tcW w:w="2998" w:type="dxa"/>
          </w:tcPr>
          <w:p>
            <w:pPr>
              <w:pStyle w:val="TableParagraph"/>
              <w:ind w:left="40" w:right="5"/>
              <w:rPr>
                <w:sz w:val="16"/>
              </w:rPr>
            </w:pPr>
            <w:r>
              <w:rPr>
                <w:sz w:val="16"/>
              </w:rPr>
              <w:t>FRANCISCO</w:t>
            </w:r>
            <w:r>
              <w:rPr>
                <w:spacing w:val="-5"/>
                <w:sz w:val="16"/>
              </w:rPr>
              <w:t> </w:t>
            </w:r>
            <w:r>
              <w:rPr>
                <w:sz w:val="16"/>
              </w:rPr>
              <w:t>WALLYSON</w:t>
            </w:r>
            <w:r>
              <w:rPr>
                <w:spacing w:val="-5"/>
                <w:sz w:val="16"/>
              </w:rPr>
              <w:t> </w:t>
            </w:r>
            <w:r>
              <w:rPr>
                <w:sz w:val="16"/>
              </w:rPr>
              <w:t>BEZERRA</w:t>
            </w:r>
            <w:r>
              <w:rPr>
                <w:spacing w:val="-3"/>
                <w:sz w:val="16"/>
              </w:rPr>
              <w:t> </w:t>
            </w:r>
            <w:r>
              <w:rPr>
                <w:spacing w:val="-2"/>
                <w:sz w:val="16"/>
              </w:rPr>
              <w:t>SOUZA</w:t>
            </w:r>
          </w:p>
        </w:tc>
        <w:tc>
          <w:tcPr>
            <w:tcW w:w="1822" w:type="dxa"/>
          </w:tcPr>
          <w:p>
            <w:pPr>
              <w:pStyle w:val="TableParagraph"/>
              <w:ind w:left="39" w:right="3"/>
              <w:rPr>
                <w:sz w:val="16"/>
              </w:rPr>
            </w:pPr>
            <w:r>
              <w:rPr>
                <w:sz w:val="16"/>
              </w:rPr>
              <w:t>RETENCION</w:t>
            </w:r>
            <w:r>
              <w:rPr>
                <w:spacing w:val="-5"/>
                <w:sz w:val="16"/>
              </w:rPr>
              <w:t> </w:t>
            </w:r>
            <w:r>
              <w:rPr>
                <w:spacing w:val="-2"/>
                <w:sz w:val="16"/>
              </w:rPr>
              <w:t>NOMINA</w:t>
            </w:r>
          </w:p>
        </w:tc>
        <w:tc>
          <w:tcPr>
            <w:tcW w:w="1210" w:type="dxa"/>
          </w:tcPr>
          <w:p>
            <w:pPr>
              <w:pStyle w:val="TableParagraph"/>
              <w:ind w:right="9"/>
              <w:jc w:val="right"/>
              <w:rPr>
                <w:sz w:val="16"/>
              </w:rPr>
            </w:pPr>
            <w:r>
              <w:rPr>
                <w:spacing w:val="-2"/>
                <w:sz w:val="16"/>
              </w:rPr>
              <w:t>30/11/2025</w:t>
            </w:r>
          </w:p>
        </w:tc>
        <w:tc>
          <w:tcPr>
            <w:tcW w:w="1160" w:type="dxa"/>
          </w:tcPr>
          <w:p>
            <w:pPr>
              <w:pStyle w:val="TableParagraph"/>
              <w:ind w:right="10"/>
              <w:jc w:val="right"/>
              <w:rPr>
                <w:sz w:val="16"/>
              </w:rPr>
            </w:pPr>
            <w:r>
              <w:rPr>
                <w:spacing w:val="-2"/>
                <w:sz w:val="16"/>
              </w:rPr>
              <w:t>20/01/2026</w:t>
            </w:r>
          </w:p>
        </w:tc>
        <w:tc>
          <w:tcPr>
            <w:tcW w:w="1210" w:type="dxa"/>
          </w:tcPr>
          <w:p>
            <w:pPr>
              <w:pStyle w:val="TableParagraph"/>
              <w:ind w:right="60"/>
              <w:jc w:val="right"/>
              <w:rPr>
                <w:sz w:val="16"/>
              </w:rPr>
            </w:pPr>
            <w:r>
              <w:rPr>
                <w:sz w:val="16"/>
              </w:rPr>
              <w:t>950,00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97"/>
              <w:rPr>
                <w:sz w:val="16"/>
              </w:rPr>
            </w:pPr>
            <w:r>
              <w:rPr>
                <w:spacing w:val="-5"/>
                <w:sz w:val="16"/>
              </w:rPr>
              <w:t>73</w:t>
            </w:r>
          </w:p>
        </w:tc>
        <w:tc>
          <w:tcPr>
            <w:tcW w:w="1111" w:type="dxa"/>
          </w:tcPr>
          <w:p>
            <w:pPr>
              <w:pStyle w:val="TableParagraph"/>
              <w:ind w:right="9"/>
              <w:jc w:val="right"/>
              <w:rPr>
                <w:sz w:val="16"/>
              </w:rPr>
            </w:pPr>
            <w:r>
              <w:rPr>
                <w:spacing w:val="-2"/>
                <w:sz w:val="16"/>
              </w:rPr>
              <w:t>nov-</w:t>
            </w:r>
            <w:r>
              <w:rPr>
                <w:spacing w:val="-5"/>
                <w:sz w:val="16"/>
              </w:rPr>
              <w:t>25</w:t>
            </w:r>
          </w:p>
        </w:tc>
        <w:tc>
          <w:tcPr>
            <w:tcW w:w="1032" w:type="dxa"/>
          </w:tcPr>
          <w:p>
            <w:pPr>
              <w:pStyle w:val="TableParagraph"/>
              <w:ind w:right="8"/>
              <w:jc w:val="right"/>
              <w:rPr>
                <w:sz w:val="16"/>
              </w:rPr>
            </w:pPr>
            <w:r>
              <w:rPr>
                <w:spacing w:val="-2"/>
                <w:sz w:val="16"/>
              </w:rPr>
              <w:t>23045922Z</w:t>
            </w:r>
          </w:p>
        </w:tc>
        <w:tc>
          <w:tcPr>
            <w:tcW w:w="2998" w:type="dxa"/>
          </w:tcPr>
          <w:p>
            <w:pPr>
              <w:pStyle w:val="TableParagraph"/>
              <w:ind w:left="40" w:right="1"/>
              <w:rPr>
                <w:sz w:val="16"/>
              </w:rPr>
            </w:pPr>
            <w:r>
              <w:rPr>
                <w:sz w:val="16"/>
              </w:rPr>
              <w:t>JORGE</w:t>
            </w:r>
            <w:r>
              <w:rPr>
                <w:spacing w:val="-3"/>
                <w:sz w:val="16"/>
              </w:rPr>
              <w:t> </w:t>
            </w:r>
            <w:r>
              <w:rPr>
                <w:sz w:val="16"/>
              </w:rPr>
              <w:t>ALMANSA</w:t>
            </w:r>
            <w:r>
              <w:rPr>
                <w:spacing w:val="-3"/>
                <w:sz w:val="16"/>
              </w:rPr>
              <w:t> </w:t>
            </w:r>
            <w:r>
              <w:rPr>
                <w:spacing w:val="-2"/>
                <w:sz w:val="16"/>
              </w:rPr>
              <w:t>MARTINEZ</w:t>
            </w:r>
          </w:p>
        </w:tc>
        <w:tc>
          <w:tcPr>
            <w:tcW w:w="1822" w:type="dxa"/>
          </w:tcPr>
          <w:p>
            <w:pPr>
              <w:pStyle w:val="TableParagraph"/>
              <w:ind w:left="39" w:right="3"/>
              <w:rPr>
                <w:sz w:val="16"/>
              </w:rPr>
            </w:pPr>
            <w:r>
              <w:rPr>
                <w:sz w:val="16"/>
              </w:rPr>
              <w:t>NOMINA</w:t>
            </w:r>
            <w:r>
              <w:rPr>
                <w:spacing w:val="-2"/>
                <w:sz w:val="16"/>
              </w:rPr>
              <w:t> </w:t>
            </w:r>
            <w:r>
              <w:rPr>
                <w:sz w:val="16"/>
              </w:rPr>
              <w:t>DE</w:t>
            </w:r>
            <w:r>
              <w:rPr>
                <w:spacing w:val="-2"/>
                <w:sz w:val="16"/>
              </w:rPr>
              <w:t> NOVIEMBRE</w:t>
            </w:r>
          </w:p>
        </w:tc>
        <w:tc>
          <w:tcPr>
            <w:tcW w:w="1210" w:type="dxa"/>
          </w:tcPr>
          <w:p>
            <w:pPr>
              <w:pStyle w:val="TableParagraph"/>
              <w:ind w:right="9"/>
              <w:jc w:val="right"/>
              <w:rPr>
                <w:sz w:val="16"/>
              </w:rPr>
            </w:pPr>
            <w:r>
              <w:rPr>
                <w:spacing w:val="-2"/>
                <w:sz w:val="16"/>
              </w:rPr>
              <w:t>07/12/2025</w:t>
            </w:r>
          </w:p>
        </w:tc>
        <w:tc>
          <w:tcPr>
            <w:tcW w:w="1160" w:type="dxa"/>
          </w:tcPr>
          <w:p>
            <w:pPr>
              <w:pStyle w:val="TableParagraph"/>
              <w:ind w:right="10"/>
              <w:jc w:val="right"/>
              <w:rPr>
                <w:sz w:val="16"/>
              </w:rPr>
            </w:pPr>
            <w:r>
              <w:rPr>
                <w:spacing w:val="-2"/>
                <w:sz w:val="16"/>
              </w:rPr>
              <w:t>07/12/2025</w:t>
            </w:r>
          </w:p>
        </w:tc>
        <w:tc>
          <w:tcPr>
            <w:tcW w:w="1210" w:type="dxa"/>
          </w:tcPr>
          <w:p>
            <w:pPr>
              <w:pStyle w:val="TableParagraph"/>
              <w:ind w:right="60"/>
              <w:jc w:val="right"/>
              <w:rPr>
                <w:sz w:val="16"/>
              </w:rPr>
            </w:pPr>
            <w:r>
              <w:rPr>
                <w:sz w:val="16"/>
              </w:rPr>
              <w:t>2.153,24 </w:t>
            </w:r>
            <w:r>
              <w:rPr>
                <w:spacing w:val="-10"/>
                <w:sz w:val="16"/>
              </w:rPr>
              <w:t>€</w:t>
            </w:r>
          </w:p>
        </w:tc>
        <w:tc>
          <w:tcPr>
            <w:tcW w:w="2014" w:type="dxa"/>
          </w:tcPr>
          <w:p>
            <w:pPr>
              <w:pStyle w:val="TableParagraph"/>
              <w:ind w:left="33" w:right="1"/>
              <w:rPr>
                <w:sz w:val="16"/>
              </w:rPr>
            </w:pPr>
            <w:r>
              <w:rPr>
                <w:sz w:val="16"/>
              </w:rPr>
              <w:t>TRANSFERENCIA</w:t>
            </w:r>
            <w:r>
              <w:rPr>
                <w:spacing w:val="-4"/>
                <w:sz w:val="16"/>
              </w:rPr>
              <w:t> </w:t>
            </w:r>
            <w:r>
              <w:rPr>
                <w:spacing w:val="-2"/>
                <w:sz w:val="16"/>
              </w:rPr>
              <w:t>BANCARIA</w:t>
            </w:r>
          </w:p>
        </w:tc>
        <w:tc>
          <w:tcPr>
            <w:tcW w:w="806" w:type="dxa"/>
          </w:tcPr>
          <w:p>
            <w:pPr>
              <w:pStyle w:val="TableParagraph"/>
              <w:ind w:left="35"/>
              <w:rPr>
                <w:sz w:val="16"/>
              </w:rPr>
            </w:pPr>
            <w:r>
              <w:rPr>
                <w:spacing w:val="-2"/>
                <w:sz w:val="16"/>
              </w:rPr>
              <w:t>CAJAMAR</w:t>
            </w:r>
          </w:p>
        </w:tc>
      </w:tr>
      <w:tr>
        <w:trPr>
          <w:trHeight w:val="255" w:hRule="atLeast"/>
        </w:trPr>
        <w:tc>
          <w:tcPr>
            <w:tcW w:w="403" w:type="dxa"/>
          </w:tcPr>
          <w:p>
            <w:pPr>
              <w:pStyle w:val="TableParagraph"/>
              <w:ind w:left="197"/>
              <w:rPr>
                <w:sz w:val="16"/>
              </w:rPr>
            </w:pPr>
            <w:r>
              <w:rPr>
                <w:spacing w:val="-5"/>
                <w:sz w:val="16"/>
              </w:rPr>
              <w:t>74</w:t>
            </w:r>
          </w:p>
        </w:tc>
        <w:tc>
          <w:tcPr>
            <w:tcW w:w="1111" w:type="dxa"/>
          </w:tcPr>
          <w:p>
            <w:pPr>
              <w:pStyle w:val="TableParagraph"/>
              <w:ind w:right="9"/>
              <w:jc w:val="right"/>
              <w:rPr>
                <w:sz w:val="16"/>
              </w:rPr>
            </w:pPr>
            <w:r>
              <w:rPr>
                <w:spacing w:val="-2"/>
                <w:sz w:val="16"/>
              </w:rPr>
              <w:t>nov-</w:t>
            </w:r>
            <w:r>
              <w:rPr>
                <w:spacing w:val="-5"/>
                <w:sz w:val="16"/>
              </w:rPr>
              <w:t>25</w:t>
            </w:r>
          </w:p>
        </w:tc>
        <w:tc>
          <w:tcPr>
            <w:tcW w:w="1032" w:type="dxa"/>
          </w:tcPr>
          <w:p>
            <w:pPr>
              <w:pStyle w:val="TableParagraph"/>
              <w:ind w:right="8"/>
              <w:jc w:val="right"/>
              <w:rPr>
                <w:sz w:val="16"/>
              </w:rPr>
            </w:pPr>
            <w:r>
              <w:rPr>
                <w:spacing w:val="-2"/>
                <w:sz w:val="16"/>
              </w:rPr>
              <w:t>23045922Z</w:t>
            </w:r>
          </w:p>
        </w:tc>
        <w:tc>
          <w:tcPr>
            <w:tcW w:w="2998" w:type="dxa"/>
          </w:tcPr>
          <w:p>
            <w:pPr>
              <w:pStyle w:val="TableParagraph"/>
              <w:ind w:left="40" w:right="1"/>
              <w:rPr>
                <w:sz w:val="16"/>
              </w:rPr>
            </w:pPr>
            <w:r>
              <w:rPr>
                <w:sz w:val="16"/>
              </w:rPr>
              <w:t>JORGE</w:t>
            </w:r>
            <w:r>
              <w:rPr>
                <w:spacing w:val="-3"/>
                <w:sz w:val="16"/>
              </w:rPr>
              <w:t> </w:t>
            </w:r>
            <w:r>
              <w:rPr>
                <w:sz w:val="16"/>
              </w:rPr>
              <w:t>ALMANSA</w:t>
            </w:r>
            <w:r>
              <w:rPr>
                <w:spacing w:val="-3"/>
                <w:sz w:val="16"/>
              </w:rPr>
              <w:t> </w:t>
            </w:r>
            <w:r>
              <w:rPr>
                <w:spacing w:val="-2"/>
                <w:sz w:val="16"/>
              </w:rPr>
              <w:t>MARTINEZ</w:t>
            </w:r>
          </w:p>
        </w:tc>
        <w:tc>
          <w:tcPr>
            <w:tcW w:w="1822" w:type="dxa"/>
          </w:tcPr>
          <w:p>
            <w:pPr>
              <w:pStyle w:val="TableParagraph"/>
              <w:ind w:left="39" w:right="3"/>
              <w:rPr>
                <w:sz w:val="16"/>
              </w:rPr>
            </w:pPr>
            <w:r>
              <w:rPr>
                <w:sz w:val="16"/>
              </w:rPr>
              <w:t>RETENCION</w:t>
            </w:r>
            <w:r>
              <w:rPr>
                <w:spacing w:val="-5"/>
                <w:sz w:val="16"/>
              </w:rPr>
              <w:t> </w:t>
            </w:r>
            <w:r>
              <w:rPr>
                <w:spacing w:val="-2"/>
                <w:sz w:val="16"/>
              </w:rPr>
              <w:t>NOMINA</w:t>
            </w:r>
          </w:p>
        </w:tc>
        <w:tc>
          <w:tcPr>
            <w:tcW w:w="1210" w:type="dxa"/>
          </w:tcPr>
          <w:p>
            <w:pPr>
              <w:pStyle w:val="TableParagraph"/>
              <w:ind w:right="9"/>
              <w:jc w:val="right"/>
              <w:rPr>
                <w:sz w:val="16"/>
              </w:rPr>
            </w:pPr>
            <w:r>
              <w:rPr>
                <w:spacing w:val="-2"/>
                <w:sz w:val="16"/>
              </w:rPr>
              <w:t>30/11/2025</w:t>
            </w:r>
          </w:p>
        </w:tc>
        <w:tc>
          <w:tcPr>
            <w:tcW w:w="1160" w:type="dxa"/>
          </w:tcPr>
          <w:p>
            <w:pPr>
              <w:pStyle w:val="TableParagraph"/>
              <w:ind w:right="10"/>
              <w:jc w:val="right"/>
              <w:rPr>
                <w:sz w:val="16"/>
              </w:rPr>
            </w:pPr>
            <w:r>
              <w:rPr>
                <w:spacing w:val="-2"/>
                <w:sz w:val="16"/>
              </w:rPr>
              <w:t>20/01/2026</w:t>
            </w:r>
          </w:p>
        </w:tc>
        <w:tc>
          <w:tcPr>
            <w:tcW w:w="1210" w:type="dxa"/>
          </w:tcPr>
          <w:p>
            <w:pPr>
              <w:pStyle w:val="TableParagraph"/>
              <w:ind w:right="60"/>
              <w:jc w:val="right"/>
              <w:rPr>
                <w:sz w:val="16"/>
              </w:rPr>
            </w:pPr>
            <w:r>
              <w:rPr>
                <w:sz w:val="16"/>
              </w:rPr>
              <w:t>417,18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97"/>
              <w:rPr>
                <w:sz w:val="16"/>
              </w:rPr>
            </w:pPr>
            <w:r>
              <w:rPr>
                <w:spacing w:val="-5"/>
                <w:sz w:val="16"/>
              </w:rPr>
              <w:t>75</w:t>
            </w:r>
          </w:p>
        </w:tc>
        <w:tc>
          <w:tcPr>
            <w:tcW w:w="1111" w:type="dxa"/>
          </w:tcPr>
          <w:p>
            <w:pPr>
              <w:pStyle w:val="TableParagraph"/>
              <w:ind w:right="9"/>
              <w:jc w:val="right"/>
              <w:rPr>
                <w:sz w:val="16"/>
              </w:rPr>
            </w:pPr>
            <w:r>
              <w:rPr>
                <w:spacing w:val="-2"/>
                <w:sz w:val="16"/>
              </w:rPr>
              <w:t>nov-</w:t>
            </w:r>
            <w:r>
              <w:rPr>
                <w:spacing w:val="-5"/>
                <w:sz w:val="16"/>
              </w:rPr>
              <w:t>25</w:t>
            </w:r>
          </w:p>
        </w:tc>
        <w:tc>
          <w:tcPr>
            <w:tcW w:w="1032" w:type="dxa"/>
          </w:tcPr>
          <w:p>
            <w:pPr>
              <w:pStyle w:val="TableParagraph"/>
              <w:ind w:right="8"/>
              <w:jc w:val="right"/>
              <w:rPr>
                <w:sz w:val="16"/>
              </w:rPr>
            </w:pPr>
            <w:r>
              <w:rPr>
                <w:spacing w:val="-2"/>
                <w:sz w:val="16"/>
              </w:rPr>
              <w:t>43999070R</w:t>
            </w:r>
          </w:p>
        </w:tc>
        <w:tc>
          <w:tcPr>
            <w:tcW w:w="2998" w:type="dxa"/>
          </w:tcPr>
          <w:p>
            <w:pPr>
              <w:pStyle w:val="TableParagraph"/>
              <w:ind w:left="40" w:right="3"/>
              <w:rPr>
                <w:sz w:val="16"/>
              </w:rPr>
            </w:pPr>
            <w:r>
              <w:rPr>
                <w:sz w:val="16"/>
              </w:rPr>
              <w:t>JEAN</w:t>
            </w:r>
            <w:r>
              <w:rPr>
                <w:spacing w:val="-3"/>
                <w:sz w:val="16"/>
              </w:rPr>
              <w:t> </w:t>
            </w:r>
            <w:r>
              <w:rPr>
                <w:sz w:val="16"/>
              </w:rPr>
              <w:t>PASCAL</w:t>
            </w:r>
            <w:r>
              <w:rPr>
                <w:spacing w:val="-3"/>
                <w:sz w:val="16"/>
              </w:rPr>
              <w:t> </w:t>
            </w:r>
            <w:r>
              <w:rPr>
                <w:sz w:val="16"/>
              </w:rPr>
              <w:t>DIEDHIOU</w:t>
            </w:r>
            <w:r>
              <w:rPr>
                <w:spacing w:val="-2"/>
                <w:sz w:val="16"/>
              </w:rPr>
              <w:t> DIATTA</w:t>
            </w:r>
          </w:p>
        </w:tc>
        <w:tc>
          <w:tcPr>
            <w:tcW w:w="1822" w:type="dxa"/>
          </w:tcPr>
          <w:p>
            <w:pPr>
              <w:pStyle w:val="TableParagraph"/>
              <w:ind w:left="39" w:right="3"/>
              <w:rPr>
                <w:sz w:val="16"/>
              </w:rPr>
            </w:pPr>
            <w:r>
              <w:rPr>
                <w:sz w:val="16"/>
              </w:rPr>
              <w:t>NOMINA</w:t>
            </w:r>
            <w:r>
              <w:rPr>
                <w:spacing w:val="-2"/>
                <w:sz w:val="16"/>
              </w:rPr>
              <w:t> </w:t>
            </w:r>
            <w:r>
              <w:rPr>
                <w:sz w:val="16"/>
              </w:rPr>
              <w:t>DE</w:t>
            </w:r>
            <w:r>
              <w:rPr>
                <w:spacing w:val="-2"/>
                <w:sz w:val="16"/>
              </w:rPr>
              <w:t> NOVIEMBRE</w:t>
            </w:r>
          </w:p>
        </w:tc>
        <w:tc>
          <w:tcPr>
            <w:tcW w:w="1210" w:type="dxa"/>
          </w:tcPr>
          <w:p>
            <w:pPr>
              <w:pStyle w:val="TableParagraph"/>
              <w:ind w:right="9"/>
              <w:jc w:val="right"/>
              <w:rPr>
                <w:sz w:val="16"/>
              </w:rPr>
            </w:pPr>
            <w:r>
              <w:rPr>
                <w:spacing w:val="-2"/>
                <w:sz w:val="16"/>
              </w:rPr>
              <w:t>07/12/2025</w:t>
            </w:r>
          </w:p>
        </w:tc>
        <w:tc>
          <w:tcPr>
            <w:tcW w:w="1160" w:type="dxa"/>
          </w:tcPr>
          <w:p>
            <w:pPr>
              <w:pStyle w:val="TableParagraph"/>
              <w:ind w:right="10"/>
              <w:jc w:val="right"/>
              <w:rPr>
                <w:sz w:val="16"/>
              </w:rPr>
            </w:pPr>
            <w:r>
              <w:rPr>
                <w:spacing w:val="-2"/>
                <w:sz w:val="16"/>
              </w:rPr>
              <w:t>07/12/2025</w:t>
            </w:r>
          </w:p>
        </w:tc>
        <w:tc>
          <w:tcPr>
            <w:tcW w:w="1210" w:type="dxa"/>
          </w:tcPr>
          <w:p>
            <w:pPr>
              <w:pStyle w:val="TableParagraph"/>
              <w:ind w:right="60"/>
              <w:jc w:val="right"/>
              <w:rPr>
                <w:sz w:val="16"/>
              </w:rPr>
            </w:pPr>
            <w:r>
              <w:rPr>
                <w:sz w:val="16"/>
              </w:rPr>
              <w:t>3.021,33 </w:t>
            </w:r>
            <w:r>
              <w:rPr>
                <w:spacing w:val="-10"/>
                <w:sz w:val="16"/>
              </w:rPr>
              <w:t>€</w:t>
            </w:r>
          </w:p>
        </w:tc>
        <w:tc>
          <w:tcPr>
            <w:tcW w:w="2014" w:type="dxa"/>
          </w:tcPr>
          <w:p>
            <w:pPr>
              <w:pStyle w:val="TableParagraph"/>
              <w:ind w:left="33" w:right="1"/>
              <w:rPr>
                <w:sz w:val="16"/>
              </w:rPr>
            </w:pPr>
            <w:r>
              <w:rPr>
                <w:sz w:val="16"/>
              </w:rPr>
              <w:t>TRANSFERENCIA</w:t>
            </w:r>
            <w:r>
              <w:rPr>
                <w:spacing w:val="-4"/>
                <w:sz w:val="16"/>
              </w:rPr>
              <w:t> </w:t>
            </w:r>
            <w:r>
              <w:rPr>
                <w:spacing w:val="-2"/>
                <w:sz w:val="16"/>
              </w:rPr>
              <w:t>BANCARIA</w:t>
            </w:r>
          </w:p>
        </w:tc>
        <w:tc>
          <w:tcPr>
            <w:tcW w:w="806" w:type="dxa"/>
          </w:tcPr>
          <w:p>
            <w:pPr>
              <w:pStyle w:val="TableParagraph"/>
              <w:ind w:left="35"/>
              <w:rPr>
                <w:sz w:val="16"/>
              </w:rPr>
            </w:pPr>
            <w:r>
              <w:rPr>
                <w:spacing w:val="-2"/>
                <w:sz w:val="16"/>
              </w:rPr>
              <w:t>CAJAMAR</w:t>
            </w:r>
          </w:p>
        </w:tc>
      </w:tr>
      <w:tr>
        <w:trPr>
          <w:trHeight w:val="255" w:hRule="atLeast"/>
        </w:trPr>
        <w:tc>
          <w:tcPr>
            <w:tcW w:w="403" w:type="dxa"/>
          </w:tcPr>
          <w:p>
            <w:pPr>
              <w:pStyle w:val="TableParagraph"/>
              <w:ind w:left="197"/>
              <w:rPr>
                <w:sz w:val="16"/>
              </w:rPr>
            </w:pPr>
            <w:r>
              <w:rPr>
                <w:spacing w:val="-5"/>
                <w:sz w:val="16"/>
              </w:rPr>
              <w:t>76</w:t>
            </w:r>
          </w:p>
        </w:tc>
        <w:tc>
          <w:tcPr>
            <w:tcW w:w="1111" w:type="dxa"/>
          </w:tcPr>
          <w:p>
            <w:pPr>
              <w:pStyle w:val="TableParagraph"/>
              <w:ind w:right="9"/>
              <w:jc w:val="right"/>
              <w:rPr>
                <w:sz w:val="16"/>
              </w:rPr>
            </w:pPr>
            <w:r>
              <w:rPr>
                <w:spacing w:val="-2"/>
                <w:sz w:val="16"/>
              </w:rPr>
              <w:t>nov-</w:t>
            </w:r>
            <w:r>
              <w:rPr>
                <w:spacing w:val="-5"/>
                <w:sz w:val="16"/>
              </w:rPr>
              <w:t>25</w:t>
            </w:r>
          </w:p>
        </w:tc>
        <w:tc>
          <w:tcPr>
            <w:tcW w:w="1032" w:type="dxa"/>
          </w:tcPr>
          <w:p>
            <w:pPr>
              <w:pStyle w:val="TableParagraph"/>
              <w:ind w:right="8"/>
              <w:jc w:val="right"/>
              <w:rPr>
                <w:sz w:val="16"/>
              </w:rPr>
            </w:pPr>
            <w:r>
              <w:rPr>
                <w:spacing w:val="-2"/>
                <w:sz w:val="16"/>
              </w:rPr>
              <w:t>43999070R</w:t>
            </w:r>
          </w:p>
        </w:tc>
        <w:tc>
          <w:tcPr>
            <w:tcW w:w="2998" w:type="dxa"/>
          </w:tcPr>
          <w:p>
            <w:pPr>
              <w:pStyle w:val="TableParagraph"/>
              <w:ind w:left="40" w:right="3"/>
              <w:rPr>
                <w:sz w:val="16"/>
              </w:rPr>
            </w:pPr>
            <w:r>
              <w:rPr>
                <w:sz w:val="16"/>
              </w:rPr>
              <w:t>JEAN</w:t>
            </w:r>
            <w:r>
              <w:rPr>
                <w:spacing w:val="-3"/>
                <w:sz w:val="16"/>
              </w:rPr>
              <w:t> </w:t>
            </w:r>
            <w:r>
              <w:rPr>
                <w:sz w:val="16"/>
              </w:rPr>
              <w:t>PASCAL</w:t>
            </w:r>
            <w:r>
              <w:rPr>
                <w:spacing w:val="-3"/>
                <w:sz w:val="16"/>
              </w:rPr>
              <w:t> </w:t>
            </w:r>
            <w:r>
              <w:rPr>
                <w:sz w:val="16"/>
              </w:rPr>
              <w:t>DIEDHIOU</w:t>
            </w:r>
            <w:r>
              <w:rPr>
                <w:spacing w:val="-2"/>
                <w:sz w:val="16"/>
              </w:rPr>
              <w:t> DIATTA</w:t>
            </w:r>
          </w:p>
        </w:tc>
        <w:tc>
          <w:tcPr>
            <w:tcW w:w="1822" w:type="dxa"/>
          </w:tcPr>
          <w:p>
            <w:pPr>
              <w:pStyle w:val="TableParagraph"/>
              <w:ind w:left="39" w:right="3"/>
              <w:rPr>
                <w:sz w:val="16"/>
              </w:rPr>
            </w:pPr>
            <w:r>
              <w:rPr>
                <w:sz w:val="16"/>
              </w:rPr>
              <w:t>RETENCION</w:t>
            </w:r>
            <w:r>
              <w:rPr>
                <w:spacing w:val="-5"/>
                <w:sz w:val="16"/>
              </w:rPr>
              <w:t> </w:t>
            </w:r>
            <w:r>
              <w:rPr>
                <w:spacing w:val="-2"/>
                <w:sz w:val="16"/>
              </w:rPr>
              <w:t>NOMINA</w:t>
            </w:r>
          </w:p>
        </w:tc>
        <w:tc>
          <w:tcPr>
            <w:tcW w:w="1210" w:type="dxa"/>
          </w:tcPr>
          <w:p>
            <w:pPr>
              <w:pStyle w:val="TableParagraph"/>
              <w:ind w:right="9"/>
              <w:jc w:val="right"/>
              <w:rPr>
                <w:sz w:val="16"/>
              </w:rPr>
            </w:pPr>
            <w:r>
              <w:rPr>
                <w:spacing w:val="-2"/>
                <w:sz w:val="16"/>
              </w:rPr>
              <w:t>30/11/2025</w:t>
            </w:r>
          </w:p>
        </w:tc>
        <w:tc>
          <w:tcPr>
            <w:tcW w:w="1160" w:type="dxa"/>
          </w:tcPr>
          <w:p>
            <w:pPr>
              <w:pStyle w:val="TableParagraph"/>
              <w:ind w:right="10"/>
              <w:jc w:val="right"/>
              <w:rPr>
                <w:sz w:val="16"/>
              </w:rPr>
            </w:pPr>
            <w:r>
              <w:rPr>
                <w:spacing w:val="-2"/>
                <w:sz w:val="16"/>
              </w:rPr>
              <w:t>20/01/2026</w:t>
            </w:r>
          </w:p>
        </w:tc>
        <w:tc>
          <w:tcPr>
            <w:tcW w:w="1210" w:type="dxa"/>
          </w:tcPr>
          <w:p>
            <w:pPr>
              <w:pStyle w:val="TableParagraph"/>
              <w:ind w:right="60"/>
              <w:jc w:val="right"/>
              <w:rPr>
                <w:sz w:val="16"/>
              </w:rPr>
            </w:pPr>
            <w:r>
              <w:rPr>
                <w:sz w:val="16"/>
              </w:rPr>
              <w:t>624,00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97"/>
              <w:rPr>
                <w:sz w:val="16"/>
              </w:rPr>
            </w:pPr>
            <w:r>
              <w:rPr>
                <w:spacing w:val="-5"/>
                <w:sz w:val="16"/>
              </w:rPr>
              <w:t>77</w:t>
            </w:r>
          </w:p>
        </w:tc>
        <w:tc>
          <w:tcPr>
            <w:tcW w:w="1111" w:type="dxa"/>
          </w:tcPr>
          <w:p>
            <w:pPr>
              <w:pStyle w:val="TableParagraph"/>
              <w:ind w:right="9"/>
              <w:jc w:val="right"/>
              <w:rPr>
                <w:sz w:val="16"/>
              </w:rPr>
            </w:pPr>
            <w:r>
              <w:rPr>
                <w:spacing w:val="-2"/>
                <w:sz w:val="16"/>
              </w:rPr>
              <w:t>nov-</w:t>
            </w:r>
            <w:r>
              <w:rPr>
                <w:spacing w:val="-5"/>
                <w:sz w:val="16"/>
              </w:rPr>
              <w:t>25</w:t>
            </w:r>
          </w:p>
        </w:tc>
        <w:tc>
          <w:tcPr>
            <w:tcW w:w="1032" w:type="dxa"/>
          </w:tcPr>
          <w:p>
            <w:pPr>
              <w:pStyle w:val="TableParagraph"/>
              <w:ind w:right="10"/>
              <w:jc w:val="right"/>
              <w:rPr>
                <w:sz w:val="16"/>
              </w:rPr>
            </w:pPr>
            <w:r>
              <w:rPr>
                <w:spacing w:val="-2"/>
                <w:sz w:val="16"/>
              </w:rPr>
              <w:t>20973605C</w:t>
            </w:r>
          </w:p>
        </w:tc>
        <w:tc>
          <w:tcPr>
            <w:tcW w:w="2998" w:type="dxa"/>
          </w:tcPr>
          <w:p>
            <w:pPr>
              <w:pStyle w:val="TableParagraph"/>
              <w:ind w:left="40" w:right="2"/>
              <w:rPr>
                <w:sz w:val="16"/>
              </w:rPr>
            </w:pPr>
            <w:r>
              <w:rPr>
                <w:sz w:val="16"/>
              </w:rPr>
              <w:t>RENATO</w:t>
            </w:r>
            <w:r>
              <w:rPr>
                <w:spacing w:val="-4"/>
                <w:sz w:val="16"/>
              </w:rPr>
              <w:t> </w:t>
            </w:r>
            <w:r>
              <w:rPr>
                <w:sz w:val="16"/>
              </w:rPr>
              <w:t>AUGUSTO</w:t>
            </w:r>
            <w:r>
              <w:rPr>
                <w:spacing w:val="-4"/>
                <w:sz w:val="16"/>
              </w:rPr>
              <w:t> </w:t>
            </w:r>
            <w:r>
              <w:rPr>
                <w:sz w:val="16"/>
              </w:rPr>
              <w:t>COLITO</w:t>
            </w:r>
            <w:r>
              <w:rPr>
                <w:spacing w:val="-3"/>
                <w:sz w:val="16"/>
              </w:rPr>
              <w:t> </w:t>
            </w:r>
            <w:r>
              <w:rPr>
                <w:spacing w:val="-2"/>
                <w:sz w:val="16"/>
              </w:rPr>
              <w:t>LOPES</w:t>
            </w:r>
          </w:p>
        </w:tc>
        <w:tc>
          <w:tcPr>
            <w:tcW w:w="1822" w:type="dxa"/>
          </w:tcPr>
          <w:p>
            <w:pPr>
              <w:pStyle w:val="TableParagraph"/>
              <w:ind w:left="39" w:right="3"/>
              <w:rPr>
                <w:sz w:val="16"/>
              </w:rPr>
            </w:pPr>
            <w:r>
              <w:rPr>
                <w:sz w:val="16"/>
              </w:rPr>
              <w:t>NOMINA</w:t>
            </w:r>
            <w:r>
              <w:rPr>
                <w:spacing w:val="-2"/>
                <w:sz w:val="16"/>
              </w:rPr>
              <w:t> </w:t>
            </w:r>
            <w:r>
              <w:rPr>
                <w:sz w:val="16"/>
              </w:rPr>
              <w:t>DE</w:t>
            </w:r>
            <w:r>
              <w:rPr>
                <w:spacing w:val="-2"/>
                <w:sz w:val="16"/>
              </w:rPr>
              <w:t> NOVIEMBRE</w:t>
            </w:r>
          </w:p>
        </w:tc>
        <w:tc>
          <w:tcPr>
            <w:tcW w:w="1210" w:type="dxa"/>
          </w:tcPr>
          <w:p>
            <w:pPr>
              <w:pStyle w:val="TableParagraph"/>
              <w:ind w:right="9"/>
              <w:jc w:val="right"/>
              <w:rPr>
                <w:sz w:val="16"/>
              </w:rPr>
            </w:pPr>
            <w:r>
              <w:rPr>
                <w:spacing w:val="-2"/>
                <w:sz w:val="16"/>
              </w:rPr>
              <w:t>07/12/2025</w:t>
            </w:r>
          </w:p>
        </w:tc>
        <w:tc>
          <w:tcPr>
            <w:tcW w:w="1160" w:type="dxa"/>
          </w:tcPr>
          <w:p>
            <w:pPr>
              <w:pStyle w:val="TableParagraph"/>
              <w:ind w:right="10"/>
              <w:jc w:val="right"/>
              <w:rPr>
                <w:sz w:val="16"/>
              </w:rPr>
            </w:pPr>
            <w:r>
              <w:rPr>
                <w:spacing w:val="-2"/>
                <w:sz w:val="16"/>
              </w:rPr>
              <w:t>07/12/2025</w:t>
            </w:r>
          </w:p>
        </w:tc>
        <w:tc>
          <w:tcPr>
            <w:tcW w:w="1210" w:type="dxa"/>
          </w:tcPr>
          <w:p>
            <w:pPr>
              <w:pStyle w:val="TableParagraph"/>
              <w:ind w:right="60"/>
              <w:jc w:val="right"/>
              <w:rPr>
                <w:sz w:val="16"/>
              </w:rPr>
            </w:pPr>
            <w:r>
              <w:rPr>
                <w:sz w:val="16"/>
              </w:rPr>
              <w:t>3.098,80 </w:t>
            </w:r>
            <w:r>
              <w:rPr>
                <w:spacing w:val="-10"/>
                <w:sz w:val="16"/>
              </w:rPr>
              <w:t>€</w:t>
            </w:r>
          </w:p>
        </w:tc>
        <w:tc>
          <w:tcPr>
            <w:tcW w:w="2014" w:type="dxa"/>
          </w:tcPr>
          <w:p>
            <w:pPr>
              <w:pStyle w:val="TableParagraph"/>
              <w:ind w:left="33" w:right="1"/>
              <w:rPr>
                <w:sz w:val="16"/>
              </w:rPr>
            </w:pPr>
            <w:r>
              <w:rPr>
                <w:sz w:val="16"/>
              </w:rPr>
              <w:t>TRANSFERENCIA</w:t>
            </w:r>
            <w:r>
              <w:rPr>
                <w:spacing w:val="-4"/>
                <w:sz w:val="16"/>
              </w:rPr>
              <w:t> </w:t>
            </w:r>
            <w:r>
              <w:rPr>
                <w:spacing w:val="-2"/>
                <w:sz w:val="16"/>
              </w:rPr>
              <w:t>BANCARIA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97"/>
              <w:rPr>
                <w:sz w:val="16"/>
              </w:rPr>
            </w:pPr>
            <w:r>
              <w:rPr>
                <w:spacing w:val="-5"/>
                <w:sz w:val="16"/>
              </w:rPr>
              <w:t>78</w:t>
            </w:r>
          </w:p>
        </w:tc>
        <w:tc>
          <w:tcPr>
            <w:tcW w:w="1111" w:type="dxa"/>
          </w:tcPr>
          <w:p>
            <w:pPr>
              <w:pStyle w:val="TableParagraph"/>
              <w:ind w:right="9"/>
              <w:jc w:val="right"/>
              <w:rPr>
                <w:sz w:val="16"/>
              </w:rPr>
            </w:pPr>
            <w:r>
              <w:rPr>
                <w:spacing w:val="-2"/>
                <w:sz w:val="16"/>
              </w:rPr>
              <w:t>nov-</w:t>
            </w:r>
            <w:r>
              <w:rPr>
                <w:spacing w:val="-5"/>
                <w:sz w:val="16"/>
              </w:rPr>
              <w:t>25</w:t>
            </w:r>
          </w:p>
        </w:tc>
        <w:tc>
          <w:tcPr>
            <w:tcW w:w="1032" w:type="dxa"/>
          </w:tcPr>
          <w:p>
            <w:pPr>
              <w:pStyle w:val="TableParagraph"/>
              <w:ind w:right="10"/>
              <w:jc w:val="right"/>
              <w:rPr>
                <w:sz w:val="16"/>
              </w:rPr>
            </w:pPr>
            <w:r>
              <w:rPr>
                <w:spacing w:val="-2"/>
                <w:sz w:val="16"/>
              </w:rPr>
              <w:t>20973605C</w:t>
            </w:r>
          </w:p>
        </w:tc>
        <w:tc>
          <w:tcPr>
            <w:tcW w:w="2998" w:type="dxa"/>
          </w:tcPr>
          <w:p>
            <w:pPr>
              <w:pStyle w:val="TableParagraph"/>
              <w:ind w:left="40" w:right="2"/>
              <w:rPr>
                <w:sz w:val="16"/>
              </w:rPr>
            </w:pPr>
            <w:r>
              <w:rPr>
                <w:sz w:val="16"/>
              </w:rPr>
              <w:t>RENATO</w:t>
            </w:r>
            <w:r>
              <w:rPr>
                <w:spacing w:val="-4"/>
                <w:sz w:val="16"/>
              </w:rPr>
              <w:t> </w:t>
            </w:r>
            <w:r>
              <w:rPr>
                <w:sz w:val="16"/>
              </w:rPr>
              <w:t>AUGUSTO</w:t>
            </w:r>
            <w:r>
              <w:rPr>
                <w:spacing w:val="-4"/>
                <w:sz w:val="16"/>
              </w:rPr>
              <w:t> </w:t>
            </w:r>
            <w:r>
              <w:rPr>
                <w:sz w:val="16"/>
              </w:rPr>
              <w:t>COLITO</w:t>
            </w:r>
            <w:r>
              <w:rPr>
                <w:spacing w:val="-3"/>
                <w:sz w:val="16"/>
              </w:rPr>
              <w:t> </w:t>
            </w:r>
            <w:r>
              <w:rPr>
                <w:spacing w:val="-2"/>
                <w:sz w:val="16"/>
              </w:rPr>
              <w:t>LOPES</w:t>
            </w:r>
          </w:p>
        </w:tc>
        <w:tc>
          <w:tcPr>
            <w:tcW w:w="1822" w:type="dxa"/>
          </w:tcPr>
          <w:p>
            <w:pPr>
              <w:pStyle w:val="TableParagraph"/>
              <w:ind w:left="39" w:right="3"/>
              <w:rPr>
                <w:sz w:val="16"/>
              </w:rPr>
            </w:pPr>
            <w:r>
              <w:rPr>
                <w:sz w:val="16"/>
              </w:rPr>
              <w:t>RETENCION</w:t>
            </w:r>
            <w:r>
              <w:rPr>
                <w:spacing w:val="-5"/>
                <w:sz w:val="16"/>
              </w:rPr>
              <w:t> </w:t>
            </w:r>
            <w:r>
              <w:rPr>
                <w:spacing w:val="-2"/>
                <w:sz w:val="16"/>
              </w:rPr>
              <w:t>NOMINA</w:t>
            </w:r>
          </w:p>
        </w:tc>
        <w:tc>
          <w:tcPr>
            <w:tcW w:w="1210" w:type="dxa"/>
          </w:tcPr>
          <w:p>
            <w:pPr>
              <w:pStyle w:val="TableParagraph"/>
              <w:ind w:right="9"/>
              <w:jc w:val="right"/>
              <w:rPr>
                <w:sz w:val="16"/>
              </w:rPr>
            </w:pPr>
            <w:r>
              <w:rPr>
                <w:spacing w:val="-2"/>
                <w:sz w:val="16"/>
              </w:rPr>
              <w:t>30/11/2025</w:t>
            </w:r>
          </w:p>
        </w:tc>
        <w:tc>
          <w:tcPr>
            <w:tcW w:w="1160" w:type="dxa"/>
          </w:tcPr>
          <w:p>
            <w:pPr>
              <w:pStyle w:val="TableParagraph"/>
              <w:ind w:right="10"/>
              <w:jc w:val="right"/>
              <w:rPr>
                <w:sz w:val="16"/>
              </w:rPr>
            </w:pPr>
            <w:r>
              <w:rPr>
                <w:spacing w:val="-2"/>
                <w:sz w:val="16"/>
              </w:rPr>
              <w:t>20/01/2026</w:t>
            </w:r>
          </w:p>
        </w:tc>
        <w:tc>
          <w:tcPr>
            <w:tcW w:w="1210" w:type="dxa"/>
          </w:tcPr>
          <w:p>
            <w:pPr>
              <w:pStyle w:val="TableParagraph"/>
              <w:ind w:right="60"/>
              <w:jc w:val="right"/>
              <w:rPr>
                <w:sz w:val="16"/>
              </w:rPr>
            </w:pPr>
            <w:r>
              <w:rPr>
                <w:sz w:val="16"/>
              </w:rPr>
              <w:t>640,00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r>
        <w:trPr>
          <w:trHeight w:val="255" w:hRule="atLeast"/>
        </w:trPr>
        <w:tc>
          <w:tcPr>
            <w:tcW w:w="403" w:type="dxa"/>
          </w:tcPr>
          <w:p>
            <w:pPr>
              <w:pStyle w:val="TableParagraph"/>
              <w:ind w:left="197"/>
              <w:rPr>
                <w:sz w:val="16"/>
              </w:rPr>
            </w:pPr>
            <w:r>
              <w:rPr>
                <w:spacing w:val="-5"/>
                <w:sz w:val="16"/>
              </w:rPr>
              <w:t>79</w:t>
            </w:r>
          </w:p>
        </w:tc>
        <w:tc>
          <w:tcPr>
            <w:tcW w:w="1111" w:type="dxa"/>
          </w:tcPr>
          <w:p>
            <w:pPr>
              <w:pStyle w:val="TableParagraph"/>
              <w:ind w:right="9"/>
              <w:jc w:val="right"/>
              <w:rPr>
                <w:sz w:val="16"/>
              </w:rPr>
            </w:pPr>
            <w:r>
              <w:rPr>
                <w:spacing w:val="-2"/>
                <w:sz w:val="16"/>
              </w:rPr>
              <w:t>nov-</w:t>
            </w:r>
            <w:r>
              <w:rPr>
                <w:spacing w:val="-5"/>
                <w:sz w:val="16"/>
              </w:rPr>
              <w:t>25</w:t>
            </w:r>
          </w:p>
        </w:tc>
        <w:tc>
          <w:tcPr>
            <w:tcW w:w="1032" w:type="dxa"/>
          </w:tcPr>
          <w:p>
            <w:pPr>
              <w:pStyle w:val="TableParagraph"/>
              <w:ind w:right="8"/>
              <w:jc w:val="right"/>
              <w:rPr>
                <w:sz w:val="16"/>
              </w:rPr>
            </w:pPr>
            <w:r>
              <w:rPr>
                <w:spacing w:val="-2"/>
                <w:sz w:val="16"/>
              </w:rPr>
              <w:t>Z3575571L</w:t>
            </w:r>
          </w:p>
        </w:tc>
        <w:tc>
          <w:tcPr>
            <w:tcW w:w="2998" w:type="dxa"/>
          </w:tcPr>
          <w:p>
            <w:pPr>
              <w:pStyle w:val="TableParagraph"/>
              <w:ind w:left="40"/>
              <w:rPr>
                <w:sz w:val="16"/>
              </w:rPr>
            </w:pPr>
            <w:r>
              <w:rPr>
                <w:sz w:val="16"/>
              </w:rPr>
              <w:t>HELDER</w:t>
            </w:r>
            <w:r>
              <w:rPr>
                <w:spacing w:val="-4"/>
                <w:sz w:val="16"/>
              </w:rPr>
              <w:t> </w:t>
            </w:r>
            <w:r>
              <w:rPr>
                <w:sz w:val="16"/>
              </w:rPr>
              <w:t>RONI</w:t>
            </w:r>
            <w:r>
              <w:rPr>
                <w:spacing w:val="-3"/>
                <w:sz w:val="16"/>
              </w:rPr>
              <w:t> </w:t>
            </w:r>
            <w:r>
              <w:rPr>
                <w:sz w:val="16"/>
              </w:rPr>
              <w:t>MENDES</w:t>
            </w:r>
            <w:r>
              <w:rPr>
                <w:spacing w:val="-3"/>
                <w:sz w:val="16"/>
              </w:rPr>
              <w:t> </w:t>
            </w:r>
            <w:r>
              <w:rPr>
                <w:spacing w:val="-2"/>
                <w:sz w:val="16"/>
              </w:rPr>
              <w:t>SPENCER</w:t>
            </w:r>
          </w:p>
        </w:tc>
        <w:tc>
          <w:tcPr>
            <w:tcW w:w="1822" w:type="dxa"/>
          </w:tcPr>
          <w:p>
            <w:pPr>
              <w:pStyle w:val="TableParagraph"/>
              <w:ind w:left="39" w:right="3"/>
              <w:rPr>
                <w:sz w:val="16"/>
              </w:rPr>
            </w:pPr>
            <w:r>
              <w:rPr>
                <w:sz w:val="16"/>
              </w:rPr>
              <w:t>NOMINA</w:t>
            </w:r>
            <w:r>
              <w:rPr>
                <w:spacing w:val="-2"/>
                <w:sz w:val="16"/>
              </w:rPr>
              <w:t> </w:t>
            </w:r>
            <w:r>
              <w:rPr>
                <w:sz w:val="16"/>
              </w:rPr>
              <w:t>DE</w:t>
            </w:r>
            <w:r>
              <w:rPr>
                <w:spacing w:val="-2"/>
                <w:sz w:val="16"/>
              </w:rPr>
              <w:t> NOVIEMBRE</w:t>
            </w:r>
          </w:p>
        </w:tc>
        <w:tc>
          <w:tcPr>
            <w:tcW w:w="1210" w:type="dxa"/>
          </w:tcPr>
          <w:p>
            <w:pPr>
              <w:pStyle w:val="TableParagraph"/>
              <w:ind w:right="9"/>
              <w:jc w:val="right"/>
              <w:rPr>
                <w:sz w:val="16"/>
              </w:rPr>
            </w:pPr>
            <w:r>
              <w:rPr>
                <w:spacing w:val="-2"/>
                <w:sz w:val="16"/>
              </w:rPr>
              <w:t>07/12/2025</w:t>
            </w:r>
          </w:p>
        </w:tc>
        <w:tc>
          <w:tcPr>
            <w:tcW w:w="1160" w:type="dxa"/>
          </w:tcPr>
          <w:p>
            <w:pPr>
              <w:pStyle w:val="TableParagraph"/>
              <w:ind w:right="10"/>
              <w:jc w:val="right"/>
              <w:rPr>
                <w:sz w:val="16"/>
              </w:rPr>
            </w:pPr>
            <w:r>
              <w:rPr>
                <w:spacing w:val="-2"/>
                <w:sz w:val="16"/>
              </w:rPr>
              <w:t>07/12/2025</w:t>
            </w:r>
          </w:p>
        </w:tc>
        <w:tc>
          <w:tcPr>
            <w:tcW w:w="1210" w:type="dxa"/>
          </w:tcPr>
          <w:p>
            <w:pPr>
              <w:pStyle w:val="TableParagraph"/>
              <w:ind w:right="60"/>
              <w:jc w:val="right"/>
              <w:rPr>
                <w:sz w:val="16"/>
              </w:rPr>
            </w:pPr>
            <w:r>
              <w:rPr>
                <w:sz w:val="16"/>
              </w:rPr>
              <w:t>3.098,80 </w:t>
            </w:r>
            <w:r>
              <w:rPr>
                <w:spacing w:val="-10"/>
                <w:sz w:val="16"/>
              </w:rPr>
              <w:t>€</w:t>
            </w:r>
          </w:p>
        </w:tc>
        <w:tc>
          <w:tcPr>
            <w:tcW w:w="2014" w:type="dxa"/>
          </w:tcPr>
          <w:p>
            <w:pPr>
              <w:pStyle w:val="TableParagraph"/>
              <w:ind w:left="33" w:right="1"/>
              <w:rPr>
                <w:sz w:val="16"/>
              </w:rPr>
            </w:pPr>
            <w:r>
              <w:rPr>
                <w:sz w:val="16"/>
              </w:rPr>
              <w:t>TRANSFERENCIA</w:t>
            </w:r>
            <w:r>
              <w:rPr>
                <w:spacing w:val="-4"/>
                <w:sz w:val="16"/>
              </w:rPr>
              <w:t> </w:t>
            </w:r>
            <w:r>
              <w:rPr>
                <w:spacing w:val="-2"/>
                <w:sz w:val="16"/>
              </w:rPr>
              <w:t>BANCARIA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97"/>
              <w:rPr>
                <w:sz w:val="16"/>
              </w:rPr>
            </w:pPr>
            <w:r>
              <w:rPr>
                <w:spacing w:val="-5"/>
                <w:sz w:val="16"/>
              </w:rPr>
              <w:t>80</w:t>
            </w:r>
          </w:p>
        </w:tc>
        <w:tc>
          <w:tcPr>
            <w:tcW w:w="1111" w:type="dxa"/>
          </w:tcPr>
          <w:p>
            <w:pPr>
              <w:pStyle w:val="TableParagraph"/>
              <w:ind w:right="9"/>
              <w:jc w:val="right"/>
              <w:rPr>
                <w:sz w:val="16"/>
              </w:rPr>
            </w:pPr>
            <w:r>
              <w:rPr>
                <w:spacing w:val="-2"/>
                <w:sz w:val="16"/>
              </w:rPr>
              <w:t>nov-</w:t>
            </w:r>
            <w:r>
              <w:rPr>
                <w:spacing w:val="-5"/>
                <w:sz w:val="16"/>
              </w:rPr>
              <w:t>25</w:t>
            </w:r>
          </w:p>
        </w:tc>
        <w:tc>
          <w:tcPr>
            <w:tcW w:w="1032" w:type="dxa"/>
          </w:tcPr>
          <w:p>
            <w:pPr>
              <w:pStyle w:val="TableParagraph"/>
              <w:ind w:right="8"/>
              <w:jc w:val="right"/>
              <w:rPr>
                <w:sz w:val="16"/>
              </w:rPr>
            </w:pPr>
            <w:r>
              <w:rPr>
                <w:spacing w:val="-2"/>
                <w:sz w:val="16"/>
              </w:rPr>
              <w:t>Z3575571L</w:t>
            </w:r>
          </w:p>
        </w:tc>
        <w:tc>
          <w:tcPr>
            <w:tcW w:w="2998" w:type="dxa"/>
          </w:tcPr>
          <w:p>
            <w:pPr>
              <w:pStyle w:val="TableParagraph"/>
              <w:ind w:left="40"/>
              <w:rPr>
                <w:sz w:val="16"/>
              </w:rPr>
            </w:pPr>
            <w:r>
              <w:rPr>
                <w:sz w:val="16"/>
              </w:rPr>
              <w:t>HELDER</w:t>
            </w:r>
            <w:r>
              <w:rPr>
                <w:spacing w:val="-4"/>
                <w:sz w:val="16"/>
              </w:rPr>
              <w:t> </w:t>
            </w:r>
            <w:r>
              <w:rPr>
                <w:sz w:val="16"/>
              </w:rPr>
              <w:t>RONI</w:t>
            </w:r>
            <w:r>
              <w:rPr>
                <w:spacing w:val="-3"/>
                <w:sz w:val="16"/>
              </w:rPr>
              <w:t> </w:t>
            </w:r>
            <w:r>
              <w:rPr>
                <w:sz w:val="16"/>
              </w:rPr>
              <w:t>MENDES</w:t>
            </w:r>
            <w:r>
              <w:rPr>
                <w:spacing w:val="-3"/>
                <w:sz w:val="16"/>
              </w:rPr>
              <w:t> </w:t>
            </w:r>
            <w:r>
              <w:rPr>
                <w:spacing w:val="-2"/>
                <w:sz w:val="16"/>
              </w:rPr>
              <w:t>SPENCER</w:t>
            </w:r>
          </w:p>
        </w:tc>
        <w:tc>
          <w:tcPr>
            <w:tcW w:w="1822" w:type="dxa"/>
          </w:tcPr>
          <w:p>
            <w:pPr>
              <w:pStyle w:val="TableParagraph"/>
              <w:ind w:left="39" w:right="3"/>
              <w:rPr>
                <w:sz w:val="16"/>
              </w:rPr>
            </w:pPr>
            <w:r>
              <w:rPr>
                <w:sz w:val="16"/>
              </w:rPr>
              <w:t>RETENCION</w:t>
            </w:r>
            <w:r>
              <w:rPr>
                <w:spacing w:val="-5"/>
                <w:sz w:val="16"/>
              </w:rPr>
              <w:t> </w:t>
            </w:r>
            <w:r>
              <w:rPr>
                <w:spacing w:val="-2"/>
                <w:sz w:val="16"/>
              </w:rPr>
              <w:t>NOMINA</w:t>
            </w:r>
          </w:p>
        </w:tc>
        <w:tc>
          <w:tcPr>
            <w:tcW w:w="1210" w:type="dxa"/>
          </w:tcPr>
          <w:p>
            <w:pPr>
              <w:pStyle w:val="TableParagraph"/>
              <w:ind w:right="9"/>
              <w:jc w:val="right"/>
              <w:rPr>
                <w:sz w:val="16"/>
              </w:rPr>
            </w:pPr>
            <w:r>
              <w:rPr>
                <w:spacing w:val="-2"/>
                <w:sz w:val="16"/>
              </w:rPr>
              <w:t>30/11/2025</w:t>
            </w:r>
          </w:p>
        </w:tc>
        <w:tc>
          <w:tcPr>
            <w:tcW w:w="1160" w:type="dxa"/>
          </w:tcPr>
          <w:p>
            <w:pPr>
              <w:pStyle w:val="TableParagraph"/>
              <w:ind w:right="10"/>
              <w:jc w:val="right"/>
              <w:rPr>
                <w:sz w:val="16"/>
              </w:rPr>
            </w:pPr>
            <w:r>
              <w:rPr>
                <w:spacing w:val="-2"/>
                <w:sz w:val="16"/>
              </w:rPr>
              <w:t>20/01/2026</w:t>
            </w:r>
          </w:p>
        </w:tc>
        <w:tc>
          <w:tcPr>
            <w:tcW w:w="1210" w:type="dxa"/>
          </w:tcPr>
          <w:p>
            <w:pPr>
              <w:pStyle w:val="TableParagraph"/>
              <w:ind w:right="60"/>
              <w:jc w:val="right"/>
              <w:rPr>
                <w:sz w:val="16"/>
              </w:rPr>
            </w:pPr>
            <w:r>
              <w:rPr>
                <w:sz w:val="16"/>
              </w:rPr>
              <w:t>640,00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97"/>
              <w:rPr>
                <w:sz w:val="16"/>
              </w:rPr>
            </w:pPr>
            <w:r>
              <w:rPr>
                <w:spacing w:val="-5"/>
                <w:sz w:val="16"/>
              </w:rPr>
              <w:t>81</w:t>
            </w:r>
          </w:p>
        </w:tc>
        <w:tc>
          <w:tcPr>
            <w:tcW w:w="1111" w:type="dxa"/>
          </w:tcPr>
          <w:p>
            <w:pPr>
              <w:pStyle w:val="TableParagraph"/>
              <w:ind w:right="9"/>
              <w:jc w:val="right"/>
              <w:rPr>
                <w:sz w:val="16"/>
              </w:rPr>
            </w:pPr>
            <w:r>
              <w:rPr>
                <w:spacing w:val="-2"/>
                <w:sz w:val="16"/>
              </w:rPr>
              <w:t>nov-</w:t>
            </w:r>
            <w:r>
              <w:rPr>
                <w:spacing w:val="-5"/>
                <w:sz w:val="16"/>
              </w:rPr>
              <w:t>25</w:t>
            </w:r>
          </w:p>
        </w:tc>
        <w:tc>
          <w:tcPr>
            <w:tcW w:w="1032" w:type="dxa"/>
          </w:tcPr>
          <w:p>
            <w:pPr>
              <w:pStyle w:val="TableParagraph"/>
              <w:ind w:right="9"/>
              <w:jc w:val="right"/>
              <w:rPr>
                <w:sz w:val="16"/>
              </w:rPr>
            </w:pPr>
            <w:r>
              <w:rPr>
                <w:spacing w:val="-2"/>
                <w:sz w:val="16"/>
              </w:rPr>
              <w:t>18532598A</w:t>
            </w:r>
          </w:p>
        </w:tc>
        <w:tc>
          <w:tcPr>
            <w:tcW w:w="2998" w:type="dxa"/>
          </w:tcPr>
          <w:p>
            <w:pPr>
              <w:pStyle w:val="TableParagraph"/>
              <w:ind w:left="40"/>
              <w:rPr>
                <w:sz w:val="16"/>
              </w:rPr>
            </w:pPr>
            <w:r>
              <w:rPr>
                <w:sz w:val="16"/>
              </w:rPr>
              <w:t>NICOLAS</w:t>
            </w:r>
            <w:r>
              <w:rPr>
                <w:spacing w:val="-4"/>
                <w:sz w:val="16"/>
              </w:rPr>
              <w:t> </w:t>
            </w:r>
            <w:r>
              <w:rPr>
                <w:sz w:val="16"/>
              </w:rPr>
              <w:t>MARTIN</w:t>
            </w:r>
            <w:r>
              <w:rPr>
                <w:spacing w:val="-5"/>
                <w:sz w:val="16"/>
              </w:rPr>
              <w:t> </w:t>
            </w:r>
            <w:r>
              <w:rPr>
                <w:sz w:val="16"/>
              </w:rPr>
              <w:t>BRUNO</w:t>
            </w:r>
            <w:r>
              <w:rPr>
                <w:spacing w:val="-4"/>
                <w:sz w:val="16"/>
              </w:rPr>
              <w:t> </w:t>
            </w:r>
            <w:r>
              <w:rPr>
                <w:spacing w:val="-2"/>
                <w:sz w:val="16"/>
              </w:rPr>
              <w:t>LOPEZ</w:t>
            </w:r>
          </w:p>
        </w:tc>
        <w:tc>
          <w:tcPr>
            <w:tcW w:w="1822" w:type="dxa"/>
          </w:tcPr>
          <w:p>
            <w:pPr>
              <w:pStyle w:val="TableParagraph"/>
              <w:ind w:left="39" w:right="3"/>
              <w:rPr>
                <w:sz w:val="16"/>
              </w:rPr>
            </w:pPr>
            <w:r>
              <w:rPr>
                <w:sz w:val="16"/>
              </w:rPr>
              <w:t>NOMINA</w:t>
            </w:r>
            <w:r>
              <w:rPr>
                <w:spacing w:val="-2"/>
                <w:sz w:val="16"/>
              </w:rPr>
              <w:t> </w:t>
            </w:r>
            <w:r>
              <w:rPr>
                <w:sz w:val="16"/>
              </w:rPr>
              <w:t>DE</w:t>
            </w:r>
            <w:r>
              <w:rPr>
                <w:spacing w:val="-2"/>
                <w:sz w:val="16"/>
              </w:rPr>
              <w:t> NOVIEMBRE</w:t>
            </w:r>
          </w:p>
        </w:tc>
        <w:tc>
          <w:tcPr>
            <w:tcW w:w="1210" w:type="dxa"/>
          </w:tcPr>
          <w:p>
            <w:pPr>
              <w:pStyle w:val="TableParagraph"/>
              <w:ind w:right="9"/>
              <w:jc w:val="right"/>
              <w:rPr>
                <w:sz w:val="16"/>
              </w:rPr>
            </w:pPr>
            <w:r>
              <w:rPr>
                <w:spacing w:val="-2"/>
                <w:sz w:val="16"/>
              </w:rPr>
              <w:t>07/12/2025</w:t>
            </w:r>
          </w:p>
        </w:tc>
        <w:tc>
          <w:tcPr>
            <w:tcW w:w="1160" w:type="dxa"/>
          </w:tcPr>
          <w:p>
            <w:pPr>
              <w:pStyle w:val="TableParagraph"/>
              <w:ind w:right="10"/>
              <w:jc w:val="right"/>
              <w:rPr>
                <w:sz w:val="16"/>
              </w:rPr>
            </w:pPr>
            <w:r>
              <w:rPr>
                <w:spacing w:val="-2"/>
                <w:sz w:val="16"/>
              </w:rPr>
              <w:t>07/12/2025</w:t>
            </w:r>
          </w:p>
        </w:tc>
        <w:tc>
          <w:tcPr>
            <w:tcW w:w="1210" w:type="dxa"/>
          </w:tcPr>
          <w:p>
            <w:pPr>
              <w:pStyle w:val="TableParagraph"/>
              <w:ind w:right="60"/>
              <w:jc w:val="right"/>
              <w:rPr>
                <w:sz w:val="16"/>
              </w:rPr>
            </w:pPr>
            <w:r>
              <w:rPr>
                <w:sz w:val="16"/>
              </w:rPr>
              <w:t>6.154,12 </w:t>
            </w:r>
            <w:r>
              <w:rPr>
                <w:spacing w:val="-10"/>
                <w:sz w:val="16"/>
              </w:rPr>
              <w:t>€</w:t>
            </w:r>
          </w:p>
        </w:tc>
        <w:tc>
          <w:tcPr>
            <w:tcW w:w="2014" w:type="dxa"/>
          </w:tcPr>
          <w:p>
            <w:pPr>
              <w:pStyle w:val="TableParagraph"/>
              <w:ind w:left="33" w:right="1"/>
              <w:rPr>
                <w:sz w:val="16"/>
              </w:rPr>
            </w:pPr>
            <w:r>
              <w:rPr>
                <w:sz w:val="16"/>
              </w:rPr>
              <w:t>TRANSFERENCIA</w:t>
            </w:r>
            <w:r>
              <w:rPr>
                <w:spacing w:val="-4"/>
                <w:sz w:val="16"/>
              </w:rPr>
              <w:t> </w:t>
            </w:r>
            <w:r>
              <w:rPr>
                <w:spacing w:val="-2"/>
                <w:sz w:val="16"/>
              </w:rPr>
              <w:t>BANCARIA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97"/>
              <w:rPr>
                <w:sz w:val="16"/>
              </w:rPr>
            </w:pPr>
            <w:r>
              <w:rPr>
                <w:spacing w:val="-5"/>
                <w:sz w:val="16"/>
              </w:rPr>
              <w:t>82</w:t>
            </w:r>
          </w:p>
        </w:tc>
        <w:tc>
          <w:tcPr>
            <w:tcW w:w="1111" w:type="dxa"/>
          </w:tcPr>
          <w:p>
            <w:pPr>
              <w:pStyle w:val="TableParagraph"/>
              <w:ind w:right="9"/>
              <w:jc w:val="right"/>
              <w:rPr>
                <w:sz w:val="16"/>
              </w:rPr>
            </w:pPr>
            <w:r>
              <w:rPr>
                <w:spacing w:val="-2"/>
                <w:sz w:val="16"/>
              </w:rPr>
              <w:t>nov-</w:t>
            </w:r>
            <w:r>
              <w:rPr>
                <w:spacing w:val="-5"/>
                <w:sz w:val="16"/>
              </w:rPr>
              <w:t>25</w:t>
            </w:r>
          </w:p>
        </w:tc>
        <w:tc>
          <w:tcPr>
            <w:tcW w:w="1032" w:type="dxa"/>
          </w:tcPr>
          <w:p>
            <w:pPr>
              <w:pStyle w:val="TableParagraph"/>
              <w:ind w:right="9"/>
              <w:jc w:val="right"/>
              <w:rPr>
                <w:sz w:val="16"/>
              </w:rPr>
            </w:pPr>
            <w:r>
              <w:rPr>
                <w:spacing w:val="-2"/>
                <w:sz w:val="16"/>
              </w:rPr>
              <w:t>18532598A</w:t>
            </w:r>
          </w:p>
        </w:tc>
        <w:tc>
          <w:tcPr>
            <w:tcW w:w="2998" w:type="dxa"/>
          </w:tcPr>
          <w:p>
            <w:pPr>
              <w:pStyle w:val="TableParagraph"/>
              <w:ind w:left="40"/>
              <w:rPr>
                <w:sz w:val="16"/>
              </w:rPr>
            </w:pPr>
            <w:r>
              <w:rPr>
                <w:sz w:val="16"/>
              </w:rPr>
              <w:t>NICOLAS</w:t>
            </w:r>
            <w:r>
              <w:rPr>
                <w:spacing w:val="-4"/>
                <w:sz w:val="16"/>
              </w:rPr>
              <w:t> </w:t>
            </w:r>
            <w:r>
              <w:rPr>
                <w:sz w:val="16"/>
              </w:rPr>
              <w:t>MARTIN</w:t>
            </w:r>
            <w:r>
              <w:rPr>
                <w:spacing w:val="-5"/>
                <w:sz w:val="16"/>
              </w:rPr>
              <w:t> </w:t>
            </w:r>
            <w:r>
              <w:rPr>
                <w:sz w:val="16"/>
              </w:rPr>
              <w:t>BRUNO</w:t>
            </w:r>
            <w:r>
              <w:rPr>
                <w:spacing w:val="-4"/>
                <w:sz w:val="16"/>
              </w:rPr>
              <w:t> </w:t>
            </w:r>
            <w:r>
              <w:rPr>
                <w:spacing w:val="-2"/>
                <w:sz w:val="16"/>
              </w:rPr>
              <w:t>LOPEZ</w:t>
            </w:r>
          </w:p>
        </w:tc>
        <w:tc>
          <w:tcPr>
            <w:tcW w:w="1822" w:type="dxa"/>
          </w:tcPr>
          <w:p>
            <w:pPr>
              <w:pStyle w:val="TableParagraph"/>
              <w:ind w:left="39" w:right="3"/>
              <w:rPr>
                <w:sz w:val="16"/>
              </w:rPr>
            </w:pPr>
            <w:r>
              <w:rPr>
                <w:sz w:val="16"/>
              </w:rPr>
              <w:t>RETENCION</w:t>
            </w:r>
            <w:r>
              <w:rPr>
                <w:spacing w:val="-5"/>
                <w:sz w:val="16"/>
              </w:rPr>
              <w:t> </w:t>
            </w:r>
            <w:r>
              <w:rPr>
                <w:spacing w:val="-2"/>
                <w:sz w:val="16"/>
              </w:rPr>
              <w:t>NOMINA</w:t>
            </w:r>
          </w:p>
        </w:tc>
        <w:tc>
          <w:tcPr>
            <w:tcW w:w="1210" w:type="dxa"/>
          </w:tcPr>
          <w:p>
            <w:pPr>
              <w:pStyle w:val="TableParagraph"/>
              <w:ind w:right="9"/>
              <w:jc w:val="right"/>
              <w:rPr>
                <w:sz w:val="16"/>
              </w:rPr>
            </w:pPr>
            <w:r>
              <w:rPr>
                <w:spacing w:val="-2"/>
                <w:sz w:val="16"/>
              </w:rPr>
              <w:t>30/11/2025</w:t>
            </w:r>
          </w:p>
        </w:tc>
        <w:tc>
          <w:tcPr>
            <w:tcW w:w="1160" w:type="dxa"/>
          </w:tcPr>
          <w:p>
            <w:pPr>
              <w:pStyle w:val="TableParagraph"/>
              <w:ind w:right="10"/>
              <w:jc w:val="right"/>
              <w:rPr>
                <w:sz w:val="16"/>
              </w:rPr>
            </w:pPr>
            <w:r>
              <w:rPr>
                <w:spacing w:val="-2"/>
                <w:sz w:val="16"/>
              </w:rPr>
              <w:t>20/01/2026</w:t>
            </w:r>
          </w:p>
        </w:tc>
        <w:tc>
          <w:tcPr>
            <w:tcW w:w="1210" w:type="dxa"/>
          </w:tcPr>
          <w:p>
            <w:pPr>
              <w:pStyle w:val="TableParagraph"/>
              <w:ind w:right="60"/>
              <w:jc w:val="right"/>
              <w:rPr>
                <w:sz w:val="16"/>
              </w:rPr>
            </w:pPr>
            <w:r>
              <w:rPr>
                <w:sz w:val="16"/>
              </w:rPr>
              <w:t>1.520,00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r>
        <w:trPr>
          <w:trHeight w:val="255" w:hRule="atLeast"/>
        </w:trPr>
        <w:tc>
          <w:tcPr>
            <w:tcW w:w="403" w:type="dxa"/>
          </w:tcPr>
          <w:p>
            <w:pPr>
              <w:pStyle w:val="TableParagraph"/>
              <w:ind w:left="197"/>
              <w:rPr>
                <w:sz w:val="16"/>
              </w:rPr>
            </w:pPr>
            <w:r>
              <w:rPr>
                <w:spacing w:val="-5"/>
                <w:sz w:val="16"/>
              </w:rPr>
              <w:t>83</w:t>
            </w:r>
          </w:p>
        </w:tc>
        <w:tc>
          <w:tcPr>
            <w:tcW w:w="1111" w:type="dxa"/>
          </w:tcPr>
          <w:p>
            <w:pPr>
              <w:pStyle w:val="TableParagraph"/>
              <w:ind w:right="9"/>
              <w:jc w:val="right"/>
              <w:rPr>
                <w:sz w:val="16"/>
              </w:rPr>
            </w:pPr>
            <w:r>
              <w:rPr>
                <w:spacing w:val="-2"/>
                <w:sz w:val="16"/>
              </w:rPr>
              <w:t>nov-</w:t>
            </w:r>
            <w:r>
              <w:rPr>
                <w:spacing w:val="-5"/>
                <w:sz w:val="16"/>
              </w:rPr>
              <w:t>25</w:t>
            </w:r>
          </w:p>
        </w:tc>
        <w:tc>
          <w:tcPr>
            <w:tcW w:w="1032" w:type="dxa"/>
          </w:tcPr>
          <w:p>
            <w:pPr>
              <w:pStyle w:val="TableParagraph"/>
              <w:ind w:right="9"/>
              <w:jc w:val="right"/>
              <w:rPr>
                <w:sz w:val="16"/>
              </w:rPr>
            </w:pPr>
            <w:r>
              <w:rPr>
                <w:spacing w:val="-2"/>
                <w:sz w:val="16"/>
              </w:rPr>
              <w:t>Z3575614Q</w:t>
            </w:r>
          </w:p>
        </w:tc>
        <w:tc>
          <w:tcPr>
            <w:tcW w:w="2998" w:type="dxa"/>
          </w:tcPr>
          <w:p>
            <w:pPr>
              <w:pStyle w:val="TableParagraph"/>
              <w:ind w:left="40" w:right="4"/>
              <w:rPr>
                <w:sz w:val="16"/>
              </w:rPr>
            </w:pPr>
            <w:r>
              <w:rPr>
                <w:sz w:val="16"/>
              </w:rPr>
              <w:t>OSMANY</w:t>
            </w:r>
            <w:r>
              <w:rPr>
                <w:spacing w:val="-3"/>
                <w:sz w:val="16"/>
              </w:rPr>
              <w:t> </w:t>
            </w:r>
            <w:r>
              <w:rPr>
                <w:spacing w:val="-2"/>
                <w:sz w:val="16"/>
              </w:rPr>
              <w:t>JUANTORENA</w:t>
            </w:r>
          </w:p>
        </w:tc>
        <w:tc>
          <w:tcPr>
            <w:tcW w:w="1822" w:type="dxa"/>
          </w:tcPr>
          <w:p>
            <w:pPr>
              <w:pStyle w:val="TableParagraph"/>
              <w:ind w:left="39" w:right="3"/>
              <w:rPr>
                <w:sz w:val="16"/>
              </w:rPr>
            </w:pPr>
            <w:r>
              <w:rPr>
                <w:sz w:val="16"/>
              </w:rPr>
              <w:t>NOMINA</w:t>
            </w:r>
            <w:r>
              <w:rPr>
                <w:spacing w:val="-2"/>
                <w:sz w:val="16"/>
              </w:rPr>
              <w:t> </w:t>
            </w:r>
            <w:r>
              <w:rPr>
                <w:sz w:val="16"/>
              </w:rPr>
              <w:t>DE</w:t>
            </w:r>
            <w:r>
              <w:rPr>
                <w:spacing w:val="-2"/>
                <w:sz w:val="16"/>
              </w:rPr>
              <w:t> NOVIEMBRE</w:t>
            </w:r>
          </w:p>
        </w:tc>
        <w:tc>
          <w:tcPr>
            <w:tcW w:w="1210" w:type="dxa"/>
          </w:tcPr>
          <w:p>
            <w:pPr>
              <w:pStyle w:val="TableParagraph"/>
              <w:ind w:right="9"/>
              <w:jc w:val="right"/>
              <w:rPr>
                <w:sz w:val="16"/>
              </w:rPr>
            </w:pPr>
            <w:r>
              <w:rPr>
                <w:spacing w:val="-2"/>
                <w:sz w:val="16"/>
              </w:rPr>
              <w:t>07/12/2025</w:t>
            </w:r>
          </w:p>
        </w:tc>
        <w:tc>
          <w:tcPr>
            <w:tcW w:w="1160" w:type="dxa"/>
          </w:tcPr>
          <w:p>
            <w:pPr>
              <w:pStyle w:val="TableParagraph"/>
              <w:ind w:right="10"/>
              <w:jc w:val="right"/>
              <w:rPr>
                <w:sz w:val="16"/>
              </w:rPr>
            </w:pPr>
            <w:r>
              <w:rPr>
                <w:spacing w:val="-2"/>
                <w:sz w:val="16"/>
              </w:rPr>
              <w:t>07/12/2025</w:t>
            </w:r>
          </w:p>
        </w:tc>
        <w:tc>
          <w:tcPr>
            <w:tcW w:w="1210" w:type="dxa"/>
          </w:tcPr>
          <w:p>
            <w:pPr>
              <w:pStyle w:val="TableParagraph"/>
              <w:ind w:right="60"/>
              <w:jc w:val="right"/>
              <w:rPr>
                <w:sz w:val="16"/>
              </w:rPr>
            </w:pPr>
            <w:r>
              <w:rPr>
                <w:sz w:val="16"/>
              </w:rPr>
              <w:t>6.000,00 </w:t>
            </w:r>
            <w:r>
              <w:rPr>
                <w:spacing w:val="-10"/>
                <w:sz w:val="16"/>
              </w:rPr>
              <w:t>€</w:t>
            </w:r>
          </w:p>
        </w:tc>
        <w:tc>
          <w:tcPr>
            <w:tcW w:w="2014" w:type="dxa"/>
          </w:tcPr>
          <w:p>
            <w:pPr>
              <w:pStyle w:val="TableParagraph"/>
              <w:ind w:left="33" w:right="1"/>
              <w:rPr>
                <w:sz w:val="16"/>
              </w:rPr>
            </w:pPr>
            <w:r>
              <w:rPr>
                <w:sz w:val="16"/>
              </w:rPr>
              <w:t>TRANSFERENCIA</w:t>
            </w:r>
            <w:r>
              <w:rPr>
                <w:spacing w:val="-4"/>
                <w:sz w:val="16"/>
              </w:rPr>
              <w:t> </w:t>
            </w:r>
            <w:r>
              <w:rPr>
                <w:spacing w:val="-2"/>
                <w:sz w:val="16"/>
              </w:rPr>
              <w:t>BANCARIA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97"/>
              <w:rPr>
                <w:sz w:val="16"/>
              </w:rPr>
            </w:pPr>
            <w:r>
              <w:rPr>
                <w:spacing w:val="-5"/>
                <w:sz w:val="16"/>
              </w:rPr>
              <w:t>84</w:t>
            </w:r>
          </w:p>
        </w:tc>
        <w:tc>
          <w:tcPr>
            <w:tcW w:w="1111" w:type="dxa"/>
          </w:tcPr>
          <w:p>
            <w:pPr>
              <w:pStyle w:val="TableParagraph"/>
              <w:ind w:right="9"/>
              <w:jc w:val="right"/>
              <w:rPr>
                <w:sz w:val="16"/>
              </w:rPr>
            </w:pPr>
            <w:r>
              <w:rPr>
                <w:spacing w:val="-2"/>
                <w:sz w:val="16"/>
              </w:rPr>
              <w:t>nov-</w:t>
            </w:r>
            <w:r>
              <w:rPr>
                <w:spacing w:val="-5"/>
                <w:sz w:val="16"/>
              </w:rPr>
              <w:t>25</w:t>
            </w:r>
          </w:p>
        </w:tc>
        <w:tc>
          <w:tcPr>
            <w:tcW w:w="1032" w:type="dxa"/>
          </w:tcPr>
          <w:p>
            <w:pPr>
              <w:pStyle w:val="TableParagraph"/>
              <w:ind w:right="9"/>
              <w:jc w:val="right"/>
              <w:rPr>
                <w:sz w:val="16"/>
              </w:rPr>
            </w:pPr>
            <w:r>
              <w:rPr>
                <w:spacing w:val="-2"/>
                <w:sz w:val="16"/>
              </w:rPr>
              <w:t>Z3575614Q</w:t>
            </w:r>
          </w:p>
        </w:tc>
        <w:tc>
          <w:tcPr>
            <w:tcW w:w="2998" w:type="dxa"/>
          </w:tcPr>
          <w:p>
            <w:pPr>
              <w:pStyle w:val="TableParagraph"/>
              <w:ind w:left="40" w:right="4"/>
              <w:rPr>
                <w:sz w:val="16"/>
              </w:rPr>
            </w:pPr>
            <w:r>
              <w:rPr>
                <w:sz w:val="16"/>
              </w:rPr>
              <w:t>OSMANY</w:t>
            </w:r>
            <w:r>
              <w:rPr>
                <w:spacing w:val="-3"/>
                <w:sz w:val="16"/>
              </w:rPr>
              <w:t> </w:t>
            </w:r>
            <w:r>
              <w:rPr>
                <w:spacing w:val="-2"/>
                <w:sz w:val="16"/>
              </w:rPr>
              <w:t>JUANTORENA</w:t>
            </w:r>
          </w:p>
        </w:tc>
        <w:tc>
          <w:tcPr>
            <w:tcW w:w="1822" w:type="dxa"/>
          </w:tcPr>
          <w:p>
            <w:pPr>
              <w:pStyle w:val="TableParagraph"/>
              <w:ind w:left="39" w:right="3"/>
              <w:rPr>
                <w:sz w:val="16"/>
              </w:rPr>
            </w:pPr>
            <w:r>
              <w:rPr>
                <w:sz w:val="16"/>
              </w:rPr>
              <w:t>RETENCION</w:t>
            </w:r>
            <w:r>
              <w:rPr>
                <w:spacing w:val="-5"/>
                <w:sz w:val="16"/>
              </w:rPr>
              <w:t> </w:t>
            </w:r>
            <w:r>
              <w:rPr>
                <w:spacing w:val="-2"/>
                <w:sz w:val="16"/>
              </w:rPr>
              <w:t>NOMINA</w:t>
            </w:r>
          </w:p>
        </w:tc>
        <w:tc>
          <w:tcPr>
            <w:tcW w:w="1210" w:type="dxa"/>
          </w:tcPr>
          <w:p>
            <w:pPr>
              <w:pStyle w:val="TableParagraph"/>
              <w:ind w:right="9"/>
              <w:jc w:val="right"/>
              <w:rPr>
                <w:sz w:val="16"/>
              </w:rPr>
            </w:pPr>
            <w:r>
              <w:rPr>
                <w:spacing w:val="-2"/>
                <w:sz w:val="16"/>
              </w:rPr>
              <w:t>30/11/2025</w:t>
            </w:r>
          </w:p>
        </w:tc>
        <w:tc>
          <w:tcPr>
            <w:tcW w:w="1160" w:type="dxa"/>
          </w:tcPr>
          <w:p>
            <w:pPr>
              <w:pStyle w:val="TableParagraph"/>
              <w:ind w:right="10"/>
              <w:jc w:val="right"/>
              <w:rPr>
                <w:sz w:val="16"/>
              </w:rPr>
            </w:pPr>
            <w:r>
              <w:rPr>
                <w:spacing w:val="-2"/>
                <w:sz w:val="16"/>
              </w:rPr>
              <w:t>20/01/2026</w:t>
            </w:r>
          </w:p>
        </w:tc>
        <w:tc>
          <w:tcPr>
            <w:tcW w:w="1210" w:type="dxa"/>
          </w:tcPr>
          <w:p>
            <w:pPr>
              <w:pStyle w:val="TableParagraph"/>
              <w:ind w:right="60"/>
              <w:jc w:val="right"/>
              <w:rPr>
                <w:sz w:val="16"/>
              </w:rPr>
            </w:pPr>
            <w:r>
              <w:rPr>
                <w:sz w:val="16"/>
              </w:rPr>
              <w:t>1.483,76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r>
        <w:trPr>
          <w:trHeight w:val="255" w:hRule="atLeast"/>
        </w:trPr>
        <w:tc>
          <w:tcPr>
            <w:tcW w:w="403" w:type="dxa"/>
          </w:tcPr>
          <w:p>
            <w:pPr>
              <w:pStyle w:val="TableParagraph"/>
              <w:ind w:left="197"/>
              <w:rPr>
                <w:sz w:val="16"/>
              </w:rPr>
            </w:pPr>
            <w:r>
              <w:rPr>
                <w:spacing w:val="-5"/>
                <w:sz w:val="16"/>
              </w:rPr>
              <w:t>85</w:t>
            </w:r>
          </w:p>
        </w:tc>
        <w:tc>
          <w:tcPr>
            <w:tcW w:w="1111" w:type="dxa"/>
          </w:tcPr>
          <w:p>
            <w:pPr>
              <w:pStyle w:val="TableParagraph"/>
              <w:ind w:right="9"/>
              <w:jc w:val="right"/>
              <w:rPr>
                <w:sz w:val="16"/>
              </w:rPr>
            </w:pPr>
            <w:r>
              <w:rPr>
                <w:spacing w:val="-2"/>
                <w:sz w:val="16"/>
              </w:rPr>
              <w:t>nov-</w:t>
            </w:r>
            <w:r>
              <w:rPr>
                <w:spacing w:val="-5"/>
                <w:sz w:val="16"/>
              </w:rPr>
              <w:t>25</w:t>
            </w:r>
          </w:p>
        </w:tc>
        <w:tc>
          <w:tcPr>
            <w:tcW w:w="1032" w:type="dxa"/>
          </w:tcPr>
          <w:p>
            <w:pPr>
              <w:pStyle w:val="TableParagraph"/>
              <w:ind w:right="8"/>
              <w:jc w:val="right"/>
              <w:rPr>
                <w:sz w:val="16"/>
              </w:rPr>
            </w:pPr>
            <w:r>
              <w:rPr>
                <w:spacing w:val="-2"/>
                <w:sz w:val="16"/>
              </w:rPr>
              <w:t>Z2307195R</w:t>
            </w:r>
          </w:p>
        </w:tc>
        <w:tc>
          <w:tcPr>
            <w:tcW w:w="2998" w:type="dxa"/>
          </w:tcPr>
          <w:p>
            <w:pPr>
              <w:pStyle w:val="TableParagraph"/>
              <w:ind w:left="40" w:right="38"/>
              <w:rPr>
                <w:sz w:val="16"/>
              </w:rPr>
            </w:pPr>
            <w:r>
              <w:rPr>
                <w:sz w:val="16"/>
              </w:rPr>
              <w:t>TOMAS</w:t>
            </w:r>
            <w:r>
              <w:rPr>
                <w:spacing w:val="-2"/>
                <w:sz w:val="16"/>
              </w:rPr>
              <w:t> ROUSSEAUX</w:t>
            </w:r>
          </w:p>
        </w:tc>
        <w:tc>
          <w:tcPr>
            <w:tcW w:w="1822" w:type="dxa"/>
          </w:tcPr>
          <w:p>
            <w:pPr>
              <w:pStyle w:val="TableParagraph"/>
              <w:ind w:left="39" w:right="3"/>
              <w:rPr>
                <w:sz w:val="16"/>
              </w:rPr>
            </w:pPr>
            <w:r>
              <w:rPr>
                <w:sz w:val="16"/>
              </w:rPr>
              <w:t>NOMINA</w:t>
            </w:r>
            <w:r>
              <w:rPr>
                <w:spacing w:val="-2"/>
                <w:sz w:val="16"/>
              </w:rPr>
              <w:t> </w:t>
            </w:r>
            <w:r>
              <w:rPr>
                <w:sz w:val="16"/>
              </w:rPr>
              <w:t>DE</w:t>
            </w:r>
            <w:r>
              <w:rPr>
                <w:spacing w:val="-2"/>
                <w:sz w:val="16"/>
              </w:rPr>
              <w:t> NOVIEMBRE</w:t>
            </w:r>
          </w:p>
        </w:tc>
        <w:tc>
          <w:tcPr>
            <w:tcW w:w="1210" w:type="dxa"/>
          </w:tcPr>
          <w:p>
            <w:pPr>
              <w:pStyle w:val="TableParagraph"/>
              <w:ind w:right="9"/>
              <w:jc w:val="right"/>
              <w:rPr>
                <w:sz w:val="16"/>
              </w:rPr>
            </w:pPr>
            <w:r>
              <w:rPr>
                <w:spacing w:val="-2"/>
                <w:sz w:val="16"/>
              </w:rPr>
              <w:t>07/12/2025</w:t>
            </w:r>
          </w:p>
        </w:tc>
        <w:tc>
          <w:tcPr>
            <w:tcW w:w="1160" w:type="dxa"/>
          </w:tcPr>
          <w:p>
            <w:pPr>
              <w:pStyle w:val="TableParagraph"/>
              <w:ind w:right="10"/>
              <w:jc w:val="right"/>
              <w:rPr>
                <w:sz w:val="16"/>
              </w:rPr>
            </w:pPr>
            <w:r>
              <w:rPr>
                <w:spacing w:val="-2"/>
                <w:sz w:val="16"/>
              </w:rPr>
              <w:t>11/12/2025</w:t>
            </w:r>
          </w:p>
        </w:tc>
        <w:tc>
          <w:tcPr>
            <w:tcW w:w="1210" w:type="dxa"/>
          </w:tcPr>
          <w:p>
            <w:pPr>
              <w:pStyle w:val="TableParagraph"/>
              <w:ind w:right="60"/>
              <w:jc w:val="right"/>
              <w:rPr>
                <w:sz w:val="16"/>
              </w:rPr>
            </w:pPr>
            <w:r>
              <w:rPr>
                <w:sz w:val="16"/>
              </w:rPr>
              <w:t>4.717,65 </w:t>
            </w:r>
            <w:r>
              <w:rPr>
                <w:spacing w:val="-10"/>
                <w:sz w:val="16"/>
              </w:rPr>
              <w:t>€</w:t>
            </w:r>
          </w:p>
        </w:tc>
        <w:tc>
          <w:tcPr>
            <w:tcW w:w="2014" w:type="dxa"/>
          </w:tcPr>
          <w:p>
            <w:pPr>
              <w:pStyle w:val="TableParagraph"/>
              <w:ind w:left="33" w:right="1"/>
              <w:rPr>
                <w:sz w:val="16"/>
              </w:rPr>
            </w:pPr>
            <w:r>
              <w:rPr>
                <w:sz w:val="16"/>
              </w:rPr>
              <w:t>TRANSFERENCIA</w:t>
            </w:r>
            <w:r>
              <w:rPr>
                <w:spacing w:val="-4"/>
                <w:sz w:val="16"/>
              </w:rPr>
              <w:t> </w:t>
            </w:r>
            <w:r>
              <w:rPr>
                <w:spacing w:val="-2"/>
                <w:sz w:val="16"/>
              </w:rPr>
              <w:t>BANCARIA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97"/>
              <w:rPr>
                <w:sz w:val="16"/>
              </w:rPr>
            </w:pPr>
            <w:r>
              <w:rPr>
                <w:spacing w:val="-5"/>
                <w:sz w:val="16"/>
              </w:rPr>
              <w:t>86</w:t>
            </w:r>
          </w:p>
        </w:tc>
        <w:tc>
          <w:tcPr>
            <w:tcW w:w="1111" w:type="dxa"/>
          </w:tcPr>
          <w:p>
            <w:pPr>
              <w:pStyle w:val="TableParagraph"/>
              <w:ind w:right="9"/>
              <w:jc w:val="right"/>
              <w:rPr>
                <w:sz w:val="16"/>
              </w:rPr>
            </w:pPr>
            <w:r>
              <w:rPr>
                <w:spacing w:val="-2"/>
                <w:sz w:val="16"/>
              </w:rPr>
              <w:t>nov-</w:t>
            </w:r>
            <w:r>
              <w:rPr>
                <w:spacing w:val="-5"/>
                <w:sz w:val="16"/>
              </w:rPr>
              <w:t>25</w:t>
            </w:r>
          </w:p>
        </w:tc>
        <w:tc>
          <w:tcPr>
            <w:tcW w:w="1032" w:type="dxa"/>
          </w:tcPr>
          <w:p>
            <w:pPr>
              <w:pStyle w:val="TableParagraph"/>
              <w:ind w:right="8"/>
              <w:jc w:val="right"/>
              <w:rPr>
                <w:sz w:val="16"/>
              </w:rPr>
            </w:pPr>
            <w:r>
              <w:rPr>
                <w:spacing w:val="-2"/>
                <w:sz w:val="16"/>
              </w:rPr>
              <w:t>Z2307195R</w:t>
            </w:r>
          </w:p>
        </w:tc>
        <w:tc>
          <w:tcPr>
            <w:tcW w:w="2998" w:type="dxa"/>
          </w:tcPr>
          <w:p>
            <w:pPr>
              <w:pStyle w:val="TableParagraph"/>
              <w:ind w:left="40" w:right="38"/>
              <w:rPr>
                <w:sz w:val="16"/>
              </w:rPr>
            </w:pPr>
            <w:r>
              <w:rPr>
                <w:sz w:val="16"/>
              </w:rPr>
              <w:t>TOMAS</w:t>
            </w:r>
            <w:r>
              <w:rPr>
                <w:spacing w:val="-2"/>
                <w:sz w:val="16"/>
              </w:rPr>
              <w:t> ROUSSEAUX</w:t>
            </w:r>
          </w:p>
        </w:tc>
        <w:tc>
          <w:tcPr>
            <w:tcW w:w="1822" w:type="dxa"/>
          </w:tcPr>
          <w:p>
            <w:pPr>
              <w:pStyle w:val="TableParagraph"/>
              <w:ind w:left="39" w:right="3"/>
              <w:rPr>
                <w:sz w:val="16"/>
              </w:rPr>
            </w:pPr>
            <w:r>
              <w:rPr>
                <w:sz w:val="16"/>
              </w:rPr>
              <w:t>RETENCION</w:t>
            </w:r>
            <w:r>
              <w:rPr>
                <w:spacing w:val="-5"/>
                <w:sz w:val="16"/>
              </w:rPr>
              <w:t> </w:t>
            </w:r>
            <w:r>
              <w:rPr>
                <w:spacing w:val="-2"/>
                <w:sz w:val="16"/>
              </w:rPr>
              <w:t>NOMINA</w:t>
            </w:r>
          </w:p>
        </w:tc>
        <w:tc>
          <w:tcPr>
            <w:tcW w:w="1210" w:type="dxa"/>
          </w:tcPr>
          <w:p>
            <w:pPr>
              <w:pStyle w:val="TableParagraph"/>
              <w:ind w:right="9"/>
              <w:jc w:val="right"/>
              <w:rPr>
                <w:sz w:val="16"/>
              </w:rPr>
            </w:pPr>
            <w:r>
              <w:rPr>
                <w:spacing w:val="-2"/>
                <w:sz w:val="16"/>
              </w:rPr>
              <w:t>30/11/2025</w:t>
            </w:r>
          </w:p>
        </w:tc>
        <w:tc>
          <w:tcPr>
            <w:tcW w:w="1160" w:type="dxa"/>
          </w:tcPr>
          <w:p>
            <w:pPr>
              <w:pStyle w:val="TableParagraph"/>
              <w:ind w:right="10"/>
              <w:jc w:val="right"/>
              <w:rPr>
                <w:sz w:val="16"/>
              </w:rPr>
            </w:pPr>
            <w:r>
              <w:rPr>
                <w:spacing w:val="-2"/>
                <w:sz w:val="16"/>
              </w:rPr>
              <w:t>20/01/2026</w:t>
            </w:r>
          </w:p>
        </w:tc>
        <w:tc>
          <w:tcPr>
            <w:tcW w:w="1210" w:type="dxa"/>
          </w:tcPr>
          <w:p>
            <w:pPr>
              <w:pStyle w:val="TableParagraph"/>
              <w:ind w:right="60"/>
              <w:jc w:val="right"/>
              <w:rPr>
                <w:sz w:val="16"/>
              </w:rPr>
            </w:pPr>
            <w:r>
              <w:rPr>
                <w:sz w:val="16"/>
              </w:rPr>
              <w:t>960,00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r>
        <w:trPr>
          <w:trHeight w:val="255" w:hRule="atLeast"/>
        </w:trPr>
        <w:tc>
          <w:tcPr>
            <w:tcW w:w="403" w:type="dxa"/>
          </w:tcPr>
          <w:p>
            <w:pPr>
              <w:pStyle w:val="TableParagraph"/>
              <w:ind w:left="197"/>
              <w:rPr>
                <w:sz w:val="16"/>
              </w:rPr>
            </w:pPr>
            <w:r>
              <w:rPr>
                <w:spacing w:val="-5"/>
                <w:sz w:val="16"/>
              </w:rPr>
              <w:t>87</w:t>
            </w:r>
          </w:p>
        </w:tc>
        <w:tc>
          <w:tcPr>
            <w:tcW w:w="1111" w:type="dxa"/>
          </w:tcPr>
          <w:p>
            <w:pPr>
              <w:pStyle w:val="TableParagraph"/>
              <w:ind w:right="9"/>
              <w:jc w:val="right"/>
              <w:rPr>
                <w:sz w:val="16"/>
              </w:rPr>
            </w:pPr>
            <w:r>
              <w:rPr>
                <w:spacing w:val="-2"/>
                <w:sz w:val="16"/>
              </w:rPr>
              <w:t>dic-</w:t>
            </w:r>
            <w:r>
              <w:rPr>
                <w:spacing w:val="-5"/>
                <w:sz w:val="16"/>
              </w:rPr>
              <w:t>25</w:t>
            </w:r>
          </w:p>
        </w:tc>
        <w:tc>
          <w:tcPr>
            <w:tcW w:w="1032" w:type="dxa"/>
          </w:tcPr>
          <w:p>
            <w:pPr>
              <w:pStyle w:val="TableParagraph"/>
              <w:ind w:right="9"/>
              <w:jc w:val="right"/>
              <w:rPr>
                <w:sz w:val="16"/>
              </w:rPr>
            </w:pPr>
            <w:r>
              <w:rPr>
                <w:spacing w:val="-2"/>
                <w:sz w:val="16"/>
              </w:rPr>
              <w:t>61157652P</w:t>
            </w:r>
          </w:p>
        </w:tc>
        <w:tc>
          <w:tcPr>
            <w:tcW w:w="2998" w:type="dxa"/>
          </w:tcPr>
          <w:p>
            <w:pPr>
              <w:pStyle w:val="TableParagraph"/>
              <w:ind w:left="40" w:right="3"/>
              <w:rPr>
                <w:sz w:val="16"/>
              </w:rPr>
            </w:pPr>
            <w:r>
              <w:rPr>
                <w:sz w:val="16"/>
              </w:rPr>
              <w:t>MARTIN</w:t>
            </w:r>
            <w:r>
              <w:rPr>
                <w:spacing w:val="-4"/>
                <w:sz w:val="16"/>
              </w:rPr>
              <w:t> </w:t>
            </w:r>
            <w:r>
              <w:rPr>
                <w:sz w:val="16"/>
              </w:rPr>
              <w:t>EMILIANO</w:t>
            </w:r>
            <w:r>
              <w:rPr>
                <w:spacing w:val="-4"/>
                <w:sz w:val="16"/>
              </w:rPr>
              <w:t> </w:t>
            </w:r>
            <w:r>
              <w:rPr>
                <w:sz w:val="16"/>
              </w:rPr>
              <w:t>RAMOS</w:t>
            </w:r>
            <w:r>
              <w:rPr>
                <w:spacing w:val="-2"/>
                <w:sz w:val="16"/>
              </w:rPr>
              <w:t> TIERCIN</w:t>
            </w:r>
          </w:p>
        </w:tc>
        <w:tc>
          <w:tcPr>
            <w:tcW w:w="1822" w:type="dxa"/>
          </w:tcPr>
          <w:p>
            <w:pPr>
              <w:pStyle w:val="TableParagraph"/>
              <w:ind w:left="39" w:right="1"/>
              <w:rPr>
                <w:sz w:val="16"/>
              </w:rPr>
            </w:pPr>
            <w:r>
              <w:rPr>
                <w:sz w:val="16"/>
              </w:rPr>
              <w:t>NOMINA</w:t>
            </w:r>
            <w:r>
              <w:rPr>
                <w:spacing w:val="-2"/>
                <w:sz w:val="16"/>
              </w:rPr>
              <w:t> </w:t>
            </w:r>
            <w:r>
              <w:rPr>
                <w:sz w:val="16"/>
              </w:rPr>
              <w:t>DE</w:t>
            </w:r>
            <w:r>
              <w:rPr>
                <w:spacing w:val="-2"/>
                <w:sz w:val="16"/>
              </w:rPr>
              <w:t> DICIEMBRE</w:t>
            </w:r>
          </w:p>
        </w:tc>
        <w:tc>
          <w:tcPr>
            <w:tcW w:w="1210" w:type="dxa"/>
          </w:tcPr>
          <w:p>
            <w:pPr>
              <w:pStyle w:val="TableParagraph"/>
              <w:ind w:right="9"/>
              <w:jc w:val="right"/>
              <w:rPr>
                <w:sz w:val="16"/>
              </w:rPr>
            </w:pPr>
            <w:r>
              <w:rPr>
                <w:spacing w:val="-2"/>
                <w:sz w:val="16"/>
              </w:rPr>
              <w:t>08/01/2026</w:t>
            </w:r>
          </w:p>
        </w:tc>
        <w:tc>
          <w:tcPr>
            <w:tcW w:w="1160" w:type="dxa"/>
          </w:tcPr>
          <w:p>
            <w:pPr>
              <w:pStyle w:val="TableParagraph"/>
              <w:ind w:right="10"/>
              <w:jc w:val="right"/>
              <w:rPr>
                <w:sz w:val="16"/>
              </w:rPr>
            </w:pPr>
            <w:r>
              <w:rPr>
                <w:spacing w:val="-2"/>
                <w:sz w:val="16"/>
              </w:rPr>
              <w:t>08/01/2026</w:t>
            </w:r>
          </w:p>
        </w:tc>
        <w:tc>
          <w:tcPr>
            <w:tcW w:w="1210" w:type="dxa"/>
          </w:tcPr>
          <w:p>
            <w:pPr>
              <w:pStyle w:val="TableParagraph"/>
              <w:ind w:right="60"/>
              <w:jc w:val="right"/>
              <w:rPr>
                <w:sz w:val="16"/>
              </w:rPr>
            </w:pPr>
            <w:r>
              <w:rPr>
                <w:sz w:val="16"/>
              </w:rPr>
              <w:t>3.729,28 </w:t>
            </w:r>
            <w:r>
              <w:rPr>
                <w:spacing w:val="-10"/>
                <w:sz w:val="16"/>
              </w:rPr>
              <w:t>€</w:t>
            </w:r>
          </w:p>
        </w:tc>
        <w:tc>
          <w:tcPr>
            <w:tcW w:w="2014" w:type="dxa"/>
          </w:tcPr>
          <w:p>
            <w:pPr>
              <w:pStyle w:val="TableParagraph"/>
              <w:ind w:left="33" w:right="1"/>
              <w:rPr>
                <w:sz w:val="16"/>
              </w:rPr>
            </w:pPr>
            <w:r>
              <w:rPr>
                <w:sz w:val="16"/>
              </w:rPr>
              <w:t>TRANSFERENCIA</w:t>
            </w:r>
            <w:r>
              <w:rPr>
                <w:spacing w:val="-4"/>
                <w:sz w:val="16"/>
              </w:rPr>
              <w:t> </w:t>
            </w:r>
            <w:r>
              <w:rPr>
                <w:spacing w:val="-2"/>
                <w:sz w:val="16"/>
              </w:rPr>
              <w:t>BANCARIA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97"/>
              <w:rPr>
                <w:sz w:val="16"/>
              </w:rPr>
            </w:pPr>
            <w:r>
              <w:rPr>
                <w:spacing w:val="-5"/>
                <w:sz w:val="16"/>
              </w:rPr>
              <w:t>88</w:t>
            </w:r>
          </w:p>
        </w:tc>
        <w:tc>
          <w:tcPr>
            <w:tcW w:w="1111" w:type="dxa"/>
          </w:tcPr>
          <w:p>
            <w:pPr>
              <w:pStyle w:val="TableParagraph"/>
              <w:ind w:right="9"/>
              <w:jc w:val="right"/>
              <w:rPr>
                <w:sz w:val="16"/>
              </w:rPr>
            </w:pPr>
            <w:r>
              <w:rPr>
                <w:spacing w:val="-2"/>
                <w:sz w:val="16"/>
              </w:rPr>
              <w:t>dic-</w:t>
            </w:r>
            <w:r>
              <w:rPr>
                <w:spacing w:val="-5"/>
                <w:sz w:val="16"/>
              </w:rPr>
              <w:t>25</w:t>
            </w:r>
          </w:p>
        </w:tc>
        <w:tc>
          <w:tcPr>
            <w:tcW w:w="1032" w:type="dxa"/>
          </w:tcPr>
          <w:p>
            <w:pPr>
              <w:pStyle w:val="TableParagraph"/>
              <w:ind w:right="9"/>
              <w:jc w:val="right"/>
              <w:rPr>
                <w:sz w:val="16"/>
              </w:rPr>
            </w:pPr>
            <w:r>
              <w:rPr>
                <w:spacing w:val="-2"/>
                <w:sz w:val="16"/>
              </w:rPr>
              <w:t>61157652P</w:t>
            </w:r>
          </w:p>
        </w:tc>
        <w:tc>
          <w:tcPr>
            <w:tcW w:w="2998" w:type="dxa"/>
          </w:tcPr>
          <w:p>
            <w:pPr>
              <w:pStyle w:val="TableParagraph"/>
              <w:ind w:left="40" w:right="3"/>
              <w:rPr>
                <w:sz w:val="16"/>
              </w:rPr>
            </w:pPr>
            <w:r>
              <w:rPr>
                <w:sz w:val="16"/>
              </w:rPr>
              <w:t>MARTIN</w:t>
            </w:r>
            <w:r>
              <w:rPr>
                <w:spacing w:val="-4"/>
                <w:sz w:val="16"/>
              </w:rPr>
              <w:t> </w:t>
            </w:r>
            <w:r>
              <w:rPr>
                <w:sz w:val="16"/>
              </w:rPr>
              <w:t>EMILIANO</w:t>
            </w:r>
            <w:r>
              <w:rPr>
                <w:spacing w:val="-4"/>
                <w:sz w:val="16"/>
              </w:rPr>
              <w:t> </w:t>
            </w:r>
            <w:r>
              <w:rPr>
                <w:sz w:val="16"/>
              </w:rPr>
              <w:t>RAMOS</w:t>
            </w:r>
            <w:r>
              <w:rPr>
                <w:spacing w:val="-2"/>
                <w:sz w:val="16"/>
              </w:rPr>
              <w:t> TIERCIN</w:t>
            </w:r>
          </w:p>
        </w:tc>
        <w:tc>
          <w:tcPr>
            <w:tcW w:w="1822" w:type="dxa"/>
          </w:tcPr>
          <w:p>
            <w:pPr>
              <w:pStyle w:val="TableParagraph"/>
              <w:ind w:left="39" w:right="3"/>
              <w:rPr>
                <w:sz w:val="16"/>
              </w:rPr>
            </w:pPr>
            <w:r>
              <w:rPr>
                <w:sz w:val="16"/>
              </w:rPr>
              <w:t>RETENCION</w:t>
            </w:r>
            <w:r>
              <w:rPr>
                <w:spacing w:val="-5"/>
                <w:sz w:val="16"/>
              </w:rPr>
              <w:t> </w:t>
            </w:r>
            <w:r>
              <w:rPr>
                <w:spacing w:val="-2"/>
                <w:sz w:val="16"/>
              </w:rPr>
              <w:t>NOMINA</w:t>
            </w:r>
          </w:p>
        </w:tc>
        <w:tc>
          <w:tcPr>
            <w:tcW w:w="1210" w:type="dxa"/>
          </w:tcPr>
          <w:p>
            <w:pPr>
              <w:pStyle w:val="TableParagraph"/>
              <w:ind w:right="9"/>
              <w:jc w:val="right"/>
              <w:rPr>
                <w:sz w:val="16"/>
              </w:rPr>
            </w:pPr>
            <w:r>
              <w:rPr>
                <w:spacing w:val="-2"/>
                <w:sz w:val="16"/>
              </w:rPr>
              <w:t>31/12/2025</w:t>
            </w:r>
          </w:p>
        </w:tc>
        <w:tc>
          <w:tcPr>
            <w:tcW w:w="1160" w:type="dxa"/>
          </w:tcPr>
          <w:p>
            <w:pPr>
              <w:pStyle w:val="TableParagraph"/>
              <w:ind w:right="10"/>
              <w:jc w:val="right"/>
              <w:rPr>
                <w:sz w:val="16"/>
              </w:rPr>
            </w:pPr>
            <w:r>
              <w:rPr>
                <w:spacing w:val="-2"/>
                <w:sz w:val="16"/>
              </w:rPr>
              <w:t>20/01/2026</w:t>
            </w:r>
          </w:p>
        </w:tc>
        <w:tc>
          <w:tcPr>
            <w:tcW w:w="1210" w:type="dxa"/>
          </w:tcPr>
          <w:p>
            <w:pPr>
              <w:pStyle w:val="TableParagraph"/>
              <w:ind w:right="60"/>
              <w:jc w:val="right"/>
              <w:rPr>
                <w:sz w:val="16"/>
              </w:rPr>
            </w:pPr>
            <w:r>
              <w:rPr>
                <w:sz w:val="16"/>
              </w:rPr>
              <w:t>950,00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97"/>
              <w:rPr>
                <w:sz w:val="16"/>
              </w:rPr>
            </w:pPr>
            <w:r>
              <w:rPr>
                <w:spacing w:val="-5"/>
                <w:sz w:val="16"/>
              </w:rPr>
              <w:t>89</w:t>
            </w:r>
          </w:p>
        </w:tc>
        <w:tc>
          <w:tcPr>
            <w:tcW w:w="1111" w:type="dxa"/>
          </w:tcPr>
          <w:p>
            <w:pPr>
              <w:pStyle w:val="TableParagraph"/>
              <w:ind w:right="9"/>
              <w:jc w:val="right"/>
              <w:rPr>
                <w:sz w:val="16"/>
              </w:rPr>
            </w:pPr>
            <w:r>
              <w:rPr>
                <w:spacing w:val="-2"/>
                <w:sz w:val="16"/>
              </w:rPr>
              <w:t>dic-</w:t>
            </w:r>
            <w:r>
              <w:rPr>
                <w:spacing w:val="-5"/>
                <w:sz w:val="16"/>
              </w:rPr>
              <w:t>25</w:t>
            </w:r>
          </w:p>
        </w:tc>
        <w:tc>
          <w:tcPr>
            <w:tcW w:w="1032" w:type="dxa"/>
          </w:tcPr>
          <w:p>
            <w:pPr>
              <w:pStyle w:val="TableParagraph"/>
              <w:ind w:right="10"/>
              <w:jc w:val="right"/>
              <w:rPr>
                <w:sz w:val="16"/>
              </w:rPr>
            </w:pPr>
            <w:r>
              <w:rPr>
                <w:spacing w:val="-2"/>
                <w:sz w:val="16"/>
              </w:rPr>
              <w:t>02547487F</w:t>
            </w:r>
          </w:p>
        </w:tc>
        <w:tc>
          <w:tcPr>
            <w:tcW w:w="2998" w:type="dxa"/>
          </w:tcPr>
          <w:p>
            <w:pPr>
              <w:pStyle w:val="TableParagraph"/>
              <w:ind w:left="40" w:right="38"/>
              <w:rPr>
                <w:sz w:val="16"/>
              </w:rPr>
            </w:pPr>
            <w:r>
              <w:rPr>
                <w:sz w:val="16"/>
              </w:rPr>
              <w:t>MIGUEL</w:t>
            </w:r>
            <w:r>
              <w:rPr>
                <w:spacing w:val="-3"/>
                <w:sz w:val="16"/>
              </w:rPr>
              <w:t> </w:t>
            </w:r>
            <w:r>
              <w:rPr>
                <w:sz w:val="16"/>
              </w:rPr>
              <w:t>ANGEL</w:t>
            </w:r>
            <w:r>
              <w:rPr>
                <w:spacing w:val="-3"/>
                <w:sz w:val="16"/>
              </w:rPr>
              <w:t> </w:t>
            </w:r>
            <w:r>
              <w:rPr>
                <w:sz w:val="16"/>
              </w:rPr>
              <w:t>DE</w:t>
            </w:r>
            <w:r>
              <w:rPr>
                <w:spacing w:val="-2"/>
                <w:sz w:val="16"/>
              </w:rPr>
              <w:t> </w:t>
            </w:r>
            <w:r>
              <w:rPr>
                <w:sz w:val="16"/>
              </w:rPr>
              <w:t>AMO</w:t>
            </w:r>
            <w:r>
              <w:rPr>
                <w:spacing w:val="-3"/>
                <w:sz w:val="16"/>
              </w:rPr>
              <w:t> </w:t>
            </w:r>
            <w:r>
              <w:rPr>
                <w:spacing w:val="-2"/>
                <w:sz w:val="16"/>
              </w:rPr>
              <w:t>FERNANDEZ</w:t>
            </w:r>
          </w:p>
        </w:tc>
        <w:tc>
          <w:tcPr>
            <w:tcW w:w="1822" w:type="dxa"/>
          </w:tcPr>
          <w:p>
            <w:pPr>
              <w:pStyle w:val="TableParagraph"/>
              <w:ind w:left="39" w:right="1"/>
              <w:rPr>
                <w:sz w:val="16"/>
              </w:rPr>
            </w:pPr>
            <w:r>
              <w:rPr>
                <w:sz w:val="16"/>
              </w:rPr>
              <w:t>NOMINA</w:t>
            </w:r>
            <w:r>
              <w:rPr>
                <w:spacing w:val="-2"/>
                <w:sz w:val="16"/>
              </w:rPr>
              <w:t> </w:t>
            </w:r>
            <w:r>
              <w:rPr>
                <w:sz w:val="16"/>
              </w:rPr>
              <w:t>DE</w:t>
            </w:r>
            <w:r>
              <w:rPr>
                <w:spacing w:val="-2"/>
                <w:sz w:val="16"/>
              </w:rPr>
              <w:t> DICIEMBRE</w:t>
            </w:r>
          </w:p>
        </w:tc>
        <w:tc>
          <w:tcPr>
            <w:tcW w:w="1210" w:type="dxa"/>
          </w:tcPr>
          <w:p>
            <w:pPr>
              <w:pStyle w:val="TableParagraph"/>
              <w:ind w:right="9"/>
              <w:jc w:val="right"/>
              <w:rPr>
                <w:sz w:val="16"/>
              </w:rPr>
            </w:pPr>
            <w:r>
              <w:rPr>
                <w:spacing w:val="-2"/>
                <w:sz w:val="16"/>
              </w:rPr>
              <w:t>08/01/2026</w:t>
            </w:r>
          </w:p>
        </w:tc>
        <w:tc>
          <w:tcPr>
            <w:tcW w:w="1160" w:type="dxa"/>
          </w:tcPr>
          <w:p>
            <w:pPr>
              <w:pStyle w:val="TableParagraph"/>
              <w:ind w:right="10"/>
              <w:jc w:val="right"/>
              <w:rPr>
                <w:sz w:val="16"/>
              </w:rPr>
            </w:pPr>
            <w:r>
              <w:rPr>
                <w:spacing w:val="-2"/>
                <w:sz w:val="16"/>
              </w:rPr>
              <w:t>08/01/2026</w:t>
            </w:r>
          </w:p>
        </w:tc>
        <w:tc>
          <w:tcPr>
            <w:tcW w:w="1210" w:type="dxa"/>
          </w:tcPr>
          <w:p>
            <w:pPr>
              <w:pStyle w:val="TableParagraph"/>
              <w:ind w:right="60"/>
              <w:jc w:val="right"/>
              <w:rPr>
                <w:sz w:val="16"/>
              </w:rPr>
            </w:pPr>
            <w:r>
              <w:rPr>
                <w:sz w:val="16"/>
              </w:rPr>
              <w:t>3.000,00 </w:t>
            </w:r>
            <w:r>
              <w:rPr>
                <w:spacing w:val="-10"/>
                <w:sz w:val="16"/>
              </w:rPr>
              <w:t>€</w:t>
            </w:r>
          </w:p>
        </w:tc>
        <w:tc>
          <w:tcPr>
            <w:tcW w:w="2014" w:type="dxa"/>
          </w:tcPr>
          <w:p>
            <w:pPr>
              <w:pStyle w:val="TableParagraph"/>
              <w:ind w:left="33" w:right="1"/>
              <w:rPr>
                <w:sz w:val="16"/>
              </w:rPr>
            </w:pPr>
            <w:r>
              <w:rPr>
                <w:sz w:val="16"/>
              </w:rPr>
              <w:t>TRANSFERENCIA</w:t>
            </w:r>
            <w:r>
              <w:rPr>
                <w:spacing w:val="-4"/>
                <w:sz w:val="16"/>
              </w:rPr>
              <w:t> </w:t>
            </w:r>
            <w:r>
              <w:rPr>
                <w:spacing w:val="-2"/>
                <w:sz w:val="16"/>
              </w:rPr>
              <w:t>BANCARIA</w:t>
            </w:r>
          </w:p>
        </w:tc>
        <w:tc>
          <w:tcPr>
            <w:tcW w:w="806" w:type="dxa"/>
          </w:tcPr>
          <w:p>
            <w:pPr>
              <w:pStyle w:val="TableParagraph"/>
              <w:ind w:left="35"/>
              <w:rPr>
                <w:sz w:val="16"/>
              </w:rPr>
            </w:pPr>
            <w:r>
              <w:rPr>
                <w:spacing w:val="-2"/>
                <w:sz w:val="16"/>
              </w:rPr>
              <w:t>CAJAMAR</w:t>
            </w:r>
          </w:p>
        </w:tc>
      </w:tr>
      <w:tr>
        <w:trPr>
          <w:trHeight w:val="255" w:hRule="atLeast"/>
        </w:trPr>
        <w:tc>
          <w:tcPr>
            <w:tcW w:w="403" w:type="dxa"/>
          </w:tcPr>
          <w:p>
            <w:pPr>
              <w:pStyle w:val="TableParagraph"/>
              <w:ind w:left="197"/>
              <w:rPr>
                <w:sz w:val="16"/>
              </w:rPr>
            </w:pPr>
            <w:r>
              <w:rPr>
                <w:spacing w:val="-5"/>
                <w:sz w:val="16"/>
              </w:rPr>
              <w:t>90</w:t>
            </w:r>
          </w:p>
        </w:tc>
        <w:tc>
          <w:tcPr>
            <w:tcW w:w="1111" w:type="dxa"/>
          </w:tcPr>
          <w:p>
            <w:pPr>
              <w:pStyle w:val="TableParagraph"/>
              <w:ind w:right="9"/>
              <w:jc w:val="right"/>
              <w:rPr>
                <w:sz w:val="16"/>
              </w:rPr>
            </w:pPr>
            <w:r>
              <w:rPr>
                <w:spacing w:val="-2"/>
                <w:sz w:val="16"/>
              </w:rPr>
              <w:t>dic-</w:t>
            </w:r>
            <w:r>
              <w:rPr>
                <w:spacing w:val="-5"/>
                <w:sz w:val="16"/>
              </w:rPr>
              <w:t>25</w:t>
            </w:r>
          </w:p>
        </w:tc>
        <w:tc>
          <w:tcPr>
            <w:tcW w:w="1032" w:type="dxa"/>
          </w:tcPr>
          <w:p>
            <w:pPr>
              <w:pStyle w:val="TableParagraph"/>
              <w:ind w:right="10"/>
              <w:jc w:val="right"/>
              <w:rPr>
                <w:sz w:val="16"/>
              </w:rPr>
            </w:pPr>
            <w:r>
              <w:rPr>
                <w:spacing w:val="-2"/>
                <w:sz w:val="16"/>
              </w:rPr>
              <w:t>02547487F</w:t>
            </w:r>
          </w:p>
        </w:tc>
        <w:tc>
          <w:tcPr>
            <w:tcW w:w="2998" w:type="dxa"/>
          </w:tcPr>
          <w:p>
            <w:pPr>
              <w:pStyle w:val="TableParagraph"/>
              <w:ind w:left="40" w:right="38"/>
              <w:rPr>
                <w:sz w:val="16"/>
              </w:rPr>
            </w:pPr>
            <w:r>
              <w:rPr>
                <w:sz w:val="16"/>
              </w:rPr>
              <w:t>MIGUEL</w:t>
            </w:r>
            <w:r>
              <w:rPr>
                <w:spacing w:val="-3"/>
                <w:sz w:val="16"/>
              </w:rPr>
              <w:t> </w:t>
            </w:r>
            <w:r>
              <w:rPr>
                <w:sz w:val="16"/>
              </w:rPr>
              <w:t>ANGEL</w:t>
            </w:r>
            <w:r>
              <w:rPr>
                <w:spacing w:val="-3"/>
                <w:sz w:val="16"/>
              </w:rPr>
              <w:t> </w:t>
            </w:r>
            <w:r>
              <w:rPr>
                <w:sz w:val="16"/>
              </w:rPr>
              <w:t>DE</w:t>
            </w:r>
            <w:r>
              <w:rPr>
                <w:spacing w:val="-2"/>
                <w:sz w:val="16"/>
              </w:rPr>
              <w:t> </w:t>
            </w:r>
            <w:r>
              <w:rPr>
                <w:sz w:val="16"/>
              </w:rPr>
              <w:t>AMO</w:t>
            </w:r>
            <w:r>
              <w:rPr>
                <w:spacing w:val="-3"/>
                <w:sz w:val="16"/>
              </w:rPr>
              <w:t> </w:t>
            </w:r>
            <w:r>
              <w:rPr>
                <w:spacing w:val="-2"/>
                <w:sz w:val="16"/>
              </w:rPr>
              <w:t>FERNANDEZ</w:t>
            </w:r>
          </w:p>
        </w:tc>
        <w:tc>
          <w:tcPr>
            <w:tcW w:w="1822" w:type="dxa"/>
          </w:tcPr>
          <w:p>
            <w:pPr>
              <w:pStyle w:val="TableParagraph"/>
              <w:ind w:left="39" w:right="3"/>
              <w:rPr>
                <w:sz w:val="16"/>
              </w:rPr>
            </w:pPr>
            <w:r>
              <w:rPr>
                <w:sz w:val="16"/>
              </w:rPr>
              <w:t>RETENCION</w:t>
            </w:r>
            <w:r>
              <w:rPr>
                <w:spacing w:val="-5"/>
                <w:sz w:val="16"/>
              </w:rPr>
              <w:t> </w:t>
            </w:r>
            <w:r>
              <w:rPr>
                <w:spacing w:val="-2"/>
                <w:sz w:val="16"/>
              </w:rPr>
              <w:t>NOMINA</w:t>
            </w:r>
          </w:p>
        </w:tc>
        <w:tc>
          <w:tcPr>
            <w:tcW w:w="1210" w:type="dxa"/>
          </w:tcPr>
          <w:p>
            <w:pPr>
              <w:pStyle w:val="TableParagraph"/>
              <w:ind w:right="9"/>
              <w:jc w:val="right"/>
              <w:rPr>
                <w:sz w:val="16"/>
              </w:rPr>
            </w:pPr>
            <w:r>
              <w:rPr>
                <w:spacing w:val="-2"/>
                <w:sz w:val="16"/>
              </w:rPr>
              <w:t>31/12/2025</w:t>
            </w:r>
          </w:p>
        </w:tc>
        <w:tc>
          <w:tcPr>
            <w:tcW w:w="1160" w:type="dxa"/>
          </w:tcPr>
          <w:p>
            <w:pPr>
              <w:pStyle w:val="TableParagraph"/>
              <w:ind w:right="10"/>
              <w:jc w:val="right"/>
              <w:rPr>
                <w:sz w:val="16"/>
              </w:rPr>
            </w:pPr>
            <w:r>
              <w:rPr>
                <w:spacing w:val="-2"/>
                <w:sz w:val="16"/>
              </w:rPr>
              <w:t>20/01/2026</w:t>
            </w:r>
          </w:p>
        </w:tc>
        <w:tc>
          <w:tcPr>
            <w:tcW w:w="1210" w:type="dxa"/>
          </w:tcPr>
          <w:p>
            <w:pPr>
              <w:pStyle w:val="TableParagraph"/>
              <w:ind w:right="60"/>
              <w:jc w:val="right"/>
              <w:rPr>
                <w:sz w:val="16"/>
              </w:rPr>
            </w:pPr>
            <w:r>
              <w:rPr>
                <w:sz w:val="16"/>
              </w:rPr>
              <w:t>528,00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97"/>
              <w:rPr>
                <w:sz w:val="16"/>
              </w:rPr>
            </w:pPr>
            <w:r>
              <w:rPr>
                <w:spacing w:val="-5"/>
                <w:sz w:val="16"/>
              </w:rPr>
              <w:t>91</w:t>
            </w:r>
          </w:p>
        </w:tc>
        <w:tc>
          <w:tcPr>
            <w:tcW w:w="1111" w:type="dxa"/>
          </w:tcPr>
          <w:p>
            <w:pPr>
              <w:pStyle w:val="TableParagraph"/>
              <w:ind w:right="9"/>
              <w:jc w:val="right"/>
              <w:rPr>
                <w:sz w:val="16"/>
              </w:rPr>
            </w:pPr>
            <w:r>
              <w:rPr>
                <w:spacing w:val="-2"/>
                <w:sz w:val="16"/>
              </w:rPr>
              <w:t>dic-</w:t>
            </w:r>
            <w:r>
              <w:rPr>
                <w:spacing w:val="-5"/>
                <w:sz w:val="16"/>
              </w:rPr>
              <w:t>25</w:t>
            </w:r>
          </w:p>
        </w:tc>
        <w:tc>
          <w:tcPr>
            <w:tcW w:w="1032" w:type="dxa"/>
          </w:tcPr>
          <w:p>
            <w:pPr>
              <w:pStyle w:val="TableParagraph"/>
              <w:ind w:right="10"/>
              <w:jc w:val="right"/>
              <w:rPr>
                <w:sz w:val="16"/>
              </w:rPr>
            </w:pPr>
            <w:r>
              <w:rPr>
                <w:spacing w:val="-2"/>
                <w:sz w:val="16"/>
              </w:rPr>
              <w:t>Z1022399P</w:t>
            </w:r>
          </w:p>
        </w:tc>
        <w:tc>
          <w:tcPr>
            <w:tcW w:w="2998" w:type="dxa"/>
          </w:tcPr>
          <w:p>
            <w:pPr>
              <w:pStyle w:val="TableParagraph"/>
              <w:ind w:left="40" w:right="5"/>
              <w:rPr>
                <w:sz w:val="16"/>
              </w:rPr>
            </w:pPr>
            <w:r>
              <w:rPr>
                <w:sz w:val="16"/>
              </w:rPr>
              <w:t>FRANCISCO</w:t>
            </w:r>
            <w:r>
              <w:rPr>
                <w:spacing w:val="-5"/>
                <w:sz w:val="16"/>
              </w:rPr>
              <w:t> </w:t>
            </w:r>
            <w:r>
              <w:rPr>
                <w:sz w:val="16"/>
              </w:rPr>
              <w:t>WALLYSON</w:t>
            </w:r>
            <w:r>
              <w:rPr>
                <w:spacing w:val="-5"/>
                <w:sz w:val="16"/>
              </w:rPr>
              <w:t> </w:t>
            </w:r>
            <w:r>
              <w:rPr>
                <w:sz w:val="16"/>
              </w:rPr>
              <w:t>BEZERRA</w:t>
            </w:r>
            <w:r>
              <w:rPr>
                <w:spacing w:val="-3"/>
                <w:sz w:val="16"/>
              </w:rPr>
              <w:t> </w:t>
            </w:r>
            <w:r>
              <w:rPr>
                <w:spacing w:val="-2"/>
                <w:sz w:val="16"/>
              </w:rPr>
              <w:t>SOUZA</w:t>
            </w:r>
          </w:p>
        </w:tc>
        <w:tc>
          <w:tcPr>
            <w:tcW w:w="1822" w:type="dxa"/>
          </w:tcPr>
          <w:p>
            <w:pPr>
              <w:pStyle w:val="TableParagraph"/>
              <w:ind w:left="39" w:right="1"/>
              <w:rPr>
                <w:sz w:val="16"/>
              </w:rPr>
            </w:pPr>
            <w:r>
              <w:rPr>
                <w:sz w:val="16"/>
              </w:rPr>
              <w:t>NOMINA</w:t>
            </w:r>
            <w:r>
              <w:rPr>
                <w:spacing w:val="-2"/>
                <w:sz w:val="16"/>
              </w:rPr>
              <w:t> </w:t>
            </w:r>
            <w:r>
              <w:rPr>
                <w:sz w:val="16"/>
              </w:rPr>
              <w:t>DE</w:t>
            </w:r>
            <w:r>
              <w:rPr>
                <w:spacing w:val="-2"/>
                <w:sz w:val="16"/>
              </w:rPr>
              <w:t> DICIEMBRE</w:t>
            </w:r>
          </w:p>
        </w:tc>
        <w:tc>
          <w:tcPr>
            <w:tcW w:w="1210" w:type="dxa"/>
          </w:tcPr>
          <w:p>
            <w:pPr>
              <w:pStyle w:val="TableParagraph"/>
              <w:ind w:right="9"/>
              <w:jc w:val="right"/>
              <w:rPr>
                <w:sz w:val="16"/>
              </w:rPr>
            </w:pPr>
            <w:r>
              <w:rPr>
                <w:spacing w:val="-2"/>
                <w:sz w:val="16"/>
              </w:rPr>
              <w:t>08/01/2026</w:t>
            </w:r>
          </w:p>
        </w:tc>
        <w:tc>
          <w:tcPr>
            <w:tcW w:w="1160" w:type="dxa"/>
          </w:tcPr>
          <w:p>
            <w:pPr>
              <w:pStyle w:val="TableParagraph"/>
              <w:ind w:right="10"/>
              <w:jc w:val="right"/>
              <w:rPr>
                <w:sz w:val="16"/>
              </w:rPr>
            </w:pPr>
            <w:r>
              <w:rPr>
                <w:spacing w:val="-2"/>
                <w:sz w:val="16"/>
              </w:rPr>
              <w:t>08/01/2026</w:t>
            </w:r>
          </w:p>
        </w:tc>
        <w:tc>
          <w:tcPr>
            <w:tcW w:w="1210" w:type="dxa"/>
          </w:tcPr>
          <w:p>
            <w:pPr>
              <w:pStyle w:val="TableParagraph"/>
              <w:ind w:right="60"/>
              <w:jc w:val="right"/>
              <w:rPr>
                <w:sz w:val="16"/>
              </w:rPr>
            </w:pPr>
            <w:r>
              <w:rPr>
                <w:sz w:val="16"/>
              </w:rPr>
              <w:t>3.729,28 </w:t>
            </w:r>
            <w:r>
              <w:rPr>
                <w:spacing w:val="-10"/>
                <w:sz w:val="16"/>
              </w:rPr>
              <w:t>€</w:t>
            </w:r>
          </w:p>
        </w:tc>
        <w:tc>
          <w:tcPr>
            <w:tcW w:w="2014" w:type="dxa"/>
          </w:tcPr>
          <w:p>
            <w:pPr>
              <w:pStyle w:val="TableParagraph"/>
              <w:ind w:left="33" w:right="1"/>
              <w:rPr>
                <w:sz w:val="16"/>
              </w:rPr>
            </w:pPr>
            <w:r>
              <w:rPr>
                <w:sz w:val="16"/>
              </w:rPr>
              <w:t>TRANSFERENCIA</w:t>
            </w:r>
            <w:r>
              <w:rPr>
                <w:spacing w:val="-4"/>
                <w:sz w:val="16"/>
              </w:rPr>
              <w:t> </w:t>
            </w:r>
            <w:r>
              <w:rPr>
                <w:spacing w:val="-2"/>
                <w:sz w:val="16"/>
              </w:rPr>
              <w:t>BANCARIA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97"/>
              <w:rPr>
                <w:sz w:val="16"/>
              </w:rPr>
            </w:pPr>
            <w:r>
              <w:rPr>
                <w:spacing w:val="-5"/>
                <w:sz w:val="16"/>
              </w:rPr>
              <w:t>92</w:t>
            </w:r>
          </w:p>
        </w:tc>
        <w:tc>
          <w:tcPr>
            <w:tcW w:w="1111" w:type="dxa"/>
          </w:tcPr>
          <w:p>
            <w:pPr>
              <w:pStyle w:val="TableParagraph"/>
              <w:ind w:right="9"/>
              <w:jc w:val="right"/>
              <w:rPr>
                <w:sz w:val="16"/>
              </w:rPr>
            </w:pPr>
            <w:r>
              <w:rPr>
                <w:spacing w:val="-2"/>
                <w:sz w:val="16"/>
              </w:rPr>
              <w:t>dic-</w:t>
            </w:r>
            <w:r>
              <w:rPr>
                <w:spacing w:val="-5"/>
                <w:sz w:val="16"/>
              </w:rPr>
              <w:t>25</w:t>
            </w:r>
          </w:p>
        </w:tc>
        <w:tc>
          <w:tcPr>
            <w:tcW w:w="1032" w:type="dxa"/>
          </w:tcPr>
          <w:p>
            <w:pPr>
              <w:pStyle w:val="TableParagraph"/>
              <w:ind w:right="10"/>
              <w:jc w:val="right"/>
              <w:rPr>
                <w:sz w:val="16"/>
              </w:rPr>
            </w:pPr>
            <w:r>
              <w:rPr>
                <w:spacing w:val="-2"/>
                <w:sz w:val="16"/>
              </w:rPr>
              <w:t>Z1022399P</w:t>
            </w:r>
          </w:p>
        </w:tc>
        <w:tc>
          <w:tcPr>
            <w:tcW w:w="2998" w:type="dxa"/>
          </w:tcPr>
          <w:p>
            <w:pPr>
              <w:pStyle w:val="TableParagraph"/>
              <w:ind w:left="40" w:right="5"/>
              <w:rPr>
                <w:sz w:val="16"/>
              </w:rPr>
            </w:pPr>
            <w:r>
              <w:rPr>
                <w:sz w:val="16"/>
              </w:rPr>
              <w:t>FRANCISCO</w:t>
            </w:r>
            <w:r>
              <w:rPr>
                <w:spacing w:val="-5"/>
                <w:sz w:val="16"/>
              </w:rPr>
              <w:t> </w:t>
            </w:r>
            <w:r>
              <w:rPr>
                <w:sz w:val="16"/>
              </w:rPr>
              <w:t>WALLYSON</w:t>
            </w:r>
            <w:r>
              <w:rPr>
                <w:spacing w:val="-5"/>
                <w:sz w:val="16"/>
              </w:rPr>
              <w:t> </w:t>
            </w:r>
            <w:r>
              <w:rPr>
                <w:sz w:val="16"/>
              </w:rPr>
              <w:t>BEZERRA</w:t>
            </w:r>
            <w:r>
              <w:rPr>
                <w:spacing w:val="-3"/>
                <w:sz w:val="16"/>
              </w:rPr>
              <w:t> </w:t>
            </w:r>
            <w:r>
              <w:rPr>
                <w:spacing w:val="-2"/>
                <w:sz w:val="16"/>
              </w:rPr>
              <w:t>SOUZA</w:t>
            </w:r>
          </w:p>
        </w:tc>
        <w:tc>
          <w:tcPr>
            <w:tcW w:w="1822" w:type="dxa"/>
          </w:tcPr>
          <w:p>
            <w:pPr>
              <w:pStyle w:val="TableParagraph"/>
              <w:ind w:left="39" w:right="3"/>
              <w:rPr>
                <w:sz w:val="16"/>
              </w:rPr>
            </w:pPr>
            <w:r>
              <w:rPr>
                <w:sz w:val="16"/>
              </w:rPr>
              <w:t>RETENCION</w:t>
            </w:r>
            <w:r>
              <w:rPr>
                <w:spacing w:val="-5"/>
                <w:sz w:val="16"/>
              </w:rPr>
              <w:t> </w:t>
            </w:r>
            <w:r>
              <w:rPr>
                <w:spacing w:val="-2"/>
                <w:sz w:val="16"/>
              </w:rPr>
              <w:t>NOMINA</w:t>
            </w:r>
          </w:p>
        </w:tc>
        <w:tc>
          <w:tcPr>
            <w:tcW w:w="1210" w:type="dxa"/>
          </w:tcPr>
          <w:p>
            <w:pPr>
              <w:pStyle w:val="TableParagraph"/>
              <w:ind w:right="9"/>
              <w:jc w:val="right"/>
              <w:rPr>
                <w:sz w:val="16"/>
              </w:rPr>
            </w:pPr>
            <w:r>
              <w:rPr>
                <w:spacing w:val="-2"/>
                <w:sz w:val="16"/>
              </w:rPr>
              <w:t>31/12/2025</w:t>
            </w:r>
          </w:p>
        </w:tc>
        <w:tc>
          <w:tcPr>
            <w:tcW w:w="1160" w:type="dxa"/>
          </w:tcPr>
          <w:p>
            <w:pPr>
              <w:pStyle w:val="TableParagraph"/>
              <w:ind w:right="10"/>
              <w:jc w:val="right"/>
              <w:rPr>
                <w:sz w:val="16"/>
              </w:rPr>
            </w:pPr>
            <w:r>
              <w:rPr>
                <w:spacing w:val="-2"/>
                <w:sz w:val="16"/>
              </w:rPr>
              <w:t>20/01/2026</w:t>
            </w:r>
          </w:p>
        </w:tc>
        <w:tc>
          <w:tcPr>
            <w:tcW w:w="1210" w:type="dxa"/>
          </w:tcPr>
          <w:p>
            <w:pPr>
              <w:pStyle w:val="TableParagraph"/>
              <w:ind w:right="60"/>
              <w:jc w:val="right"/>
              <w:rPr>
                <w:sz w:val="16"/>
              </w:rPr>
            </w:pPr>
            <w:r>
              <w:rPr>
                <w:sz w:val="16"/>
              </w:rPr>
              <w:t>950,00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97"/>
              <w:rPr>
                <w:sz w:val="16"/>
              </w:rPr>
            </w:pPr>
            <w:r>
              <w:rPr>
                <w:spacing w:val="-5"/>
                <w:sz w:val="16"/>
              </w:rPr>
              <w:t>93</w:t>
            </w:r>
          </w:p>
        </w:tc>
        <w:tc>
          <w:tcPr>
            <w:tcW w:w="1111" w:type="dxa"/>
          </w:tcPr>
          <w:p>
            <w:pPr>
              <w:pStyle w:val="TableParagraph"/>
              <w:ind w:right="9"/>
              <w:jc w:val="right"/>
              <w:rPr>
                <w:sz w:val="16"/>
              </w:rPr>
            </w:pPr>
            <w:r>
              <w:rPr>
                <w:spacing w:val="-2"/>
                <w:sz w:val="16"/>
              </w:rPr>
              <w:t>dic-</w:t>
            </w:r>
            <w:r>
              <w:rPr>
                <w:spacing w:val="-5"/>
                <w:sz w:val="16"/>
              </w:rPr>
              <w:t>25</w:t>
            </w:r>
          </w:p>
        </w:tc>
        <w:tc>
          <w:tcPr>
            <w:tcW w:w="1032" w:type="dxa"/>
          </w:tcPr>
          <w:p>
            <w:pPr>
              <w:pStyle w:val="TableParagraph"/>
              <w:ind w:right="8"/>
              <w:jc w:val="right"/>
              <w:rPr>
                <w:sz w:val="16"/>
              </w:rPr>
            </w:pPr>
            <w:r>
              <w:rPr>
                <w:spacing w:val="-2"/>
                <w:sz w:val="16"/>
              </w:rPr>
              <w:t>23045922Z</w:t>
            </w:r>
          </w:p>
        </w:tc>
        <w:tc>
          <w:tcPr>
            <w:tcW w:w="2998" w:type="dxa"/>
          </w:tcPr>
          <w:p>
            <w:pPr>
              <w:pStyle w:val="TableParagraph"/>
              <w:ind w:left="40" w:right="1"/>
              <w:rPr>
                <w:sz w:val="16"/>
              </w:rPr>
            </w:pPr>
            <w:r>
              <w:rPr>
                <w:sz w:val="16"/>
              </w:rPr>
              <w:t>JORGE</w:t>
            </w:r>
            <w:r>
              <w:rPr>
                <w:spacing w:val="-3"/>
                <w:sz w:val="16"/>
              </w:rPr>
              <w:t> </w:t>
            </w:r>
            <w:r>
              <w:rPr>
                <w:sz w:val="16"/>
              </w:rPr>
              <w:t>ALMANSA</w:t>
            </w:r>
            <w:r>
              <w:rPr>
                <w:spacing w:val="-3"/>
                <w:sz w:val="16"/>
              </w:rPr>
              <w:t> </w:t>
            </w:r>
            <w:r>
              <w:rPr>
                <w:spacing w:val="-2"/>
                <w:sz w:val="16"/>
              </w:rPr>
              <w:t>MARTINEZ</w:t>
            </w:r>
          </w:p>
        </w:tc>
        <w:tc>
          <w:tcPr>
            <w:tcW w:w="1822" w:type="dxa"/>
          </w:tcPr>
          <w:p>
            <w:pPr>
              <w:pStyle w:val="TableParagraph"/>
              <w:ind w:left="39" w:right="1"/>
              <w:rPr>
                <w:sz w:val="16"/>
              </w:rPr>
            </w:pPr>
            <w:r>
              <w:rPr>
                <w:sz w:val="16"/>
              </w:rPr>
              <w:t>NOMINA</w:t>
            </w:r>
            <w:r>
              <w:rPr>
                <w:spacing w:val="-2"/>
                <w:sz w:val="16"/>
              </w:rPr>
              <w:t> </w:t>
            </w:r>
            <w:r>
              <w:rPr>
                <w:sz w:val="16"/>
              </w:rPr>
              <w:t>DE</w:t>
            </w:r>
            <w:r>
              <w:rPr>
                <w:spacing w:val="-2"/>
                <w:sz w:val="16"/>
              </w:rPr>
              <w:t> DICIEMBRE</w:t>
            </w:r>
          </w:p>
        </w:tc>
        <w:tc>
          <w:tcPr>
            <w:tcW w:w="1210" w:type="dxa"/>
          </w:tcPr>
          <w:p>
            <w:pPr>
              <w:pStyle w:val="TableParagraph"/>
              <w:ind w:right="9"/>
              <w:jc w:val="right"/>
              <w:rPr>
                <w:sz w:val="16"/>
              </w:rPr>
            </w:pPr>
            <w:r>
              <w:rPr>
                <w:spacing w:val="-2"/>
                <w:sz w:val="16"/>
              </w:rPr>
              <w:t>08/01/2026</w:t>
            </w:r>
          </w:p>
        </w:tc>
        <w:tc>
          <w:tcPr>
            <w:tcW w:w="1160" w:type="dxa"/>
          </w:tcPr>
          <w:p>
            <w:pPr>
              <w:pStyle w:val="TableParagraph"/>
              <w:ind w:right="10"/>
              <w:jc w:val="right"/>
              <w:rPr>
                <w:sz w:val="16"/>
              </w:rPr>
            </w:pPr>
            <w:r>
              <w:rPr>
                <w:spacing w:val="-2"/>
                <w:sz w:val="16"/>
              </w:rPr>
              <w:t>08/01/2026</w:t>
            </w:r>
          </w:p>
        </w:tc>
        <w:tc>
          <w:tcPr>
            <w:tcW w:w="1210" w:type="dxa"/>
          </w:tcPr>
          <w:p>
            <w:pPr>
              <w:pStyle w:val="TableParagraph"/>
              <w:ind w:right="60"/>
              <w:jc w:val="right"/>
              <w:rPr>
                <w:sz w:val="16"/>
              </w:rPr>
            </w:pPr>
            <w:r>
              <w:rPr>
                <w:sz w:val="16"/>
              </w:rPr>
              <w:t>2.153,24 </w:t>
            </w:r>
            <w:r>
              <w:rPr>
                <w:spacing w:val="-10"/>
                <w:sz w:val="16"/>
              </w:rPr>
              <w:t>€</w:t>
            </w:r>
          </w:p>
        </w:tc>
        <w:tc>
          <w:tcPr>
            <w:tcW w:w="2014" w:type="dxa"/>
          </w:tcPr>
          <w:p>
            <w:pPr>
              <w:pStyle w:val="TableParagraph"/>
              <w:ind w:left="33" w:right="1"/>
              <w:rPr>
                <w:sz w:val="16"/>
              </w:rPr>
            </w:pPr>
            <w:r>
              <w:rPr>
                <w:sz w:val="16"/>
              </w:rPr>
              <w:t>TRANSFERENCIA</w:t>
            </w:r>
            <w:r>
              <w:rPr>
                <w:spacing w:val="-4"/>
                <w:sz w:val="16"/>
              </w:rPr>
              <w:t> </w:t>
            </w:r>
            <w:r>
              <w:rPr>
                <w:spacing w:val="-2"/>
                <w:sz w:val="16"/>
              </w:rPr>
              <w:t>BANCARIA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97"/>
              <w:rPr>
                <w:sz w:val="16"/>
              </w:rPr>
            </w:pPr>
            <w:r>
              <w:rPr>
                <w:spacing w:val="-5"/>
                <w:sz w:val="16"/>
              </w:rPr>
              <w:t>94</w:t>
            </w:r>
          </w:p>
        </w:tc>
        <w:tc>
          <w:tcPr>
            <w:tcW w:w="1111" w:type="dxa"/>
          </w:tcPr>
          <w:p>
            <w:pPr>
              <w:pStyle w:val="TableParagraph"/>
              <w:ind w:right="9"/>
              <w:jc w:val="right"/>
              <w:rPr>
                <w:sz w:val="16"/>
              </w:rPr>
            </w:pPr>
            <w:r>
              <w:rPr>
                <w:spacing w:val="-2"/>
                <w:sz w:val="16"/>
              </w:rPr>
              <w:t>dic-</w:t>
            </w:r>
            <w:r>
              <w:rPr>
                <w:spacing w:val="-5"/>
                <w:sz w:val="16"/>
              </w:rPr>
              <w:t>25</w:t>
            </w:r>
          </w:p>
        </w:tc>
        <w:tc>
          <w:tcPr>
            <w:tcW w:w="1032" w:type="dxa"/>
          </w:tcPr>
          <w:p>
            <w:pPr>
              <w:pStyle w:val="TableParagraph"/>
              <w:ind w:right="8"/>
              <w:jc w:val="right"/>
              <w:rPr>
                <w:sz w:val="16"/>
              </w:rPr>
            </w:pPr>
            <w:r>
              <w:rPr>
                <w:spacing w:val="-2"/>
                <w:sz w:val="16"/>
              </w:rPr>
              <w:t>23045922Z</w:t>
            </w:r>
          </w:p>
        </w:tc>
        <w:tc>
          <w:tcPr>
            <w:tcW w:w="2998" w:type="dxa"/>
          </w:tcPr>
          <w:p>
            <w:pPr>
              <w:pStyle w:val="TableParagraph"/>
              <w:ind w:left="40" w:right="1"/>
              <w:rPr>
                <w:sz w:val="16"/>
              </w:rPr>
            </w:pPr>
            <w:r>
              <w:rPr>
                <w:sz w:val="16"/>
              </w:rPr>
              <w:t>JORGE</w:t>
            </w:r>
            <w:r>
              <w:rPr>
                <w:spacing w:val="-3"/>
                <w:sz w:val="16"/>
              </w:rPr>
              <w:t> </w:t>
            </w:r>
            <w:r>
              <w:rPr>
                <w:sz w:val="16"/>
              </w:rPr>
              <w:t>ALMANSA</w:t>
            </w:r>
            <w:r>
              <w:rPr>
                <w:spacing w:val="-3"/>
                <w:sz w:val="16"/>
              </w:rPr>
              <w:t> </w:t>
            </w:r>
            <w:r>
              <w:rPr>
                <w:spacing w:val="-2"/>
                <w:sz w:val="16"/>
              </w:rPr>
              <w:t>MARTINEZ</w:t>
            </w:r>
          </w:p>
        </w:tc>
        <w:tc>
          <w:tcPr>
            <w:tcW w:w="1822" w:type="dxa"/>
          </w:tcPr>
          <w:p>
            <w:pPr>
              <w:pStyle w:val="TableParagraph"/>
              <w:ind w:left="39" w:right="3"/>
              <w:rPr>
                <w:sz w:val="16"/>
              </w:rPr>
            </w:pPr>
            <w:r>
              <w:rPr>
                <w:sz w:val="16"/>
              </w:rPr>
              <w:t>RETENCION</w:t>
            </w:r>
            <w:r>
              <w:rPr>
                <w:spacing w:val="-5"/>
                <w:sz w:val="16"/>
              </w:rPr>
              <w:t> </w:t>
            </w:r>
            <w:r>
              <w:rPr>
                <w:spacing w:val="-2"/>
                <w:sz w:val="16"/>
              </w:rPr>
              <w:t>NOMINA</w:t>
            </w:r>
          </w:p>
        </w:tc>
        <w:tc>
          <w:tcPr>
            <w:tcW w:w="1210" w:type="dxa"/>
          </w:tcPr>
          <w:p>
            <w:pPr>
              <w:pStyle w:val="TableParagraph"/>
              <w:ind w:right="9"/>
              <w:jc w:val="right"/>
              <w:rPr>
                <w:sz w:val="16"/>
              </w:rPr>
            </w:pPr>
            <w:r>
              <w:rPr>
                <w:spacing w:val="-2"/>
                <w:sz w:val="16"/>
              </w:rPr>
              <w:t>31/12/2025</w:t>
            </w:r>
          </w:p>
        </w:tc>
        <w:tc>
          <w:tcPr>
            <w:tcW w:w="1160" w:type="dxa"/>
          </w:tcPr>
          <w:p>
            <w:pPr>
              <w:pStyle w:val="TableParagraph"/>
              <w:ind w:right="10"/>
              <w:jc w:val="right"/>
              <w:rPr>
                <w:sz w:val="16"/>
              </w:rPr>
            </w:pPr>
            <w:r>
              <w:rPr>
                <w:spacing w:val="-2"/>
                <w:sz w:val="16"/>
              </w:rPr>
              <w:t>20/01/2026</w:t>
            </w:r>
          </w:p>
        </w:tc>
        <w:tc>
          <w:tcPr>
            <w:tcW w:w="1210" w:type="dxa"/>
          </w:tcPr>
          <w:p>
            <w:pPr>
              <w:pStyle w:val="TableParagraph"/>
              <w:ind w:right="60"/>
              <w:jc w:val="right"/>
              <w:rPr>
                <w:sz w:val="16"/>
              </w:rPr>
            </w:pPr>
            <w:r>
              <w:rPr>
                <w:sz w:val="16"/>
              </w:rPr>
              <w:t>417,18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r>
        <w:trPr>
          <w:trHeight w:val="255" w:hRule="atLeast"/>
        </w:trPr>
        <w:tc>
          <w:tcPr>
            <w:tcW w:w="403" w:type="dxa"/>
          </w:tcPr>
          <w:p>
            <w:pPr>
              <w:pStyle w:val="TableParagraph"/>
              <w:ind w:left="197"/>
              <w:rPr>
                <w:sz w:val="16"/>
              </w:rPr>
            </w:pPr>
            <w:r>
              <w:rPr>
                <w:spacing w:val="-5"/>
                <w:sz w:val="16"/>
              </w:rPr>
              <w:t>95</w:t>
            </w:r>
          </w:p>
        </w:tc>
        <w:tc>
          <w:tcPr>
            <w:tcW w:w="1111" w:type="dxa"/>
          </w:tcPr>
          <w:p>
            <w:pPr>
              <w:pStyle w:val="TableParagraph"/>
              <w:ind w:right="9"/>
              <w:jc w:val="right"/>
              <w:rPr>
                <w:sz w:val="16"/>
              </w:rPr>
            </w:pPr>
            <w:r>
              <w:rPr>
                <w:spacing w:val="-2"/>
                <w:sz w:val="16"/>
              </w:rPr>
              <w:t>dic-</w:t>
            </w:r>
            <w:r>
              <w:rPr>
                <w:spacing w:val="-5"/>
                <w:sz w:val="16"/>
              </w:rPr>
              <w:t>25</w:t>
            </w:r>
          </w:p>
        </w:tc>
        <w:tc>
          <w:tcPr>
            <w:tcW w:w="1032" w:type="dxa"/>
          </w:tcPr>
          <w:p>
            <w:pPr>
              <w:pStyle w:val="TableParagraph"/>
              <w:ind w:right="8"/>
              <w:jc w:val="right"/>
              <w:rPr>
                <w:sz w:val="16"/>
              </w:rPr>
            </w:pPr>
            <w:r>
              <w:rPr>
                <w:spacing w:val="-2"/>
                <w:sz w:val="16"/>
              </w:rPr>
              <w:t>43999070R</w:t>
            </w:r>
          </w:p>
        </w:tc>
        <w:tc>
          <w:tcPr>
            <w:tcW w:w="2998" w:type="dxa"/>
          </w:tcPr>
          <w:p>
            <w:pPr>
              <w:pStyle w:val="TableParagraph"/>
              <w:ind w:left="40" w:right="3"/>
              <w:rPr>
                <w:sz w:val="16"/>
              </w:rPr>
            </w:pPr>
            <w:r>
              <w:rPr>
                <w:sz w:val="16"/>
              </w:rPr>
              <w:t>JEAN</w:t>
            </w:r>
            <w:r>
              <w:rPr>
                <w:spacing w:val="-3"/>
                <w:sz w:val="16"/>
              </w:rPr>
              <w:t> </w:t>
            </w:r>
            <w:r>
              <w:rPr>
                <w:sz w:val="16"/>
              </w:rPr>
              <w:t>PASCAL</w:t>
            </w:r>
            <w:r>
              <w:rPr>
                <w:spacing w:val="-3"/>
                <w:sz w:val="16"/>
              </w:rPr>
              <w:t> </w:t>
            </w:r>
            <w:r>
              <w:rPr>
                <w:sz w:val="16"/>
              </w:rPr>
              <w:t>DIEDHIOU</w:t>
            </w:r>
            <w:r>
              <w:rPr>
                <w:spacing w:val="-2"/>
                <w:sz w:val="16"/>
              </w:rPr>
              <w:t> DIATTA</w:t>
            </w:r>
          </w:p>
        </w:tc>
        <w:tc>
          <w:tcPr>
            <w:tcW w:w="1822" w:type="dxa"/>
          </w:tcPr>
          <w:p>
            <w:pPr>
              <w:pStyle w:val="TableParagraph"/>
              <w:ind w:left="39" w:right="1"/>
              <w:rPr>
                <w:sz w:val="16"/>
              </w:rPr>
            </w:pPr>
            <w:r>
              <w:rPr>
                <w:sz w:val="16"/>
              </w:rPr>
              <w:t>NOMINA</w:t>
            </w:r>
            <w:r>
              <w:rPr>
                <w:spacing w:val="-2"/>
                <w:sz w:val="16"/>
              </w:rPr>
              <w:t> </w:t>
            </w:r>
            <w:r>
              <w:rPr>
                <w:sz w:val="16"/>
              </w:rPr>
              <w:t>DE</w:t>
            </w:r>
            <w:r>
              <w:rPr>
                <w:spacing w:val="-2"/>
                <w:sz w:val="16"/>
              </w:rPr>
              <w:t> DICIEMBRE</w:t>
            </w:r>
          </w:p>
        </w:tc>
        <w:tc>
          <w:tcPr>
            <w:tcW w:w="1210" w:type="dxa"/>
          </w:tcPr>
          <w:p>
            <w:pPr>
              <w:pStyle w:val="TableParagraph"/>
              <w:ind w:right="9"/>
              <w:jc w:val="right"/>
              <w:rPr>
                <w:sz w:val="16"/>
              </w:rPr>
            </w:pPr>
            <w:r>
              <w:rPr>
                <w:spacing w:val="-2"/>
                <w:sz w:val="16"/>
              </w:rPr>
              <w:t>08/01/2026</w:t>
            </w:r>
          </w:p>
        </w:tc>
        <w:tc>
          <w:tcPr>
            <w:tcW w:w="1160" w:type="dxa"/>
          </w:tcPr>
          <w:p>
            <w:pPr>
              <w:pStyle w:val="TableParagraph"/>
              <w:ind w:right="10"/>
              <w:jc w:val="right"/>
              <w:rPr>
                <w:sz w:val="16"/>
              </w:rPr>
            </w:pPr>
            <w:r>
              <w:rPr>
                <w:spacing w:val="-2"/>
                <w:sz w:val="16"/>
              </w:rPr>
              <w:t>08/01/2026</w:t>
            </w:r>
          </w:p>
        </w:tc>
        <w:tc>
          <w:tcPr>
            <w:tcW w:w="1210" w:type="dxa"/>
          </w:tcPr>
          <w:p>
            <w:pPr>
              <w:pStyle w:val="TableParagraph"/>
              <w:ind w:right="60"/>
              <w:jc w:val="right"/>
              <w:rPr>
                <w:sz w:val="16"/>
              </w:rPr>
            </w:pPr>
            <w:r>
              <w:rPr>
                <w:sz w:val="16"/>
              </w:rPr>
              <w:t>3.021,33 </w:t>
            </w:r>
            <w:r>
              <w:rPr>
                <w:spacing w:val="-10"/>
                <w:sz w:val="16"/>
              </w:rPr>
              <w:t>€</w:t>
            </w:r>
          </w:p>
        </w:tc>
        <w:tc>
          <w:tcPr>
            <w:tcW w:w="2014" w:type="dxa"/>
          </w:tcPr>
          <w:p>
            <w:pPr>
              <w:pStyle w:val="TableParagraph"/>
              <w:ind w:left="33" w:right="1"/>
              <w:rPr>
                <w:sz w:val="16"/>
              </w:rPr>
            </w:pPr>
            <w:r>
              <w:rPr>
                <w:sz w:val="16"/>
              </w:rPr>
              <w:t>TRANSFERENCIA</w:t>
            </w:r>
            <w:r>
              <w:rPr>
                <w:spacing w:val="-4"/>
                <w:sz w:val="16"/>
              </w:rPr>
              <w:t> </w:t>
            </w:r>
            <w:r>
              <w:rPr>
                <w:spacing w:val="-2"/>
                <w:sz w:val="16"/>
              </w:rPr>
              <w:t>BANCARIA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97"/>
              <w:rPr>
                <w:sz w:val="16"/>
              </w:rPr>
            </w:pPr>
            <w:r>
              <w:rPr>
                <w:spacing w:val="-5"/>
                <w:sz w:val="16"/>
              </w:rPr>
              <w:t>96</w:t>
            </w:r>
          </w:p>
        </w:tc>
        <w:tc>
          <w:tcPr>
            <w:tcW w:w="1111" w:type="dxa"/>
          </w:tcPr>
          <w:p>
            <w:pPr>
              <w:pStyle w:val="TableParagraph"/>
              <w:ind w:right="9"/>
              <w:jc w:val="right"/>
              <w:rPr>
                <w:sz w:val="16"/>
              </w:rPr>
            </w:pPr>
            <w:r>
              <w:rPr>
                <w:spacing w:val="-2"/>
                <w:sz w:val="16"/>
              </w:rPr>
              <w:t>dic-</w:t>
            </w:r>
            <w:r>
              <w:rPr>
                <w:spacing w:val="-5"/>
                <w:sz w:val="16"/>
              </w:rPr>
              <w:t>25</w:t>
            </w:r>
          </w:p>
        </w:tc>
        <w:tc>
          <w:tcPr>
            <w:tcW w:w="1032" w:type="dxa"/>
          </w:tcPr>
          <w:p>
            <w:pPr>
              <w:pStyle w:val="TableParagraph"/>
              <w:ind w:right="8"/>
              <w:jc w:val="right"/>
              <w:rPr>
                <w:sz w:val="16"/>
              </w:rPr>
            </w:pPr>
            <w:r>
              <w:rPr>
                <w:spacing w:val="-2"/>
                <w:sz w:val="16"/>
              </w:rPr>
              <w:t>43999070R</w:t>
            </w:r>
          </w:p>
        </w:tc>
        <w:tc>
          <w:tcPr>
            <w:tcW w:w="2998" w:type="dxa"/>
          </w:tcPr>
          <w:p>
            <w:pPr>
              <w:pStyle w:val="TableParagraph"/>
              <w:ind w:left="40" w:right="3"/>
              <w:rPr>
                <w:sz w:val="16"/>
              </w:rPr>
            </w:pPr>
            <w:r>
              <w:rPr>
                <w:sz w:val="16"/>
              </w:rPr>
              <w:t>JEAN</w:t>
            </w:r>
            <w:r>
              <w:rPr>
                <w:spacing w:val="-3"/>
                <w:sz w:val="16"/>
              </w:rPr>
              <w:t> </w:t>
            </w:r>
            <w:r>
              <w:rPr>
                <w:sz w:val="16"/>
              </w:rPr>
              <w:t>PASCAL</w:t>
            </w:r>
            <w:r>
              <w:rPr>
                <w:spacing w:val="-3"/>
                <w:sz w:val="16"/>
              </w:rPr>
              <w:t> </w:t>
            </w:r>
            <w:r>
              <w:rPr>
                <w:sz w:val="16"/>
              </w:rPr>
              <w:t>DIEDHIOU</w:t>
            </w:r>
            <w:r>
              <w:rPr>
                <w:spacing w:val="-2"/>
                <w:sz w:val="16"/>
              </w:rPr>
              <w:t> DIATTA</w:t>
            </w:r>
          </w:p>
        </w:tc>
        <w:tc>
          <w:tcPr>
            <w:tcW w:w="1822" w:type="dxa"/>
          </w:tcPr>
          <w:p>
            <w:pPr>
              <w:pStyle w:val="TableParagraph"/>
              <w:ind w:left="39" w:right="3"/>
              <w:rPr>
                <w:sz w:val="16"/>
              </w:rPr>
            </w:pPr>
            <w:r>
              <w:rPr>
                <w:sz w:val="16"/>
              </w:rPr>
              <w:t>RETENCION</w:t>
            </w:r>
            <w:r>
              <w:rPr>
                <w:spacing w:val="-5"/>
                <w:sz w:val="16"/>
              </w:rPr>
              <w:t> </w:t>
            </w:r>
            <w:r>
              <w:rPr>
                <w:spacing w:val="-2"/>
                <w:sz w:val="16"/>
              </w:rPr>
              <w:t>NOMINA</w:t>
            </w:r>
          </w:p>
        </w:tc>
        <w:tc>
          <w:tcPr>
            <w:tcW w:w="1210" w:type="dxa"/>
          </w:tcPr>
          <w:p>
            <w:pPr>
              <w:pStyle w:val="TableParagraph"/>
              <w:ind w:right="9"/>
              <w:jc w:val="right"/>
              <w:rPr>
                <w:sz w:val="16"/>
              </w:rPr>
            </w:pPr>
            <w:r>
              <w:rPr>
                <w:spacing w:val="-2"/>
                <w:sz w:val="16"/>
              </w:rPr>
              <w:t>31/12/2025</w:t>
            </w:r>
          </w:p>
        </w:tc>
        <w:tc>
          <w:tcPr>
            <w:tcW w:w="1160" w:type="dxa"/>
          </w:tcPr>
          <w:p>
            <w:pPr>
              <w:pStyle w:val="TableParagraph"/>
              <w:ind w:right="10"/>
              <w:jc w:val="right"/>
              <w:rPr>
                <w:sz w:val="16"/>
              </w:rPr>
            </w:pPr>
            <w:r>
              <w:rPr>
                <w:spacing w:val="-2"/>
                <w:sz w:val="16"/>
              </w:rPr>
              <w:t>20/01/2026</w:t>
            </w:r>
          </w:p>
        </w:tc>
        <w:tc>
          <w:tcPr>
            <w:tcW w:w="1210" w:type="dxa"/>
          </w:tcPr>
          <w:p>
            <w:pPr>
              <w:pStyle w:val="TableParagraph"/>
              <w:ind w:right="60"/>
              <w:jc w:val="right"/>
              <w:rPr>
                <w:sz w:val="16"/>
              </w:rPr>
            </w:pPr>
            <w:r>
              <w:rPr>
                <w:sz w:val="16"/>
              </w:rPr>
              <w:t>624,00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r>
        <w:trPr>
          <w:trHeight w:val="255" w:hRule="atLeast"/>
        </w:trPr>
        <w:tc>
          <w:tcPr>
            <w:tcW w:w="403" w:type="dxa"/>
          </w:tcPr>
          <w:p>
            <w:pPr>
              <w:pStyle w:val="TableParagraph"/>
              <w:ind w:left="197"/>
              <w:rPr>
                <w:sz w:val="16"/>
              </w:rPr>
            </w:pPr>
            <w:r>
              <w:rPr>
                <w:spacing w:val="-5"/>
                <w:sz w:val="16"/>
              </w:rPr>
              <w:t>97</w:t>
            </w:r>
          </w:p>
        </w:tc>
        <w:tc>
          <w:tcPr>
            <w:tcW w:w="1111" w:type="dxa"/>
          </w:tcPr>
          <w:p>
            <w:pPr>
              <w:pStyle w:val="TableParagraph"/>
              <w:ind w:right="9"/>
              <w:jc w:val="right"/>
              <w:rPr>
                <w:sz w:val="16"/>
              </w:rPr>
            </w:pPr>
            <w:r>
              <w:rPr>
                <w:spacing w:val="-2"/>
                <w:sz w:val="16"/>
              </w:rPr>
              <w:t>dic-</w:t>
            </w:r>
            <w:r>
              <w:rPr>
                <w:spacing w:val="-5"/>
                <w:sz w:val="16"/>
              </w:rPr>
              <w:t>25</w:t>
            </w:r>
          </w:p>
        </w:tc>
        <w:tc>
          <w:tcPr>
            <w:tcW w:w="1032" w:type="dxa"/>
          </w:tcPr>
          <w:p>
            <w:pPr>
              <w:pStyle w:val="TableParagraph"/>
              <w:ind w:right="10"/>
              <w:jc w:val="right"/>
              <w:rPr>
                <w:sz w:val="16"/>
              </w:rPr>
            </w:pPr>
            <w:r>
              <w:rPr>
                <w:spacing w:val="-2"/>
                <w:sz w:val="16"/>
              </w:rPr>
              <w:t>20973605C</w:t>
            </w:r>
          </w:p>
        </w:tc>
        <w:tc>
          <w:tcPr>
            <w:tcW w:w="2998" w:type="dxa"/>
          </w:tcPr>
          <w:p>
            <w:pPr>
              <w:pStyle w:val="TableParagraph"/>
              <w:ind w:left="40" w:right="2"/>
              <w:rPr>
                <w:sz w:val="16"/>
              </w:rPr>
            </w:pPr>
            <w:r>
              <w:rPr>
                <w:sz w:val="16"/>
              </w:rPr>
              <w:t>RENATO</w:t>
            </w:r>
            <w:r>
              <w:rPr>
                <w:spacing w:val="-4"/>
                <w:sz w:val="16"/>
              </w:rPr>
              <w:t> </w:t>
            </w:r>
            <w:r>
              <w:rPr>
                <w:sz w:val="16"/>
              </w:rPr>
              <w:t>AUGUSTO</w:t>
            </w:r>
            <w:r>
              <w:rPr>
                <w:spacing w:val="-4"/>
                <w:sz w:val="16"/>
              </w:rPr>
              <w:t> </w:t>
            </w:r>
            <w:r>
              <w:rPr>
                <w:sz w:val="16"/>
              </w:rPr>
              <w:t>COLITO</w:t>
            </w:r>
            <w:r>
              <w:rPr>
                <w:spacing w:val="-3"/>
                <w:sz w:val="16"/>
              </w:rPr>
              <w:t> </w:t>
            </w:r>
            <w:r>
              <w:rPr>
                <w:spacing w:val="-2"/>
                <w:sz w:val="16"/>
              </w:rPr>
              <w:t>LOPES</w:t>
            </w:r>
          </w:p>
        </w:tc>
        <w:tc>
          <w:tcPr>
            <w:tcW w:w="1822" w:type="dxa"/>
          </w:tcPr>
          <w:p>
            <w:pPr>
              <w:pStyle w:val="TableParagraph"/>
              <w:ind w:left="39" w:right="1"/>
              <w:rPr>
                <w:sz w:val="16"/>
              </w:rPr>
            </w:pPr>
            <w:r>
              <w:rPr>
                <w:sz w:val="16"/>
              </w:rPr>
              <w:t>NOMINA</w:t>
            </w:r>
            <w:r>
              <w:rPr>
                <w:spacing w:val="-2"/>
                <w:sz w:val="16"/>
              </w:rPr>
              <w:t> </w:t>
            </w:r>
            <w:r>
              <w:rPr>
                <w:sz w:val="16"/>
              </w:rPr>
              <w:t>DE</w:t>
            </w:r>
            <w:r>
              <w:rPr>
                <w:spacing w:val="-2"/>
                <w:sz w:val="16"/>
              </w:rPr>
              <w:t> DICIEMBRE</w:t>
            </w:r>
          </w:p>
        </w:tc>
        <w:tc>
          <w:tcPr>
            <w:tcW w:w="1210" w:type="dxa"/>
          </w:tcPr>
          <w:p>
            <w:pPr>
              <w:pStyle w:val="TableParagraph"/>
              <w:ind w:right="9"/>
              <w:jc w:val="right"/>
              <w:rPr>
                <w:sz w:val="16"/>
              </w:rPr>
            </w:pPr>
            <w:r>
              <w:rPr>
                <w:spacing w:val="-2"/>
                <w:sz w:val="16"/>
              </w:rPr>
              <w:t>08/01/2026</w:t>
            </w:r>
          </w:p>
        </w:tc>
        <w:tc>
          <w:tcPr>
            <w:tcW w:w="1160" w:type="dxa"/>
          </w:tcPr>
          <w:p>
            <w:pPr>
              <w:pStyle w:val="TableParagraph"/>
              <w:ind w:right="10"/>
              <w:jc w:val="right"/>
              <w:rPr>
                <w:sz w:val="16"/>
              </w:rPr>
            </w:pPr>
            <w:r>
              <w:rPr>
                <w:spacing w:val="-2"/>
                <w:sz w:val="16"/>
              </w:rPr>
              <w:t>08/01/2026</w:t>
            </w:r>
          </w:p>
        </w:tc>
        <w:tc>
          <w:tcPr>
            <w:tcW w:w="1210" w:type="dxa"/>
          </w:tcPr>
          <w:p>
            <w:pPr>
              <w:pStyle w:val="TableParagraph"/>
              <w:ind w:right="60"/>
              <w:jc w:val="right"/>
              <w:rPr>
                <w:sz w:val="16"/>
              </w:rPr>
            </w:pPr>
            <w:r>
              <w:rPr>
                <w:sz w:val="16"/>
              </w:rPr>
              <w:t>3.098,80 </w:t>
            </w:r>
            <w:r>
              <w:rPr>
                <w:spacing w:val="-10"/>
                <w:sz w:val="16"/>
              </w:rPr>
              <w:t>€</w:t>
            </w:r>
          </w:p>
        </w:tc>
        <w:tc>
          <w:tcPr>
            <w:tcW w:w="2014" w:type="dxa"/>
          </w:tcPr>
          <w:p>
            <w:pPr>
              <w:pStyle w:val="TableParagraph"/>
              <w:ind w:left="33" w:right="1"/>
              <w:rPr>
                <w:sz w:val="16"/>
              </w:rPr>
            </w:pPr>
            <w:r>
              <w:rPr>
                <w:sz w:val="16"/>
              </w:rPr>
              <w:t>TRANSFERENCIA</w:t>
            </w:r>
            <w:r>
              <w:rPr>
                <w:spacing w:val="-4"/>
                <w:sz w:val="16"/>
              </w:rPr>
              <w:t> </w:t>
            </w:r>
            <w:r>
              <w:rPr>
                <w:spacing w:val="-2"/>
                <w:sz w:val="16"/>
              </w:rPr>
              <w:t>BANCARIA</w:t>
            </w:r>
          </w:p>
        </w:tc>
        <w:tc>
          <w:tcPr>
            <w:tcW w:w="806" w:type="dxa"/>
          </w:tcPr>
          <w:p>
            <w:pPr>
              <w:pStyle w:val="TableParagraph"/>
              <w:ind w:left="35"/>
              <w:rPr>
                <w:sz w:val="16"/>
              </w:rPr>
            </w:pPr>
            <w:r>
              <w:rPr>
                <w:spacing w:val="-2"/>
                <w:sz w:val="16"/>
              </w:rPr>
              <w:t>CAJAMAR</w:t>
            </w:r>
          </w:p>
        </w:tc>
      </w:tr>
      <w:tr>
        <w:trPr>
          <w:trHeight w:val="255" w:hRule="atLeast"/>
        </w:trPr>
        <w:tc>
          <w:tcPr>
            <w:tcW w:w="403" w:type="dxa"/>
          </w:tcPr>
          <w:p>
            <w:pPr>
              <w:pStyle w:val="TableParagraph"/>
              <w:ind w:left="197"/>
              <w:rPr>
                <w:sz w:val="16"/>
              </w:rPr>
            </w:pPr>
            <w:r>
              <w:rPr>
                <w:spacing w:val="-5"/>
                <w:sz w:val="16"/>
              </w:rPr>
              <w:t>98</w:t>
            </w:r>
          </w:p>
        </w:tc>
        <w:tc>
          <w:tcPr>
            <w:tcW w:w="1111" w:type="dxa"/>
          </w:tcPr>
          <w:p>
            <w:pPr>
              <w:pStyle w:val="TableParagraph"/>
              <w:ind w:right="9"/>
              <w:jc w:val="right"/>
              <w:rPr>
                <w:sz w:val="16"/>
              </w:rPr>
            </w:pPr>
            <w:r>
              <w:rPr>
                <w:spacing w:val="-2"/>
                <w:sz w:val="16"/>
              </w:rPr>
              <w:t>dic-</w:t>
            </w:r>
            <w:r>
              <w:rPr>
                <w:spacing w:val="-5"/>
                <w:sz w:val="16"/>
              </w:rPr>
              <w:t>25</w:t>
            </w:r>
          </w:p>
        </w:tc>
        <w:tc>
          <w:tcPr>
            <w:tcW w:w="1032" w:type="dxa"/>
          </w:tcPr>
          <w:p>
            <w:pPr>
              <w:pStyle w:val="TableParagraph"/>
              <w:ind w:right="10"/>
              <w:jc w:val="right"/>
              <w:rPr>
                <w:sz w:val="16"/>
              </w:rPr>
            </w:pPr>
            <w:r>
              <w:rPr>
                <w:spacing w:val="-2"/>
                <w:sz w:val="16"/>
              </w:rPr>
              <w:t>20973605C</w:t>
            </w:r>
          </w:p>
        </w:tc>
        <w:tc>
          <w:tcPr>
            <w:tcW w:w="2998" w:type="dxa"/>
          </w:tcPr>
          <w:p>
            <w:pPr>
              <w:pStyle w:val="TableParagraph"/>
              <w:ind w:left="40" w:right="2"/>
              <w:rPr>
                <w:sz w:val="16"/>
              </w:rPr>
            </w:pPr>
            <w:r>
              <w:rPr>
                <w:sz w:val="16"/>
              </w:rPr>
              <w:t>RENATO</w:t>
            </w:r>
            <w:r>
              <w:rPr>
                <w:spacing w:val="-4"/>
                <w:sz w:val="16"/>
              </w:rPr>
              <w:t> </w:t>
            </w:r>
            <w:r>
              <w:rPr>
                <w:sz w:val="16"/>
              </w:rPr>
              <w:t>AUGUSTO</w:t>
            </w:r>
            <w:r>
              <w:rPr>
                <w:spacing w:val="-4"/>
                <w:sz w:val="16"/>
              </w:rPr>
              <w:t> </w:t>
            </w:r>
            <w:r>
              <w:rPr>
                <w:sz w:val="16"/>
              </w:rPr>
              <w:t>COLITO</w:t>
            </w:r>
            <w:r>
              <w:rPr>
                <w:spacing w:val="-3"/>
                <w:sz w:val="16"/>
              </w:rPr>
              <w:t> </w:t>
            </w:r>
            <w:r>
              <w:rPr>
                <w:spacing w:val="-2"/>
                <w:sz w:val="16"/>
              </w:rPr>
              <w:t>LOPES</w:t>
            </w:r>
          </w:p>
        </w:tc>
        <w:tc>
          <w:tcPr>
            <w:tcW w:w="1822" w:type="dxa"/>
          </w:tcPr>
          <w:p>
            <w:pPr>
              <w:pStyle w:val="TableParagraph"/>
              <w:ind w:left="39" w:right="3"/>
              <w:rPr>
                <w:sz w:val="16"/>
              </w:rPr>
            </w:pPr>
            <w:r>
              <w:rPr>
                <w:sz w:val="16"/>
              </w:rPr>
              <w:t>RETENCION</w:t>
            </w:r>
            <w:r>
              <w:rPr>
                <w:spacing w:val="-5"/>
                <w:sz w:val="16"/>
              </w:rPr>
              <w:t> </w:t>
            </w:r>
            <w:r>
              <w:rPr>
                <w:spacing w:val="-2"/>
                <w:sz w:val="16"/>
              </w:rPr>
              <w:t>NOMINA</w:t>
            </w:r>
          </w:p>
        </w:tc>
        <w:tc>
          <w:tcPr>
            <w:tcW w:w="1210" w:type="dxa"/>
          </w:tcPr>
          <w:p>
            <w:pPr>
              <w:pStyle w:val="TableParagraph"/>
              <w:ind w:right="9"/>
              <w:jc w:val="right"/>
              <w:rPr>
                <w:sz w:val="16"/>
              </w:rPr>
            </w:pPr>
            <w:r>
              <w:rPr>
                <w:spacing w:val="-2"/>
                <w:sz w:val="16"/>
              </w:rPr>
              <w:t>31/12/2025</w:t>
            </w:r>
          </w:p>
        </w:tc>
        <w:tc>
          <w:tcPr>
            <w:tcW w:w="1160" w:type="dxa"/>
          </w:tcPr>
          <w:p>
            <w:pPr>
              <w:pStyle w:val="TableParagraph"/>
              <w:ind w:right="10"/>
              <w:jc w:val="right"/>
              <w:rPr>
                <w:sz w:val="16"/>
              </w:rPr>
            </w:pPr>
            <w:r>
              <w:rPr>
                <w:spacing w:val="-2"/>
                <w:sz w:val="16"/>
              </w:rPr>
              <w:t>20/01/2026</w:t>
            </w:r>
          </w:p>
        </w:tc>
        <w:tc>
          <w:tcPr>
            <w:tcW w:w="1210" w:type="dxa"/>
          </w:tcPr>
          <w:p>
            <w:pPr>
              <w:pStyle w:val="TableParagraph"/>
              <w:ind w:right="60"/>
              <w:jc w:val="right"/>
              <w:rPr>
                <w:sz w:val="16"/>
              </w:rPr>
            </w:pPr>
            <w:r>
              <w:rPr>
                <w:sz w:val="16"/>
              </w:rPr>
              <w:t>640,00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97"/>
              <w:rPr>
                <w:sz w:val="16"/>
              </w:rPr>
            </w:pPr>
            <w:r>
              <w:rPr>
                <w:spacing w:val="-5"/>
                <w:sz w:val="16"/>
              </w:rPr>
              <w:t>99</w:t>
            </w:r>
          </w:p>
        </w:tc>
        <w:tc>
          <w:tcPr>
            <w:tcW w:w="1111" w:type="dxa"/>
          </w:tcPr>
          <w:p>
            <w:pPr>
              <w:pStyle w:val="TableParagraph"/>
              <w:ind w:right="9"/>
              <w:jc w:val="right"/>
              <w:rPr>
                <w:sz w:val="16"/>
              </w:rPr>
            </w:pPr>
            <w:r>
              <w:rPr>
                <w:spacing w:val="-2"/>
                <w:sz w:val="16"/>
              </w:rPr>
              <w:t>dic-</w:t>
            </w:r>
            <w:r>
              <w:rPr>
                <w:spacing w:val="-5"/>
                <w:sz w:val="16"/>
              </w:rPr>
              <w:t>25</w:t>
            </w:r>
          </w:p>
        </w:tc>
        <w:tc>
          <w:tcPr>
            <w:tcW w:w="1032" w:type="dxa"/>
          </w:tcPr>
          <w:p>
            <w:pPr>
              <w:pStyle w:val="TableParagraph"/>
              <w:ind w:right="8"/>
              <w:jc w:val="right"/>
              <w:rPr>
                <w:sz w:val="16"/>
              </w:rPr>
            </w:pPr>
            <w:r>
              <w:rPr>
                <w:spacing w:val="-2"/>
                <w:sz w:val="16"/>
              </w:rPr>
              <w:t>Z3575571L</w:t>
            </w:r>
          </w:p>
        </w:tc>
        <w:tc>
          <w:tcPr>
            <w:tcW w:w="2998" w:type="dxa"/>
          </w:tcPr>
          <w:p>
            <w:pPr>
              <w:pStyle w:val="TableParagraph"/>
              <w:ind w:left="40"/>
              <w:rPr>
                <w:sz w:val="16"/>
              </w:rPr>
            </w:pPr>
            <w:r>
              <w:rPr>
                <w:sz w:val="16"/>
              </w:rPr>
              <w:t>HELDER</w:t>
            </w:r>
            <w:r>
              <w:rPr>
                <w:spacing w:val="-4"/>
                <w:sz w:val="16"/>
              </w:rPr>
              <w:t> </w:t>
            </w:r>
            <w:r>
              <w:rPr>
                <w:sz w:val="16"/>
              </w:rPr>
              <w:t>RONI</w:t>
            </w:r>
            <w:r>
              <w:rPr>
                <w:spacing w:val="-3"/>
                <w:sz w:val="16"/>
              </w:rPr>
              <w:t> </w:t>
            </w:r>
            <w:r>
              <w:rPr>
                <w:sz w:val="16"/>
              </w:rPr>
              <w:t>MENDES</w:t>
            </w:r>
            <w:r>
              <w:rPr>
                <w:spacing w:val="-3"/>
                <w:sz w:val="16"/>
              </w:rPr>
              <w:t> </w:t>
            </w:r>
            <w:r>
              <w:rPr>
                <w:spacing w:val="-2"/>
                <w:sz w:val="16"/>
              </w:rPr>
              <w:t>SPENCER</w:t>
            </w:r>
          </w:p>
        </w:tc>
        <w:tc>
          <w:tcPr>
            <w:tcW w:w="1822" w:type="dxa"/>
          </w:tcPr>
          <w:p>
            <w:pPr>
              <w:pStyle w:val="TableParagraph"/>
              <w:ind w:left="39" w:right="1"/>
              <w:rPr>
                <w:sz w:val="16"/>
              </w:rPr>
            </w:pPr>
            <w:r>
              <w:rPr>
                <w:sz w:val="16"/>
              </w:rPr>
              <w:t>NOMINA</w:t>
            </w:r>
            <w:r>
              <w:rPr>
                <w:spacing w:val="-2"/>
                <w:sz w:val="16"/>
              </w:rPr>
              <w:t> </w:t>
            </w:r>
            <w:r>
              <w:rPr>
                <w:sz w:val="16"/>
              </w:rPr>
              <w:t>DE</w:t>
            </w:r>
            <w:r>
              <w:rPr>
                <w:spacing w:val="-2"/>
                <w:sz w:val="16"/>
              </w:rPr>
              <w:t> DICIEMBRE</w:t>
            </w:r>
          </w:p>
        </w:tc>
        <w:tc>
          <w:tcPr>
            <w:tcW w:w="1210" w:type="dxa"/>
          </w:tcPr>
          <w:p>
            <w:pPr>
              <w:pStyle w:val="TableParagraph"/>
              <w:ind w:right="9"/>
              <w:jc w:val="right"/>
              <w:rPr>
                <w:sz w:val="16"/>
              </w:rPr>
            </w:pPr>
            <w:r>
              <w:rPr>
                <w:spacing w:val="-2"/>
                <w:sz w:val="16"/>
              </w:rPr>
              <w:t>08/01/2026</w:t>
            </w:r>
          </w:p>
        </w:tc>
        <w:tc>
          <w:tcPr>
            <w:tcW w:w="1160" w:type="dxa"/>
          </w:tcPr>
          <w:p>
            <w:pPr>
              <w:pStyle w:val="TableParagraph"/>
              <w:ind w:right="10"/>
              <w:jc w:val="right"/>
              <w:rPr>
                <w:sz w:val="16"/>
              </w:rPr>
            </w:pPr>
            <w:r>
              <w:rPr>
                <w:spacing w:val="-2"/>
                <w:sz w:val="16"/>
              </w:rPr>
              <w:t>08/01/2026</w:t>
            </w:r>
          </w:p>
        </w:tc>
        <w:tc>
          <w:tcPr>
            <w:tcW w:w="1210" w:type="dxa"/>
          </w:tcPr>
          <w:p>
            <w:pPr>
              <w:pStyle w:val="TableParagraph"/>
              <w:ind w:right="60"/>
              <w:jc w:val="right"/>
              <w:rPr>
                <w:sz w:val="16"/>
              </w:rPr>
            </w:pPr>
            <w:r>
              <w:rPr>
                <w:sz w:val="16"/>
              </w:rPr>
              <w:t>3.098,80 </w:t>
            </w:r>
            <w:r>
              <w:rPr>
                <w:spacing w:val="-10"/>
                <w:sz w:val="16"/>
              </w:rPr>
              <w:t>€</w:t>
            </w:r>
          </w:p>
        </w:tc>
        <w:tc>
          <w:tcPr>
            <w:tcW w:w="2014" w:type="dxa"/>
          </w:tcPr>
          <w:p>
            <w:pPr>
              <w:pStyle w:val="TableParagraph"/>
              <w:ind w:left="33" w:right="1"/>
              <w:rPr>
                <w:sz w:val="16"/>
              </w:rPr>
            </w:pPr>
            <w:r>
              <w:rPr>
                <w:sz w:val="16"/>
              </w:rPr>
              <w:t>TRANSFERENCIA</w:t>
            </w:r>
            <w:r>
              <w:rPr>
                <w:spacing w:val="-4"/>
                <w:sz w:val="16"/>
              </w:rPr>
              <w:t> </w:t>
            </w:r>
            <w:r>
              <w:rPr>
                <w:spacing w:val="-2"/>
                <w:sz w:val="16"/>
              </w:rPr>
              <w:t>BANCARIA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15"/>
              <w:rPr>
                <w:sz w:val="16"/>
              </w:rPr>
            </w:pPr>
            <w:r>
              <w:rPr>
                <w:spacing w:val="-5"/>
                <w:sz w:val="16"/>
              </w:rPr>
              <w:t>100</w:t>
            </w:r>
          </w:p>
        </w:tc>
        <w:tc>
          <w:tcPr>
            <w:tcW w:w="1111" w:type="dxa"/>
          </w:tcPr>
          <w:p>
            <w:pPr>
              <w:pStyle w:val="TableParagraph"/>
              <w:ind w:right="9"/>
              <w:jc w:val="right"/>
              <w:rPr>
                <w:sz w:val="16"/>
              </w:rPr>
            </w:pPr>
            <w:r>
              <w:rPr>
                <w:spacing w:val="-2"/>
                <w:sz w:val="16"/>
              </w:rPr>
              <w:t>dic-</w:t>
            </w:r>
            <w:r>
              <w:rPr>
                <w:spacing w:val="-5"/>
                <w:sz w:val="16"/>
              </w:rPr>
              <w:t>25</w:t>
            </w:r>
          </w:p>
        </w:tc>
        <w:tc>
          <w:tcPr>
            <w:tcW w:w="1032" w:type="dxa"/>
          </w:tcPr>
          <w:p>
            <w:pPr>
              <w:pStyle w:val="TableParagraph"/>
              <w:ind w:right="8"/>
              <w:jc w:val="right"/>
              <w:rPr>
                <w:sz w:val="16"/>
              </w:rPr>
            </w:pPr>
            <w:r>
              <w:rPr>
                <w:spacing w:val="-2"/>
                <w:sz w:val="16"/>
              </w:rPr>
              <w:t>Z3575571L</w:t>
            </w:r>
          </w:p>
        </w:tc>
        <w:tc>
          <w:tcPr>
            <w:tcW w:w="2998" w:type="dxa"/>
          </w:tcPr>
          <w:p>
            <w:pPr>
              <w:pStyle w:val="TableParagraph"/>
              <w:ind w:left="40"/>
              <w:rPr>
                <w:sz w:val="16"/>
              </w:rPr>
            </w:pPr>
            <w:r>
              <w:rPr>
                <w:sz w:val="16"/>
              </w:rPr>
              <w:t>HELDER</w:t>
            </w:r>
            <w:r>
              <w:rPr>
                <w:spacing w:val="-4"/>
                <w:sz w:val="16"/>
              </w:rPr>
              <w:t> </w:t>
            </w:r>
            <w:r>
              <w:rPr>
                <w:sz w:val="16"/>
              </w:rPr>
              <w:t>RONI</w:t>
            </w:r>
            <w:r>
              <w:rPr>
                <w:spacing w:val="-3"/>
                <w:sz w:val="16"/>
              </w:rPr>
              <w:t> </w:t>
            </w:r>
            <w:r>
              <w:rPr>
                <w:sz w:val="16"/>
              </w:rPr>
              <w:t>MENDES</w:t>
            </w:r>
            <w:r>
              <w:rPr>
                <w:spacing w:val="-3"/>
                <w:sz w:val="16"/>
              </w:rPr>
              <w:t> </w:t>
            </w:r>
            <w:r>
              <w:rPr>
                <w:spacing w:val="-2"/>
                <w:sz w:val="16"/>
              </w:rPr>
              <w:t>SPENCER</w:t>
            </w:r>
          </w:p>
        </w:tc>
        <w:tc>
          <w:tcPr>
            <w:tcW w:w="1822" w:type="dxa"/>
          </w:tcPr>
          <w:p>
            <w:pPr>
              <w:pStyle w:val="TableParagraph"/>
              <w:ind w:left="39" w:right="3"/>
              <w:rPr>
                <w:sz w:val="16"/>
              </w:rPr>
            </w:pPr>
            <w:r>
              <w:rPr>
                <w:sz w:val="16"/>
              </w:rPr>
              <w:t>RETENCION</w:t>
            </w:r>
            <w:r>
              <w:rPr>
                <w:spacing w:val="-5"/>
                <w:sz w:val="16"/>
              </w:rPr>
              <w:t> </w:t>
            </w:r>
            <w:r>
              <w:rPr>
                <w:spacing w:val="-2"/>
                <w:sz w:val="16"/>
              </w:rPr>
              <w:t>NOMINA</w:t>
            </w:r>
          </w:p>
        </w:tc>
        <w:tc>
          <w:tcPr>
            <w:tcW w:w="1210" w:type="dxa"/>
          </w:tcPr>
          <w:p>
            <w:pPr>
              <w:pStyle w:val="TableParagraph"/>
              <w:ind w:right="9"/>
              <w:jc w:val="right"/>
              <w:rPr>
                <w:sz w:val="16"/>
              </w:rPr>
            </w:pPr>
            <w:r>
              <w:rPr>
                <w:spacing w:val="-2"/>
                <w:sz w:val="16"/>
              </w:rPr>
              <w:t>31/12/2025</w:t>
            </w:r>
          </w:p>
        </w:tc>
        <w:tc>
          <w:tcPr>
            <w:tcW w:w="1160" w:type="dxa"/>
          </w:tcPr>
          <w:p>
            <w:pPr>
              <w:pStyle w:val="TableParagraph"/>
              <w:ind w:right="10"/>
              <w:jc w:val="right"/>
              <w:rPr>
                <w:sz w:val="16"/>
              </w:rPr>
            </w:pPr>
            <w:r>
              <w:rPr>
                <w:spacing w:val="-2"/>
                <w:sz w:val="16"/>
              </w:rPr>
              <w:t>20/01/2026</w:t>
            </w:r>
          </w:p>
        </w:tc>
        <w:tc>
          <w:tcPr>
            <w:tcW w:w="1210" w:type="dxa"/>
          </w:tcPr>
          <w:p>
            <w:pPr>
              <w:pStyle w:val="TableParagraph"/>
              <w:ind w:right="60"/>
              <w:jc w:val="right"/>
              <w:rPr>
                <w:sz w:val="16"/>
              </w:rPr>
            </w:pPr>
            <w:r>
              <w:rPr>
                <w:sz w:val="16"/>
              </w:rPr>
              <w:t>640,00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r>
        <w:trPr>
          <w:trHeight w:val="255" w:hRule="atLeast"/>
        </w:trPr>
        <w:tc>
          <w:tcPr>
            <w:tcW w:w="403" w:type="dxa"/>
          </w:tcPr>
          <w:p>
            <w:pPr>
              <w:pStyle w:val="TableParagraph"/>
              <w:ind w:left="115"/>
              <w:rPr>
                <w:sz w:val="16"/>
              </w:rPr>
            </w:pPr>
            <w:r>
              <w:rPr>
                <w:spacing w:val="-5"/>
                <w:sz w:val="16"/>
              </w:rPr>
              <w:t>101</w:t>
            </w:r>
          </w:p>
        </w:tc>
        <w:tc>
          <w:tcPr>
            <w:tcW w:w="1111" w:type="dxa"/>
          </w:tcPr>
          <w:p>
            <w:pPr>
              <w:pStyle w:val="TableParagraph"/>
              <w:ind w:right="9"/>
              <w:jc w:val="right"/>
              <w:rPr>
                <w:sz w:val="16"/>
              </w:rPr>
            </w:pPr>
            <w:r>
              <w:rPr>
                <w:spacing w:val="-2"/>
                <w:sz w:val="16"/>
              </w:rPr>
              <w:t>dic-</w:t>
            </w:r>
            <w:r>
              <w:rPr>
                <w:spacing w:val="-5"/>
                <w:sz w:val="16"/>
              </w:rPr>
              <w:t>25</w:t>
            </w:r>
          </w:p>
        </w:tc>
        <w:tc>
          <w:tcPr>
            <w:tcW w:w="1032" w:type="dxa"/>
          </w:tcPr>
          <w:p>
            <w:pPr>
              <w:pStyle w:val="TableParagraph"/>
              <w:ind w:right="9"/>
              <w:jc w:val="right"/>
              <w:rPr>
                <w:sz w:val="16"/>
              </w:rPr>
            </w:pPr>
            <w:r>
              <w:rPr>
                <w:spacing w:val="-2"/>
                <w:sz w:val="16"/>
              </w:rPr>
              <w:t>18532598A</w:t>
            </w:r>
          </w:p>
        </w:tc>
        <w:tc>
          <w:tcPr>
            <w:tcW w:w="2998" w:type="dxa"/>
          </w:tcPr>
          <w:p>
            <w:pPr>
              <w:pStyle w:val="TableParagraph"/>
              <w:ind w:left="40"/>
              <w:rPr>
                <w:sz w:val="16"/>
              </w:rPr>
            </w:pPr>
            <w:r>
              <w:rPr>
                <w:sz w:val="16"/>
              </w:rPr>
              <w:t>NICOLAS</w:t>
            </w:r>
            <w:r>
              <w:rPr>
                <w:spacing w:val="-4"/>
                <w:sz w:val="16"/>
              </w:rPr>
              <w:t> </w:t>
            </w:r>
            <w:r>
              <w:rPr>
                <w:sz w:val="16"/>
              </w:rPr>
              <w:t>MARTIN</w:t>
            </w:r>
            <w:r>
              <w:rPr>
                <w:spacing w:val="-5"/>
                <w:sz w:val="16"/>
              </w:rPr>
              <w:t> </w:t>
            </w:r>
            <w:r>
              <w:rPr>
                <w:sz w:val="16"/>
              </w:rPr>
              <w:t>BRUNO</w:t>
            </w:r>
            <w:r>
              <w:rPr>
                <w:spacing w:val="-4"/>
                <w:sz w:val="16"/>
              </w:rPr>
              <w:t> </w:t>
            </w:r>
            <w:r>
              <w:rPr>
                <w:spacing w:val="-2"/>
                <w:sz w:val="16"/>
              </w:rPr>
              <w:t>LOPEZ</w:t>
            </w:r>
          </w:p>
        </w:tc>
        <w:tc>
          <w:tcPr>
            <w:tcW w:w="1822" w:type="dxa"/>
          </w:tcPr>
          <w:p>
            <w:pPr>
              <w:pStyle w:val="TableParagraph"/>
              <w:ind w:left="39" w:right="1"/>
              <w:rPr>
                <w:sz w:val="16"/>
              </w:rPr>
            </w:pPr>
            <w:r>
              <w:rPr>
                <w:sz w:val="16"/>
              </w:rPr>
              <w:t>NOMINA</w:t>
            </w:r>
            <w:r>
              <w:rPr>
                <w:spacing w:val="-2"/>
                <w:sz w:val="16"/>
              </w:rPr>
              <w:t> </w:t>
            </w:r>
            <w:r>
              <w:rPr>
                <w:sz w:val="16"/>
              </w:rPr>
              <w:t>DE</w:t>
            </w:r>
            <w:r>
              <w:rPr>
                <w:spacing w:val="-2"/>
                <w:sz w:val="16"/>
              </w:rPr>
              <w:t> DICIEMBRE</w:t>
            </w:r>
          </w:p>
        </w:tc>
        <w:tc>
          <w:tcPr>
            <w:tcW w:w="1210" w:type="dxa"/>
          </w:tcPr>
          <w:p>
            <w:pPr>
              <w:pStyle w:val="TableParagraph"/>
              <w:ind w:right="9"/>
              <w:jc w:val="right"/>
              <w:rPr>
                <w:sz w:val="16"/>
              </w:rPr>
            </w:pPr>
            <w:r>
              <w:rPr>
                <w:spacing w:val="-2"/>
                <w:sz w:val="16"/>
              </w:rPr>
              <w:t>08/01/2026</w:t>
            </w:r>
          </w:p>
        </w:tc>
        <w:tc>
          <w:tcPr>
            <w:tcW w:w="1160" w:type="dxa"/>
          </w:tcPr>
          <w:p>
            <w:pPr>
              <w:pStyle w:val="TableParagraph"/>
              <w:ind w:right="10"/>
              <w:jc w:val="right"/>
              <w:rPr>
                <w:sz w:val="16"/>
              </w:rPr>
            </w:pPr>
            <w:r>
              <w:rPr>
                <w:spacing w:val="-2"/>
                <w:sz w:val="16"/>
              </w:rPr>
              <w:t>08/01/2026</w:t>
            </w:r>
          </w:p>
        </w:tc>
        <w:tc>
          <w:tcPr>
            <w:tcW w:w="1210" w:type="dxa"/>
          </w:tcPr>
          <w:p>
            <w:pPr>
              <w:pStyle w:val="TableParagraph"/>
              <w:ind w:right="60"/>
              <w:jc w:val="right"/>
              <w:rPr>
                <w:sz w:val="16"/>
              </w:rPr>
            </w:pPr>
            <w:r>
              <w:rPr>
                <w:sz w:val="16"/>
              </w:rPr>
              <w:t>6.421,52 </w:t>
            </w:r>
            <w:r>
              <w:rPr>
                <w:spacing w:val="-10"/>
                <w:sz w:val="16"/>
              </w:rPr>
              <w:t>€</w:t>
            </w:r>
          </w:p>
        </w:tc>
        <w:tc>
          <w:tcPr>
            <w:tcW w:w="2014" w:type="dxa"/>
          </w:tcPr>
          <w:p>
            <w:pPr>
              <w:pStyle w:val="TableParagraph"/>
              <w:ind w:left="33" w:right="1"/>
              <w:rPr>
                <w:sz w:val="16"/>
              </w:rPr>
            </w:pPr>
            <w:r>
              <w:rPr>
                <w:sz w:val="16"/>
              </w:rPr>
              <w:t>TRANSFERENCIA</w:t>
            </w:r>
            <w:r>
              <w:rPr>
                <w:spacing w:val="-4"/>
                <w:sz w:val="16"/>
              </w:rPr>
              <w:t> </w:t>
            </w:r>
            <w:r>
              <w:rPr>
                <w:spacing w:val="-2"/>
                <w:sz w:val="16"/>
              </w:rPr>
              <w:t>BANCARIA</w:t>
            </w:r>
          </w:p>
        </w:tc>
        <w:tc>
          <w:tcPr>
            <w:tcW w:w="806" w:type="dxa"/>
          </w:tcPr>
          <w:p>
            <w:pPr>
              <w:pStyle w:val="TableParagraph"/>
              <w:ind w:left="35"/>
              <w:rPr>
                <w:sz w:val="16"/>
              </w:rPr>
            </w:pPr>
            <w:r>
              <w:rPr>
                <w:spacing w:val="-2"/>
                <w:sz w:val="16"/>
              </w:rPr>
              <w:t>CAJAMAR</w:t>
            </w:r>
          </w:p>
        </w:tc>
      </w:tr>
      <w:tr>
        <w:trPr>
          <w:trHeight w:val="255" w:hRule="atLeast"/>
        </w:trPr>
        <w:tc>
          <w:tcPr>
            <w:tcW w:w="403" w:type="dxa"/>
          </w:tcPr>
          <w:p>
            <w:pPr>
              <w:pStyle w:val="TableParagraph"/>
              <w:ind w:left="115"/>
              <w:rPr>
                <w:sz w:val="16"/>
              </w:rPr>
            </w:pPr>
            <w:r>
              <w:rPr>
                <w:spacing w:val="-5"/>
                <w:sz w:val="16"/>
              </w:rPr>
              <w:t>102</w:t>
            </w:r>
          </w:p>
        </w:tc>
        <w:tc>
          <w:tcPr>
            <w:tcW w:w="1111" w:type="dxa"/>
          </w:tcPr>
          <w:p>
            <w:pPr>
              <w:pStyle w:val="TableParagraph"/>
              <w:ind w:right="9"/>
              <w:jc w:val="right"/>
              <w:rPr>
                <w:sz w:val="16"/>
              </w:rPr>
            </w:pPr>
            <w:r>
              <w:rPr>
                <w:spacing w:val="-2"/>
                <w:sz w:val="16"/>
              </w:rPr>
              <w:t>dic-</w:t>
            </w:r>
            <w:r>
              <w:rPr>
                <w:spacing w:val="-5"/>
                <w:sz w:val="16"/>
              </w:rPr>
              <w:t>25</w:t>
            </w:r>
          </w:p>
        </w:tc>
        <w:tc>
          <w:tcPr>
            <w:tcW w:w="1032" w:type="dxa"/>
          </w:tcPr>
          <w:p>
            <w:pPr>
              <w:pStyle w:val="TableParagraph"/>
              <w:ind w:right="9"/>
              <w:jc w:val="right"/>
              <w:rPr>
                <w:sz w:val="16"/>
              </w:rPr>
            </w:pPr>
            <w:r>
              <w:rPr>
                <w:spacing w:val="-2"/>
                <w:sz w:val="16"/>
              </w:rPr>
              <w:t>18532598A</w:t>
            </w:r>
          </w:p>
        </w:tc>
        <w:tc>
          <w:tcPr>
            <w:tcW w:w="2998" w:type="dxa"/>
          </w:tcPr>
          <w:p>
            <w:pPr>
              <w:pStyle w:val="TableParagraph"/>
              <w:ind w:left="40"/>
              <w:rPr>
                <w:sz w:val="16"/>
              </w:rPr>
            </w:pPr>
            <w:r>
              <w:rPr>
                <w:sz w:val="16"/>
              </w:rPr>
              <w:t>NICOLAS</w:t>
            </w:r>
            <w:r>
              <w:rPr>
                <w:spacing w:val="-4"/>
                <w:sz w:val="16"/>
              </w:rPr>
              <w:t> </w:t>
            </w:r>
            <w:r>
              <w:rPr>
                <w:sz w:val="16"/>
              </w:rPr>
              <w:t>MARTIN</w:t>
            </w:r>
            <w:r>
              <w:rPr>
                <w:spacing w:val="-5"/>
                <w:sz w:val="16"/>
              </w:rPr>
              <w:t> </w:t>
            </w:r>
            <w:r>
              <w:rPr>
                <w:sz w:val="16"/>
              </w:rPr>
              <w:t>BRUNO</w:t>
            </w:r>
            <w:r>
              <w:rPr>
                <w:spacing w:val="-4"/>
                <w:sz w:val="16"/>
              </w:rPr>
              <w:t> </w:t>
            </w:r>
            <w:r>
              <w:rPr>
                <w:spacing w:val="-2"/>
                <w:sz w:val="16"/>
              </w:rPr>
              <w:t>LOPEZ</w:t>
            </w:r>
          </w:p>
        </w:tc>
        <w:tc>
          <w:tcPr>
            <w:tcW w:w="1822" w:type="dxa"/>
          </w:tcPr>
          <w:p>
            <w:pPr>
              <w:pStyle w:val="TableParagraph"/>
              <w:ind w:left="39" w:right="3"/>
              <w:rPr>
                <w:sz w:val="16"/>
              </w:rPr>
            </w:pPr>
            <w:r>
              <w:rPr>
                <w:sz w:val="16"/>
              </w:rPr>
              <w:t>RETENCION</w:t>
            </w:r>
            <w:r>
              <w:rPr>
                <w:spacing w:val="-5"/>
                <w:sz w:val="16"/>
              </w:rPr>
              <w:t> </w:t>
            </w:r>
            <w:r>
              <w:rPr>
                <w:spacing w:val="-2"/>
                <w:sz w:val="16"/>
              </w:rPr>
              <w:t>NOMINA</w:t>
            </w:r>
          </w:p>
        </w:tc>
        <w:tc>
          <w:tcPr>
            <w:tcW w:w="1210" w:type="dxa"/>
          </w:tcPr>
          <w:p>
            <w:pPr>
              <w:pStyle w:val="TableParagraph"/>
              <w:ind w:right="9"/>
              <w:jc w:val="right"/>
              <w:rPr>
                <w:sz w:val="16"/>
              </w:rPr>
            </w:pPr>
            <w:r>
              <w:rPr>
                <w:spacing w:val="-2"/>
                <w:sz w:val="16"/>
              </w:rPr>
              <w:t>31/12/2025</w:t>
            </w:r>
          </w:p>
        </w:tc>
        <w:tc>
          <w:tcPr>
            <w:tcW w:w="1160" w:type="dxa"/>
          </w:tcPr>
          <w:p>
            <w:pPr>
              <w:pStyle w:val="TableParagraph"/>
              <w:ind w:right="10"/>
              <w:jc w:val="right"/>
              <w:rPr>
                <w:sz w:val="16"/>
              </w:rPr>
            </w:pPr>
            <w:r>
              <w:rPr>
                <w:spacing w:val="-2"/>
                <w:sz w:val="16"/>
              </w:rPr>
              <w:t>20/01/2026</w:t>
            </w:r>
          </w:p>
        </w:tc>
        <w:tc>
          <w:tcPr>
            <w:tcW w:w="1210" w:type="dxa"/>
          </w:tcPr>
          <w:p>
            <w:pPr>
              <w:pStyle w:val="TableParagraph"/>
              <w:ind w:right="60"/>
              <w:jc w:val="right"/>
              <w:rPr>
                <w:sz w:val="16"/>
              </w:rPr>
            </w:pPr>
            <w:r>
              <w:rPr>
                <w:sz w:val="16"/>
              </w:rPr>
              <w:t>1.582,87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r>
        <w:trPr>
          <w:trHeight w:val="255" w:hRule="atLeast"/>
        </w:trPr>
        <w:tc>
          <w:tcPr>
            <w:tcW w:w="403" w:type="dxa"/>
          </w:tcPr>
          <w:p>
            <w:pPr>
              <w:pStyle w:val="TableParagraph"/>
              <w:ind w:left="115"/>
              <w:rPr>
                <w:sz w:val="16"/>
              </w:rPr>
            </w:pPr>
            <w:r>
              <w:rPr>
                <w:spacing w:val="-5"/>
                <w:sz w:val="16"/>
              </w:rPr>
              <w:t>103</w:t>
            </w:r>
          </w:p>
        </w:tc>
        <w:tc>
          <w:tcPr>
            <w:tcW w:w="1111" w:type="dxa"/>
          </w:tcPr>
          <w:p>
            <w:pPr>
              <w:pStyle w:val="TableParagraph"/>
              <w:ind w:right="9"/>
              <w:jc w:val="right"/>
              <w:rPr>
                <w:sz w:val="16"/>
              </w:rPr>
            </w:pPr>
            <w:r>
              <w:rPr>
                <w:spacing w:val="-2"/>
                <w:sz w:val="16"/>
              </w:rPr>
              <w:t>dic-</w:t>
            </w:r>
            <w:r>
              <w:rPr>
                <w:spacing w:val="-5"/>
                <w:sz w:val="16"/>
              </w:rPr>
              <w:t>25</w:t>
            </w:r>
          </w:p>
        </w:tc>
        <w:tc>
          <w:tcPr>
            <w:tcW w:w="1032" w:type="dxa"/>
          </w:tcPr>
          <w:p>
            <w:pPr>
              <w:pStyle w:val="TableParagraph"/>
              <w:ind w:right="9"/>
              <w:jc w:val="right"/>
              <w:rPr>
                <w:sz w:val="16"/>
              </w:rPr>
            </w:pPr>
            <w:r>
              <w:rPr>
                <w:spacing w:val="-2"/>
                <w:sz w:val="16"/>
              </w:rPr>
              <w:t>Z3575614Q</w:t>
            </w:r>
          </w:p>
        </w:tc>
        <w:tc>
          <w:tcPr>
            <w:tcW w:w="2998" w:type="dxa"/>
          </w:tcPr>
          <w:p>
            <w:pPr>
              <w:pStyle w:val="TableParagraph"/>
              <w:ind w:left="40" w:right="4"/>
              <w:rPr>
                <w:sz w:val="16"/>
              </w:rPr>
            </w:pPr>
            <w:r>
              <w:rPr>
                <w:sz w:val="16"/>
              </w:rPr>
              <w:t>OSMANY</w:t>
            </w:r>
            <w:r>
              <w:rPr>
                <w:spacing w:val="-3"/>
                <w:sz w:val="16"/>
              </w:rPr>
              <w:t> </w:t>
            </w:r>
            <w:r>
              <w:rPr>
                <w:spacing w:val="-2"/>
                <w:sz w:val="16"/>
              </w:rPr>
              <w:t>JUANTORENA</w:t>
            </w:r>
          </w:p>
        </w:tc>
        <w:tc>
          <w:tcPr>
            <w:tcW w:w="1822" w:type="dxa"/>
          </w:tcPr>
          <w:p>
            <w:pPr>
              <w:pStyle w:val="TableParagraph"/>
              <w:ind w:left="39" w:right="1"/>
              <w:rPr>
                <w:sz w:val="16"/>
              </w:rPr>
            </w:pPr>
            <w:r>
              <w:rPr>
                <w:sz w:val="16"/>
              </w:rPr>
              <w:t>NOMINA</w:t>
            </w:r>
            <w:r>
              <w:rPr>
                <w:spacing w:val="-2"/>
                <w:sz w:val="16"/>
              </w:rPr>
              <w:t> </w:t>
            </w:r>
            <w:r>
              <w:rPr>
                <w:sz w:val="16"/>
              </w:rPr>
              <w:t>DE</w:t>
            </w:r>
            <w:r>
              <w:rPr>
                <w:spacing w:val="-2"/>
                <w:sz w:val="16"/>
              </w:rPr>
              <w:t> DICIEMBRE</w:t>
            </w:r>
          </w:p>
        </w:tc>
        <w:tc>
          <w:tcPr>
            <w:tcW w:w="1210" w:type="dxa"/>
          </w:tcPr>
          <w:p>
            <w:pPr>
              <w:pStyle w:val="TableParagraph"/>
              <w:ind w:right="9"/>
              <w:jc w:val="right"/>
              <w:rPr>
                <w:sz w:val="16"/>
              </w:rPr>
            </w:pPr>
            <w:r>
              <w:rPr>
                <w:spacing w:val="-2"/>
                <w:sz w:val="16"/>
              </w:rPr>
              <w:t>08/01/2026</w:t>
            </w:r>
          </w:p>
        </w:tc>
        <w:tc>
          <w:tcPr>
            <w:tcW w:w="1160" w:type="dxa"/>
          </w:tcPr>
          <w:p>
            <w:pPr>
              <w:pStyle w:val="TableParagraph"/>
              <w:ind w:right="10"/>
              <w:jc w:val="right"/>
              <w:rPr>
                <w:sz w:val="16"/>
              </w:rPr>
            </w:pPr>
            <w:r>
              <w:rPr>
                <w:spacing w:val="-2"/>
                <w:sz w:val="16"/>
              </w:rPr>
              <w:t>08/01/2026</w:t>
            </w:r>
          </w:p>
        </w:tc>
        <w:tc>
          <w:tcPr>
            <w:tcW w:w="1210" w:type="dxa"/>
          </w:tcPr>
          <w:p>
            <w:pPr>
              <w:pStyle w:val="TableParagraph"/>
              <w:ind w:right="60"/>
              <w:jc w:val="right"/>
              <w:rPr>
                <w:sz w:val="16"/>
              </w:rPr>
            </w:pPr>
            <w:r>
              <w:rPr>
                <w:sz w:val="16"/>
              </w:rPr>
              <w:t>6.000,00 </w:t>
            </w:r>
            <w:r>
              <w:rPr>
                <w:spacing w:val="-10"/>
                <w:sz w:val="16"/>
              </w:rPr>
              <w:t>€</w:t>
            </w:r>
          </w:p>
        </w:tc>
        <w:tc>
          <w:tcPr>
            <w:tcW w:w="2014" w:type="dxa"/>
          </w:tcPr>
          <w:p>
            <w:pPr>
              <w:pStyle w:val="TableParagraph"/>
              <w:ind w:left="33" w:right="1"/>
              <w:rPr>
                <w:sz w:val="16"/>
              </w:rPr>
            </w:pPr>
            <w:r>
              <w:rPr>
                <w:sz w:val="16"/>
              </w:rPr>
              <w:t>TRANSFERENCIA</w:t>
            </w:r>
            <w:r>
              <w:rPr>
                <w:spacing w:val="-4"/>
                <w:sz w:val="16"/>
              </w:rPr>
              <w:t> </w:t>
            </w:r>
            <w:r>
              <w:rPr>
                <w:spacing w:val="-2"/>
                <w:sz w:val="16"/>
              </w:rPr>
              <w:t>BANCARIA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15"/>
              <w:rPr>
                <w:sz w:val="16"/>
              </w:rPr>
            </w:pPr>
            <w:r>
              <w:rPr>
                <w:spacing w:val="-5"/>
                <w:sz w:val="16"/>
              </w:rPr>
              <w:t>104</w:t>
            </w:r>
          </w:p>
        </w:tc>
        <w:tc>
          <w:tcPr>
            <w:tcW w:w="1111" w:type="dxa"/>
          </w:tcPr>
          <w:p>
            <w:pPr>
              <w:pStyle w:val="TableParagraph"/>
              <w:ind w:right="9"/>
              <w:jc w:val="right"/>
              <w:rPr>
                <w:sz w:val="16"/>
              </w:rPr>
            </w:pPr>
            <w:r>
              <w:rPr>
                <w:spacing w:val="-2"/>
                <w:sz w:val="16"/>
              </w:rPr>
              <w:t>dic-</w:t>
            </w:r>
            <w:r>
              <w:rPr>
                <w:spacing w:val="-5"/>
                <w:sz w:val="16"/>
              </w:rPr>
              <w:t>25</w:t>
            </w:r>
          </w:p>
        </w:tc>
        <w:tc>
          <w:tcPr>
            <w:tcW w:w="1032" w:type="dxa"/>
          </w:tcPr>
          <w:p>
            <w:pPr>
              <w:pStyle w:val="TableParagraph"/>
              <w:ind w:right="9"/>
              <w:jc w:val="right"/>
              <w:rPr>
                <w:sz w:val="16"/>
              </w:rPr>
            </w:pPr>
            <w:r>
              <w:rPr>
                <w:spacing w:val="-2"/>
                <w:sz w:val="16"/>
              </w:rPr>
              <w:t>Z3575614Q</w:t>
            </w:r>
          </w:p>
        </w:tc>
        <w:tc>
          <w:tcPr>
            <w:tcW w:w="2998" w:type="dxa"/>
          </w:tcPr>
          <w:p>
            <w:pPr>
              <w:pStyle w:val="TableParagraph"/>
              <w:ind w:left="40" w:right="4"/>
              <w:rPr>
                <w:sz w:val="16"/>
              </w:rPr>
            </w:pPr>
            <w:r>
              <w:rPr>
                <w:sz w:val="16"/>
              </w:rPr>
              <w:t>OSMANY</w:t>
            </w:r>
            <w:r>
              <w:rPr>
                <w:spacing w:val="-3"/>
                <w:sz w:val="16"/>
              </w:rPr>
              <w:t> </w:t>
            </w:r>
            <w:r>
              <w:rPr>
                <w:spacing w:val="-2"/>
                <w:sz w:val="16"/>
              </w:rPr>
              <w:t>JUANTORENA</w:t>
            </w:r>
          </w:p>
        </w:tc>
        <w:tc>
          <w:tcPr>
            <w:tcW w:w="1822" w:type="dxa"/>
          </w:tcPr>
          <w:p>
            <w:pPr>
              <w:pStyle w:val="TableParagraph"/>
              <w:ind w:left="39" w:right="3"/>
              <w:rPr>
                <w:sz w:val="16"/>
              </w:rPr>
            </w:pPr>
            <w:r>
              <w:rPr>
                <w:sz w:val="16"/>
              </w:rPr>
              <w:t>RETENCION</w:t>
            </w:r>
            <w:r>
              <w:rPr>
                <w:spacing w:val="-5"/>
                <w:sz w:val="16"/>
              </w:rPr>
              <w:t> </w:t>
            </w:r>
            <w:r>
              <w:rPr>
                <w:spacing w:val="-2"/>
                <w:sz w:val="16"/>
              </w:rPr>
              <w:t>NOMINA</w:t>
            </w:r>
          </w:p>
        </w:tc>
        <w:tc>
          <w:tcPr>
            <w:tcW w:w="1210" w:type="dxa"/>
          </w:tcPr>
          <w:p>
            <w:pPr>
              <w:pStyle w:val="TableParagraph"/>
              <w:ind w:right="9"/>
              <w:jc w:val="right"/>
              <w:rPr>
                <w:sz w:val="16"/>
              </w:rPr>
            </w:pPr>
            <w:r>
              <w:rPr>
                <w:spacing w:val="-2"/>
                <w:sz w:val="16"/>
              </w:rPr>
              <w:t>31/12/2025</w:t>
            </w:r>
          </w:p>
        </w:tc>
        <w:tc>
          <w:tcPr>
            <w:tcW w:w="1160" w:type="dxa"/>
          </w:tcPr>
          <w:p>
            <w:pPr>
              <w:pStyle w:val="TableParagraph"/>
              <w:ind w:right="10"/>
              <w:jc w:val="right"/>
              <w:rPr>
                <w:sz w:val="16"/>
              </w:rPr>
            </w:pPr>
            <w:r>
              <w:rPr>
                <w:spacing w:val="-2"/>
                <w:sz w:val="16"/>
              </w:rPr>
              <w:t>20/01/2026</w:t>
            </w:r>
          </w:p>
        </w:tc>
        <w:tc>
          <w:tcPr>
            <w:tcW w:w="1210" w:type="dxa"/>
          </w:tcPr>
          <w:p>
            <w:pPr>
              <w:pStyle w:val="TableParagraph"/>
              <w:ind w:right="60"/>
              <w:jc w:val="right"/>
              <w:rPr>
                <w:sz w:val="16"/>
              </w:rPr>
            </w:pPr>
            <w:r>
              <w:rPr>
                <w:sz w:val="16"/>
              </w:rPr>
              <w:t>1.483,76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bl>
    <w:p>
      <w:pPr>
        <w:pStyle w:val="TableParagraph"/>
        <w:spacing w:after="0"/>
        <w:rPr>
          <w:sz w:val="16"/>
        </w:rPr>
        <w:sectPr>
          <w:footerReference w:type="default" r:id="rId20"/>
          <w:pgSz w:w="16840" w:h="11910" w:orient="landscape"/>
          <w:pgMar w:header="0" w:footer="0" w:top="1060" w:bottom="280" w:left="992" w:right="1842"/>
        </w:sectPr>
      </w:pPr>
    </w:p>
    <w:tbl>
      <w:tblPr>
        <w:tblW w:w="0" w:type="auto"/>
        <w:jc w:val="left"/>
        <w:tblInd w:w="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03"/>
        <w:gridCol w:w="1111"/>
        <w:gridCol w:w="1032"/>
        <w:gridCol w:w="2998"/>
        <w:gridCol w:w="1822"/>
        <w:gridCol w:w="1210"/>
        <w:gridCol w:w="1160"/>
        <w:gridCol w:w="1210"/>
        <w:gridCol w:w="2014"/>
        <w:gridCol w:w="806"/>
      </w:tblGrid>
      <w:tr>
        <w:trPr>
          <w:trHeight w:val="255" w:hRule="atLeast"/>
        </w:trPr>
        <w:tc>
          <w:tcPr>
            <w:tcW w:w="403" w:type="dxa"/>
          </w:tcPr>
          <w:p>
            <w:pPr>
              <w:pStyle w:val="TableParagraph"/>
              <w:ind w:left="115"/>
              <w:rPr>
                <w:sz w:val="16"/>
              </w:rPr>
            </w:pPr>
            <w:r>
              <w:rPr>
                <w:spacing w:val="-5"/>
                <w:sz w:val="16"/>
              </w:rPr>
              <w:t>105</w:t>
            </w:r>
          </w:p>
        </w:tc>
        <w:tc>
          <w:tcPr>
            <w:tcW w:w="1111" w:type="dxa"/>
          </w:tcPr>
          <w:p>
            <w:pPr>
              <w:pStyle w:val="TableParagraph"/>
              <w:ind w:right="9"/>
              <w:jc w:val="right"/>
              <w:rPr>
                <w:sz w:val="16"/>
              </w:rPr>
            </w:pPr>
            <w:r>
              <w:rPr>
                <w:spacing w:val="-2"/>
                <w:sz w:val="16"/>
              </w:rPr>
              <w:t>dic-</w:t>
            </w:r>
            <w:r>
              <w:rPr>
                <w:spacing w:val="-5"/>
                <w:sz w:val="16"/>
              </w:rPr>
              <w:t>25</w:t>
            </w:r>
          </w:p>
        </w:tc>
        <w:tc>
          <w:tcPr>
            <w:tcW w:w="1032" w:type="dxa"/>
          </w:tcPr>
          <w:p>
            <w:pPr>
              <w:pStyle w:val="TableParagraph"/>
              <w:ind w:right="8"/>
              <w:jc w:val="right"/>
              <w:rPr>
                <w:sz w:val="16"/>
              </w:rPr>
            </w:pPr>
            <w:r>
              <w:rPr>
                <w:spacing w:val="-2"/>
                <w:sz w:val="16"/>
              </w:rPr>
              <w:t>Z2307195R</w:t>
            </w:r>
          </w:p>
        </w:tc>
        <w:tc>
          <w:tcPr>
            <w:tcW w:w="2998" w:type="dxa"/>
          </w:tcPr>
          <w:p>
            <w:pPr>
              <w:pStyle w:val="TableParagraph"/>
              <w:ind w:left="40" w:right="38"/>
              <w:rPr>
                <w:sz w:val="16"/>
              </w:rPr>
            </w:pPr>
            <w:r>
              <w:rPr>
                <w:sz w:val="16"/>
              </w:rPr>
              <w:t>TOMAS</w:t>
            </w:r>
            <w:r>
              <w:rPr>
                <w:spacing w:val="-2"/>
                <w:sz w:val="16"/>
              </w:rPr>
              <w:t> ROUSSEAUX</w:t>
            </w:r>
          </w:p>
        </w:tc>
        <w:tc>
          <w:tcPr>
            <w:tcW w:w="1822" w:type="dxa"/>
          </w:tcPr>
          <w:p>
            <w:pPr>
              <w:pStyle w:val="TableParagraph"/>
              <w:ind w:left="39" w:right="1"/>
              <w:rPr>
                <w:sz w:val="16"/>
              </w:rPr>
            </w:pPr>
            <w:r>
              <w:rPr>
                <w:sz w:val="16"/>
              </w:rPr>
              <w:t>NOMINA</w:t>
            </w:r>
            <w:r>
              <w:rPr>
                <w:spacing w:val="-2"/>
                <w:sz w:val="16"/>
              </w:rPr>
              <w:t> </w:t>
            </w:r>
            <w:r>
              <w:rPr>
                <w:sz w:val="16"/>
              </w:rPr>
              <w:t>DE</w:t>
            </w:r>
            <w:r>
              <w:rPr>
                <w:spacing w:val="-2"/>
                <w:sz w:val="16"/>
              </w:rPr>
              <w:t> DICIEMBRE</w:t>
            </w:r>
          </w:p>
        </w:tc>
        <w:tc>
          <w:tcPr>
            <w:tcW w:w="1210" w:type="dxa"/>
          </w:tcPr>
          <w:p>
            <w:pPr>
              <w:pStyle w:val="TableParagraph"/>
              <w:ind w:right="9"/>
              <w:jc w:val="right"/>
              <w:rPr>
                <w:sz w:val="16"/>
              </w:rPr>
            </w:pPr>
            <w:r>
              <w:rPr>
                <w:spacing w:val="-2"/>
                <w:sz w:val="16"/>
              </w:rPr>
              <w:t>08/01/2026</w:t>
            </w:r>
          </w:p>
        </w:tc>
        <w:tc>
          <w:tcPr>
            <w:tcW w:w="1160" w:type="dxa"/>
          </w:tcPr>
          <w:p>
            <w:pPr>
              <w:pStyle w:val="TableParagraph"/>
              <w:ind w:right="10"/>
              <w:jc w:val="right"/>
              <w:rPr>
                <w:sz w:val="16"/>
              </w:rPr>
            </w:pPr>
            <w:r>
              <w:rPr>
                <w:spacing w:val="-2"/>
                <w:sz w:val="16"/>
              </w:rPr>
              <w:t>08/01/2026</w:t>
            </w:r>
          </w:p>
        </w:tc>
        <w:tc>
          <w:tcPr>
            <w:tcW w:w="1210" w:type="dxa"/>
          </w:tcPr>
          <w:p>
            <w:pPr>
              <w:pStyle w:val="TableParagraph"/>
              <w:ind w:right="60"/>
              <w:jc w:val="right"/>
              <w:rPr>
                <w:sz w:val="16"/>
              </w:rPr>
            </w:pPr>
            <w:r>
              <w:rPr>
                <w:sz w:val="16"/>
              </w:rPr>
              <w:t>4.717,65 </w:t>
            </w:r>
            <w:r>
              <w:rPr>
                <w:spacing w:val="-10"/>
                <w:sz w:val="16"/>
              </w:rPr>
              <w:t>€</w:t>
            </w:r>
          </w:p>
        </w:tc>
        <w:tc>
          <w:tcPr>
            <w:tcW w:w="2014" w:type="dxa"/>
          </w:tcPr>
          <w:p>
            <w:pPr>
              <w:pStyle w:val="TableParagraph"/>
              <w:ind w:left="33" w:right="1"/>
              <w:rPr>
                <w:sz w:val="16"/>
              </w:rPr>
            </w:pPr>
            <w:r>
              <w:rPr>
                <w:sz w:val="16"/>
              </w:rPr>
              <w:t>TRANSFERENCIA</w:t>
            </w:r>
            <w:r>
              <w:rPr>
                <w:spacing w:val="-4"/>
                <w:sz w:val="16"/>
              </w:rPr>
              <w:t> </w:t>
            </w:r>
            <w:r>
              <w:rPr>
                <w:spacing w:val="-2"/>
                <w:sz w:val="16"/>
              </w:rPr>
              <w:t>BANCARIA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15"/>
              <w:rPr>
                <w:sz w:val="16"/>
              </w:rPr>
            </w:pPr>
            <w:r>
              <w:rPr>
                <w:spacing w:val="-5"/>
                <w:sz w:val="16"/>
              </w:rPr>
              <w:t>106</w:t>
            </w:r>
          </w:p>
        </w:tc>
        <w:tc>
          <w:tcPr>
            <w:tcW w:w="1111" w:type="dxa"/>
          </w:tcPr>
          <w:p>
            <w:pPr>
              <w:pStyle w:val="TableParagraph"/>
              <w:ind w:right="9"/>
              <w:jc w:val="right"/>
              <w:rPr>
                <w:sz w:val="16"/>
              </w:rPr>
            </w:pPr>
            <w:r>
              <w:rPr>
                <w:spacing w:val="-2"/>
                <w:sz w:val="16"/>
              </w:rPr>
              <w:t>dic-</w:t>
            </w:r>
            <w:r>
              <w:rPr>
                <w:spacing w:val="-5"/>
                <w:sz w:val="16"/>
              </w:rPr>
              <w:t>25</w:t>
            </w:r>
          </w:p>
        </w:tc>
        <w:tc>
          <w:tcPr>
            <w:tcW w:w="1032" w:type="dxa"/>
          </w:tcPr>
          <w:p>
            <w:pPr>
              <w:pStyle w:val="TableParagraph"/>
              <w:ind w:right="8"/>
              <w:jc w:val="right"/>
              <w:rPr>
                <w:sz w:val="16"/>
              </w:rPr>
            </w:pPr>
            <w:r>
              <w:rPr>
                <w:spacing w:val="-2"/>
                <w:sz w:val="16"/>
              </w:rPr>
              <w:t>Z2307195R</w:t>
            </w:r>
          </w:p>
        </w:tc>
        <w:tc>
          <w:tcPr>
            <w:tcW w:w="2998" w:type="dxa"/>
          </w:tcPr>
          <w:p>
            <w:pPr>
              <w:pStyle w:val="TableParagraph"/>
              <w:ind w:left="40" w:right="38"/>
              <w:rPr>
                <w:sz w:val="16"/>
              </w:rPr>
            </w:pPr>
            <w:r>
              <w:rPr>
                <w:sz w:val="16"/>
              </w:rPr>
              <w:t>TOMAS</w:t>
            </w:r>
            <w:r>
              <w:rPr>
                <w:spacing w:val="-2"/>
                <w:sz w:val="16"/>
              </w:rPr>
              <w:t> ROUSSEAUX</w:t>
            </w:r>
          </w:p>
        </w:tc>
        <w:tc>
          <w:tcPr>
            <w:tcW w:w="1822" w:type="dxa"/>
          </w:tcPr>
          <w:p>
            <w:pPr>
              <w:pStyle w:val="TableParagraph"/>
              <w:ind w:left="39" w:right="3"/>
              <w:rPr>
                <w:sz w:val="16"/>
              </w:rPr>
            </w:pPr>
            <w:r>
              <w:rPr>
                <w:sz w:val="16"/>
              </w:rPr>
              <w:t>RETENCION</w:t>
            </w:r>
            <w:r>
              <w:rPr>
                <w:spacing w:val="-5"/>
                <w:sz w:val="16"/>
              </w:rPr>
              <w:t> </w:t>
            </w:r>
            <w:r>
              <w:rPr>
                <w:spacing w:val="-2"/>
                <w:sz w:val="16"/>
              </w:rPr>
              <w:t>NOMINA</w:t>
            </w:r>
          </w:p>
        </w:tc>
        <w:tc>
          <w:tcPr>
            <w:tcW w:w="1210" w:type="dxa"/>
          </w:tcPr>
          <w:p>
            <w:pPr>
              <w:pStyle w:val="TableParagraph"/>
              <w:ind w:right="9"/>
              <w:jc w:val="right"/>
              <w:rPr>
                <w:sz w:val="16"/>
              </w:rPr>
            </w:pPr>
            <w:r>
              <w:rPr>
                <w:spacing w:val="-2"/>
                <w:sz w:val="16"/>
              </w:rPr>
              <w:t>31/12/2025</w:t>
            </w:r>
          </w:p>
        </w:tc>
        <w:tc>
          <w:tcPr>
            <w:tcW w:w="1160" w:type="dxa"/>
          </w:tcPr>
          <w:p>
            <w:pPr>
              <w:pStyle w:val="TableParagraph"/>
              <w:ind w:right="10"/>
              <w:jc w:val="right"/>
              <w:rPr>
                <w:sz w:val="16"/>
              </w:rPr>
            </w:pPr>
            <w:r>
              <w:rPr>
                <w:spacing w:val="-2"/>
                <w:sz w:val="16"/>
              </w:rPr>
              <w:t>20/01/2026</w:t>
            </w:r>
          </w:p>
        </w:tc>
        <w:tc>
          <w:tcPr>
            <w:tcW w:w="1210" w:type="dxa"/>
          </w:tcPr>
          <w:p>
            <w:pPr>
              <w:pStyle w:val="TableParagraph"/>
              <w:ind w:right="60"/>
              <w:jc w:val="right"/>
              <w:rPr>
                <w:sz w:val="16"/>
              </w:rPr>
            </w:pPr>
            <w:r>
              <w:rPr>
                <w:sz w:val="16"/>
              </w:rPr>
              <w:t>960,00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15"/>
              <w:rPr>
                <w:sz w:val="16"/>
              </w:rPr>
            </w:pPr>
            <w:r>
              <w:rPr>
                <w:spacing w:val="-5"/>
                <w:sz w:val="16"/>
              </w:rPr>
              <w:t>107</w:t>
            </w:r>
          </w:p>
        </w:tc>
        <w:tc>
          <w:tcPr>
            <w:tcW w:w="1111" w:type="dxa"/>
          </w:tcPr>
          <w:p>
            <w:pPr>
              <w:pStyle w:val="TableParagraph"/>
              <w:ind w:right="9"/>
              <w:jc w:val="right"/>
              <w:rPr>
                <w:sz w:val="16"/>
              </w:rPr>
            </w:pPr>
            <w:r>
              <w:rPr>
                <w:spacing w:val="-2"/>
                <w:sz w:val="16"/>
              </w:rPr>
              <w:t>ene-</w:t>
            </w:r>
            <w:r>
              <w:rPr>
                <w:spacing w:val="-5"/>
                <w:sz w:val="16"/>
              </w:rPr>
              <w:t>26</w:t>
            </w:r>
          </w:p>
        </w:tc>
        <w:tc>
          <w:tcPr>
            <w:tcW w:w="1032" w:type="dxa"/>
          </w:tcPr>
          <w:p>
            <w:pPr>
              <w:pStyle w:val="TableParagraph"/>
              <w:ind w:right="9"/>
              <w:jc w:val="right"/>
              <w:rPr>
                <w:sz w:val="16"/>
              </w:rPr>
            </w:pPr>
            <w:r>
              <w:rPr>
                <w:spacing w:val="-2"/>
                <w:sz w:val="16"/>
              </w:rPr>
              <w:t>61157652P</w:t>
            </w:r>
          </w:p>
        </w:tc>
        <w:tc>
          <w:tcPr>
            <w:tcW w:w="2998" w:type="dxa"/>
          </w:tcPr>
          <w:p>
            <w:pPr>
              <w:pStyle w:val="TableParagraph"/>
              <w:ind w:left="40" w:right="3"/>
              <w:rPr>
                <w:sz w:val="16"/>
              </w:rPr>
            </w:pPr>
            <w:r>
              <w:rPr>
                <w:sz w:val="16"/>
              </w:rPr>
              <w:t>MARTIN</w:t>
            </w:r>
            <w:r>
              <w:rPr>
                <w:spacing w:val="-4"/>
                <w:sz w:val="16"/>
              </w:rPr>
              <w:t> </w:t>
            </w:r>
            <w:r>
              <w:rPr>
                <w:sz w:val="16"/>
              </w:rPr>
              <w:t>EMILIANO</w:t>
            </w:r>
            <w:r>
              <w:rPr>
                <w:spacing w:val="-4"/>
                <w:sz w:val="16"/>
              </w:rPr>
              <w:t> </w:t>
            </w:r>
            <w:r>
              <w:rPr>
                <w:sz w:val="16"/>
              </w:rPr>
              <w:t>RAMOS</w:t>
            </w:r>
            <w:r>
              <w:rPr>
                <w:spacing w:val="-2"/>
                <w:sz w:val="16"/>
              </w:rPr>
              <w:t> TIERCIN</w:t>
            </w:r>
          </w:p>
        </w:tc>
        <w:tc>
          <w:tcPr>
            <w:tcW w:w="1822" w:type="dxa"/>
          </w:tcPr>
          <w:p>
            <w:pPr>
              <w:pStyle w:val="TableParagraph"/>
              <w:ind w:left="39" w:right="1"/>
              <w:rPr>
                <w:sz w:val="16"/>
              </w:rPr>
            </w:pPr>
            <w:r>
              <w:rPr>
                <w:sz w:val="16"/>
              </w:rPr>
              <w:t>NOMINA</w:t>
            </w:r>
            <w:r>
              <w:rPr>
                <w:spacing w:val="-2"/>
                <w:sz w:val="16"/>
              </w:rPr>
              <w:t> </w:t>
            </w:r>
            <w:r>
              <w:rPr>
                <w:sz w:val="16"/>
              </w:rPr>
              <w:t>DE</w:t>
            </w:r>
            <w:r>
              <w:rPr>
                <w:spacing w:val="-2"/>
                <w:sz w:val="16"/>
              </w:rPr>
              <w:t> ENERO</w:t>
            </w:r>
          </w:p>
        </w:tc>
        <w:tc>
          <w:tcPr>
            <w:tcW w:w="1210" w:type="dxa"/>
          </w:tcPr>
          <w:p>
            <w:pPr>
              <w:pStyle w:val="TableParagraph"/>
              <w:ind w:right="9"/>
              <w:jc w:val="right"/>
              <w:rPr>
                <w:sz w:val="16"/>
              </w:rPr>
            </w:pPr>
            <w:r>
              <w:rPr>
                <w:spacing w:val="-2"/>
                <w:sz w:val="16"/>
              </w:rPr>
              <w:t>09/02/2026</w:t>
            </w:r>
          </w:p>
        </w:tc>
        <w:tc>
          <w:tcPr>
            <w:tcW w:w="1160" w:type="dxa"/>
          </w:tcPr>
          <w:p>
            <w:pPr>
              <w:pStyle w:val="TableParagraph"/>
              <w:ind w:right="10"/>
              <w:jc w:val="right"/>
              <w:rPr>
                <w:sz w:val="16"/>
              </w:rPr>
            </w:pPr>
            <w:r>
              <w:rPr>
                <w:spacing w:val="-2"/>
                <w:sz w:val="16"/>
              </w:rPr>
              <w:t>09/02/2026</w:t>
            </w:r>
          </w:p>
        </w:tc>
        <w:tc>
          <w:tcPr>
            <w:tcW w:w="1210" w:type="dxa"/>
          </w:tcPr>
          <w:p>
            <w:pPr>
              <w:pStyle w:val="TableParagraph"/>
              <w:ind w:right="60"/>
              <w:jc w:val="right"/>
              <w:rPr>
                <w:sz w:val="16"/>
              </w:rPr>
            </w:pPr>
            <w:r>
              <w:rPr>
                <w:sz w:val="16"/>
              </w:rPr>
              <w:t>3.729,28 </w:t>
            </w:r>
            <w:r>
              <w:rPr>
                <w:spacing w:val="-10"/>
                <w:sz w:val="16"/>
              </w:rPr>
              <w:t>€</w:t>
            </w:r>
          </w:p>
        </w:tc>
        <w:tc>
          <w:tcPr>
            <w:tcW w:w="2014" w:type="dxa"/>
          </w:tcPr>
          <w:p>
            <w:pPr>
              <w:pStyle w:val="TableParagraph"/>
              <w:ind w:left="33" w:right="1"/>
              <w:rPr>
                <w:sz w:val="16"/>
              </w:rPr>
            </w:pPr>
            <w:r>
              <w:rPr>
                <w:sz w:val="16"/>
              </w:rPr>
              <w:t>TRANSFERENCIA</w:t>
            </w:r>
            <w:r>
              <w:rPr>
                <w:spacing w:val="-4"/>
                <w:sz w:val="16"/>
              </w:rPr>
              <w:t> </w:t>
            </w:r>
            <w:r>
              <w:rPr>
                <w:spacing w:val="-2"/>
                <w:sz w:val="16"/>
              </w:rPr>
              <w:t>BANCARIA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15"/>
              <w:rPr>
                <w:sz w:val="16"/>
              </w:rPr>
            </w:pPr>
            <w:r>
              <w:rPr>
                <w:spacing w:val="-5"/>
                <w:sz w:val="16"/>
              </w:rPr>
              <w:t>108</w:t>
            </w:r>
          </w:p>
        </w:tc>
        <w:tc>
          <w:tcPr>
            <w:tcW w:w="1111" w:type="dxa"/>
          </w:tcPr>
          <w:p>
            <w:pPr>
              <w:pStyle w:val="TableParagraph"/>
              <w:ind w:right="9"/>
              <w:jc w:val="right"/>
              <w:rPr>
                <w:sz w:val="16"/>
              </w:rPr>
            </w:pPr>
            <w:r>
              <w:rPr>
                <w:spacing w:val="-2"/>
                <w:sz w:val="16"/>
              </w:rPr>
              <w:t>ene-</w:t>
            </w:r>
            <w:r>
              <w:rPr>
                <w:spacing w:val="-5"/>
                <w:sz w:val="16"/>
              </w:rPr>
              <w:t>26</w:t>
            </w:r>
          </w:p>
        </w:tc>
        <w:tc>
          <w:tcPr>
            <w:tcW w:w="1032" w:type="dxa"/>
          </w:tcPr>
          <w:p>
            <w:pPr>
              <w:pStyle w:val="TableParagraph"/>
              <w:ind w:right="9"/>
              <w:jc w:val="right"/>
              <w:rPr>
                <w:sz w:val="16"/>
              </w:rPr>
            </w:pPr>
            <w:r>
              <w:rPr>
                <w:spacing w:val="-2"/>
                <w:sz w:val="16"/>
              </w:rPr>
              <w:t>61157652P</w:t>
            </w:r>
          </w:p>
        </w:tc>
        <w:tc>
          <w:tcPr>
            <w:tcW w:w="2998" w:type="dxa"/>
          </w:tcPr>
          <w:p>
            <w:pPr>
              <w:pStyle w:val="TableParagraph"/>
              <w:ind w:left="40" w:right="3"/>
              <w:rPr>
                <w:sz w:val="16"/>
              </w:rPr>
            </w:pPr>
            <w:r>
              <w:rPr>
                <w:sz w:val="16"/>
              </w:rPr>
              <w:t>MARTIN</w:t>
            </w:r>
            <w:r>
              <w:rPr>
                <w:spacing w:val="-4"/>
                <w:sz w:val="16"/>
              </w:rPr>
              <w:t> </w:t>
            </w:r>
            <w:r>
              <w:rPr>
                <w:sz w:val="16"/>
              </w:rPr>
              <w:t>EMILIANO</w:t>
            </w:r>
            <w:r>
              <w:rPr>
                <w:spacing w:val="-4"/>
                <w:sz w:val="16"/>
              </w:rPr>
              <w:t> </w:t>
            </w:r>
            <w:r>
              <w:rPr>
                <w:sz w:val="16"/>
              </w:rPr>
              <w:t>RAMOS</w:t>
            </w:r>
            <w:r>
              <w:rPr>
                <w:spacing w:val="-2"/>
                <w:sz w:val="16"/>
              </w:rPr>
              <w:t> TIERCIN</w:t>
            </w:r>
          </w:p>
        </w:tc>
        <w:tc>
          <w:tcPr>
            <w:tcW w:w="1822" w:type="dxa"/>
          </w:tcPr>
          <w:p>
            <w:pPr>
              <w:pStyle w:val="TableParagraph"/>
              <w:ind w:left="39" w:right="3"/>
              <w:rPr>
                <w:sz w:val="16"/>
              </w:rPr>
            </w:pPr>
            <w:r>
              <w:rPr>
                <w:sz w:val="16"/>
              </w:rPr>
              <w:t>RETENCION</w:t>
            </w:r>
            <w:r>
              <w:rPr>
                <w:spacing w:val="-5"/>
                <w:sz w:val="16"/>
              </w:rPr>
              <w:t> </w:t>
            </w:r>
            <w:r>
              <w:rPr>
                <w:spacing w:val="-2"/>
                <w:sz w:val="16"/>
              </w:rPr>
              <w:t>NOMINA</w:t>
            </w:r>
          </w:p>
        </w:tc>
        <w:tc>
          <w:tcPr>
            <w:tcW w:w="1210" w:type="dxa"/>
          </w:tcPr>
          <w:p>
            <w:pPr>
              <w:pStyle w:val="TableParagraph"/>
              <w:ind w:right="9"/>
              <w:jc w:val="right"/>
              <w:rPr>
                <w:sz w:val="16"/>
              </w:rPr>
            </w:pPr>
            <w:r>
              <w:rPr>
                <w:spacing w:val="-2"/>
                <w:sz w:val="16"/>
              </w:rPr>
              <w:t>31/01/2026</w:t>
            </w:r>
          </w:p>
        </w:tc>
        <w:tc>
          <w:tcPr>
            <w:tcW w:w="1160" w:type="dxa"/>
          </w:tcPr>
          <w:p>
            <w:pPr>
              <w:pStyle w:val="TableParagraph"/>
              <w:ind w:right="10"/>
              <w:jc w:val="right"/>
              <w:rPr>
                <w:sz w:val="16"/>
              </w:rPr>
            </w:pPr>
            <w:r>
              <w:rPr>
                <w:spacing w:val="-2"/>
                <w:sz w:val="16"/>
              </w:rPr>
              <w:t>20/04/2026</w:t>
            </w:r>
          </w:p>
        </w:tc>
        <w:tc>
          <w:tcPr>
            <w:tcW w:w="1210" w:type="dxa"/>
          </w:tcPr>
          <w:p>
            <w:pPr>
              <w:pStyle w:val="TableParagraph"/>
              <w:ind w:right="60"/>
              <w:jc w:val="right"/>
              <w:rPr>
                <w:sz w:val="16"/>
              </w:rPr>
            </w:pPr>
            <w:r>
              <w:rPr>
                <w:sz w:val="16"/>
              </w:rPr>
              <w:t>951,73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r>
        <w:trPr>
          <w:trHeight w:val="255" w:hRule="atLeast"/>
        </w:trPr>
        <w:tc>
          <w:tcPr>
            <w:tcW w:w="403" w:type="dxa"/>
          </w:tcPr>
          <w:p>
            <w:pPr>
              <w:pStyle w:val="TableParagraph"/>
              <w:ind w:left="115"/>
              <w:rPr>
                <w:sz w:val="16"/>
              </w:rPr>
            </w:pPr>
            <w:r>
              <w:rPr>
                <w:spacing w:val="-5"/>
                <w:sz w:val="16"/>
              </w:rPr>
              <w:t>109</w:t>
            </w:r>
          </w:p>
        </w:tc>
        <w:tc>
          <w:tcPr>
            <w:tcW w:w="1111" w:type="dxa"/>
          </w:tcPr>
          <w:p>
            <w:pPr>
              <w:pStyle w:val="TableParagraph"/>
              <w:ind w:right="9"/>
              <w:jc w:val="right"/>
              <w:rPr>
                <w:sz w:val="16"/>
              </w:rPr>
            </w:pPr>
            <w:r>
              <w:rPr>
                <w:spacing w:val="-2"/>
                <w:sz w:val="16"/>
              </w:rPr>
              <w:t>ene-</w:t>
            </w:r>
            <w:r>
              <w:rPr>
                <w:spacing w:val="-5"/>
                <w:sz w:val="16"/>
              </w:rPr>
              <w:t>26</w:t>
            </w:r>
          </w:p>
        </w:tc>
        <w:tc>
          <w:tcPr>
            <w:tcW w:w="1032" w:type="dxa"/>
          </w:tcPr>
          <w:p>
            <w:pPr>
              <w:pStyle w:val="TableParagraph"/>
              <w:ind w:right="10"/>
              <w:jc w:val="right"/>
              <w:rPr>
                <w:sz w:val="16"/>
              </w:rPr>
            </w:pPr>
            <w:r>
              <w:rPr>
                <w:spacing w:val="-2"/>
                <w:sz w:val="16"/>
              </w:rPr>
              <w:t>02547487F</w:t>
            </w:r>
          </w:p>
        </w:tc>
        <w:tc>
          <w:tcPr>
            <w:tcW w:w="2998" w:type="dxa"/>
          </w:tcPr>
          <w:p>
            <w:pPr>
              <w:pStyle w:val="TableParagraph"/>
              <w:ind w:left="40" w:right="38"/>
              <w:rPr>
                <w:sz w:val="16"/>
              </w:rPr>
            </w:pPr>
            <w:r>
              <w:rPr>
                <w:sz w:val="16"/>
              </w:rPr>
              <w:t>MIGUEL</w:t>
            </w:r>
            <w:r>
              <w:rPr>
                <w:spacing w:val="-3"/>
                <w:sz w:val="16"/>
              </w:rPr>
              <w:t> </w:t>
            </w:r>
            <w:r>
              <w:rPr>
                <w:sz w:val="16"/>
              </w:rPr>
              <w:t>ANGEL</w:t>
            </w:r>
            <w:r>
              <w:rPr>
                <w:spacing w:val="-3"/>
                <w:sz w:val="16"/>
              </w:rPr>
              <w:t> </w:t>
            </w:r>
            <w:r>
              <w:rPr>
                <w:sz w:val="16"/>
              </w:rPr>
              <w:t>DE</w:t>
            </w:r>
            <w:r>
              <w:rPr>
                <w:spacing w:val="-2"/>
                <w:sz w:val="16"/>
              </w:rPr>
              <w:t> </w:t>
            </w:r>
            <w:r>
              <w:rPr>
                <w:sz w:val="16"/>
              </w:rPr>
              <w:t>AMO</w:t>
            </w:r>
            <w:r>
              <w:rPr>
                <w:spacing w:val="-3"/>
                <w:sz w:val="16"/>
              </w:rPr>
              <w:t> </w:t>
            </w:r>
            <w:r>
              <w:rPr>
                <w:spacing w:val="-2"/>
                <w:sz w:val="16"/>
              </w:rPr>
              <w:t>FERNANDEZ</w:t>
            </w:r>
          </w:p>
        </w:tc>
        <w:tc>
          <w:tcPr>
            <w:tcW w:w="1822" w:type="dxa"/>
          </w:tcPr>
          <w:p>
            <w:pPr>
              <w:pStyle w:val="TableParagraph"/>
              <w:ind w:left="39" w:right="1"/>
              <w:rPr>
                <w:sz w:val="16"/>
              </w:rPr>
            </w:pPr>
            <w:r>
              <w:rPr>
                <w:sz w:val="16"/>
              </w:rPr>
              <w:t>NOMINA</w:t>
            </w:r>
            <w:r>
              <w:rPr>
                <w:spacing w:val="-2"/>
                <w:sz w:val="16"/>
              </w:rPr>
              <w:t> </w:t>
            </w:r>
            <w:r>
              <w:rPr>
                <w:sz w:val="16"/>
              </w:rPr>
              <w:t>DE</w:t>
            </w:r>
            <w:r>
              <w:rPr>
                <w:spacing w:val="-2"/>
                <w:sz w:val="16"/>
              </w:rPr>
              <w:t> ENERO</w:t>
            </w:r>
          </w:p>
        </w:tc>
        <w:tc>
          <w:tcPr>
            <w:tcW w:w="1210" w:type="dxa"/>
          </w:tcPr>
          <w:p>
            <w:pPr>
              <w:pStyle w:val="TableParagraph"/>
              <w:ind w:right="9"/>
              <w:jc w:val="right"/>
              <w:rPr>
                <w:sz w:val="16"/>
              </w:rPr>
            </w:pPr>
            <w:r>
              <w:rPr>
                <w:spacing w:val="-2"/>
                <w:sz w:val="16"/>
              </w:rPr>
              <w:t>09/02/2026</w:t>
            </w:r>
          </w:p>
        </w:tc>
        <w:tc>
          <w:tcPr>
            <w:tcW w:w="1160" w:type="dxa"/>
          </w:tcPr>
          <w:p>
            <w:pPr>
              <w:pStyle w:val="TableParagraph"/>
              <w:ind w:right="10"/>
              <w:jc w:val="right"/>
              <w:rPr>
                <w:sz w:val="16"/>
              </w:rPr>
            </w:pPr>
            <w:r>
              <w:rPr>
                <w:spacing w:val="-2"/>
                <w:sz w:val="16"/>
              </w:rPr>
              <w:t>09/02/2026</w:t>
            </w:r>
          </w:p>
        </w:tc>
        <w:tc>
          <w:tcPr>
            <w:tcW w:w="1210" w:type="dxa"/>
          </w:tcPr>
          <w:p>
            <w:pPr>
              <w:pStyle w:val="TableParagraph"/>
              <w:ind w:right="60"/>
              <w:jc w:val="right"/>
              <w:rPr>
                <w:sz w:val="16"/>
              </w:rPr>
            </w:pPr>
            <w:r>
              <w:rPr>
                <w:sz w:val="16"/>
              </w:rPr>
              <w:t>3.000,00 </w:t>
            </w:r>
            <w:r>
              <w:rPr>
                <w:spacing w:val="-10"/>
                <w:sz w:val="16"/>
              </w:rPr>
              <w:t>€</w:t>
            </w:r>
          </w:p>
        </w:tc>
        <w:tc>
          <w:tcPr>
            <w:tcW w:w="2014" w:type="dxa"/>
          </w:tcPr>
          <w:p>
            <w:pPr>
              <w:pStyle w:val="TableParagraph"/>
              <w:ind w:left="33" w:right="1"/>
              <w:rPr>
                <w:sz w:val="16"/>
              </w:rPr>
            </w:pPr>
            <w:r>
              <w:rPr>
                <w:sz w:val="16"/>
              </w:rPr>
              <w:t>TRANSFERENCIA</w:t>
            </w:r>
            <w:r>
              <w:rPr>
                <w:spacing w:val="-4"/>
                <w:sz w:val="16"/>
              </w:rPr>
              <w:t> </w:t>
            </w:r>
            <w:r>
              <w:rPr>
                <w:spacing w:val="-2"/>
                <w:sz w:val="16"/>
              </w:rPr>
              <w:t>BANCARIA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15"/>
              <w:rPr>
                <w:sz w:val="16"/>
              </w:rPr>
            </w:pPr>
            <w:r>
              <w:rPr>
                <w:spacing w:val="-5"/>
                <w:sz w:val="16"/>
              </w:rPr>
              <w:t>110</w:t>
            </w:r>
          </w:p>
        </w:tc>
        <w:tc>
          <w:tcPr>
            <w:tcW w:w="1111" w:type="dxa"/>
          </w:tcPr>
          <w:p>
            <w:pPr>
              <w:pStyle w:val="TableParagraph"/>
              <w:ind w:right="9"/>
              <w:jc w:val="right"/>
              <w:rPr>
                <w:sz w:val="16"/>
              </w:rPr>
            </w:pPr>
            <w:r>
              <w:rPr>
                <w:spacing w:val="-2"/>
                <w:sz w:val="16"/>
              </w:rPr>
              <w:t>ene-</w:t>
            </w:r>
            <w:r>
              <w:rPr>
                <w:spacing w:val="-5"/>
                <w:sz w:val="16"/>
              </w:rPr>
              <w:t>26</w:t>
            </w:r>
          </w:p>
        </w:tc>
        <w:tc>
          <w:tcPr>
            <w:tcW w:w="1032" w:type="dxa"/>
          </w:tcPr>
          <w:p>
            <w:pPr>
              <w:pStyle w:val="TableParagraph"/>
              <w:ind w:right="10"/>
              <w:jc w:val="right"/>
              <w:rPr>
                <w:sz w:val="16"/>
              </w:rPr>
            </w:pPr>
            <w:r>
              <w:rPr>
                <w:spacing w:val="-2"/>
                <w:sz w:val="16"/>
              </w:rPr>
              <w:t>02547487F</w:t>
            </w:r>
          </w:p>
        </w:tc>
        <w:tc>
          <w:tcPr>
            <w:tcW w:w="2998" w:type="dxa"/>
          </w:tcPr>
          <w:p>
            <w:pPr>
              <w:pStyle w:val="TableParagraph"/>
              <w:ind w:left="40" w:right="38"/>
              <w:rPr>
                <w:sz w:val="16"/>
              </w:rPr>
            </w:pPr>
            <w:r>
              <w:rPr>
                <w:sz w:val="16"/>
              </w:rPr>
              <w:t>MIGUEL</w:t>
            </w:r>
            <w:r>
              <w:rPr>
                <w:spacing w:val="-3"/>
                <w:sz w:val="16"/>
              </w:rPr>
              <w:t> </w:t>
            </w:r>
            <w:r>
              <w:rPr>
                <w:sz w:val="16"/>
              </w:rPr>
              <w:t>ANGEL</w:t>
            </w:r>
            <w:r>
              <w:rPr>
                <w:spacing w:val="-3"/>
                <w:sz w:val="16"/>
              </w:rPr>
              <w:t> </w:t>
            </w:r>
            <w:r>
              <w:rPr>
                <w:sz w:val="16"/>
              </w:rPr>
              <w:t>DE</w:t>
            </w:r>
            <w:r>
              <w:rPr>
                <w:spacing w:val="-2"/>
                <w:sz w:val="16"/>
              </w:rPr>
              <w:t> </w:t>
            </w:r>
            <w:r>
              <w:rPr>
                <w:sz w:val="16"/>
              </w:rPr>
              <w:t>AMO</w:t>
            </w:r>
            <w:r>
              <w:rPr>
                <w:spacing w:val="-3"/>
                <w:sz w:val="16"/>
              </w:rPr>
              <w:t> </w:t>
            </w:r>
            <w:r>
              <w:rPr>
                <w:spacing w:val="-2"/>
                <w:sz w:val="16"/>
              </w:rPr>
              <w:t>FERNANDEZ</w:t>
            </w:r>
          </w:p>
        </w:tc>
        <w:tc>
          <w:tcPr>
            <w:tcW w:w="1822" w:type="dxa"/>
          </w:tcPr>
          <w:p>
            <w:pPr>
              <w:pStyle w:val="TableParagraph"/>
              <w:ind w:left="39" w:right="3"/>
              <w:rPr>
                <w:sz w:val="16"/>
              </w:rPr>
            </w:pPr>
            <w:r>
              <w:rPr>
                <w:sz w:val="16"/>
              </w:rPr>
              <w:t>RETENCION</w:t>
            </w:r>
            <w:r>
              <w:rPr>
                <w:spacing w:val="-5"/>
                <w:sz w:val="16"/>
              </w:rPr>
              <w:t> </w:t>
            </w:r>
            <w:r>
              <w:rPr>
                <w:spacing w:val="-2"/>
                <w:sz w:val="16"/>
              </w:rPr>
              <w:t>NOMINA</w:t>
            </w:r>
          </w:p>
        </w:tc>
        <w:tc>
          <w:tcPr>
            <w:tcW w:w="1210" w:type="dxa"/>
          </w:tcPr>
          <w:p>
            <w:pPr>
              <w:pStyle w:val="TableParagraph"/>
              <w:ind w:right="9"/>
              <w:jc w:val="right"/>
              <w:rPr>
                <w:sz w:val="16"/>
              </w:rPr>
            </w:pPr>
            <w:r>
              <w:rPr>
                <w:spacing w:val="-2"/>
                <w:sz w:val="16"/>
              </w:rPr>
              <w:t>31/01/2026</w:t>
            </w:r>
          </w:p>
        </w:tc>
        <w:tc>
          <w:tcPr>
            <w:tcW w:w="1160" w:type="dxa"/>
          </w:tcPr>
          <w:p>
            <w:pPr>
              <w:pStyle w:val="TableParagraph"/>
              <w:ind w:right="10"/>
              <w:jc w:val="right"/>
              <w:rPr>
                <w:sz w:val="16"/>
              </w:rPr>
            </w:pPr>
            <w:r>
              <w:rPr>
                <w:spacing w:val="-2"/>
                <w:sz w:val="16"/>
              </w:rPr>
              <w:t>20/04/2026</w:t>
            </w:r>
          </w:p>
        </w:tc>
        <w:tc>
          <w:tcPr>
            <w:tcW w:w="1210" w:type="dxa"/>
          </w:tcPr>
          <w:p>
            <w:pPr>
              <w:pStyle w:val="TableParagraph"/>
              <w:ind w:right="60"/>
              <w:jc w:val="right"/>
              <w:rPr>
                <w:sz w:val="16"/>
              </w:rPr>
            </w:pPr>
            <w:r>
              <w:rPr>
                <w:sz w:val="16"/>
              </w:rPr>
              <w:t>528,63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r>
        <w:trPr>
          <w:trHeight w:val="255" w:hRule="atLeast"/>
        </w:trPr>
        <w:tc>
          <w:tcPr>
            <w:tcW w:w="403" w:type="dxa"/>
          </w:tcPr>
          <w:p>
            <w:pPr>
              <w:pStyle w:val="TableParagraph"/>
              <w:ind w:left="115"/>
              <w:rPr>
                <w:sz w:val="16"/>
              </w:rPr>
            </w:pPr>
            <w:r>
              <w:rPr>
                <w:spacing w:val="-5"/>
                <w:sz w:val="16"/>
              </w:rPr>
              <w:t>111</w:t>
            </w:r>
          </w:p>
        </w:tc>
        <w:tc>
          <w:tcPr>
            <w:tcW w:w="1111" w:type="dxa"/>
          </w:tcPr>
          <w:p>
            <w:pPr>
              <w:pStyle w:val="TableParagraph"/>
              <w:ind w:right="9"/>
              <w:jc w:val="right"/>
              <w:rPr>
                <w:sz w:val="16"/>
              </w:rPr>
            </w:pPr>
            <w:r>
              <w:rPr>
                <w:spacing w:val="-2"/>
                <w:sz w:val="16"/>
              </w:rPr>
              <w:t>ene-</w:t>
            </w:r>
            <w:r>
              <w:rPr>
                <w:spacing w:val="-5"/>
                <w:sz w:val="16"/>
              </w:rPr>
              <w:t>26</w:t>
            </w:r>
          </w:p>
        </w:tc>
        <w:tc>
          <w:tcPr>
            <w:tcW w:w="1032" w:type="dxa"/>
          </w:tcPr>
          <w:p>
            <w:pPr>
              <w:pStyle w:val="TableParagraph"/>
              <w:ind w:right="10"/>
              <w:jc w:val="right"/>
              <w:rPr>
                <w:sz w:val="16"/>
              </w:rPr>
            </w:pPr>
            <w:r>
              <w:rPr>
                <w:spacing w:val="-2"/>
                <w:sz w:val="16"/>
              </w:rPr>
              <w:t>Z1022399P</w:t>
            </w:r>
          </w:p>
        </w:tc>
        <w:tc>
          <w:tcPr>
            <w:tcW w:w="2998" w:type="dxa"/>
          </w:tcPr>
          <w:p>
            <w:pPr>
              <w:pStyle w:val="TableParagraph"/>
              <w:ind w:left="40" w:right="5"/>
              <w:rPr>
                <w:sz w:val="16"/>
              </w:rPr>
            </w:pPr>
            <w:r>
              <w:rPr>
                <w:sz w:val="16"/>
              </w:rPr>
              <w:t>FRANCISCO</w:t>
            </w:r>
            <w:r>
              <w:rPr>
                <w:spacing w:val="-5"/>
                <w:sz w:val="16"/>
              </w:rPr>
              <w:t> </w:t>
            </w:r>
            <w:r>
              <w:rPr>
                <w:sz w:val="16"/>
              </w:rPr>
              <w:t>WALLYSON</w:t>
            </w:r>
            <w:r>
              <w:rPr>
                <w:spacing w:val="-5"/>
                <w:sz w:val="16"/>
              </w:rPr>
              <w:t> </w:t>
            </w:r>
            <w:r>
              <w:rPr>
                <w:sz w:val="16"/>
              </w:rPr>
              <w:t>BEZERRA</w:t>
            </w:r>
            <w:r>
              <w:rPr>
                <w:spacing w:val="-3"/>
                <w:sz w:val="16"/>
              </w:rPr>
              <w:t> </w:t>
            </w:r>
            <w:r>
              <w:rPr>
                <w:spacing w:val="-2"/>
                <w:sz w:val="16"/>
              </w:rPr>
              <w:t>SOUZA</w:t>
            </w:r>
          </w:p>
        </w:tc>
        <w:tc>
          <w:tcPr>
            <w:tcW w:w="1822" w:type="dxa"/>
          </w:tcPr>
          <w:p>
            <w:pPr>
              <w:pStyle w:val="TableParagraph"/>
              <w:ind w:left="39" w:right="1"/>
              <w:rPr>
                <w:sz w:val="16"/>
              </w:rPr>
            </w:pPr>
            <w:r>
              <w:rPr>
                <w:sz w:val="16"/>
              </w:rPr>
              <w:t>NOMINA</w:t>
            </w:r>
            <w:r>
              <w:rPr>
                <w:spacing w:val="-2"/>
                <w:sz w:val="16"/>
              </w:rPr>
              <w:t> </w:t>
            </w:r>
            <w:r>
              <w:rPr>
                <w:sz w:val="16"/>
              </w:rPr>
              <w:t>DE</w:t>
            </w:r>
            <w:r>
              <w:rPr>
                <w:spacing w:val="-2"/>
                <w:sz w:val="16"/>
              </w:rPr>
              <w:t> ENERO</w:t>
            </w:r>
          </w:p>
        </w:tc>
        <w:tc>
          <w:tcPr>
            <w:tcW w:w="1210" w:type="dxa"/>
          </w:tcPr>
          <w:p>
            <w:pPr>
              <w:pStyle w:val="TableParagraph"/>
              <w:ind w:right="9"/>
              <w:jc w:val="right"/>
              <w:rPr>
                <w:sz w:val="16"/>
              </w:rPr>
            </w:pPr>
            <w:r>
              <w:rPr>
                <w:spacing w:val="-2"/>
                <w:sz w:val="16"/>
              </w:rPr>
              <w:t>09/02/2026</w:t>
            </w:r>
          </w:p>
        </w:tc>
        <w:tc>
          <w:tcPr>
            <w:tcW w:w="1160" w:type="dxa"/>
          </w:tcPr>
          <w:p>
            <w:pPr>
              <w:pStyle w:val="TableParagraph"/>
              <w:ind w:right="10"/>
              <w:jc w:val="right"/>
              <w:rPr>
                <w:sz w:val="16"/>
              </w:rPr>
            </w:pPr>
            <w:r>
              <w:rPr>
                <w:spacing w:val="-2"/>
                <w:sz w:val="16"/>
              </w:rPr>
              <w:t>09/02/2026</w:t>
            </w:r>
          </w:p>
        </w:tc>
        <w:tc>
          <w:tcPr>
            <w:tcW w:w="1210" w:type="dxa"/>
          </w:tcPr>
          <w:p>
            <w:pPr>
              <w:pStyle w:val="TableParagraph"/>
              <w:ind w:right="60"/>
              <w:jc w:val="right"/>
              <w:rPr>
                <w:sz w:val="16"/>
              </w:rPr>
            </w:pPr>
            <w:r>
              <w:rPr>
                <w:sz w:val="16"/>
              </w:rPr>
              <w:t>3.729,28 </w:t>
            </w:r>
            <w:r>
              <w:rPr>
                <w:spacing w:val="-10"/>
                <w:sz w:val="16"/>
              </w:rPr>
              <w:t>€</w:t>
            </w:r>
          </w:p>
        </w:tc>
        <w:tc>
          <w:tcPr>
            <w:tcW w:w="2014" w:type="dxa"/>
          </w:tcPr>
          <w:p>
            <w:pPr>
              <w:pStyle w:val="TableParagraph"/>
              <w:ind w:left="33" w:right="1"/>
              <w:rPr>
                <w:sz w:val="16"/>
              </w:rPr>
            </w:pPr>
            <w:r>
              <w:rPr>
                <w:sz w:val="16"/>
              </w:rPr>
              <w:t>TRANSFERENCIA</w:t>
            </w:r>
            <w:r>
              <w:rPr>
                <w:spacing w:val="-4"/>
                <w:sz w:val="16"/>
              </w:rPr>
              <w:t> </w:t>
            </w:r>
            <w:r>
              <w:rPr>
                <w:spacing w:val="-2"/>
                <w:sz w:val="16"/>
              </w:rPr>
              <w:t>BANCARIA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15"/>
              <w:rPr>
                <w:sz w:val="16"/>
              </w:rPr>
            </w:pPr>
            <w:r>
              <w:rPr>
                <w:spacing w:val="-5"/>
                <w:sz w:val="16"/>
              </w:rPr>
              <w:t>112</w:t>
            </w:r>
          </w:p>
        </w:tc>
        <w:tc>
          <w:tcPr>
            <w:tcW w:w="1111" w:type="dxa"/>
          </w:tcPr>
          <w:p>
            <w:pPr>
              <w:pStyle w:val="TableParagraph"/>
              <w:ind w:right="9"/>
              <w:jc w:val="right"/>
              <w:rPr>
                <w:sz w:val="16"/>
              </w:rPr>
            </w:pPr>
            <w:r>
              <w:rPr>
                <w:spacing w:val="-2"/>
                <w:sz w:val="16"/>
              </w:rPr>
              <w:t>ene-</w:t>
            </w:r>
            <w:r>
              <w:rPr>
                <w:spacing w:val="-5"/>
                <w:sz w:val="16"/>
              </w:rPr>
              <w:t>26</w:t>
            </w:r>
          </w:p>
        </w:tc>
        <w:tc>
          <w:tcPr>
            <w:tcW w:w="1032" w:type="dxa"/>
          </w:tcPr>
          <w:p>
            <w:pPr>
              <w:pStyle w:val="TableParagraph"/>
              <w:ind w:right="10"/>
              <w:jc w:val="right"/>
              <w:rPr>
                <w:sz w:val="16"/>
              </w:rPr>
            </w:pPr>
            <w:r>
              <w:rPr>
                <w:spacing w:val="-2"/>
                <w:sz w:val="16"/>
              </w:rPr>
              <w:t>Z1022399P</w:t>
            </w:r>
          </w:p>
        </w:tc>
        <w:tc>
          <w:tcPr>
            <w:tcW w:w="2998" w:type="dxa"/>
          </w:tcPr>
          <w:p>
            <w:pPr>
              <w:pStyle w:val="TableParagraph"/>
              <w:ind w:left="40" w:right="5"/>
              <w:rPr>
                <w:sz w:val="16"/>
              </w:rPr>
            </w:pPr>
            <w:r>
              <w:rPr>
                <w:sz w:val="16"/>
              </w:rPr>
              <w:t>FRANCISCO</w:t>
            </w:r>
            <w:r>
              <w:rPr>
                <w:spacing w:val="-5"/>
                <w:sz w:val="16"/>
              </w:rPr>
              <w:t> </w:t>
            </w:r>
            <w:r>
              <w:rPr>
                <w:sz w:val="16"/>
              </w:rPr>
              <w:t>WALLYSON</w:t>
            </w:r>
            <w:r>
              <w:rPr>
                <w:spacing w:val="-5"/>
                <w:sz w:val="16"/>
              </w:rPr>
              <w:t> </w:t>
            </w:r>
            <w:r>
              <w:rPr>
                <w:sz w:val="16"/>
              </w:rPr>
              <w:t>BEZERRA</w:t>
            </w:r>
            <w:r>
              <w:rPr>
                <w:spacing w:val="-3"/>
                <w:sz w:val="16"/>
              </w:rPr>
              <w:t> </w:t>
            </w:r>
            <w:r>
              <w:rPr>
                <w:spacing w:val="-2"/>
                <w:sz w:val="16"/>
              </w:rPr>
              <w:t>SOUZA</w:t>
            </w:r>
          </w:p>
        </w:tc>
        <w:tc>
          <w:tcPr>
            <w:tcW w:w="1822" w:type="dxa"/>
          </w:tcPr>
          <w:p>
            <w:pPr>
              <w:pStyle w:val="TableParagraph"/>
              <w:ind w:left="39" w:right="3"/>
              <w:rPr>
                <w:sz w:val="16"/>
              </w:rPr>
            </w:pPr>
            <w:r>
              <w:rPr>
                <w:sz w:val="16"/>
              </w:rPr>
              <w:t>RETENCION</w:t>
            </w:r>
            <w:r>
              <w:rPr>
                <w:spacing w:val="-5"/>
                <w:sz w:val="16"/>
              </w:rPr>
              <w:t> </w:t>
            </w:r>
            <w:r>
              <w:rPr>
                <w:spacing w:val="-2"/>
                <w:sz w:val="16"/>
              </w:rPr>
              <w:t>NOMINA</w:t>
            </w:r>
          </w:p>
        </w:tc>
        <w:tc>
          <w:tcPr>
            <w:tcW w:w="1210" w:type="dxa"/>
          </w:tcPr>
          <w:p>
            <w:pPr>
              <w:pStyle w:val="TableParagraph"/>
              <w:ind w:right="9"/>
              <w:jc w:val="right"/>
              <w:rPr>
                <w:sz w:val="16"/>
              </w:rPr>
            </w:pPr>
            <w:r>
              <w:rPr>
                <w:spacing w:val="-2"/>
                <w:sz w:val="16"/>
              </w:rPr>
              <w:t>31/01/2026</w:t>
            </w:r>
          </w:p>
        </w:tc>
        <w:tc>
          <w:tcPr>
            <w:tcW w:w="1160" w:type="dxa"/>
          </w:tcPr>
          <w:p>
            <w:pPr>
              <w:pStyle w:val="TableParagraph"/>
              <w:ind w:right="10"/>
              <w:jc w:val="right"/>
              <w:rPr>
                <w:sz w:val="16"/>
              </w:rPr>
            </w:pPr>
            <w:r>
              <w:rPr>
                <w:spacing w:val="-2"/>
                <w:sz w:val="16"/>
              </w:rPr>
              <w:t>20/04/2026</w:t>
            </w:r>
          </w:p>
        </w:tc>
        <w:tc>
          <w:tcPr>
            <w:tcW w:w="1210" w:type="dxa"/>
          </w:tcPr>
          <w:p>
            <w:pPr>
              <w:pStyle w:val="TableParagraph"/>
              <w:ind w:right="60"/>
              <w:jc w:val="right"/>
              <w:rPr>
                <w:sz w:val="16"/>
              </w:rPr>
            </w:pPr>
            <w:r>
              <w:rPr>
                <w:sz w:val="16"/>
              </w:rPr>
              <w:t>951,73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15"/>
              <w:rPr>
                <w:sz w:val="16"/>
              </w:rPr>
            </w:pPr>
            <w:r>
              <w:rPr>
                <w:spacing w:val="-5"/>
                <w:sz w:val="16"/>
              </w:rPr>
              <w:t>113</w:t>
            </w:r>
          </w:p>
        </w:tc>
        <w:tc>
          <w:tcPr>
            <w:tcW w:w="1111" w:type="dxa"/>
          </w:tcPr>
          <w:p>
            <w:pPr>
              <w:pStyle w:val="TableParagraph"/>
              <w:ind w:right="9"/>
              <w:jc w:val="right"/>
              <w:rPr>
                <w:sz w:val="16"/>
              </w:rPr>
            </w:pPr>
            <w:r>
              <w:rPr>
                <w:spacing w:val="-2"/>
                <w:sz w:val="16"/>
              </w:rPr>
              <w:t>ene-</w:t>
            </w:r>
            <w:r>
              <w:rPr>
                <w:spacing w:val="-5"/>
                <w:sz w:val="16"/>
              </w:rPr>
              <w:t>26</w:t>
            </w:r>
          </w:p>
        </w:tc>
        <w:tc>
          <w:tcPr>
            <w:tcW w:w="1032" w:type="dxa"/>
          </w:tcPr>
          <w:p>
            <w:pPr>
              <w:pStyle w:val="TableParagraph"/>
              <w:ind w:right="8"/>
              <w:jc w:val="right"/>
              <w:rPr>
                <w:sz w:val="16"/>
              </w:rPr>
            </w:pPr>
            <w:r>
              <w:rPr>
                <w:spacing w:val="-2"/>
                <w:sz w:val="16"/>
              </w:rPr>
              <w:t>23045922Z</w:t>
            </w:r>
          </w:p>
        </w:tc>
        <w:tc>
          <w:tcPr>
            <w:tcW w:w="2998" w:type="dxa"/>
          </w:tcPr>
          <w:p>
            <w:pPr>
              <w:pStyle w:val="TableParagraph"/>
              <w:ind w:left="40" w:right="1"/>
              <w:rPr>
                <w:sz w:val="16"/>
              </w:rPr>
            </w:pPr>
            <w:r>
              <w:rPr>
                <w:sz w:val="16"/>
              </w:rPr>
              <w:t>JORGE</w:t>
            </w:r>
            <w:r>
              <w:rPr>
                <w:spacing w:val="-3"/>
                <w:sz w:val="16"/>
              </w:rPr>
              <w:t> </w:t>
            </w:r>
            <w:r>
              <w:rPr>
                <w:sz w:val="16"/>
              </w:rPr>
              <w:t>ALMANSA</w:t>
            </w:r>
            <w:r>
              <w:rPr>
                <w:spacing w:val="-3"/>
                <w:sz w:val="16"/>
              </w:rPr>
              <w:t> </w:t>
            </w:r>
            <w:r>
              <w:rPr>
                <w:spacing w:val="-2"/>
                <w:sz w:val="16"/>
              </w:rPr>
              <w:t>MARTINEZ</w:t>
            </w:r>
          </w:p>
        </w:tc>
        <w:tc>
          <w:tcPr>
            <w:tcW w:w="1822" w:type="dxa"/>
          </w:tcPr>
          <w:p>
            <w:pPr>
              <w:pStyle w:val="TableParagraph"/>
              <w:ind w:left="39" w:right="1"/>
              <w:rPr>
                <w:sz w:val="16"/>
              </w:rPr>
            </w:pPr>
            <w:r>
              <w:rPr>
                <w:sz w:val="16"/>
              </w:rPr>
              <w:t>NOMINA</w:t>
            </w:r>
            <w:r>
              <w:rPr>
                <w:spacing w:val="-2"/>
                <w:sz w:val="16"/>
              </w:rPr>
              <w:t> </w:t>
            </w:r>
            <w:r>
              <w:rPr>
                <w:sz w:val="16"/>
              </w:rPr>
              <w:t>DE</w:t>
            </w:r>
            <w:r>
              <w:rPr>
                <w:spacing w:val="-2"/>
                <w:sz w:val="16"/>
              </w:rPr>
              <w:t> ENERO</w:t>
            </w:r>
          </w:p>
        </w:tc>
        <w:tc>
          <w:tcPr>
            <w:tcW w:w="1210" w:type="dxa"/>
          </w:tcPr>
          <w:p>
            <w:pPr>
              <w:pStyle w:val="TableParagraph"/>
              <w:ind w:right="9"/>
              <w:jc w:val="right"/>
              <w:rPr>
                <w:sz w:val="16"/>
              </w:rPr>
            </w:pPr>
            <w:r>
              <w:rPr>
                <w:spacing w:val="-2"/>
                <w:sz w:val="16"/>
              </w:rPr>
              <w:t>09/02/2026</w:t>
            </w:r>
          </w:p>
        </w:tc>
        <w:tc>
          <w:tcPr>
            <w:tcW w:w="1160" w:type="dxa"/>
          </w:tcPr>
          <w:p>
            <w:pPr>
              <w:pStyle w:val="TableParagraph"/>
              <w:ind w:right="10"/>
              <w:jc w:val="right"/>
              <w:rPr>
                <w:sz w:val="16"/>
              </w:rPr>
            </w:pPr>
            <w:r>
              <w:rPr>
                <w:spacing w:val="-2"/>
                <w:sz w:val="16"/>
              </w:rPr>
              <w:t>09/02/2026</w:t>
            </w:r>
          </w:p>
        </w:tc>
        <w:tc>
          <w:tcPr>
            <w:tcW w:w="1210" w:type="dxa"/>
          </w:tcPr>
          <w:p>
            <w:pPr>
              <w:pStyle w:val="TableParagraph"/>
              <w:ind w:right="60"/>
              <w:jc w:val="right"/>
              <w:rPr>
                <w:sz w:val="16"/>
              </w:rPr>
            </w:pPr>
            <w:r>
              <w:rPr>
                <w:sz w:val="16"/>
              </w:rPr>
              <w:t>2.152,69 </w:t>
            </w:r>
            <w:r>
              <w:rPr>
                <w:spacing w:val="-10"/>
                <w:sz w:val="16"/>
              </w:rPr>
              <w:t>€</w:t>
            </w:r>
          </w:p>
        </w:tc>
        <w:tc>
          <w:tcPr>
            <w:tcW w:w="2014" w:type="dxa"/>
          </w:tcPr>
          <w:p>
            <w:pPr>
              <w:pStyle w:val="TableParagraph"/>
              <w:ind w:left="33" w:right="1"/>
              <w:rPr>
                <w:sz w:val="16"/>
              </w:rPr>
            </w:pPr>
            <w:r>
              <w:rPr>
                <w:sz w:val="16"/>
              </w:rPr>
              <w:t>TRANSFERENCIA</w:t>
            </w:r>
            <w:r>
              <w:rPr>
                <w:spacing w:val="-4"/>
                <w:sz w:val="16"/>
              </w:rPr>
              <w:t> </w:t>
            </w:r>
            <w:r>
              <w:rPr>
                <w:spacing w:val="-2"/>
                <w:sz w:val="16"/>
              </w:rPr>
              <w:t>BANCARIA</w:t>
            </w:r>
          </w:p>
        </w:tc>
        <w:tc>
          <w:tcPr>
            <w:tcW w:w="806" w:type="dxa"/>
          </w:tcPr>
          <w:p>
            <w:pPr>
              <w:pStyle w:val="TableParagraph"/>
              <w:ind w:left="35"/>
              <w:rPr>
                <w:sz w:val="16"/>
              </w:rPr>
            </w:pPr>
            <w:r>
              <w:rPr>
                <w:spacing w:val="-2"/>
                <w:sz w:val="16"/>
              </w:rPr>
              <w:t>CAJAMAR</w:t>
            </w:r>
          </w:p>
        </w:tc>
      </w:tr>
      <w:tr>
        <w:trPr>
          <w:trHeight w:val="255" w:hRule="atLeast"/>
        </w:trPr>
        <w:tc>
          <w:tcPr>
            <w:tcW w:w="403" w:type="dxa"/>
          </w:tcPr>
          <w:p>
            <w:pPr>
              <w:pStyle w:val="TableParagraph"/>
              <w:ind w:left="115"/>
              <w:rPr>
                <w:sz w:val="16"/>
              </w:rPr>
            </w:pPr>
            <w:r>
              <w:rPr>
                <w:spacing w:val="-5"/>
                <w:sz w:val="16"/>
              </w:rPr>
              <w:t>114</w:t>
            </w:r>
          </w:p>
        </w:tc>
        <w:tc>
          <w:tcPr>
            <w:tcW w:w="1111" w:type="dxa"/>
          </w:tcPr>
          <w:p>
            <w:pPr>
              <w:pStyle w:val="TableParagraph"/>
              <w:ind w:right="9"/>
              <w:jc w:val="right"/>
              <w:rPr>
                <w:sz w:val="16"/>
              </w:rPr>
            </w:pPr>
            <w:r>
              <w:rPr>
                <w:spacing w:val="-2"/>
                <w:sz w:val="16"/>
              </w:rPr>
              <w:t>ene-</w:t>
            </w:r>
            <w:r>
              <w:rPr>
                <w:spacing w:val="-5"/>
                <w:sz w:val="16"/>
              </w:rPr>
              <w:t>26</w:t>
            </w:r>
          </w:p>
        </w:tc>
        <w:tc>
          <w:tcPr>
            <w:tcW w:w="1032" w:type="dxa"/>
          </w:tcPr>
          <w:p>
            <w:pPr>
              <w:pStyle w:val="TableParagraph"/>
              <w:ind w:right="8"/>
              <w:jc w:val="right"/>
              <w:rPr>
                <w:sz w:val="16"/>
              </w:rPr>
            </w:pPr>
            <w:r>
              <w:rPr>
                <w:spacing w:val="-2"/>
                <w:sz w:val="16"/>
              </w:rPr>
              <w:t>23045922Z</w:t>
            </w:r>
          </w:p>
        </w:tc>
        <w:tc>
          <w:tcPr>
            <w:tcW w:w="2998" w:type="dxa"/>
          </w:tcPr>
          <w:p>
            <w:pPr>
              <w:pStyle w:val="TableParagraph"/>
              <w:ind w:left="40" w:right="1"/>
              <w:rPr>
                <w:sz w:val="16"/>
              </w:rPr>
            </w:pPr>
            <w:r>
              <w:rPr>
                <w:sz w:val="16"/>
              </w:rPr>
              <w:t>JORGE</w:t>
            </w:r>
            <w:r>
              <w:rPr>
                <w:spacing w:val="-3"/>
                <w:sz w:val="16"/>
              </w:rPr>
              <w:t> </w:t>
            </w:r>
            <w:r>
              <w:rPr>
                <w:sz w:val="16"/>
              </w:rPr>
              <w:t>ALMANSA</w:t>
            </w:r>
            <w:r>
              <w:rPr>
                <w:spacing w:val="-3"/>
                <w:sz w:val="16"/>
              </w:rPr>
              <w:t> </w:t>
            </w:r>
            <w:r>
              <w:rPr>
                <w:spacing w:val="-2"/>
                <w:sz w:val="16"/>
              </w:rPr>
              <w:t>MARTINEZ</w:t>
            </w:r>
          </w:p>
        </w:tc>
        <w:tc>
          <w:tcPr>
            <w:tcW w:w="1822" w:type="dxa"/>
          </w:tcPr>
          <w:p>
            <w:pPr>
              <w:pStyle w:val="TableParagraph"/>
              <w:ind w:left="39" w:right="3"/>
              <w:rPr>
                <w:sz w:val="16"/>
              </w:rPr>
            </w:pPr>
            <w:r>
              <w:rPr>
                <w:sz w:val="16"/>
              </w:rPr>
              <w:t>RETENCION</w:t>
            </w:r>
            <w:r>
              <w:rPr>
                <w:spacing w:val="-5"/>
                <w:sz w:val="16"/>
              </w:rPr>
              <w:t> </w:t>
            </w:r>
            <w:r>
              <w:rPr>
                <w:spacing w:val="-2"/>
                <w:sz w:val="16"/>
              </w:rPr>
              <w:t>NOMINA</w:t>
            </w:r>
          </w:p>
        </w:tc>
        <w:tc>
          <w:tcPr>
            <w:tcW w:w="1210" w:type="dxa"/>
          </w:tcPr>
          <w:p>
            <w:pPr>
              <w:pStyle w:val="TableParagraph"/>
              <w:ind w:right="9"/>
              <w:jc w:val="right"/>
              <w:rPr>
                <w:sz w:val="16"/>
              </w:rPr>
            </w:pPr>
            <w:r>
              <w:rPr>
                <w:spacing w:val="-2"/>
                <w:sz w:val="16"/>
              </w:rPr>
              <w:t>31/01/2026</w:t>
            </w:r>
          </w:p>
        </w:tc>
        <w:tc>
          <w:tcPr>
            <w:tcW w:w="1160" w:type="dxa"/>
          </w:tcPr>
          <w:p>
            <w:pPr>
              <w:pStyle w:val="TableParagraph"/>
              <w:ind w:right="10"/>
              <w:jc w:val="right"/>
              <w:rPr>
                <w:sz w:val="16"/>
              </w:rPr>
            </w:pPr>
            <w:r>
              <w:rPr>
                <w:spacing w:val="-2"/>
                <w:sz w:val="16"/>
              </w:rPr>
              <w:t>20/04/2026</w:t>
            </w:r>
          </w:p>
        </w:tc>
        <w:tc>
          <w:tcPr>
            <w:tcW w:w="1210" w:type="dxa"/>
          </w:tcPr>
          <w:p>
            <w:pPr>
              <w:pStyle w:val="TableParagraph"/>
              <w:ind w:right="60"/>
              <w:jc w:val="right"/>
              <w:rPr>
                <w:sz w:val="16"/>
              </w:rPr>
            </w:pPr>
            <w:r>
              <w:rPr>
                <w:sz w:val="16"/>
              </w:rPr>
              <w:t>417,18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15"/>
              <w:rPr>
                <w:sz w:val="16"/>
              </w:rPr>
            </w:pPr>
            <w:r>
              <w:rPr>
                <w:spacing w:val="-5"/>
                <w:sz w:val="16"/>
              </w:rPr>
              <w:t>115</w:t>
            </w:r>
          </w:p>
        </w:tc>
        <w:tc>
          <w:tcPr>
            <w:tcW w:w="1111" w:type="dxa"/>
          </w:tcPr>
          <w:p>
            <w:pPr>
              <w:pStyle w:val="TableParagraph"/>
              <w:ind w:right="9"/>
              <w:jc w:val="right"/>
              <w:rPr>
                <w:sz w:val="16"/>
              </w:rPr>
            </w:pPr>
            <w:r>
              <w:rPr>
                <w:spacing w:val="-2"/>
                <w:sz w:val="16"/>
              </w:rPr>
              <w:t>ene-</w:t>
            </w:r>
            <w:r>
              <w:rPr>
                <w:spacing w:val="-5"/>
                <w:sz w:val="16"/>
              </w:rPr>
              <w:t>26</w:t>
            </w:r>
          </w:p>
        </w:tc>
        <w:tc>
          <w:tcPr>
            <w:tcW w:w="1032" w:type="dxa"/>
          </w:tcPr>
          <w:p>
            <w:pPr>
              <w:pStyle w:val="TableParagraph"/>
              <w:ind w:right="8"/>
              <w:jc w:val="right"/>
              <w:rPr>
                <w:sz w:val="16"/>
              </w:rPr>
            </w:pPr>
            <w:r>
              <w:rPr>
                <w:spacing w:val="-2"/>
                <w:sz w:val="16"/>
              </w:rPr>
              <w:t>43999070R</w:t>
            </w:r>
          </w:p>
        </w:tc>
        <w:tc>
          <w:tcPr>
            <w:tcW w:w="2998" w:type="dxa"/>
          </w:tcPr>
          <w:p>
            <w:pPr>
              <w:pStyle w:val="TableParagraph"/>
              <w:ind w:left="40" w:right="3"/>
              <w:rPr>
                <w:sz w:val="16"/>
              </w:rPr>
            </w:pPr>
            <w:r>
              <w:rPr>
                <w:sz w:val="16"/>
              </w:rPr>
              <w:t>JEAN</w:t>
            </w:r>
            <w:r>
              <w:rPr>
                <w:spacing w:val="-3"/>
                <w:sz w:val="16"/>
              </w:rPr>
              <w:t> </w:t>
            </w:r>
            <w:r>
              <w:rPr>
                <w:sz w:val="16"/>
              </w:rPr>
              <w:t>PASCAL</w:t>
            </w:r>
            <w:r>
              <w:rPr>
                <w:spacing w:val="-3"/>
                <w:sz w:val="16"/>
              </w:rPr>
              <w:t> </w:t>
            </w:r>
            <w:r>
              <w:rPr>
                <w:sz w:val="16"/>
              </w:rPr>
              <w:t>DIEDHIOU</w:t>
            </w:r>
            <w:r>
              <w:rPr>
                <w:spacing w:val="-2"/>
                <w:sz w:val="16"/>
              </w:rPr>
              <w:t> DIATTA</w:t>
            </w:r>
          </w:p>
        </w:tc>
        <w:tc>
          <w:tcPr>
            <w:tcW w:w="1822" w:type="dxa"/>
          </w:tcPr>
          <w:p>
            <w:pPr>
              <w:pStyle w:val="TableParagraph"/>
              <w:ind w:left="39" w:right="1"/>
              <w:rPr>
                <w:sz w:val="16"/>
              </w:rPr>
            </w:pPr>
            <w:r>
              <w:rPr>
                <w:sz w:val="16"/>
              </w:rPr>
              <w:t>NOMINA</w:t>
            </w:r>
            <w:r>
              <w:rPr>
                <w:spacing w:val="-2"/>
                <w:sz w:val="16"/>
              </w:rPr>
              <w:t> </w:t>
            </w:r>
            <w:r>
              <w:rPr>
                <w:sz w:val="16"/>
              </w:rPr>
              <w:t>DE</w:t>
            </w:r>
            <w:r>
              <w:rPr>
                <w:spacing w:val="-2"/>
                <w:sz w:val="16"/>
              </w:rPr>
              <w:t> ENERO</w:t>
            </w:r>
          </w:p>
        </w:tc>
        <w:tc>
          <w:tcPr>
            <w:tcW w:w="1210" w:type="dxa"/>
          </w:tcPr>
          <w:p>
            <w:pPr>
              <w:pStyle w:val="TableParagraph"/>
              <w:ind w:right="9"/>
              <w:jc w:val="right"/>
              <w:rPr>
                <w:sz w:val="16"/>
              </w:rPr>
            </w:pPr>
            <w:r>
              <w:rPr>
                <w:spacing w:val="-2"/>
                <w:sz w:val="16"/>
              </w:rPr>
              <w:t>09/02/2026</w:t>
            </w:r>
          </w:p>
        </w:tc>
        <w:tc>
          <w:tcPr>
            <w:tcW w:w="1160" w:type="dxa"/>
          </w:tcPr>
          <w:p>
            <w:pPr>
              <w:pStyle w:val="TableParagraph"/>
              <w:ind w:right="10"/>
              <w:jc w:val="right"/>
              <w:rPr>
                <w:sz w:val="16"/>
              </w:rPr>
            </w:pPr>
            <w:r>
              <w:rPr>
                <w:spacing w:val="-2"/>
                <w:sz w:val="16"/>
              </w:rPr>
              <w:t>09/02/2026</w:t>
            </w:r>
          </w:p>
        </w:tc>
        <w:tc>
          <w:tcPr>
            <w:tcW w:w="1210" w:type="dxa"/>
          </w:tcPr>
          <w:p>
            <w:pPr>
              <w:pStyle w:val="TableParagraph"/>
              <w:ind w:right="60"/>
              <w:jc w:val="right"/>
              <w:rPr>
                <w:sz w:val="16"/>
              </w:rPr>
            </w:pPr>
            <w:r>
              <w:rPr>
                <w:sz w:val="16"/>
              </w:rPr>
              <w:t>3.020,55 </w:t>
            </w:r>
            <w:r>
              <w:rPr>
                <w:spacing w:val="-10"/>
                <w:sz w:val="16"/>
              </w:rPr>
              <w:t>€</w:t>
            </w:r>
          </w:p>
        </w:tc>
        <w:tc>
          <w:tcPr>
            <w:tcW w:w="2014" w:type="dxa"/>
          </w:tcPr>
          <w:p>
            <w:pPr>
              <w:pStyle w:val="TableParagraph"/>
              <w:ind w:left="33" w:right="1"/>
              <w:rPr>
                <w:sz w:val="16"/>
              </w:rPr>
            </w:pPr>
            <w:r>
              <w:rPr>
                <w:sz w:val="16"/>
              </w:rPr>
              <w:t>TRANSFERENCIA</w:t>
            </w:r>
            <w:r>
              <w:rPr>
                <w:spacing w:val="-4"/>
                <w:sz w:val="16"/>
              </w:rPr>
              <w:t> </w:t>
            </w:r>
            <w:r>
              <w:rPr>
                <w:spacing w:val="-2"/>
                <w:sz w:val="16"/>
              </w:rPr>
              <w:t>BANCARIA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15"/>
              <w:rPr>
                <w:sz w:val="16"/>
              </w:rPr>
            </w:pPr>
            <w:r>
              <w:rPr>
                <w:spacing w:val="-5"/>
                <w:sz w:val="16"/>
              </w:rPr>
              <w:t>116</w:t>
            </w:r>
          </w:p>
        </w:tc>
        <w:tc>
          <w:tcPr>
            <w:tcW w:w="1111" w:type="dxa"/>
          </w:tcPr>
          <w:p>
            <w:pPr>
              <w:pStyle w:val="TableParagraph"/>
              <w:ind w:right="9"/>
              <w:jc w:val="right"/>
              <w:rPr>
                <w:sz w:val="16"/>
              </w:rPr>
            </w:pPr>
            <w:r>
              <w:rPr>
                <w:spacing w:val="-2"/>
                <w:sz w:val="16"/>
              </w:rPr>
              <w:t>ene-</w:t>
            </w:r>
            <w:r>
              <w:rPr>
                <w:spacing w:val="-5"/>
                <w:sz w:val="16"/>
              </w:rPr>
              <w:t>26</w:t>
            </w:r>
          </w:p>
        </w:tc>
        <w:tc>
          <w:tcPr>
            <w:tcW w:w="1032" w:type="dxa"/>
          </w:tcPr>
          <w:p>
            <w:pPr>
              <w:pStyle w:val="TableParagraph"/>
              <w:ind w:right="8"/>
              <w:jc w:val="right"/>
              <w:rPr>
                <w:sz w:val="16"/>
              </w:rPr>
            </w:pPr>
            <w:r>
              <w:rPr>
                <w:spacing w:val="-2"/>
                <w:sz w:val="16"/>
              </w:rPr>
              <w:t>43999070R</w:t>
            </w:r>
          </w:p>
        </w:tc>
        <w:tc>
          <w:tcPr>
            <w:tcW w:w="2998" w:type="dxa"/>
          </w:tcPr>
          <w:p>
            <w:pPr>
              <w:pStyle w:val="TableParagraph"/>
              <w:ind w:left="40" w:right="3"/>
              <w:rPr>
                <w:sz w:val="16"/>
              </w:rPr>
            </w:pPr>
            <w:r>
              <w:rPr>
                <w:sz w:val="16"/>
              </w:rPr>
              <w:t>JEAN</w:t>
            </w:r>
            <w:r>
              <w:rPr>
                <w:spacing w:val="-3"/>
                <w:sz w:val="16"/>
              </w:rPr>
              <w:t> </w:t>
            </w:r>
            <w:r>
              <w:rPr>
                <w:sz w:val="16"/>
              </w:rPr>
              <w:t>PASCAL</w:t>
            </w:r>
            <w:r>
              <w:rPr>
                <w:spacing w:val="-3"/>
                <w:sz w:val="16"/>
              </w:rPr>
              <w:t> </w:t>
            </w:r>
            <w:r>
              <w:rPr>
                <w:sz w:val="16"/>
              </w:rPr>
              <w:t>DIEDHIOU</w:t>
            </w:r>
            <w:r>
              <w:rPr>
                <w:spacing w:val="-2"/>
                <w:sz w:val="16"/>
              </w:rPr>
              <w:t> DIATTA</w:t>
            </w:r>
          </w:p>
        </w:tc>
        <w:tc>
          <w:tcPr>
            <w:tcW w:w="1822" w:type="dxa"/>
          </w:tcPr>
          <w:p>
            <w:pPr>
              <w:pStyle w:val="TableParagraph"/>
              <w:ind w:left="39" w:right="3"/>
              <w:rPr>
                <w:sz w:val="16"/>
              </w:rPr>
            </w:pPr>
            <w:r>
              <w:rPr>
                <w:sz w:val="16"/>
              </w:rPr>
              <w:t>RETENCION</w:t>
            </w:r>
            <w:r>
              <w:rPr>
                <w:spacing w:val="-5"/>
                <w:sz w:val="16"/>
              </w:rPr>
              <w:t> </w:t>
            </w:r>
            <w:r>
              <w:rPr>
                <w:spacing w:val="-2"/>
                <w:sz w:val="16"/>
              </w:rPr>
              <w:t>NOMINA</w:t>
            </w:r>
          </w:p>
        </w:tc>
        <w:tc>
          <w:tcPr>
            <w:tcW w:w="1210" w:type="dxa"/>
          </w:tcPr>
          <w:p>
            <w:pPr>
              <w:pStyle w:val="TableParagraph"/>
              <w:ind w:right="9"/>
              <w:jc w:val="right"/>
              <w:rPr>
                <w:sz w:val="16"/>
              </w:rPr>
            </w:pPr>
            <w:r>
              <w:rPr>
                <w:spacing w:val="-2"/>
                <w:sz w:val="16"/>
              </w:rPr>
              <w:t>31/01/2026</w:t>
            </w:r>
          </w:p>
        </w:tc>
        <w:tc>
          <w:tcPr>
            <w:tcW w:w="1160" w:type="dxa"/>
          </w:tcPr>
          <w:p>
            <w:pPr>
              <w:pStyle w:val="TableParagraph"/>
              <w:ind w:right="10"/>
              <w:jc w:val="right"/>
              <w:rPr>
                <w:sz w:val="16"/>
              </w:rPr>
            </w:pPr>
            <w:r>
              <w:rPr>
                <w:spacing w:val="-2"/>
                <w:sz w:val="16"/>
              </w:rPr>
              <w:t>20/04/2026</w:t>
            </w:r>
          </w:p>
        </w:tc>
        <w:tc>
          <w:tcPr>
            <w:tcW w:w="1210" w:type="dxa"/>
          </w:tcPr>
          <w:p>
            <w:pPr>
              <w:pStyle w:val="TableParagraph"/>
              <w:ind w:right="60"/>
              <w:jc w:val="right"/>
              <w:rPr>
                <w:sz w:val="16"/>
              </w:rPr>
            </w:pPr>
            <w:r>
              <w:rPr>
                <w:sz w:val="16"/>
              </w:rPr>
              <w:t>624,00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15"/>
              <w:rPr>
                <w:sz w:val="16"/>
              </w:rPr>
            </w:pPr>
            <w:r>
              <w:rPr>
                <w:spacing w:val="-5"/>
                <w:sz w:val="16"/>
              </w:rPr>
              <w:t>117</w:t>
            </w:r>
          </w:p>
        </w:tc>
        <w:tc>
          <w:tcPr>
            <w:tcW w:w="1111" w:type="dxa"/>
          </w:tcPr>
          <w:p>
            <w:pPr>
              <w:pStyle w:val="TableParagraph"/>
              <w:ind w:right="9"/>
              <w:jc w:val="right"/>
              <w:rPr>
                <w:sz w:val="16"/>
              </w:rPr>
            </w:pPr>
            <w:r>
              <w:rPr>
                <w:spacing w:val="-2"/>
                <w:sz w:val="16"/>
              </w:rPr>
              <w:t>ene-</w:t>
            </w:r>
            <w:r>
              <w:rPr>
                <w:spacing w:val="-5"/>
                <w:sz w:val="16"/>
              </w:rPr>
              <w:t>26</w:t>
            </w:r>
          </w:p>
        </w:tc>
        <w:tc>
          <w:tcPr>
            <w:tcW w:w="1032" w:type="dxa"/>
          </w:tcPr>
          <w:p>
            <w:pPr>
              <w:pStyle w:val="TableParagraph"/>
              <w:ind w:right="10"/>
              <w:jc w:val="right"/>
              <w:rPr>
                <w:sz w:val="16"/>
              </w:rPr>
            </w:pPr>
            <w:r>
              <w:rPr>
                <w:spacing w:val="-2"/>
                <w:sz w:val="16"/>
              </w:rPr>
              <w:t>20973605C</w:t>
            </w:r>
          </w:p>
        </w:tc>
        <w:tc>
          <w:tcPr>
            <w:tcW w:w="2998" w:type="dxa"/>
          </w:tcPr>
          <w:p>
            <w:pPr>
              <w:pStyle w:val="TableParagraph"/>
              <w:ind w:left="40" w:right="2"/>
              <w:rPr>
                <w:sz w:val="16"/>
              </w:rPr>
            </w:pPr>
            <w:r>
              <w:rPr>
                <w:sz w:val="16"/>
              </w:rPr>
              <w:t>RENATO</w:t>
            </w:r>
            <w:r>
              <w:rPr>
                <w:spacing w:val="-4"/>
                <w:sz w:val="16"/>
              </w:rPr>
              <w:t> </w:t>
            </w:r>
            <w:r>
              <w:rPr>
                <w:sz w:val="16"/>
              </w:rPr>
              <w:t>AUGUSTO</w:t>
            </w:r>
            <w:r>
              <w:rPr>
                <w:spacing w:val="-4"/>
                <w:sz w:val="16"/>
              </w:rPr>
              <w:t> </w:t>
            </w:r>
            <w:r>
              <w:rPr>
                <w:sz w:val="16"/>
              </w:rPr>
              <w:t>COLITO</w:t>
            </w:r>
            <w:r>
              <w:rPr>
                <w:spacing w:val="-3"/>
                <w:sz w:val="16"/>
              </w:rPr>
              <w:t> </w:t>
            </w:r>
            <w:r>
              <w:rPr>
                <w:spacing w:val="-2"/>
                <w:sz w:val="16"/>
              </w:rPr>
              <w:t>LOPES</w:t>
            </w:r>
          </w:p>
        </w:tc>
        <w:tc>
          <w:tcPr>
            <w:tcW w:w="1822" w:type="dxa"/>
          </w:tcPr>
          <w:p>
            <w:pPr>
              <w:pStyle w:val="TableParagraph"/>
              <w:ind w:left="39" w:right="1"/>
              <w:rPr>
                <w:sz w:val="16"/>
              </w:rPr>
            </w:pPr>
            <w:r>
              <w:rPr>
                <w:sz w:val="16"/>
              </w:rPr>
              <w:t>NOMINA</w:t>
            </w:r>
            <w:r>
              <w:rPr>
                <w:spacing w:val="-2"/>
                <w:sz w:val="16"/>
              </w:rPr>
              <w:t> </w:t>
            </w:r>
            <w:r>
              <w:rPr>
                <w:sz w:val="16"/>
              </w:rPr>
              <w:t>DE</w:t>
            </w:r>
            <w:r>
              <w:rPr>
                <w:spacing w:val="-2"/>
                <w:sz w:val="16"/>
              </w:rPr>
              <w:t> ENERO</w:t>
            </w:r>
          </w:p>
        </w:tc>
        <w:tc>
          <w:tcPr>
            <w:tcW w:w="1210" w:type="dxa"/>
          </w:tcPr>
          <w:p>
            <w:pPr>
              <w:pStyle w:val="TableParagraph"/>
              <w:ind w:right="9"/>
              <w:jc w:val="right"/>
              <w:rPr>
                <w:sz w:val="16"/>
              </w:rPr>
            </w:pPr>
            <w:r>
              <w:rPr>
                <w:spacing w:val="-2"/>
                <w:sz w:val="16"/>
              </w:rPr>
              <w:t>09/02/2026</w:t>
            </w:r>
          </w:p>
        </w:tc>
        <w:tc>
          <w:tcPr>
            <w:tcW w:w="1160" w:type="dxa"/>
          </w:tcPr>
          <w:p>
            <w:pPr>
              <w:pStyle w:val="TableParagraph"/>
              <w:ind w:right="10"/>
              <w:jc w:val="right"/>
              <w:rPr>
                <w:sz w:val="16"/>
              </w:rPr>
            </w:pPr>
            <w:r>
              <w:rPr>
                <w:spacing w:val="-2"/>
                <w:sz w:val="16"/>
              </w:rPr>
              <w:t>09/02/2026</w:t>
            </w:r>
          </w:p>
        </w:tc>
        <w:tc>
          <w:tcPr>
            <w:tcW w:w="1210" w:type="dxa"/>
          </w:tcPr>
          <w:p>
            <w:pPr>
              <w:pStyle w:val="TableParagraph"/>
              <w:ind w:right="60"/>
              <w:jc w:val="right"/>
              <w:rPr>
                <w:sz w:val="16"/>
              </w:rPr>
            </w:pPr>
            <w:r>
              <w:rPr>
                <w:sz w:val="16"/>
              </w:rPr>
              <w:t>3.098,00 </w:t>
            </w:r>
            <w:r>
              <w:rPr>
                <w:spacing w:val="-10"/>
                <w:sz w:val="16"/>
              </w:rPr>
              <w:t>€</w:t>
            </w:r>
          </w:p>
        </w:tc>
        <w:tc>
          <w:tcPr>
            <w:tcW w:w="2014" w:type="dxa"/>
          </w:tcPr>
          <w:p>
            <w:pPr>
              <w:pStyle w:val="TableParagraph"/>
              <w:ind w:left="33" w:right="1"/>
              <w:rPr>
                <w:sz w:val="16"/>
              </w:rPr>
            </w:pPr>
            <w:r>
              <w:rPr>
                <w:sz w:val="16"/>
              </w:rPr>
              <w:t>TRANSFERENCIA</w:t>
            </w:r>
            <w:r>
              <w:rPr>
                <w:spacing w:val="-4"/>
                <w:sz w:val="16"/>
              </w:rPr>
              <w:t> </w:t>
            </w:r>
            <w:r>
              <w:rPr>
                <w:spacing w:val="-2"/>
                <w:sz w:val="16"/>
              </w:rPr>
              <w:t>BANCARIA</w:t>
            </w:r>
          </w:p>
        </w:tc>
        <w:tc>
          <w:tcPr>
            <w:tcW w:w="806" w:type="dxa"/>
          </w:tcPr>
          <w:p>
            <w:pPr>
              <w:pStyle w:val="TableParagraph"/>
              <w:ind w:left="35"/>
              <w:rPr>
                <w:sz w:val="16"/>
              </w:rPr>
            </w:pPr>
            <w:r>
              <w:rPr>
                <w:spacing w:val="-2"/>
                <w:sz w:val="16"/>
              </w:rPr>
              <w:t>CAJAMAR</w:t>
            </w:r>
          </w:p>
        </w:tc>
      </w:tr>
      <w:tr>
        <w:trPr>
          <w:trHeight w:val="255" w:hRule="atLeast"/>
        </w:trPr>
        <w:tc>
          <w:tcPr>
            <w:tcW w:w="403" w:type="dxa"/>
          </w:tcPr>
          <w:p>
            <w:pPr>
              <w:pStyle w:val="TableParagraph"/>
              <w:ind w:left="115"/>
              <w:rPr>
                <w:sz w:val="16"/>
              </w:rPr>
            </w:pPr>
            <w:r>
              <w:rPr>
                <w:spacing w:val="-5"/>
                <w:sz w:val="16"/>
              </w:rPr>
              <w:t>118</w:t>
            </w:r>
          </w:p>
        </w:tc>
        <w:tc>
          <w:tcPr>
            <w:tcW w:w="1111" w:type="dxa"/>
          </w:tcPr>
          <w:p>
            <w:pPr>
              <w:pStyle w:val="TableParagraph"/>
              <w:ind w:right="9"/>
              <w:jc w:val="right"/>
              <w:rPr>
                <w:sz w:val="16"/>
              </w:rPr>
            </w:pPr>
            <w:r>
              <w:rPr>
                <w:spacing w:val="-2"/>
                <w:sz w:val="16"/>
              </w:rPr>
              <w:t>ene-</w:t>
            </w:r>
            <w:r>
              <w:rPr>
                <w:spacing w:val="-5"/>
                <w:sz w:val="16"/>
              </w:rPr>
              <w:t>26</w:t>
            </w:r>
          </w:p>
        </w:tc>
        <w:tc>
          <w:tcPr>
            <w:tcW w:w="1032" w:type="dxa"/>
          </w:tcPr>
          <w:p>
            <w:pPr>
              <w:pStyle w:val="TableParagraph"/>
              <w:ind w:right="10"/>
              <w:jc w:val="right"/>
              <w:rPr>
                <w:sz w:val="16"/>
              </w:rPr>
            </w:pPr>
            <w:r>
              <w:rPr>
                <w:spacing w:val="-2"/>
                <w:sz w:val="16"/>
              </w:rPr>
              <w:t>20973605C</w:t>
            </w:r>
          </w:p>
        </w:tc>
        <w:tc>
          <w:tcPr>
            <w:tcW w:w="2998" w:type="dxa"/>
          </w:tcPr>
          <w:p>
            <w:pPr>
              <w:pStyle w:val="TableParagraph"/>
              <w:ind w:left="40" w:right="2"/>
              <w:rPr>
                <w:sz w:val="16"/>
              </w:rPr>
            </w:pPr>
            <w:r>
              <w:rPr>
                <w:sz w:val="16"/>
              </w:rPr>
              <w:t>RENATO</w:t>
            </w:r>
            <w:r>
              <w:rPr>
                <w:spacing w:val="-4"/>
                <w:sz w:val="16"/>
              </w:rPr>
              <w:t> </w:t>
            </w:r>
            <w:r>
              <w:rPr>
                <w:sz w:val="16"/>
              </w:rPr>
              <w:t>AUGUSTO</w:t>
            </w:r>
            <w:r>
              <w:rPr>
                <w:spacing w:val="-4"/>
                <w:sz w:val="16"/>
              </w:rPr>
              <w:t> </w:t>
            </w:r>
            <w:r>
              <w:rPr>
                <w:sz w:val="16"/>
              </w:rPr>
              <w:t>COLITO</w:t>
            </w:r>
            <w:r>
              <w:rPr>
                <w:spacing w:val="-3"/>
                <w:sz w:val="16"/>
              </w:rPr>
              <w:t> </w:t>
            </w:r>
            <w:r>
              <w:rPr>
                <w:spacing w:val="-2"/>
                <w:sz w:val="16"/>
              </w:rPr>
              <w:t>LOPES</w:t>
            </w:r>
          </w:p>
        </w:tc>
        <w:tc>
          <w:tcPr>
            <w:tcW w:w="1822" w:type="dxa"/>
          </w:tcPr>
          <w:p>
            <w:pPr>
              <w:pStyle w:val="TableParagraph"/>
              <w:ind w:left="39" w:right="3"/>
              <w:rPr>
                <w:sz w:val="16"/>
              </w:rPr>
            </w:pPr>
            <w:r>
              <w:rPr>
                <w:sz w:val="16"/>
              </w:rPr>
              <w:t>RETENCION</w:t>
            </w:r>
            <w:r>
              <w:rPr>
                <w:spacing w:val="-5"/>
                <w:sz w:val="16"/>
              </w:rPr>
              <w:t> </w:t>
            </w:r>
            <w:r>
              <w:rPr>
                <w:spacing w:val="-2"/>
                <w:sz w:val="16"/>
              </w:rPr>
              <w:t>NOMINA</w:t>
            </w:r>
          </w:p>
        </w:tc>
        <w:tc>
          <w:tcPr>
            <w:tcW w:w="1210" w:type="dxa"/>
          </w:tcPr>
          <w:p>
            <w:pPr>
              <w:pStyle w:val="TableParagraph"/>
              <w:ind w:right="9"/>
              <w:jc w:val="right"/>
              <w:rPr>
                <w:sz w:val="16"/>
              </w:rPr>
            </w:pPr>
            <w:r>
              <w:rPr>
                <w:spacing w:val="-2"/>
                <w:sz w:val="16"/>
              </w:rPr>
              <w:t>31/01/2026</w:t>
            </w:r>
          </w:p>
        </w:tc>
        <w:tc>
          <w:tcPr>
            <w:tcW w:w="1160" w:type="dxa"/>
          </w:tcPr>
          <w:p>
            <w:pPr>
              <w:pStyle w:val="TableParagraph"/>
              <w:ind w:right="10"/>
              <w:jc w:val="right"/>
              <w:rPr>
                <w:sz w:val="16"/>
              </w:rPr>
            </w:pPr>
            <w:r>
              <w:rPr>
                <w:spacing w:val="-2"/>
                <w:sz w:val="16"/>
              </w:rPr>
              <w:t>20/04/2026</w:t>
            </w:r>
          </w:p>
        </w:tc>
        <w:tc>
          <w:tcPr>
            <w:tcW w:w="1210" w:type="dxa"/>
          </w:tcPr>
          <w:p>
            <w:pPr>
              <w:pStyle w:val="TableParagraph"/>
              <w:ind w:right="60"/>
              <w:jc w:val="right"/>
              <w:rPr>
                <w:sz w:val="16"/>
              </w:rPr>
            </w:pPr>
            <w:r>
              <w:rPr>
                <w:sz w:val="16"/>
              </w:rPr>
              <w:t>640,00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15"/>
              <w:rPr>
                <w:sz w:val="16"/>
              </w:rPr>
            </w:pPr>
            <w:r>
              <w:rPr>
                <w:spacing w:val="-5"/>
                <w:sz w:val="16"/>
              </w:rPr>
              <w:t>119</w:t>
            </w:r>
          </w:p>
        </w:tc>
        <w:tc>
          <w:tcPr>
            <w:tcW w:w="1111" w:type="dxa"/>
          </w:tcPr>
          <w:p>
            <w:pPr>
              <w:pStyle w:val="TableParagraph"/>
              <w:ind w:right="9"/>
              <w:jc w:val="right"/>
              <w:rPr>
                <w:sz w:val="16"/>
              </w:rPr>
            </w:pPr>
            <w:r>
              <w:rPr>
                <w:spacing w:val="-2"/>
                <w:sz w:val="16"/>
              </w:rPr>
              <w:t>ene-</w:t>
            </w:r>
            <w:r>
              <w:rPr>
                <w:spacing w:val="-5"/>
                <w:sz w:val="16"/>
              </w:rPr>
              <w:t>26</w:t>
            </w:r>
          </w:p>
        </w:tc>
        <w:tc>
          <w:tcPr>
            <w:tcW w:w="1032" w:type="dxa"/>
          </w:tcPr>
          <w:p>
            <w:pPr>
              <w:pStyle w:val="TableParagraph"/>
              <w:ind w:right="8"/>
              <w:jc w:val="right"/>
              <w:rPr>
                <w:sz w:val="16"/>
              </w:rPr>
            </w:pPr>
            <w:r>
              <w:rPr>
                <w:spacing w:val="-2"/>
                <w:sz w:val="16"/>
              </w:rPr>
              <w:t>Z3575571L</w:t>
            </w:r>
          </w:p>
        </w:tc>
        <w:tc>
          <w:tcPr>
            <w:tcW w:w="2998" w:type="dxa"/>
          </w:tcPr>
          <w:p>
            <w:pPr>
              <w:pStyle w:val="TableParagraph"/>
              <w:ind w:left="40"/>
              <w:rPr>
                <w:sz w:val="16"/>
              </w:rPr>
            </w:pPr>
            <w:r>
              <w:rPr>
                <w:sz w:val="16"/>
              </w:rPr>
              <w:t>HELDER</w:t>
            </w:r>
            <w:r>
              <w:rPr>
                <w:spacing w:val="-4"/>
                <w:sz w:val="16"/>
              </w:rPr>
              <w:t> </w:t>
            </w:r>
            <w:r>
              <w:rPr>
                <w:sz w:val="16"/>
              </w:rPr>
              <w:t>RONI</w:t>
            </w:r>
            <w:r>
              <w:rPr>
                <w:spacing w:val="-3"/>
                <w:sz w:val="16"/>
              </w:rPr>
              <w:t> </w:t>
            </w:r>
            <w:r>
              <w:rPr>
                <w:sz w:val="16"/>
              </w:rPr>
              <w:t>MENDES</w:t>
            </w:r>
            <w:r>
              <w:rPr>
                <w:spacing w:val="-3"/>
                <w:sz w:val="16"/>
              </w:rPr>
              <w:t> </w:t>
            </w:r>
            <w:r>
              <w:rPr>
                <w:spacing w:val="-2"/>
                <w:sz w:val="16"/>
              </w:rPr>
              <w:t>SPENCER</w:t>
            </w:r>
          </w:p>
        </w:tc>
        <w:tc>
          <w:tcPr>
            <w:tcW w:w="1822" w:type="dxa"/>
          </w:tcPr>
          <w:p>
            <w:pPr>
              <w:pStyle w:val="TableParagraph"/>
              <w:ind w:left="39" w:right="1"/>
              <w:rPr>
                <w:sz w:val="16"/>
              </w:rPr>
            </w:pPr>
            <w:r>
              <w:rPr>
                <w:sz w:val="16"/>
              </w:rPr>
              <w:t>NOMINA</w:t>
            </w:r>
            <w:r>
              <w:rPr>
                <w:spacing w:val="-2"/>
                <w:sz w:val="16"/>
              </w:rPr>
              <w:t> </w:t>
            </w:r>
            <w:r>
              <w:rPr>
                <w:sz w:val="16"/>
              </w:rPr>
              <w:t>DE</w:t>
            </w:r>
            <w:r>
              <w:rPr>
                <w:spacing w:val="-2"/>
                <w:sz w:val="16"/>
              </w:rPr>
              <w:t> ENERO</w:t>
            </w:r>
          </w:p>
        </w:tc>
        <w:tc>
          <w:tcPr>
            <w:tcW w:w="1210" w:type="dxa"/>
          </w:tcPr>
          <w:p>
            <w:pPr>
              <w:pStyle w:val="TableParagraph"/>
              <w:ind w:right="9"/>
              <w:jc w:val="right"/>
              <w:rPr>
                <w:sz w:val="16"/>
              </w:rPr>
            </w:pPr>
            <w:r>
              <w:rPr>
                <w:spacing w:val="-2"/>
                <w:sz w:val="16"/>
              </w:rPr>
              <w:t>09/02/2026</w:t>
            </w:r>
          </w:p>
        </w:tc>
        <w:tc>
          <w:tcPr>
            <w:tcW w:w="1160" w:type="dxa"/>
          </w:tcPr>
          <w:p>
            <w:pPr>
              <w:pStyle w:val="TableParagraph"/>
              <w:ind w:right="10"/>
              <w:jc w:val="right"/>
              <w:rPr>
                <w:sz w:val="16"/>
              </w:rPr>
            </w:pPr>
            <w:r>
              <w:rPr>
                <w:spacing w:val="-2"/>
                <w:sz w:val="16"/>
              </w:rPr>
              <w:t>09/02/2026</w:t>
            </w:r>
          </w:p>
        </w:tc>
        <w:tc>
          <w:tcPr>
            <w:tcW w:w="1210" w:type="dxa"/>
          </w:tcPr>
          <w:p>
            <w:pPr>
              <w:pStyle w:val="TableParagraph"/>
              <w:ind w:right="60"/>
              <w:jc w:val="right"/>
              <w:rPr>
                <w:sz w:val="16"/>
              </w:rPr>
            </w:pPr>
            <w:r>
              <w:rPr>
                <w:sz w:val="16"/>
              </w:rPr>
              <w:t>3.098,00 </w:t>
            </w:r>
            <w:r>
              <w:rPr>
                <w:spacing w:val="-10"/>
                <w:sz w:val="16"/>
              </w:rPr>
              <w:t>€</w:t>
            </w:r>
          </w:p>
        </w:tc>
        <w:tc>
          <w:tcPr>
            <w:tcW w:w="2014" w:type="dxa"/>
          </w:tcPr>
          <w:p>
            <w:pPr>
              <w:pStyle w:val="TableParagraph"/>
              <w:ind w:left="33" w:right="1"/>
              <w:rPr>
                <w:sz w:val="16"/>
              </w:rPr>
            </w:pPr>
            <w:r>
              <w:rPr>
                <w:sz w:val="16"/>
              </w:rPr>
              <w:t>TRANSFERENCIA</w:t>
            </w:r>
            <w:r>
              <w:rPr>
                <w:spacing w:val="-4"/>
                <w:sz w:val="16"/>
              </w:rPr>
              <w:t> </w:t>
            </w:r>
            <w:r>
              <w:rPr>
                <w:spacing w:val="-2"/>
                <w:sz w:val="16"/>
              </w:rPr>
              <w:t>BANCARIA</w:t>
            </w:r>
          </w:p>
        </w:tc>
        <w:tc>
          <w:tcPr>
            <w:tcW w:w="806" w:type="dxa"/>
          </w:tcPr>
          <w:p>
            <w:pPr>
              <w:pStyle w:val="TableParagraph"/>
              <w:ind w:left="35"/>
              <w:rPr>
                <w:sz w:val="16"/>
              </w:rPr>
            </w:pPr>
            <w:r>
              <w:rPr>
                <w:spacing w:val="-2"/>
                <w:sz w:val="16"/>
              </w:rPr>
              <w:t>CAJAMAR</w:t>
            </w:r>
          </w:p>
        </w:tc>
      </w:tr>
      <w:tr>
        <w:trPr>
          <w:trHeight w:val="255" w:hRule="atLeast"/>
        </w:trPr>
        <w:tc>
          <w:tcPr>
            <w:tcW w:w="403" w:type="dxa"/>
          </w:tcPr>
          <w:p>
            <w:pPr>
              <w:pStyle w:val="TableParagraph"/>
              <w:ind w:left="115"/>
              <w:rPr>
                <w:sz w:val="16"/>
              </w:rPr>
            </w:pPr>
            <w:r>
              <w:rPr>
                <w:spacing w:val="-5"/>
                <w:sz w:val="16"/>
              </w:rPr>
              <w:t>120</w:t>
            </w:r>
          </w:p>
        </w:tc>
        <w:tc>
          <w:tcPr>
            <w:tcW w:w="1111" w:type="dxa"/>
          </w:tcPr>
          <w:p>
            <w:pPr>
              <w:pStyle w:val="TableParagraph"/>
              <w:ind w:right="9"/>
              <w:jc w:val="right"/>
              <w:rPr>
                <w:sz w:val="16"/>
              </w:rPr>
            </w:pPr>
            <w:r>
              <w:rPr>
                <w:spacing w:val="-2"/>
                <w:sz w:val="16"/>
              </w:rPr>
              <w:t>ene-</w:t>
            </w:r>
            <w:r>
              <w:rPr>
                <w:spacing w:val="-5"/>
                <w:sz w:val="16"/>
              </w:rPr>
              <w:t>26</w:t>
            </w:r>
          </w:p>
        </w:tc>
        <w:tc>
          <w:tcPr>
            <w:tcW w:w="1032" w:type="dxa"/>
          </w:tcPr>
          <w:p>
            <w:pPr>
              <w:pStyle w:val="TableParagraph"/>
              <w:ind w:right="8"/>
              <w:jc w:val="right"/>
              <w:rPr>
                <w:sz w:val="16"/>
              </w:rPr>
            </w:pPr>
            <w:r>
              <w:rPr>
                <w:spacing w:val="-2"/>
                <w:sz w:val="16"/>
              </w:rPr>
              <w:t>Z3575571L</w:t>
            </w:r>
          </w:p>
        </w:tc>
        <w:tc>
          <w:tcPr>
            <w:tcW w:w="2998" w:type="dxa"/>
          </w:tcPr>
          <w:p>
            <w:pPr>
              <w:pStyle w:val="TableParagraph"/>
              <w:ind w:left="40"/>
              <w:rPr>
                <w:sz w:val="16"/>
              </w:rPr>
            </w:pPr>
            <w:r>
              <w:rPr>
                <w:sz w:val="16"/>
              </w:rPr>
              <w:t>HELDER</w:t>
            </w:r>
            <w:r>
              <w:rPr>
                <w:spacing w:val="-4"/>
                <w:sz w:val="16"/>
              </w:rPr>
              <w:t> </w:t>
            </w:r>
            <w:r>
              <w:rPr>
                <w:sz w:val="16"/>
              </w:rPr>
              <w:t>RONI</w:t>
            </w:r>
            <w:r>
              <w:rPr>
                <w:spacing w:val="-3"/>
                <w:sz w:val="16"/>
              </w:rPr>
              <w:t> </w:t>
            </w:r>
            <w:r>
              <w:rPr>
                <w:sz w:val="16"/>
              </w:rPr>
              <w:t>MENDES</w:t>
            </w:r>
            <w:r>
              <w:rPr>
                <w:spacing w:val="-3"/>
                <w:sz w:val="16"/>
              </w:rPr>
              <w:t> </w:t>
            </w:r>
            <w:r>
              <w:rPr>
                <w:spacing w:val="-2"/>
                <w:sz w:val="16"/>
              </w:rPr>
              <w:t>SPENCER</w:t>
            </w:r>
          </w:p>
        </w:tc>
        <w:tc>
          <w:tcPr>
            <w:tcW w:w="1822" w:type="dxa"/>
          </w:tcPr>
          <w:p>
            <w:pPr>
              <w:pStyle w:val="TableParagraph"/>
              <w:ind w:left="39" w:right="3"/>
              <w:rPr>
                <w:sz w:val="16"/>
              </w:rPr>
            </w:pPr>
            <w:r>
              <w:rPr>
                <w:sz w:val="16"/>
              </w:rPr>
              <w:t>RETENCION</w:t>
            </w:r>
            <w:r>
              <w:rPr>
                <w:spacing w:val="-5"/>
                <w:sz w:val="16"/>
              </w:rPr>
              <w:t> </w:t>
            </w:r>
            <w:r>
              <w:rPr>
                <w:spacing w:val="-2"/>
                <w:sz w:val="16"/>
              </w:rPr>
              <w:t>NOMINA</w:t>
            </w:r>
          </w:p>
        </w:tc>
        <w:tc>
          <w:tcPr>
            <w:tcW w:w="1210" w:type="dxa"/>
          </w:tcPr>
          <w:p>
            <w:pPr>
              <w:pStyle w:val="TableParagraph"/>
              <w:ind w:right="9"/>
              <w:jc w:val="right"/>
              <w:rPr>
                <w:sz w:val="16"/>
              </w:rPr>
            </w:pPr>
            <w:r>
              <w:rPr>
                <w:spacing w:val="-2"/>
                <w:sz w:val="16"/>
              </w:rPr>
              <w:t>31/01/2026</w:t>
            </w:r>
          </w:p>
        </w:tc>
        <w:tc>
          <w:tcPr>
            <w:tcW w:w="1160" w:type="dxa"/>
          </w:tcPr>
          <w:p>
            <w:pPr>
              <w:pStyle w:val="TableParagraph"/>
              <w:ind w:right="10"/>
              <w:jc w:val="right"/>
              <w:rPr>
                <w:sz w:val="16"/>
              </w:rPr>
            </w:pPr>
            <w:r>
              <w:rPr>
                <w:spacing w:val="-2"/>
                <w:sz w:val="16"/>
              </w:rPr>
              <w:t>20/04/2026</w:t>
            </w:r>
          </w:p>
        </w:tc>
        <w:tc>
          <w:tcPr>
            <w:tcW w:w="1210" w:type="dxa"/>
          </w:tcPr>
          <w:p>
            <w:pPr>
              <w:pStyle w:val="TableParagraph"/>
              <w:ind w:right="60"/>
              <w:jc w:val="right"/>
              <w:rPr>
                <w:sz w:val="16"/>
              </w:rPr>
            </w:pPr>
            <w:r>
              <w:rPr>
                <w:sz w:val="16"/>
              </w:rPr>
              <w:t>640,00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15"/>
              <w:rPr>
                <w:sz w:val="16"/>
              </w:rPr>
            </w:pPr>
            <w:r>
              <w:rPr>
                <w:spacing w:val="-5"/>
                <w:sz w:val="16"/>
              </w:rPr>
              <w:t>121</w:t>
            </w:r>
          </w:p>
        </w:tc>
        <w:tc>
          <w:tcPr>
            <w:tcW w:w="1111" w:type="dxa"/>
          </w:tcPr>
          <w:p>
            <w:pPr>
              <w:pStyle w:val="TableParagraph"/>
              <w:ind w:right="9"/>
              <w:jc w:val="right"/>
              <w:rPr>
                <w:sz w:val="16"/>
              </w:rPr>
            </w:pPr>
            <w:r>
              <w:rPr>
                <w:spacing w:val="-2"/>
                <w:sz w:val="16"/>
              </w:rPr>
              <w:t>ene-</w:t>
            </w:r>
            <w:r>
              <w:rPr>
                <w:spacing w:val="-5"/>
                <w:sz w:val="16"/>
              </w:rPr>
              <w:t>26</w:t>
            </w:r>
          </w:p>
        </w:tc>
        <w:tc>
          <w:tcPr>
            <w:tcW w:w="1032" w:type="dxa"/>
          </w:tcPr>
          <w:p>
            <w:pPr>
              <w:pStyle w:val="TableParagraph"/>
              <w:ind w:right="9"/>
              <w:jc w:val="right"/>
              <w:rPr>
                <w:sz w:val="16"/>
              </w:rPr>
            </w:pPr>
            <w:r>
              <w:rPr>
                <w:spacing w:val="-2"/>
                <w:sz w:val="16"/>
              </w:rPr>
              <w:t>18532598A</w:t>
            </w:r>
          </w:p>
        </w:tc>
        <w:tc>
          <w:tcPr>
            <w:tcW w:w="2998" w:type="dxa"/>
          </w:tcPr>
          <w:p>
            <w:pPr>
              <w:pStyle w:val="TableParagraph"/>
              <w:ind w:left="40"/>
              <w:rPr>
                <w:sz w:val="16"/>
              </w:rPr>
            </w:pPr>
            <w:r>
              <w:rPr>
                <w:sz w:val="16"/>
              </w:rPr>
              <w:t>NICOLAS</w:t>
            </w:r>
            <w:r>
              <w:rPr>
                <w:spacing w:val="-4"/>
                <w:sz w:val="16"/>
              </w:rPr>
              <w:t> </w:t>
            </w:r>
            <w:r>
              <w:rPr>
                <w:sz w:val="16"/>
              </w:rPr>
              <w:t>MARTIN</w:t>
            </w:r>
            <w:r>
              <w:rPr>
                <w:spacing w:val="-5"/>
                <w:sz w:val="16"/>
              </w:rPr>
              <w:t> </w:t>
            </w:r>
            <w:r>
              <w:rPr>
                <w:sz w:val="16"/>
              </w:rPr>
              <w:t>BRUNO</w:t>
            </w:r>
            <w:r>
              <w:rPr>
                <w:spacing w:val="-4"/>
                <w:sz w:val="16"/>
              </w:rPr>
              <w:t> </w:t>
            </w:r>
            <w:r>
              <w:rPr>
                <w:spacing w:val="-2"/>
                <w:sz w:val="16"/>
              </w:rPr>
              <w:t>LOPEZ</w:t>
            </w:r>
          </w:p>
        </w:tc>
        <w:tc>
          <w:tcPr>
            <w:tcW w:w="1822" w:type="dxa"/>
          </w:tcPr>
          <w:p>
            <w:pPr>
              <w:pStyle w:val="TableParagraph"/>
              <w:ind w:left="39" w:right="1"/>
              <w:rPr>
                <w:sz w:val="16"/>
              </w:rPr>
            </w:pPr>
            <w:r>
              <w:rPr>
                <w:sz w:val="16"/>
              </w:rPr>
              <w:t>NOMINA</w:t>
            </w:r>
            <w:r>
              <w:rPr>
                <w:spacing w:val="-2"/>
                <w:sz w:val="16"/>
              </w:rPr>
              <w:t> </w:t>
            </w:r>
            <w:r>
              <w:rPr>
                <w:sz w:val="16"/>
              </w:rPr>
              <w:t>DE</w:t>
            </w:r>
            <w:r>
              <w:rPr>
                <w:spacing w:val="-2"/>
                <w:sz w:val="16"/>
              </w:rPr>
              <w:t> ENERO</w:t>
            </w:r>
          </w:p>
        </w:tc>
        <w:tc>
          <w:tcPr>
            <w:tcW w:w="1210" w:type="dxa"/>
          </w:tcPr>
          <w:p>
            <w:pPr>
              <w:pStyle w:val="TableParagraph"/>
              <w:ind w:right="9"/>
              <w:jc w:val="right"/>
              <w:rPr>
                <w:sz w:val="16"/>
              </w:rPr>
            </w:pPr>
            <w:r>
              <w:rPr>
                <w:spacing w:val="-2"/>
                <w:sz w:val="16"/>
              </w:rPr>
              <w:t>09/02/2026</w:t>
            </w:r>
          </w:p>
        </w:tc>
        <w:tc>
          <w:tcPr>
            <w:tcW w:w="1160" w:type="dxa"/>
          </w:tcPr>
          <w:p>
            <w:pPr>
              <w:pStyle w:val="TableParagraph"/>
              <w:ind w:right="10"/>
              <w:jc w:val="right"/>
              <w:rPr>
                <w:sz w:val="16"/>
              </w:rPr>
            </w:pPr>
            <w:r>
              <w:rPr>
                <w:spacing w:val="-2"/>
                <w:sz w:val="16"/>
              </w:rPr>
              <w:t>09/02/2026</w:t>
            </w:r>
          </w:p>
        </w:tc>
        <w:tc>
          <w:tcPr>
            <w:tcW w:w="1210" w:type="dxa"/>
          </w:tcPr>
          <w:p>
            <w:pPr>
              <w:pStyle w:val="TableParagraph"/>
              <w:ind w:right="60"/>
              <w:jc w:val="right"/>
              <w:rPr>
                <w:sz w:val="16"/>
              </w:rPr>
            </w:pPr>
            <w:r>
              <w:rPr>
                <w:sz w:val="16"/>
              </w:rPr>
              <w:t>6.421,52 </w:t>
            </w:r>
            <w:r>
              <w:rPr>
                <w:spacing w:val="-10"/>
                <w:sz w:val="16"/>
              </w:rPr>
              <w:t>€</w:t>
            </w:r>
          </w:p>
        </w:tc>
        <w:tc>
          <w:tcPr>
            <w:tcW w:w="2014" w:type="dxa"/>
          </w:tcPr>
          <w:p>
            <w:pPr>
              <w:pStyle w:val="TableParagraph"/>
              <w:ind w:left="33" w:right="1"/>
              <w:rPr>
                <w:sz w:val="16"/>
              </w:rPr>
            </w:pPr>
            <w:r>
              <w:rPr>
                <w:sz w:val="16"/>
              </w:rPr>
              <w:t>TRANSFERENCIA</w:t>
            </w:r>
            <w:r>
              <w:rPr>
                <w:spacing w:val="-4"/>
                <w:sz w:val="16"/>
              </w:rPr>
              <w:t> </w:t>
            </w:r>
            <w:r>
              <w:rPr>
                <w:spacing w:val="-2"/>
                <w:sz w:val="16"/>
              </w:rPr>
              <w:t>BANCARIA</w:t>
            </w:r>
          </w:p>
        </w:tc>
        <w:tc>
          <w:tcPr>
            <w:tcW w:w="806" w:type="dxa"/>
          </w:tcPr>
          <w:p>
            <w:pPr>
              <w:pStyle w:val="TableParagraph"/>
              <w:ind w:left="35"/>
              <w:rPr>
                <w:sz w:val="16"/>
              </w:rPr>
            </w:pPr>
            <w:r>
              <w:rPr>
                <w:spacing w:val="-2"/>
                <w:sz w:val="16"/>
              </w:rPr>
              <w:t>CAJAMAR</w:t>
            </w:r>
          </w:p>
        </w:tc>
      </w:tr>
      <w:tr>
        <w:trPr>
          <w:trHeight w:val="255" w:hRule="atLeast"/>
        </w:trPr>
        <w:tc>
          <w:tcPr>
            <w:tcW w:w="403" w:type="dxa"/>
          </w:tcPr>
          <w:p>
            <w:pPr>
              <w:pStyle w:val="TableParagraph"/>
              <w:ind w:left="115"/>
              <w:rPr>
                <w:sz w:val="16"/>
              </w:rPr>
            </w:pPr>
            <w:r>
              <w:rPr>
                <w:spacing w:val="-5"/>
                <w:sz w:val="16"/>
              </w:rPr>
              <w:t>122</w:t>
            </w:r>
          </w:p>
        </w:tc>
        <w:tc>
          <w:tcPr>
            <w:tcW w:w="1111" w:type="dxa"/>
          </w:tcPr>
          <w:p>
            <w:pPr>
              <w:pStyle w:val="TableParagraph"/>
              <w:ind w:right="9"/>
              <w:jc w:val="right"/>
              <w:rPr>
                <w:sz w:val="16"/>
              </w:rPr>
            </w:pPr>
            <w:r>
              <w:rPr>
                <w:spacing w:val="-2"/>
                <w:sz w:val="16"/>
              </w:rPr>
              <w:t>ene-</w:t>
            </w:r>
            <w:r>
              <w:rPr>
                <w:spacing w:val="-5"/>
                <w:sz w:val="16"/>
              </w:rPr>
              <w:t>26</w:t>
            </w:r>
          </w:p>
        </w:tc>
        <w:tc>
          <w:tcPr>
            <w:tcW w:w="1032" w:type="dxa"/>
          </w:tcPr>
          <w:p>
            <w:pPr>
              <w:pStyle w:val="TableParagraph"/>
              <w:ind w:right="9"/>
              <w:jc w:val="right"/>
              <w:rPr>
                <w:sz w:val="16"/>
              </w:rPr>
            </w:pPr>
            <w:r>
              <w:rPr>
                <w:spacing w:val="-2"/>
                <w:sz w:val="16"/>
              </w:rPr>
              <w:t>18532598A</w:t>
            </w:r>
          </w:p>
        </w:tc>
        <w:tc>
          <w:tcPr>
            <w:tcW w:w="2998" w:type="dxa"/>
          </w:tcPr>
          <w:p>
            <w:pPr>
              <w:pStyle w:val="TableParagraph"/>
              <w:ind w:left="40"/>
              <w:rPr>
                <w:sz w:val="16"/>
              </w:rPr>
            </w:pPr>
            <w:r>
              <w:rPr>
                <w:sz w:val="16"/>
              </w:rPr>
              <w:t>NICOLAS</w:t>
            </w:r>
            <w:r>
              <w:rPr>
                <w:spacing w:val="-4"/>
                <w:sz w:val="16"/>
              </w:rPr>
              <w:t> </w:t>
            </w:r>
            <w:r>
              <w:rPr>
                <w:sz w:val="16"/>
              </w:rPr>
              <w:t>MARTIN</w:t>
            </w:r>
            <w:r>
              <w:rPr>
                <w:spacing w:val="-5"/>
                <w:sz w:val="16"/>
              </w:rPr>
              <w:t> </w:t>
            </w:r>
            <w:r>
              <w:rPr>
                <w:sz w:val="16"/>
              </w:rPr>
              <w:t>BRUNO</w:t>
            </w:r>
            <w:r>
              <w:rPr>
                <w:spacing w:val="-4"/>
                <w:sz w:val="16"/>
              </w:rPr>
              <w:t> </w:t>
            </w:r>
            <w:r>
              <w:rPr>
                <w:spacing w:val="-2"/>
                <w:sz w:val="16"/>
              </w:rPr>
              <w:t>LOPEZ</w:t>
            </w:r>
          </w:p>
        </w:tc>
        <w:tc>
          <w:tcPr>
            <w:tcW w:w="1822" w:type="dxa"/>
          </w:tcPr>
          <w:p>
            <w:pPr>
              <w:pStyle w:val="TableParagraph"/>
              <w:ind w:left="39" w:right="3"/>
              <w:rPr>
                <w:sz w:val="16"/>
              </w:rPr>
            </w:pPr>
            <w:r>
              <w:rPr>
                <w:sz w:val="16"/>
              </w:rPr>
              <w:t>RETENCION</w:t>
            </w:r>
            <w:r>
              <w:rPr>
                <w:spacing w:val="-5"/>
                <w:sz w:val="16"/>
              </w:rPr>
              <w:t> </w:t>
            </w:r>
            <w:r>
              <w:rPr>
                <w:spacing w:val="-2"/>
                <w:sz w:val="16"/>
              </w:rPr>
              <w:t>NOMINA</w:t>
            </w:r>
          </w:p>
        </w:tc>
        <w:tc>
          <w:tcPr>
            <w:tcW w:w="1210" w:type="dxa"/>
          </w:tcPr>
          <w:p>
            <w:pPr>
              <w:pStyle w:val="TableParagraph"/>
              <w:ind w:right="9"/>
              <w:jc w:val="right"/>
              <w:rPr>
                <w:sz w:val="16"/>
              </w:rPr>
            </w:pPr>
            <w:r>
              <w:rPr>
                <w:spacing w:val="-2"/>
                <w:sz w:val="16"/>
              </w:rPr>
              <w:t>31/01/2026</w:t>
            </w:r>
          </w:p>
        </w:tc>
        <w:tc>
          <w:tcPr>
            <w:tcW w:w="1160" w:type="dxa"/>
          </w:tcPr>
          <w:p>
            <w:pPr>
              <w:pStyle w:val="TableParagraph"/>
              <w:ind w:right="10"/>
              <w:jc w:val="right"/>
              <w:rPr>
                <w:sz w:val="16"/>
              </w:rPr>
            </w:pPr>
            <w:r>
              <w:rPr>
                <w:spacing w:val="-2"/>
                <w:sz w:val="16"/>
              </w:rPr>
              <w:t>20/04/2026</w:t>
            </w:r>
          </w:p>
        </w:tc>
        <w:tc>
          <w:tcPr>
            <w:tcW w:w="1210" w:type="dxa"/>
          </w:tcPr>
          <w:p>
            <w:pPr>
              <w:pStyle w:val="TableParagraph"/>
              <w:ind w:right="60"/>
              <w:jc w:val="right"/>
              <w:rPr>
                <w:sz w:val="16"/>
              </w:rPr>
            </w:pPr>
            <w:r>
              <w:rPr>
                <w:sz w:val="16"/>
              </w:rPr>
              <w:t>1.585,96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15"/>
              <w:rPr>
                <w:sz w:val="16"/>
              </w:rPr>
            </w:pPr>
            <w:r>
              <w:rPr>
                <w:spacing w:val="-5"/>
                <w:sz w:val="16"/>
              </w:rPr>
              <w:t>123</w:t>
            </w:r>
          </w:p>
        </w:tc>
        <w:tc>
          <w:tcPr>
            <w:tcW w:w="1111" w:type="dxa"/>
          </w:tcPr>
          <w:p>
            <w:pPr>
              <w:pStyle w:val="TableParagraph"/>
              <w:ind w:right="9"/>
              <w:jc w:val="right"/>
              <w:rPr>
                <w:sz w:val="16"/>
              </w:rPr>
            </w:pPr>
            <w:r>
              <w:rPr>
                <w:spacing w:val="-2"/>
                <w:sz w:val="16"/>
              </w:rPr>
              <w:t>ene-</w:t>
            </w:r>
            <w:r>
              <w:rPr>
                <w:spacing w:val="-5"/>
                <w:sz w:val="16"/>
              </w:rPr>
              <w:t>26</w:t>
            </w:r>
          </w:p>
        </w:tc>
        <w:tc>
          <w:tcPr>
            <w:tcW w:w="1032" w:type="dxa"/>
          </w:tcPr>
          <w:p>
            <w:pPr>
              <w:pStyle w:val="TableParagraph"/>
              <w:ind w:right="9"/>
              <w:jc w:val="right"/>
              <w:rPr>
                <w:sz w:val="16"/>
              </w:rPr>
            </w:pPr>
            <w:r>
              <w:rPr>
                <w:spacing w:val="-2"/>
                <w:sz w:val="16"/>
              </w:rPr>
              <w:t>Z3575614Q</w:t>
            </w:r>
          </w:p>
        </w:tc>
        <w:tc>
          <w:tcPr>
            <w:tcW w:w="2998" w:type="dxa"/>
          </w:tcPr>
          <w:p>
            <w:pPr>
              <w:pStyle w:val="TableParagraph"/>
              <w:ind w:left="40" w:right="4"/>
              <w:rPr>
                <w:sz w:val="16"/>
              </w:rPr>
            </w:pPr>
            <w:r>
              <w:rPr>
                <w:sz w:val="16"/>
              </w:rPr>
              <w:t>OSMANY</w:t>
            </w:r>
            <w:r>
              <w:rPr>
                <w:spacing w:val="-3"/>
                <w:sz w:val="16"/>
              </w:rPr>
              <w:t> </w:t>
            </w:r>
            <w:r>
              <w:rPr>
                <w:spacing w:val="-2"/>
                <w:sz w:val="16"/>
              </w:rPr>
              <w:t>JUANTORENA</w:t>
            </w:r>
          </w:p>
        </w:tc>
        <w:tc>
          <w:tcPr>
            <w:tcW w:w="1822" w:type="dxa"/>
          </w:tcPr>
          <w:p>
            <w:pPr>
              <w:pStyle w:val="TableParagraph"/>
              <w:ind w:left="39" w:right="1"/>
              <w:rPr>
                <w:sz w:val="16"/>
              </w:rPr>
            </w:pPr>
            <w:r>
              <w:rPr>
                <w:sz w:val="16"/>
              </w:rPr>
              <w:t>NOMINA</w:t>
            </w:r>
            <w:r>
              <w:rPr>
                <w:spacing w:val="-2"/>
                <w:sz w:val="16"/>
              </w:rPr>
              <w:t> </w:t>
            </w:r>
            <w:r>
              <w:rPr>
                <w:sz w:val="16"/>
              </w:rPr>
              <w:t>DE</w:t>
            </w:r>
            <w:r>
              <w:rPr>
                <w:spacing w:val="-2"/>
                <w:sz w:val="16"/>
              </w:rPr>
              <w:t> ENERO</w:t>
            </w:r>
          </w:p>
        </w:tc>
        <w:tc>
          <w:tcPr>
            <w:tcW w:w="1210" w:type="dxa"/>
          </w:tcPr>
          <w:p>
            <w:pPr>
              <w:pStyle w:val="TableParagraph"/>
              <w:ind w:right="9"/>
              <w:jc w:val="right"/>
              <w:rPr>
                <w:sz w:val="16"/>
              </w:rPr>
            </w:pPr>
            <w:r>
              <w:rPr>
                <w:spacing w:val="-2"/>
                <w:sz w:val="16"/>
              </w:rPr>
              <w:t>09/02/2026</w:t>
            </w:r>
          </w:p>
        </w:tc>
        <w:tc>
          <w:tcPr>
            <w:tcW w:w="1160" w:type="dxa"/>
          </w:tcPr>
          <w:p>
            <w:pPr>
              <w:pStyle w:val="TableParagraph"/>
              <w:ind w:right="10"/>
              <w:jc w:val="right"/>
              <w:rPr>
                <w:sz w:val="16"/>
              </w:rPr>
            </w:pPr>
            <w:r>
              <w:rPr>
                <w:spacing w:val="-2"/>
                <w:sz w:val="16"/>
              </w:rPr>
              <w:t>09/02/2026</w:t>
            </w:r>
          </w:p>
        </w:tc>
        <w:tc>
          <w:tcPr>
            <w:tcW w:w="1210" w:type="dxa"/>
          </w:tcPr>
          <w:p>
            <w:pPr>
              <w:pStyle w:val="TableParagraph"/>
              <w:ind w:right="60"/>
              <w:jc w:val="right"/>
              <w:rPr>
                <w:sz w:val="16"/>
              </w:rPr>
            </w:pPr>
            <w:r>
              <w:rPr>
                <w:sz w:val="16"/>
              </w:rPr>
              <w:t>6.000,00 </w:t>
            </w:r>
            <w:r>
              <w:rPr>
                <w:spacing w:val="-10"/>
                <w:sz w:val="16"/>
              </w:rPr>
              <w:t>€</w:t>
            </w:r>
          </w:p>
        </w:tc>
        <w:tc>
          <w:tcPr>
            <w:tcW w:w="2014" w:type="dxa"/>
          </w:tcPr>
          <w:p>
            <w:pPr>
              <w:pStyle w:val="TableParagraph"/>
              <w:ind w:left="33" w:right="1"/>
              <w:rPr>
                <w:sz w:val="16"/>
              </w:rPr>
            </w:pPr>
            <w:r>
              <w:rPr>
                <w:sz w:val="16"/>
              </w:rPr>
              <w:t>TRANSFERENCIA</w:t>
            </w:r>
            <w:r>
              <w:rPr>
                <w:spacing w:val="-4"/>
                <w:sz w:val="16"/>
              </w:rPr>
              <w:t> </w:t>
            </w:r>
            <w:r>
              <w:rPr>
                <w:spacing w:val="-2"/>
                <w:sz w:val="16"/>
              </w:rPr>
              <w:t>BANCARIA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15"/>
              <w:rPr>
                <w:sz w:val="16"/>
              </w:rPr>
            </w:pPr>
            <w:r>
              <w:rPr>
                <w:spacing w:val="-5"/>
                <w:sz w:val="16"/>
              </w:rPr>
              <w:t>124</w:t>
            </w:r>
          </w:p>
        </w:tc>
        <w:tc>
          <w:tcPr>
            <w:tcW w:w="1111" w:type="dxa"/>
          </w:tcPr>
          <w:p>
            <w:pPr>
              <w:pStyle w:val="TableParagraph"/>
              <w:ind w:right="9"/>
              <w:jc w:val="right"/>
              <w:rPr>
                <w:sz w:val="16"/>
              </w:rPr>
            </w:pPr>
            <w:r>
              <w:rPr>
                <w:spacing w:val="-2"/>
                <w:sz w:val="16"/>
              </w:rPr>
              <w:t>ene-</w:t>
            </w:r>
            <w:r>
              <w:rPr>
                <w:spacing w:val="-5"/>
                <w:sz w:val="16"/>
              </w:rPr>
              <w:t>26</w:t>
            </w:r>
          </w:p>
        </w:tc>
        <w:tc>
          <w:tcPr>
            <w:tcW w:w="1032" w:type="dxa"/>
          </w:tcPr>
          <w:p>
            <w:pPr>
              <w:pStyle w:val="TableParagraph"/>
              <w:ind w:right="9"/>
              <w:jc w:val="right"/>
              <w:rPr>
                <w:sz w:val="16"/>
              </w:rPr>
            </w:pPr>
            <w:r>
              <w:rPr>
                <w:spacing w:val="-2"/>
                <w:sz w:val="16"/>
              </w:rPr>
              <w:t>Z3575614Q</w:t>
            </w:r>
          </w:p>
        </w:tc>
        <w:tc>
          <w:tcPr>
            <w:tcW w:w="2998" w:type="dxa"/>
          </w:tcPr>
          <w:p>
            <w:pPr>
              <w:pStyle w:val="TableParagraph"/>
              <w:ind w:left="40" w:right="4"/>
              <w:rPr>
                <w:sz w:val="16"/>
              </w:rPr>
            </w:pPr>
            <w:r>
              <w:rPr>
                <w:sz w:val="16"/>
              </w:rPr>
              <w:t>OSMANY</w:t>
            </w:r>
            <w:r>
              <w:rPr>
                <w:spacing w:val="-3"/>
                <w:sz w:val="16"/>
              </w:rPr>
              <w:t> </w:t>
            </w:r>
            <w:r>
              <w:rPr>
                <w:spacing w:val="-2"/>
                <w:sz w:val="16"/>
              </w:rPr>
              <w:t>JUANTORENA</w:t>
            </w:r>
          </w:p>
        </w:tc>
        <w:tc>
          <w:tcPr>
            <w:tcW w:w="1822" w:type="dxa"/>
          </w:tcPr>
          <w:p>
            <w:pPr>
              <w:pStyle w:val="TableParagraph"/>
              <w:ind w:left="39" w:right="3"/>
              <w:rPr>
                <w:sz w:val="16"/>
              </w:rPr>
            </w:pPr>
            <w:r>
              <w:rPr>
                <w:sz w:val="16"/>
              </w:rPr>
              <w:t>RETENCION</w:t>
            </w:r>
            <w:r>
              <w:rPr>
                <w:spacing w:val="-5"/>
                <w:sz w:val="16"/>
              </w:rPr>
              <w:t> </w:t>
            </w:r>
            <w:r>
              <w:rPr>
                <w:spacing w:val="-2"/>
                <w:sz w:val="16"/>
              </w:rPr>
              <w:t>NOMINA</w:t>
            </w:r>
          </w:p>
        </w:tc>
        <w:tc>
          <w:tcPr>
            <w:tcW w:w="1210" w:type="dxa"/>
          </w:tcPr>
          <w:p>
            <w:pPr>
              <w:pStyle w:val="TableParagraph"/>
              <w:ind w:right="9"/>
              <w:jc w:val="right"/>
              <w:rPr>
                <w:sz w:val="16"/>
              </w:rPr>
            </w:pPr>
            <w:r>
              <w:rPr>
                <w:spacing w:val="-2"/>
                <w:sz w:val="16"/>
              </w:rPr>
              <w:t>31/01/2026</w:t>
            </w:r>
          </w:p>
        </w:tc>
        <w:tc>
          <w:tcPr>
            <w:tcW w:w="1160" w:type="dxa"/>
          </w:tcPr>
          <w:p>
            <w:pPr>
              <w:pStyle w:val="TableParagraph"/>
              <w:ind w:right="10"/>
              <w:jc w:val="right"/>
              <w:rPr>
                <w:sz w:val="16"/>
              </w:rPr>
            </w:pPr>
            <w:r>
              <w:rPr>
                <w:spacing w:val="-2"/>
                <w:sz w:val="16"/>
              </w:rPr>
              <w:t>20/04/2026</w:t>
            </w:r>
          </w:p>
        </w:tc>
        <w:tc>
          <w:tcPr>
            <w:tcW w:w="1210" w:type="dxa"/>
          </w:tcPr>
          <w:p>
            <w:pPr>
              <w:pStyle w:val="TableParagraph"/>
              <w:ind w:right="60"/>
              <w:jc w:val="right"/>
              <w:rPr>
                <w:sz w:val="16"/>
              </w:rPr>
            </w:pPr>
            <w:r>
              <w:rPr>
                <w:sz w:val="16"/>
              </w:rPr>
              <w:t>1.486,85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r>
        <w:trPr>
          <w:trHeight w:val="255" w:hRule="atLeast"/>
        </w:trPr>
        <w:tc>
          <w:tcPr>
            <w:tcW w:w="403" w:type="dxa"/>
          </w:tcPr>
          <w:p>
            <w:pPr>
              <w:pStyle w:val="TableParagraph"/>
              <w:ind w:left="115"/>
              <w:rPr>
                <w:sz w:val="16"/>
              </w:rPr>
            </w:pPr>
            <w:r>
              <w:rPr>
                <w:spacing w:val="-5"/>
                <w:sz w:val="16"/>
              </w:rPr>
              <w:t>125</w:t>
            </w:r>
          </w:p>
        </w:tc>
        <w:tc>
          <w:tcPr>
            <w:tcW w:w="1111" w:type="dxa"/>
          </w:tcPr>
          <w:p>
            <w:pPr>
              <w:pStyle w:val="TableParagraph"/>
              <w:ind w:right="9"/>
              <w:jc w:val="right"/>
              <w:rPr>
                <w:sz w:val="16"/>
              </w:rPr>
            </w:pPr>
            <w:r>
              <w:rPr>
                <w:spacing w:val="-2"/>
                <w:sz w:val="16"/>
              </w:rPr>
              <w:t>ene-</w:t>
            </w:r>
            <w:r>
              <w:rPr>
                <w:spacing w:val="-5"/>
                <w:sz w:val="16"/>
              </w:rPr>
              <w:t>26</w:t>
            </w:r>
          </w:p>
        </w:tc>
        <w:tc>
          <w:tcPr>
            <w:tcW w:w="1032" w:type="dxa"/>
          </w:tcPr>
          <w:p>
            <w:pPr>
              <w:pStyle w:val="TableParagraph"/>
              <w:ind w:right="8"/>
              <w:jc w:val="right"/>
              <w:rPr>
                <w:sz w:val="16"/>
              </w:rPr>
            </w:pPr>
            <w:r>
              <w:rPr>
                <w:spacing w:val="-2"/>
                <w:sz w:val="16"/>
              </w:rPr>
              <w:t>Z2307195R</w:t>
            </w:r>
          </w:p>
        </w:tc>
        <w:tc>
          <w:tcPr>
            <w:tcW w:w="2998" w:type="dxa"/>
          </w:tcPr>
          <w:p>
            <w:pPr>
              <w:pStyle w:val="TableParagraph"/>
              <w:ind w:left="40" w:right="38"/>
              <w:rPr>
                <w:sz w:val="16"/>
              </w:rPr>
            </w:pPr>
            <w:r>
              <w:rPr>
                <w:sz w:val="16"/>
              </w:rPr>
              <w:t>TOMAS</w:t>
            </w:r>
            <w:r>
              <w:rPr>
                <w:spacing w:val="-2"/>
                <w:sz w:val="16"/>
              </w:rPr>
              <w:t> ROUSSEAUX</w:t>
            </w:r>
          </w:p>
        </w:tc>
        <w:tc>
          <w:tcPr>
            <w:tcW w:w="1822" w:type="dxa"/>
          </w:tcPr>
          <w:p>
            <w:pPr>
              <w:pStyle w:val="TableParagraph"/>
              <w:ind w:left="39" w:right="1"/>
              <w:rPr>
                <w:sz w:val="16"/>
              </w:rPr>
            </w:pPr>
            <w:r>
              <w:rPr>
                <w:sz w:val="16"/>
              </w:rPr>
              <w:t>NOMINA</w:t>
            </w:r>
            <w:r>
              <w:rPr>
                <w:spacing w:val="-2"/>
                <w:sz w:val="16"/>
              </w:rPr>
              <w:t> </w:t>
            </w:r>
            <w:r>
              <w:rPr>
                <w:sz w:val="16"/>
              </w:rPr>
              <w:t>DE</w:t>
            </w:r>
            <w:r>
              <w:rPr>
                <w:spacing w:val="-2"/>
                <w:sz w:val="16"/>
              </w:rPr>
              <w:t> ENERO</w:t>
            </w:r>
          </w:p>
        </w:tc>
        <w:tc>
          <w:tcPr>
            <w:tcW w:w="1210" w:type="dxa"/>
          </w:tcPr>
          <w:p>
            <w:pPr>
              <w:pStyle w:val="TableParagraph"/>
              <w:ind w:right="9"/>
              <w:jc w:val="right"/>
              <w:rPr>
                <w:sz w:val="16"/>
              </w:rPr>
            </w:pPr>
            <w:r>
              <w:rPr>
                <w:spacing w:val="-2"/>
                <w:sz w:val="16"/>
              </w:rPr>
              <w:t>09/02/2026</w:t>
            </w:r>
          </w:p>
        </w:tc>
        <w:tc>
          <w:tcPr>
            <w:tcW w:w="1160" w:type="dxa"/>
          </w:tcPr>
          <w:p>
            <w:pPr>
              <w:pStyle w:val="TableParagraph"/>
              <w:ind w:right="10"/>
              <w:jc w:val="right"/>
              <w:rPr>
                <w:sz w:val="16"/>
              </w:rPr>
            </w:pPr>
            <w:r>
              <w:rPr>
                <w:spacing w:val="-2"/>
                <w:sz w:val="16"/>
              </w:rPr>
              <w:t>09/02/2026</w:t>
            </w:r>
          </w:p>
        </w:tc>
        <w:tc>
          <w:tcPr>
            <w:tcW w:w="1210" w:type="dxa"/>
          </w:tcPr>
          <w:p>
            <w:pPr>
              <w:pStyle w:val="TableParagraph"/>
              <w:ind w:right="60"/>
              <w:jc w:val="right"/>
              <w:rPr>
                <w:sz w:val="16"/>
              </w:rPr>
            </w:pPr>
            <w:r>
              <w:rPr>
                <w:sz w:val="16"/>
              </w:rPr>
              <w:t>4.717,65 </w:t>
            </w:r>
            <w:r>
              <w:rPr>
                <w:spacing w:val="-10"/>
                <w:sz w:val="16"/>
              </w:rPr>
              <w:t>€</w:t>
            </w:r>
          </w:p>
        </w:tc>
        <w:tc>
          <w:tcPr>
            <w:tcW w:w="2014" w:type="dxa"/>
          </w:tcPr>
          <w:p>
            <w:pPr>
              <w:pStyle w:val="TableParagraph"/>
              <w:ind w:left="33" w:right="1"/>
              <w:rPr>
                <w:sz w:val="16"/>
              </w:rPr>
            </w:pPr>
            <w:r>
              <w:rPr>
                <w:sz w:val="16"/>
              </w:rPr>
              <w:t>TRANSFERENCIA</w:t>
            </w:r>
            <w:r>
              <w:rPr>
                <w:spacing w:val="-4"/>
                <w:sz w:val="16"/>
              </w:rPr>
              <w:t> </w:t>
            </w:r>
            <w:r>
              <w:rPr>
                <w:spacing w:val="-2"/>
                <w:sz w:val="16"/>
              </w:rPr>
              <w:t>BANCARIA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15"/>
              <w:rPr>
                <w:sz w:val="16"/>
              </w:rPr>
            </w:pPr>
            <w:r>
              <w:rPr>
                <w:spacing w:val="-5"/>
                <w:sz w:val="16"/>
              </w:rPr>
              <w:t>126</w:t>
            </w:r>
          </w:p>
        </w:tc>
        <w:tc>
          <w:tcPr>
            <w:tcW w:w="1111" w:type="dxa"/>
          </w:tcPr>
          <w:p>
            <w:pPr>
              <w:pStyle w:val="TableParagraph"/>
              <w:ind w:right="9"/>
              <w:jc w:val="right"/>
              <w:rPr>
                <w:sz w:val="16"/>
              </w:rPr>
            </w:pPr>
            <w:r>
              <w:rPr>
                <w:spacing w:val="-2"/>
                <w:sz w:val="16"/>
              </w:rPr>
              <w:t>ene-</w:t>
            </w:r>
            <w:r>
              <w:rPr>
                <w:spacing w:val="-5"/>
                <w:sz w:val="16"/>
              </w:rPr>
              <w:t>26</w:t>
            </w:r>
          </w:p>
        </w:tc>
        <w:tc>
          <w:tcPr>
            <w:tcW w:w="1032" w:type="dxa"/>
          </w:tcPr>
          <w:p>
            <w:pPr>
              <w:pStyle w:val="TableParagraph"/>
              <w:ind w:right="8"/>
              <w:jc w:val="right"/>
              <w:rPr>
                <w:sz w:val="16"/>
              </w:rPr>
            </w:pPr>
            <w:r>
              <w:rPr>
                <w:spacing w:val="-2"/>
                <w:sz w:val="16"/>
              </w:rPr>
              <w:t>Z2307195R</w:t>
            </w:r>
          </w:p>
        </w:tc>
        <w:tc>
          <w:tcPr>
            <w:tcW w:w="2998" w:type="dxa"/>
          </w:tcPr>
          <w:p>
            <w:pPr>
              <w:pStyle w:val="TableParagraph"/>
              <w:ind w:left="40" w:right="38"/>
              <w:rPr>
                <w:sz w:val="16"/>
              </w:rPr>
            </w:pPr>
            <w:r>
              <w:rPr>
                <w:sz w:val="16"/>
              </w:rPr>
              <w:t>TOMAS</w:t>
            </w:r>
            <w:r>
              <w:rPr>
                <w:spacing w:val="-2"/>
                <w:sz w:val="16"/>
              </w:rPr>
              <w:t> ROUSSEAUX</w:t>
            </w:r>
          </w:p>
        </w:tc>
        <w:tc>
          <w:tcPr>
            <w:tcW w:w="1822" w:type="dxa"/>
          </w:tcPr>
          <w:p>
            <w:pPr>
              <w:pStyle w:val="TableParagraph"/>
              <w:ind w:left="39" w:right="3"/>
              <w:rPr>
                <w:sz w:val="16"/>
              </w:rPr>
            </w:pPr>
            <w:r>
              <w:rPr>
                <w:sz w:val="16"/>
              </w:rPr>
              <w:t>RETENCION</w:t>
            </w:r>
            <w:r>
              <w:rPr>
                <w:spacing w:val="-5"/>
                <w:sz w:val="16"/>
              </w:rPr>
              <w:t> </w:t>
            </w:r>
            <w:r>
              <w:rPr>
                <w:spacing w:val="-2"/>
                <w:sz w:val="16"/>
              </w:rPr>
              <w:t>NOMINA</w:t>
            </w:r>
          </w:p>
        </w:tc>
        <w:tc>
          <w:tcPr>
            <w:tcW w:w="1210" w:type="dxa"/>
          </w:tcPr>
          <w:p>
            <w:pPr>
              <w:pStyle w:val="TableParagraph"/>
              <w:ind w:right="9"/>
              <w:jc w:val="right"/>
              <w:rPr>
                <w:sz w:val="16"/>
              </w:rPr>
            </w:pPr>
            <w:r>
              <w:rPr>
                <w:spacing w:val="-2"/>
                <w:sz w:val="16"/>
              </w:rPr>
              <w:t>31/01/2026</w:t>
            </w:r>
          </w:p>
        </w:tc>
        <w:tc>
          <w:tcPr>
            <w:tcW w:w="1160" w:type="dxa"/>
          </w:tcPr>
          <w:p>
            <w:pPr>
              <w:pStyle w:val="TableParagraph"/>
              <w:ind w:right="10"/>
              <w:jc w:val="right"/>
              <w:rPr>
                <w:sz w:val="16"/>
              </w:rPr>
            </w:pPr>
            <w:r>
              <w:rPr>
                <w:spacing w:val="-2"/>
                <w:sz w:val="16"/>
              </w:rPr>
              <w:t>20/04/2026</w:t>
            </w:r>
          </w:p>
        </w:tc>
        <w:tc>
          <w:tcPr>
            <w:tcW w:w="1210" w:type="dxa"/>
          </w:tcPr>
          <w:p>
            <w:pPr>
              <w:pStyle w:val="TableParagraph"/>
              <w:ind w:right="60"/>
              <w:jc w:val="right"/>
              <w:rPr>
                <w:sz w:val="16"/>
              </w:rPr>
            </w:pPr>
            <w:r>
              <w:rPr>
                <w:sz w:val="16"/>
              </w:rPr>
              <w:t>962,52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15"/>
              <w:rPr>
                <w:sz w:val="16"/>
              </w:rPr>
            </w:pPr>
            <w:r>
              <w:rPr>
                <w:spacing w:val="-5"/>
                <w:sz w:val="16"/>
              </w:rPr>
              <w:t>127</w:t>
            </w:r>
          </w:p>
        </w:tc>
        <w:tc>
          <w:tcPr>
            <w:tcW w:w="1111" w:type="dxa"/>
          </w:tcPr>
          <w:p>
            <w:pPr>
              <w:pStyle w:val="TableParagraph"/>
              <w:ind w:right="9"/>
              <w:jc w:val="right"/>
              <w:rPr>
                <w:sz w:val="16"/>
              </w:rPr>
            </w:pPr>
            <w:r>
              <w:rPr>
                <w:spacing w:val="-2"/>
                <w:sz w:val="16"/>
              </w:rPr>
              <w:t>feb-</w:t>
            </w:r>
            <w:r>
              <w:rPr>
                <w:spacing w:val="-5"/>
                <w:sz w:val="16"/>
              </w:rPr>
              <w:t>26</w:t>
            </w:r>
          </w:p>
        </w:tc>
        <w:tc>
          <w:tcPr>
            <w:tcW w:w="1032" w:type="dxa"/>
          </w:tcPr>
          <w:p>
            <w:pPr>
              <w:pStyle w:val="TableParagraph"/>
              <w:ind w:right="9"/>
              <w:jc w:val="right"/>
              <w:rPr>
                <w:sz w:val="16"/>
              </w:rPr>
            </w:pPr>
            <w:r>
              <w:rPr>
                <w:spacing w:val="-2"/>
                <w:sz w:val="16"/>
              </w:rPr>
              <w:t>61157652P</w:t>
            </w:r>
          </w:p>
        </w:tc>
        <w:tc>
          <w:tcPr>
            <w:tcW w:w="2998" w:type="dxa"/>
          </w:tcPr>
          <w:p>
            <w:pPr>
              <w:pStyle w:val="TableParagraph"/>
              <w:ind w:left="40" w:right="3"/>
              <w:rPr>
                <w:sz w:val="16"/>
              </w:rPr>
            </w:pPr>
            <w:r>
              <w:rPr>
                <w:sz w:val="16"/>
              </w:rPr>
              <w:t>MARTIN</w:t>
            </w:r>
            <w:r>
              <w:rPr>
                <w:spacing w:val="-4"/>
                <w:sz w:val="16"/>
              </w:rPr>
              <w:t> </w:t>
            </w:r>
            <w:r>
              <w:rPr>
                <w:sz w:val="16"/>
              </w:rPr>
              <w:t>EMILIANO</w:t>
            </w:r>
            <w:r>
              <w:rPr>
                <w:spacing w:val="-4"/>
                <w:sz w:val="16"/>
              </w:rPr>
              <w:t> </w:t>
            </w:r>
            <w:r>
              <w:rPr>
                <w:sz w:val="16"/>
              </w:rPr>
              <w:t>RAMOS</w:t>
            </w:r>
            <w:r>
              <w:rPr>
                <w:spacing w:val="-2"/>
                <w:sz w:val="16"/>
              </w:rPr>
              <w:t> TIERCIN</w:t>
            </w:r>
          </w:p>
        </w:tc>
        <w:tc>
          <w:tcPr>
            <w:tcW w:w="1822" w:type="dxa"/>
          </w:tcPr>
          <w:p>
            <w:pPr>
              <w:pStyle w:val="TableParagraph"/>
              <w:ind w:left="39" w:right="2"/>
              <w:rPr>
                <w:sz w:val="16"/>
              </w:rPr>
            </w:pPr>
            <w:r>
              <w:rPr>
                <w:sz w:val="16"/>
              </w:rPr>
              <w:t>NOMINA</w:t>
            </w:r>
            <w:r>
              <w:rPr>
                <w:spacing w:val="-2"/>
                <w:sz w:val="16"/>
              </w:rPr>
              <w:t> </w:t>
            </w:r>
            <w:r>
              <w:rPr>
                <w:sz w:val="16"/>
              </w:rPr>
              <w:t>DE</w:t>
            </w:r>
            <w:r>
              <w:rPr>
                <w:spacing w:val="-2"/>
                <w:sz w:val="16"/>
              </w:rPr>
              <w:t> FEBRERO</w:t>
            </w:r>
          </w:p>
        </w:tc>
        <w:tc>
          <w:tcPr>
            <w:tcW w:w="1210" w:type="dxa"/>
          </w:tcPr>
          <w:p>
            <w:pPr>
              <w:pStyle w:val="TableParagraph"/>
              <w:ind w:right="9"/>
              <w:jc w:val="right"/>
              <w:rPr>
                <w:sz w:val="16"/>
              </w:rPr>
            </w:pPr>
            <w:r>
              <w:rPr>
                <w:spacing w:val="-2"/>
                <w:sz w:val="16"/>
              </w:rPr>
              <w:t>06/03/2026</w:t>
            </w:r>
          </w:p>
        </w:tc>
        <w:tc>
          <w:tcPr>
            <w:tcW w:w="1160" w:type="dxa"/>
          </w:tcPr>
          <w:p>
            <w:pPr>
              <w:pStyle w:val="TableParagraph"/>
              <w:ind w:right="10"/>
              <w:jc w:val="right"/>
              <w:rPr>
                <w:sz w:val="16"/>
              </w:rPr>
            </w:pPr>
            <w:r>
              <w:rPr>
                <w:spacing w:val="-2"/>
                <w:sz w:val="16"/>
              </w:rPr>
              <w:t>16/03/2026</w:t>
            </w:r>
          </w:p>
        </w:tc>
        <w:tc>
          <w:tcPr>
            <w:tcW w:w="1210" w:type="dxa"/>
          </w:tcPr>
          <w:p>
            <w:pPr>
              <w:pStyle w:val="TableParagraph"/>
              <w:ind w:right="60"/>
              <w:jc w:val="right"/>
              <w:rPr>
                <w:sz w:val="16"/>
              </w:rPr>
            </w:pPr>
            <w:r>
              <w:rPr>
                <w:sz w:val="16"/>
              </w:rPr>
              <w:t>3.729,28 </w:t>
            </w:r>
            <w:r>
              <w:rPr>
                <w:spacing w:val="-10"/>
                <w:sz w:val="16"/>
              </w:rPr>
              <w:t>€</w:t>
            </w:r>
          </w:p>
        </w:tc>
        <w:tc>
          <w:tcPr>
            <w:tcW w:w="2014" w:type="dxa"/>
          </w:tcPr>
          <w:p>
            <w:pPr>
              <w:pStyle w:val="TableParagraph"/>
              <w:ind w:left="33" w:right="1"/>
              <w:rPr>
                <w:sz w:val="16"/>
              </w:rPr>
            </w:pPr>
            <w:r>
              <w:rPr>
                <w:sz w:val="16"/>
              </w:rPr>
              <w:t>TRANSFERENCIA</w:t>
            </w:r>
            <w:r>
              <w:rPr>
                <w:spacing w:val="-4"/>
                <w:sz w:val="16"/>
              </w:rPr>
              <w:t> </w:t>
            </w:r>
            <w:r>
              <w:rPr>
                <w:spacing w:val="-2"/>
                <w:sz w:val="16"/>
              </w:rPr>
              <w:t>BANCARIA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15"/>
              <w:rPr>
                <w:sz w:val="16"/>
              </w:rPr>
            </w:pPr>
            <w:r>
              <w:rPr>
                <w:spacing w:val="-5"/>
                <w:sz w:val="16"/>
              </w:rPr>
              <w:t>128</w:t>
            </w:r>
          </w:p>
        </w:tc>
        <w:tc>
          <w:tcPr>
            <w:tcW w:w="1111" w:type="dxa"/>
          </w:tcPr>
          <w:p>
            <w:pPr>
              <w:pStyle w:val="TableParagraph"/>
              <w:ind w:right="9"/>
              <w:jc w:val="right"/>
              <w:rPr>
                <w:sz w:val="16"/>
              </w:rPr>
            </w:pPr>
            <w:r>
              <w:rPr>
                <w:spacing w:val="-2"/>
                <w:sz w:val="16"/>
              </w:rPr>
              <w:t>feb-</w:t>
            </w:r>
            <w:r>
              <w:rPr>
                <w:spacing w:val="-5"/>
                <w:sz w:val="16"/>
              </w:rPr>
              <w:t>26</w:t>
            </w:r>
          </w:p>
        </w:tc>
        <w:tc>
          <w:tcPr>
            <w:tcW w:w="1032" w:type="dxa"/>
          </w:tcPr>
          <w:p>
            <w:pPr>
              <w:pStyle w:val="TableParagraph"/>
              <w:ind w:right="9"/>
              <w:jc w:val="right"/>
              <w:rPr>
                <w:sz w:val="16"/>
              </w:rPr>
            </w:pPr>
            <w:r>
              <w:rPr>
                <w:spacing w:val="-2"/>
                <w:sz w:val="16"/>
              </w:rPr>
              <w:t>61157652P</w:t>
            </w:r>
          </w:p>
        </w:tc>
        <w:tc>
          <w:tcPr>
            <w:tcW w:w="2998" w:type="dxa"/>
          </w:tcPr>
          <w:p>
            <w:pPr>
              <w:pStyle w:val="TableParagraph"/>
              <w:ind w:left="40" w:right="3"/>
              <w:rPr>
                <w:sz w:val="16"/>
              </w:rPr>
            </w:pPr>
            <w:r>
              <w:rPr>
                <w:sz w:val="16"/>
              </w:rPr>
              <w:t>MARTIN</w:t>
            </w:r>
            <w:r>
              <w:rPr>
                <w:spacing w:val="-4"/>
                <w:sz w:val="16"/>
              </w:rPr>
              <w:t> </w:t>
            </w:r>
            <w:r>
              <w:rPr>
                <w:sz w:val="16"/>
              </w:rPr>
              <w:t>EMILIANO</w:t>
            </w:r>
            <w:r>
              <w:rPr>
                <w:spacing w:val="-4"/>
                <w:sz w:val="16"/>
              </w:rPr>
              <w:t> </w:t>
            </w:r>
            <w:r>
              <w:rPr>
                <w:sz w:val="16"/>
              </w:rPr>
              <w:t>RAMOS</w:t>
            </w:r>
            <w:r>
              <w:rPr>
                <w:spacing w:val="-2"/>
                <w:sz w:val="16"/>
              </w:rPr>
              <w:t> TIERCIN</w:t>
            </w:r>
          </w:p>
        </w:tc>
        <w:tc>
          <w:tcPr>
            <w:tcW w:w="1822" w:type="dxa"/>
          </w:tcPr>
          <w:p>
            <w:pPr>
              <w:pStyle w:val="TableParagraph"/>
              <w:ind w:left="39" w:right="3"/>
              <w:rPr>
                <w:sz w:val="16"/>
              </w:rPr>
            </w:pPr>
            <w:r>
              <w:rPr>
                <w:sz w:val="16"/>
              </w:rPr>
              <w:t>RETENCION</w:t>
            </w:r>
            <w:r>
              <w:rPr>
                <w:spacing w:val="-5"/>
                <w:sz w:val="16"/>
              </w:rPr>
              <w:t> </w:t>
            </w:r>
            <w:r>
              <w:rPr>
                <w:spacing w:val="-2"/>
                <w:sz w:val="16"/>
              </w:rPr>
              <w:t>NOMINA</w:t>
            </w:r>
          </w:p>
        </w:tc>
        <w:tc>
          <w:tcPr>
            <w:tcW w:w="1210" w:type="dxa"/>
          </w:tcPr>
          <w:p>
            <w:pPr>
              <w:pStyle w:val="TableParagraph"/>
              <w:ind w:right="9"/>
              <w:jc w:val="right"/>
              <w:rPr>
                <w:sz w:val="16"/>
              </w:rPr>
            </w:pPr>
            <w:r>
              <w:rPr>
                <w:spacing w:val="-2"/>
                <w:sz w:val="16"/>
              </w:rPr>
              <w:t>28/02/2026</w:t>
            </w:r>
          </w:p>
        </w:tc>
        <w:tc>
          <w:tcPr>
            <w:tcW w:w="1160" w:type="dxa"/>
          </w:tcPr>
          <w:p>
            <w:pPr>
              <w:pStyle w:val="TableParagraph"/>
              <w:ind w:right="10"/>
              <w:jc w:val="right"/>
              <w:rPr>
                <w:sz w:val="16"/>
              </w:rPr>
            </w:pPr>
            <w:r>
              <w:rPr>
                <w:spacing w:val="-2"/>
                <w:sz w:val="16"/>
              </w:rPr>
              <w:t>20/04/2026</w:t>
            </w:r>
          </w:p>
        </w:tc>
        <w:tc>
          <w:tcPr>
            <w:tcW w:w="1210" w:type="dxa"/>
          </w:tcPr>
          <w:p>
            <w:pPr>
              <w:pStyle w:val="TableParagraph"/>
              <w:ind w:right="60"/>
              <w:jc w:val="right"/>
              <w:rPr>
                <w:sz w:val="16"/>
              </w:rPr>
            </w:pPr>
            <w:r>
              <w:rPr>
                <w:sz w:val="16"/>
              </w:rPr>
              <w:t>951,73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15"/>
              <w:rPr>
                <w:sz w:val="16"/>
              </w:rPr>
            </w:pPr>
            <w:r>
              <w:rPr>
                <w:spacing w:val="-5"/>
                <w:sz w:val="16"/>
              </w:rPr>
              <w:t>129</w:t>
            </w:r>
          </w:p>
        </w:tc>
        <w:tc>
          <w:tcPr>
            <w:tcW w:w="1111" w:type="dxa"/>
          </w:tcPr>
          <w:p>
            <w:pPr>
              <w:pStyle w:val="TableParagraph"/>
              <w:ind w:right="9"/>
              <w:jc w:val="right"/>
              <w:rPr>
                <w:sz w:val="16"/>
              </w:rPr>
            </w:pPr>
            <w:r>
              <w:rPr>
                <w:spacing w:val="-2"/>
                <w:sz w:val="16"/>
              </w:rPr>
              <w:t>feb-</w:t>
            </w:r>
            <w:r>
              <w:rPr>
                <w:spacing w:val="-5"/>
                <w:sz w:val="16"/>
              </w:rPr>
              <w:t>26</w:t>
            </w:r>
          </w:p>
        </w:tc>
        <w:tc>
          <w:tcPr>
            <w:tcW w:w="1032" w:type="dxa"/>
          </w:tcPr>
          <w:p>
            <w:pPr>
              <w:pStyle w:val="TableParagraph"/>
              <w:ind w:right="10"/>
              <w:jc w:val="right"/>
              <w:rPr>
                <w:sz w:val="16"/>
              </w:rPr>
            </w:pPr>
            <w:r>
              <w:rPr>
                <w:spacing w:val="-2"/>
                <w:sz w:val="16"/>
              </w:rPr>
              <w:t>02547487F</w:t>
            </w:r>
          </w:p>
        </w:tc>
        <w:tc>
          <w:tcPr>
            <w:tcW w:w="2998" w:type="dxa"/>
          </w:tcPr>
          <w:p>
            <w:pPr>
              <w:pStyle w:val="TableParagraph"/>
              <w:ind w:left="40" w:right="38"/>
              <w:rPr>
                <w:sz w:val="16"/>
              </w:rPr>
            </w:pPr>
            <w:r>
              <w:rPr>
                <w:sz w:val="16"/>
              </w:rPr>
              <w:t>MIGUEL</w:t>
            </w:r>
            <w:r>
              <w:rPr>
                <w:spacing w:val="-3"/>
                <w:sz w:val="16"/>
              </w:rPr>
              <w:t> </w:t>
            </w:r>
            <w:r>
              <w:rPr>
                <w:sz w:val="16"/>
              </w:rPr>
              <w:t>ANGEL</w:t>
            </w:r>
            <w:r>
              <w:rPr>
                <w:spacing w:val="-3"/>
                <w:sz w:val="16"/>
              </w:rPr>
              <w:t> </w:t>
            </w:r>
            <w:r>
              <w:rPr>
                <w:sz w:val="16"/>
              </w:rPr>
              <w:t>DE</w:t>
            </w:r>
            <w:r>
              <w:rPr>
                <w:spacing w:val="-2"/>
                <w:sz w:val="16"/>
              </w:rPr>
              <w:t> </w:t>
            </w:r>
            <w:r>
              <w:rPr>
                <w:sz w:val="16"/>
              </w:rPr>
              <w:t>AMO</w:t>
            </w:r>
            <w:r>
              <w:rPr>
                <w:spacing w:val="-3"/>
                <w:sz w:val="16"/>
              </w:rPr>
              <w:t> </w:t>
            </w:r>
            <w:r>
              <w:rPr>
                <w:spacing w:val="-2"/>
                <w:sz w:val="16"/>
              </w:rPr>
              <w:t>FERNANDEZ</w:t>
            </w:r>
          </w:p>
        </w:tc>
        <w:tc>
          <w:tcPr>
            <w:tcW w:w="1822" w:type="dxa"/>
          </w:tcPr>
          <w:p>
            <w:pPr>
              <w:pStyle w:val="TableParagraph"/>
              <w:ind w:left="39" w:right="2"/>
              <w:rPr>
                <w:sz w:val="16"/>
              </w:rPr>
            </w:pPr>
            <w:r>
              <w:rPr>
                <w:sz w:val="16"/>
              </w:rPr>
              <w:t>NOMINA</w:t>
            </w:r>
            <w:r>
              <w:rPr>
                <w:spacing w:val="-2"/>
                <w:sz w:val="16"/>
              </w:rPr>
              <w:t> </w:t>
            </w:r>
            <w:r>
              <w:rPr>
                <w:sz w:val="16"/>
              </w:rPr>
              <w:t>DE</w:t>
            </w:r>
            <w:r>
              <w:rPr>
                <w:spacing w:val="-2"/>
                <w:sz w:val="16"/>
              </w:rPr>
              <w:t> FEBRERO</w:t>
            </w:r>
          </w:p>
        </w:tc>
        <w:tc>
          <w:tcPr>
            <w:tcW w:w="1210" w:type="dxa"/>
          </w:tcPr>
          <w:p>
            <w:pPr>
              <w:pStyle w:val="TableParagraph"/>
              <w:ind w:right="9"/>
              <w:jc w:val="right"/>
              <w:rPr>
                <w:sz w:val="16"/>
              </w:rPr>
            </w:pPr>
            <w:r>
              <w:rPr>
                <w:spacing w:val="-2"/>
                <w:sz w:val="16"/>
              </w:rPr>
              <w:t>06/03/2026</w:t>
            </w:r>
          </w:p>
        </w:tc>
        <w:tc>
          <w:tcPr>
            <w:tcW w:w="1160" w:type="dxa"/>
          </w:tcPr>
          <w:p>
            <w:pPr>
              <w:pStyle w:val="TableParagraph"/>
              <w:ind w:right="10"/>
              <w:jc w:val="right"/>
              <w:rPr>
                <w:sz w:val="16"/>
              </w:rPr>
            </w:pPr>
            <w:r>
              <w:rPr>
                <w:spacing w:val="-2"/>
                <w:sz w:val="16"/>
              </w:rPr>
              <w:t>09/03/2026</w:t>
            </w:r>
          </w:p>
        </w:tc>
        <w:tc>
          <w:tcPr>
            <w:tcW w:w="1210" w:type="dxa"/>
          </w:tcPr>
          <w:p>
            <w:pPr>
              <w:pStyle w:val="TableParagraph"/>
              <w:ind w:right="60"/>
              <w:jc w:val="right"/>
              <w:rPr>
                <w:sz w:val="16"/>
              </w:rPr>
            </w:pPr>
            <w:r>
              <w:rPr>
                <w:sz w:val="16"/>
              </w:rPr>
              <w:t>3.000,00 </w:t>
            </w:r>
            <w:r>
              <w:rPr>
                <w:spacing w:val="-10"/>
                <w:sz w:val="16"/>
              </w:rPr>
              <w:t>€</w:t>
            </w:r>
          </w:p>
        </w:tc>
        <w:tc>
          <w:tcPr>
            <w:tcW w:w="2014" w:type="dxa"/>
          </w:tcPr>
          <w:p>
            <w:pPr>
              <w:pStyle w:val="TableParagraph"/>
              <w:ind w:left="33" w:right="1"/>
              <w:rPr>
                <w:sz w:val="16"/>
              </w:rPr>
            </w:pPr>
            <w:r>
              <w:rPr>
                <w:sz w:val="16"/>
              </w:rPr>
              <w:t>TRANSFERENCIA</w:t>
            </w:r>
            <w:r>
              <w:rPr>
                <w:spacing w:val="-4"/>
                <w:sz w:val="16"/>
              </w:rPr>
              <w:t> </w:t>
            </w:r>
            <w:r>
              <w:rPr>
                <w:spacing w:val="-2"/>
                <w:sz w:val="16"/>
              </w:rPr>
              <w:t>BANCARIA</w:t>
            </w:r>
          </w:p>
        </w:tc>
        <w:tc>
          <w:tcPr>
            <w:tcW w:w="806" w:type="dxa"/>
          </w:tcPr>
          <w:p>
            <w:pPr>
              <w:pStyle w:val="TableParagraph"/>
              <w:ind w:left="35"/>
              <w:rPr>
                <w:sz w:val="16"/>
              </w:rPr>
            </w:pPr>
            <w:r>
              <w:rPr>
                <w:spacing w:val="-2"/>
                <w:sz w:val="16"/>
              </w:rPr>
              <w:t>CAJAMAR</w:t>
            </w:r>
          </w:p>
        </w:tc>
      </w:tr>
      <w:tr>
        <w:trPr>
          <w:trHeight w:val="255" w:hRule="atLeast"/>
        </w:trPr>
        <w:tc>
          <w:tcPr>
            <w:tcW w:w="403" w:type="dxa"/>
          </w:tcPr>
          <w:p>
            <w:pPr>
              <w:pStyle w:val="TableParagraph"/>
              <w:ind w:left="115"/>
              <w:rPr>
                <w:sz w:val="16"/>
              </w:rPr>
            </w:pPr>
            <w:r>
              <w:rPr>
                <w:spacing w:val="-5"/>
                <w:sz w:val="16"/>
              </w:rPr>
              <w:t>130</w:t>
            </w:r>
          </w:p>
        </w:tc>
        <w:tc>
          <w:tcPr>
            <w:tcW w:w="1111" w:type="dxa"/>
          </w:tcPr>
          <w:p>
            <w:pPr>
              <w:pStyle w:val="TableParagraph"/>
              <w:ind w:right="9"/>
              <w:jc w:val="right"/>
              <w:rPr>
                <w:sz w:val="16"/>
              </w:rPr>
            </w:pPr>
            <w:r>
              <w:rPr>
                <w:spacing w:val="-2"/>
                <w:sz w:val="16"/>
              </w:rPr>
              <w:t>mar-</w:t>
            </w:r>
            <w:r>
              <w:rPr>
                <w:spacing w:val="-5"/>
                <w:sz w:val="16"/>
              </w:rPr>
              <w:t>26</w:t>
            </w:r>
          </w:p>
        </w:tc>
        <w:tc>
          <w:tcPr>
            <w:tcW w:w="1032" w:type="dxa"/>
          </w:tcPr>
          <w:p>
            <w:pPr>
              <w:pStyle w:val="TableParagraph"/>
              <w:ind w:right="10"/>
              <w:jc w:val="right"/>
              <w:rPr>
                <w:sz w:val="16"/>
              </w:rPr>
            </w:pPr>
            <w:r>
              <w:rPr>
                <w:spacing w:val="-2"/>
                <w:sz w:val="16"/>
              </w:rPr>
              <w:t>02547487F</w:t>
            </w:r>
          </w:p>
        </w:tc>
        <w:tc>
          <w:tcPr>
            <w:tcW w:w="2998" w:type="dxa"/>
          </w:tcPr>
          <w:p>
            <w:pPr>
              <w:pStyle w:val="TableParagraph"/>
              <w:ind w:left="40" w:right="38"/>
              <w:rPr>
                <w:sz w:val="16"/>
              </w:rPr>
            </w:pPr>
            <w:r>
              <w:rPr>
                <w:sz w:val="16"/>
              </w:rPr>
              <w:t>MIGUEL</w:t>
            </w:r>
            <w:r>
              <w:rPr>
                <w:spacing w:val="-3"/>
                <w:sz w:val="16"/>
              </w:rPr>
              <w:t> </w:t>
            </w:r>
            <w:r>
              <w:rPr>
                <w:sz w:val="16"/>
              </w:rPr>
              <w:t>ANGEL</w:t>
            </w:r>
            <w:r>
              <w:rPr>
                <w:spacing w:val="-3"/>
                <w:sz w:val="16"/>
              </w:rPr>
              <w:t> </w:t>
            </w:r>
            <w:r>
              <w:rPr>
                <w:sz w:val="16"/>
              </w:rPr>
              <w:t>DE</w:t>
            </w:r>
            <w:r>
              <w:rPr>
                <w:spacing w:val="-2"/>
                <w:sz w:val="16"/>
              </w:rPr>
              <w:t> </w:t>
            </w:r>
            <w:r>
              <w:rPr>
                <w:sz w:val="16"/>
              </w:rPr>
              <w:t>AMO</w:t>
            </w:r>
            <w:r>
              <w:rPr>
                <w:spacing w:val="-3"/>
                <w:sz w:val="16"/>
              </w:rPr>
              <w:t> </w:t>
            </w:r>
            <w:r>
              <w:rPr>
                <w:spacing w:val="-2"/>
                <w:sz w:val="16"/>
              </w:rPr>
              <w:t>FERNANDEZ</w:t>
            </w:r>
          </w:p>
        </w:tc>
        <w:tc>
          <w:tcPr>
            <w:tcW w:w="1822" w:type="dxa"/>
          </w:tcPr>
          <w:p>
            <w:pPr>
              <w:pStyle w:val="TableParagraph"/>
              <w:ind w:left="39" w:right="3"/>
              <w:rPr>
                <w:sz w:val="16"/>
              </w:rPr>
            </w:pPr>
            <w:r>
              <w:rPr>
                <w:sz w:val="16"/>
              </w:rPr>
              <w:t>RETENCION</w:t>
            </w:r>
            <w:r>
              <w:rPr>
                <w:spacing w:val="-5"/>
                <w:sz w:val="16"/>
              </w:rPr>
              <w:t> </w:t>
            </w:r>
            <w:r>
              <w:rPr>
                <w:spacing w:val="-2"/>
                <w:sz w:val="16"/>
              </w:rPr>
              <w:t>NOMINA</w:t>
            </w:r>
          </w:p>
        </w:tc>
        <w:tc>
          <w:tcPr>
            <w:tcW w:w="1210" w:type="dxa"/>
          </w:tcPr>
          <w:p>
            <w:pPr>
              <w:pStyle w:val="TableParagraph"/>
              <w:ind w:right="9"/>
              <w:jc w:val="right"/>
              <w:rPr>
                <w:sz w:val="16"/>
              </w:rPr>
            </w:pPr>
            <w:r>
              <w:rPr>
                <w:spacing w:val="-2"/>
                <w:sz w:val="16"/>
              </w:rPr>
              <w:t>28/02/2026</w:t>
            </w:r>
          </w:p>
        </w:tc>
        <w:tc>
          <w:tcPr>
            <w:tcW w:w="1160" w:type="dxa"/>
          </w:tcPr>
          <w:p>
            <w:pPr>
              <w:pStyle w:val="TableParagraph"/>
              <w:ind w:right="10"/>
              <w:jc w:val="right"/>
              <w:rPr>
                <w:sz w:val="16"/>
              </w:rPr>
            </w:pPr>
            <w:r>
              <w:rPr>
                <w:spacing w:val="-2"/>
                <w:sz w:val="16"/>
              </w:rPr>
              <w:t>20/04/2026</w:t>
            </w:r>
          </w:p>
        </w:tc>
        <w:tc>
          <w:tcPr>
            <w:tcW w:w="1210" w:type="dxa"/>
          </w:tcPr>
          <w:p>
            <w:pPr>
              <w:pStyle w:val="TableParagraph"/>
              <w:ind w:right="60"/>
              <w:jc w:val="right"/>
              <w:rPr>
                <w:sz w:val="16"/>
              </w:rPr>
            </w:pPr>
            <w:r>
              <w:rPr>
                <w:sz w:val="16"/>
              </w:rPr>
              <w:t>528,63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15"/>
              <w:rPr>
                <w:sz w:val="16"/>
              </w:rPr>
            </w:pPr>
            <w:r>
              <w:rPr>
                <w:spacing w:val="-5"/>
                <w:sz w:val="16"/>
              </w:rPr>
              <w:t>131</w:t>
            </w:r>
          </w:p>
        </w:tc>
        <w:tc>
          <w:tcPr>
            <w:tcW w:w="1111" w:type="dxa"/>
          </w:tcPr>
          <w:p>
            <w:pPr>
              <w:pStyle w:val="TableParagraph"/>
              <w:ind w:right="9"/>
              <w:jc w:val="right"/>
              <w:rPr>
                <w:sz w:val="16"/>
              </w:rPr>
            </w:pPr>
            <w:r>
              <w:rPr>
                <w:spacing w:val="-2"/>
                <w:sz w:val="16"/>
              </w:rPr>
              <w:t>feb-</w:t>
            </w:r>
            <w:r>
              <w:rPr>
                <w:spacing w:val="-5"/>
                <w:sz w:val="16"/>
              </w:rPr>
              <w:t>26</w:t>
            </w:r>
          </w:p>
        </w:tc>
        <w:tc>
          <w:tcPr>
            <w:tcW w:w="1032" w:type="dxa"/>
          </w:tcPr>
          <w:p>
            <w:pPr>
              <w:pStyle w:val="TableParagraph"/>
              <w:ind w:right="10"/>
              <w:jc w:val="right"/>
              <w:rPr>
                <w:sz w:val="16"/>
              </w:rPr>
            </w:pPr>
            <w:r>
              <w:rPr>
                <w:spacing w:val="-2"/>
                <w:sz w:val="16"/>
              </w:rPr>
              <w:t>Z1022399P</w:t>
            </w:r>
          </w:p>
        </w:tc>
        <w:tc>
          <w:tcPr>
            <w:tcW w:w="2998" w:type="dxa"/>
          </w:tcPr>
          <w:p>
            <w:pPr>
              <w:pStyle w:val="TableParagraph"/>
              <w:ind w:left="40" w:right="5"/>
              <w:rPr>
                <w:sz w:val="16"/>
              </w:rPr>
            </w:pPr>
            <w:r>
              <w:rPr>
                <w:sz w:val="16"/>
              </w:rPr>
              <w:t>FRANCISCO</w:t>
            </w:r>
            <w:r>
              <w:rPr>
                <w:spacing w:val="-5"/>
                <w:sz w:val="16"/>
              </w:rPr>
              <w:t> </w:t>
            </w:r>
            <w:r>
              <w:rPr>
                <w:sz w:val="16"/>
              </w:rPr>
              <w:t>WALLYSON</w:t>
            </w:r>
            <w:r>
              <w:rPr>
                <w:spacing w:val="-5"/>
                <w:sz w:val="16"/>
              </w:rPr>
              <w:t> </w:t>
            </w:r>
            <w:r>
              <w:rPr>
                <w:sz w:val="16"/>
              </w:rPr>
              <w:t>BEZERRA</w:t>
            </w:r>
            <w:r>
              <w:rPr>
                <w:spacing w:val="-3"/>
                <w:sz w:val="16"/>
              </w:rPr>
              <w:t> </w:t>
            </w:r>
            <w:r>
              <w:rPr>
                <w:spacing w:val="-2"/>
                <w:sz w:val="16"/>
              </w:rPr>
              <w:t>SOUZA</w:t>
            </w:r>
          </w:p>
        </w:tc>
        <w:tc>
          <w:tcPr>
            <w:tcW w:w="1822" w:type="dxa"/>
          </w:tcPr>
          <w:p>
            <w:pPr>
              <w:pStyle w:val="TableParagraph"/>
              <w:ind w:left="39" w:right="2"/>
              <w:rPr>
                <w:sz w:val="16"/>
              </w:rPr>
            </w:pPr>
            <w:r>
              <w:rPr>
                <w:sz w:val="16"/>
              </w:rPr>
              <w:t>NOMINA</w:t>
            </w:r>
            <w:r>
              <w:rPr>
                <w:spacing w:val="-2"/>
                <w:sz w:val="16"/>
              </w:rPr>
              <w:t> </w:t>
            </w:r>
            <w:r>
              <w:rPr>
                <w:sz w:val="16"/>
              </w:rPr>
              <w:t>DE</w:t>
            </w:r>
            <w:r>
              <w:rPr>
                <w:spacing w:val="-2"/>
                <w:sz w:val="16"/>
              </w:rPr>
              <w:t> FEBRERO</w:t>
            </w:r>
          </w:p>
        </w:tc>
        <w:tc>
          <w:tcPr>
            <w:tcW w:w="1210" w:type="dxa"/>
          </w:tcPr>
          <w:p>
            <w:pPr>
              <w:pStyle w:val="TableParagraph"/>
              <w:ind w:right="9"/>
              <w:jc w:val="right"/>
              <w:rPr>
                <w:sz w:val="16"/>
              </w:rPr>
            </w:pPr>
            <w:r>
              <w:rPr>
                <w:spacing w:val="-2"/>
                <w:sz w:val="16"/>
              </w:rPr>
              <w:t>06/03/2026</w:t>
            </w:r>
          </w:p>
        </w:tc>
        <w:tc>
          <w:tcPr>
            <w:tcW w:w="1160" w:type="dxa"/>
          </w:tcPr>
          <w:p>
            <w:pPr>
              <w:pStyle w:val="TableParagraph"/>
              <w:ind w:right="10"/>
              <w:jc w:val="right"/>
              <w:rPr>
                <w:sz w:val="16"/>
              </w:rPr>
            </w:pPr>
            <w:r>
              <w:rPr>
                <w:spacing w:val="-2"/>
                <w:sz w:val="16"/>
              </w:rPr>
              <w:t>16/03/2026</w:t>
            </w:r>
          </w:p>
        </w:tc>
        <w:tc>
          <w:tcPr>
            <w:tcW w:w="1210" w:type="dxa"/>
          </w:tcPr>
          <w:p>
            <w:pPr>
              <w:pStyle w:val="TableParagraph"/>
              <w:ind w:right="60"/>
              <w:jc w:val="right"/>
              <w:rPr>
                <w:sz w:val="16"/>
              </w:rPr>
            </w:pPr>
            <w:r>
              <w:rPr>
                <w:sz w:val="16"/>
              </w:rPr>
              <w:t>3.729,28 </w:t>
            </w:r>
            <w:r>
              <w:rPr>
                <w:spacing w:val="-10"/>
                <w:sz w:val="16"/>
              </w:rPr>
              <w:t>€</w:t>
            </w:r>
          </w:p>
        </w:tc>
        <w:tc>
          <w:tcPr>
            <w:tcW w:w="2014" w:type="dxa"/>
          </w:tcPr>
          <w:p>
            <w:pPr>
              <w:pStyle w:val="TableParagraph"/>
              <w:ind w:left="33" w:right="1"/>
              <w:rPr>
                <w:sz w:val="16"/>
              </w:rPr>
            </w:pPr>
            <w:r>
              <w:rPr>
                <w:sz w:val="16"/>
              </w:rPr>
              <w:t>TRANSFERENCIA</w:t>
            </w:r>
            <w:r>
              <w:rPr>
                <w:spacing w:val="-4"/>
                <w:sz w:val="16"/>
              </w:rPr>
              <w:t> </w:t>
            </w:r>
            <w:r>
              <w:rPr>
                <w:spacing w:val="-2"/>
                <w:sz w:val="16"/>
              </w:rPr>
              <w:t>BANCARIA</w:t>
            </w:r>
          </w:p>
        </w:tc>
        <w:tc>
          <w:tcPr>
            <w:tcW w:w="806" w:type="dxa"/>
          </w:tcPr>
          <w:p>
            <w:pPr>
              <w:pStyle w:val="TableParagraph"/>
              <w:ind w:left="35"/>
              <w:rPr>
                <w:sz w:val="16"/>
              </w:rPr>
            </w:pPr>
            <w:r>
              <w:rPr>
                <w:spacing w:val="-2"/>
                <w:sz w:val="16"/>
              </w:rPr>
              <w:t>CAJAMAR</w:t>
            </w:r>
          </w:p>
        </w:tc>
      </w:tr>
      <w:tr>
        <w:trPr>
          <w:trHeight w:val="255" w:hRule="atLeast"/>
        </w:trPr>
        <w:tc>
          <w:tcPr>
            <w:tcW w:w="403" w:type="dxa"/>
          </w:tcPr>
          <w:p>
            <w:pPr>
              <w:pStyle w:val="TableParagraph"/>
              <w:ind w:left="115"/>
              <w:rPr>
                <w:sz w:val="16"/>
              </w:rPr>
            </w:pPr>
            <w:r>
              <w:rPr>
                <w:spacing w:val="-5"/>
                <w:sz w:val="16"/>
              </w:rPr>
              <w:t>132</w:t>
            </w:r>
          </w:p>
        </w:tc>
        <w:tc>
          <w:tcPr>
            <w:tcW w:w="1111" w:type="dxa"/>
          </w:tcPr>
          <w:p>
            <w:pPr>
              <w:pStyle w:val="TableParagraph"/>
              <w:ind w:right="9"/>
              <w:jc w:val="right"/>
              <w:rPr>
                <w:sz w:val="16"/>
              </w:rPr>
            </w:pPr>
            <w:r>
              <w:rPr>
                <w:spacing w:val="-2"/>
                <w:sz w:val="16"/>
              </w:rPr>
              <w:t>feb-</w:t>
            </w:r>
            <w:r>
              <w:rPr>
                <w:spacing w:val="-5"/>
                <w:sz w:val="16"/>
              </w:rPr>
              <w:t>26</w:t>
            </w:r>
          </w:p>
        </w:tc>
        <w:tc>
          <w:tcPr>
            <w:tcW w:w="1032" w:type="dxa"/>
          </w:tcPr>
          <w:p>
            <w:pPr>
              <w:pStyle w:val="TableParagraph"/>
              <w:ind w:right="10"/>
              <w:jc w:val="right"/>
              <w:rPr>
                <w:sz w:val="16"/>
              </w:rPr>
            </w:pPr>
            <w:r>
              <w:rPr>
                <w:spacing w:val="-2"/>
                <w:sz w:val="16"/>
              </w:rPr>
              <w:t>Z1022399P</w:t>
            </w:r>
          </w:p>
        </w:tc>
        <w:tc>
          <w:tcPr>
            <w:tcW w:w="2998" w:type="dxa"/>
          </w:tcPr>
          <w:p>
            <w:pPr>
              <w:pStyle w:val="TableParagraph"/>
              <w:ind w:left="40" w:right="5"/>
              <w:rPr>
                <w:sz w:val="16"/>
              </w:rPr>
            </w:pPr>
            <w:r>
              <w:rPr>
                <w:sz w:val="16"/>
              </w:rPr>
              <w:t>FRANCISCO</w:t>
            </w:r>
            <w:r>
              <w:rPr>
                <w:spacing w:val="-5"/>
                <w:sz w:val="16"/>
              </w:rPr>
              <w:t> </w:t>
            </w:r>
            <w:r>
              <w:rPr>
                <w:sz w:val="16"/>
              </w:rPr>
              <w:t>WALLYSON</w:t>
            </w:r>
            <w:r>
              <w:rPr>
                <w:spacing w:val="-5"/>
                <w:sz w:val="16"/>
              </w:rPr>
              <w:t> </w:t>
            </w:r>
            <w:r>
              <w:rPr>
                <w:sz w:val="16"/>
              </w:rPr>
              <w:t>BEZERRA</w:t>
            </w:r>
            <w:r>
              <w:rPr>
                <w:spacing w:val="-3"/>
                <w:sz w:val="16"/>
              </w:rPr>
              <w:t> </w:t>
            </w:r>
            <w:r>
              <w:rPr>
                <w:spacing w:val="-2"/>
                <w:sz w:val="16"/>
              </w:rPr>
              <w:t>SOUZA</w:t>
            </w:r>
          </w:p>
        </w:tc>
        <w:tc>
          <w:tcPr>
            <w:tcW w:w="1822" w:type="dxa"/>
          </w:tcPr>
          <w:p>
            <w:pPr>
              <w:pStyle w:val="TableParagraph"/>
              <w:ind w:left="39" w:right="3"/>
              <w:rPr>
                <w:sz w:val="16"/>
              </w:rPr>
            </w:pPr>
            <w:r>
              <w:rPr>
                <w:sz w:val="16"/>
              </w:rPr>
              <w:t>RETENCION</w:t>
            </w:r>
            <w:r>
              <w:rPr>
                <w:spacing w:val="-5"/>
                <w:sz w:val="16"/>
              </w:rPr>
              <w:t> </w:t>
            </w:r>
            <w:r>
              <w:rPr>
                <w:spacing w:val="-2"/>
                <w:sz w:val="16"/>
              </w:rPr>
              <w:t>NOMINA</w:t>
            </w:r>
          </w:p>
        </w:tc>
        <w:tc>
          <w:tcPr>
            <w:tcW w:w="1210" w:type="dxa"/>
          </w:tcPr>
          <w:p>
            <w:pPr>
              <w:pStyle w:val="TableParagraph"/>
              <w:ind w:right="9"/>
              <w:jc w:val="right"/>
              <w:rPr>
                <w:sz w:val="16"/>
              </w:rPr>
            </w:pPr>
            <w:r>
              <w:rPr>
                <w:spacing w:val="-2"/>
                <w:sz w:val="16"/>
              </w:rPr>
              <w:t>28/02/2026</w:t>
            </w:r>
          </w:p>
        </w:tc>
        <w:tc>
          <w:tcPr>
            <w:tcW w:w="1160" w:type="dxa"/>
          </w:tcPr>
          <w:p>
            <w:pPr>
              <w:pStyle w:val="TableParagraph"/>
              <w:ind w:right="10"/>
              <w:jc w:val="right"/>
              <w:rPr>
                <w:sz w:val="16"/>
              </w:rPr>
            </w:pPr>
            <w:r>
              <w:rPr>
                <w:spacing w:val="-2"/>
                <w:sz w:val="16"/>
              </w:rPr>
              <w:t>20/04/2026</w:t>
            </w:r>
          </w:p>
        </w:tc>
        <w:tc>
          <w:tcPr>
            <w:tcW w:w="1210" w:type="dxa"/>
          </w:tcPr>
          <w:p>
            <w:pPr>
              <w:pStyle w:val="TableParagraph"/>
              <w:ind w:right="60"/>
              <w:jc w:val="right"/>
              <w:rPr>
                <w:sz w:val="16"/>
              </w:rPr>
            </w:pPr>
            <w:r>
              <w:rPr>
                <w:sz w:val="16"/>
              </w:rPr>
              <w:t>951,73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r>
        <w:trPr>
          <w:trHeight w:val="255" w:hRule="atLeast"/>
        </w:trPr>
        <w:tc>
          <w:tcPr>
            <w:tcW w:w="403" w:type="dxa"/>
          </w:tcPr>
          <w:p>
            <w:pPr>
              <w:pStyle w:val="TableParagraph"/>
              <w:ind w:left="115"/>
              <w:rPr>
                <w:sz w:val="16"/>
              </w:rPr>
            </w:pPr>
            <w:r>
              <w:rPr>
                <w:spacing w:val="-5"/>
                <w:sz w:val="16"/>
              </w:rPr>
              <w:t>133</w:t>
            </w:r>
          </w:p>
        </w:tc>
        <w:tc>
          <w:tcPr>
            <w:tcW w:w="1111" w:type="dxa"/>
          </w:tcPr>
          <w:p>
            <w:pPr>
              <w:pStyle w:val="TableParagraph"/>
              <w:ind w:right="9"/>
              <w:jc w:val="right"/>
              <w:rPr>
                <w:sz w:val="16"/>
              </w:rPr>
            </w:pPr>
            <w:r>
              <w:rPr>
                <w:spacing w:val="-2"/>
                <w:sz w:val="16"/>
              </w:rPr>
              <w:t>feb-</w:t>
            </w:r>
            <w:r>
              <w:rPr>
                <w:spacing w:val="-5"/>
                <w:sz w:val="16"/>
              </w:rPr>
              <w:t>26</w:t>
            </w:r>
          </w:p>
        </w:tc>
        <w:tc>
          <w:tcPr>
            <w:tcW w:w="1032" w:type="dxa"/>
          </w:tcPr>
          <w:p>
            <w:pPr>
              <w:pStyle w:val="TableParagraph"/>
              <w:ind w:right="8"/>
              <w:jc w:val="right"/>
              <w:rPr>
                <w:sz w:val="16"/>
              </w:rPr>
            </w:pPr>
            <w:r>
              <w:rPr>
                <w:spacing w:val="-2"/>
                <w:sz w:val="16"/>
              </w:rPr>
              <w:t>23045922Z</w:t>
            </w:r>
          </w:p>
        </w:tc>
        <w:tc>
          <w:tcPr>
            <w:tcW w:w="2998" w:type="dxa"/>
          </w:tcPr>
          <w:p>
            <w:pPr>
              <w:pStyle w:val="TableParagraph"/>
              <w:ind w:left="40" w:right="1"/>
              <w:rPr>
                <w:sz w:val="16"/>
              </w:rPr>
            </w:pPr>
            <w:r>
              <w:rPr>
                <w:sz w:val="16"/>
              </w:rPr>
              <w:t>JORGE</w:t>
            </w:r>
            <w:r>
              <w:rPr>
                <w:spacing w:val="-3"/>
                <w:sz w:val="16"/>
              </w:rPr>
              <w:t> </w:t>
            </w:r>
            <w:r>
              <w:rPr>
                <w:sz w:val="16"/>
              </w:rPr>
              <w:t>ALMANSA</w:t>
            </w:r>
            <w:r>
              <w:rPr>
                <w:spacing w:val="-3"/>
                <w:sz w:val="16"/>
              </w:rPr>
              <w:t> </w:t>
            </w:r>
            <w:r>
              <w:rPr>
                <w:spacing w:val="-2"/>
                <w:sz w:val="16"/>
              </w:rPr>
              <w:t>MARTINEZ</w:t>
            </w:r>
          </w:p>
        </w:tc>
        <w:tc>
          <w:tcPr>
            <w:tcW w:w="1822" w:type="dxa"/>
          </w:tcPr>
          <w:p>
            <w:pPr>
              <w:pStyle w:val="TableParagraph"/>
              <w:ind w:left="39" w:right="2"/>
              <w:rPr>
                <w:sz w:val="16"/>
              </w:rPr>
            </w:pPr>
            <w:r>
              <w:rPr>
                <w:sz w:val="16"/>
              </w:rPr>
              <w:t>NOMINA</w:t>
            </w:r>
            <w:r>
              <w:rPr>
                <w:spacing w:val="-2"/>
                <w:sz w:val="16"/>
              </w:rPr>
              <w:t> </w:t>
            </w:r>
            <w:r>
              <w:rPr>
                <w:sz w:val="16"/>
              </w:rPr>
              <w:t>DE</w:t>
            </w:r>
            <w:r>
              <w:rPr>
                <w:spacing w:val="-2"/>
                <w:sz w:val="16"/>
              </w:rPr>
              <w:t> FEBRERO</w:t>
            </w:r>
          </w:p>
        </w:tc>
        <w:tc>
          <w:tcPr>
            <w:tcW w:w="1210" w:type="dxa"/>
          </w:tcPr>
          <w:p>
            <w:pPr>
              <w:pStyle w:val="TableParagraph"/>
              <w:ind w:right="9"/>
              <w:jc w:val="right"/>
              <w:rPr>
                <w:sz w:val="16"/>
              </w:rPr>
            </w:pPr>
            <w:r>
              <w:rPr>
                <w:spacing w:val="-2"/>
                <w:sz w:val="16"/>
              </w:rPr>
              <w:t>06/03/2026</w:t>
            </w:r>
          </w:p>
        </w:tc>
        <w:tc>
          <w:tcPr>
            <w:tcW w:w="1160" w:type="dxa"/>
          </w:tcPr>
          <w:p>
            <w:pPr>
              <w:pStyle w:val="TableParagraph"/>
              <w:ind w:right="10"/>
              <w:jc w:val="right"/>
              <w:rPr>
                <w:sz w:val="16"/>
              </w:rPr>
            </w:pPr>
            <w:r>
              <w:rPr>
                <w:spacing w:val="-2"/>
                <w:sz w:val="16"/>
              </w:rPr>
              <w:t>16/03/2026</w:t>
            </w:r>
          </w:p>
        </w:tc>
        <w:tc>
          <w:tcPr>
            <w:tcW w:w="1210" w:type="dxa"/>
          </w:tcPr>
          <w:p>
            <w:pPr>
              <w:pStyle w:val="TableParagraph"/>
              <w:ind w:right="60"/>
              <w:jc w:val="right"/>
              <w:rPr>
                <w:sz w:val="16"/>
              </w:rPr>
            </w:pPr>
            <w:r>
              <w:rPr>
                <w:sz w:val="16"/>
              </w:rPr>
              <w:t>2.152,69 </w:t>
            </w:r>
            <w:r>
              <w:rPr>
                <w:spacing w:val="-10"/>
                <w:sz w:val="16"/>
              </w:rPr>
              <w:t>€</w:t>
            </w:r>
          </w:p>
        </w:tc>
        <w:tc>
          <w:tcPr>
            <w:tcW w:w="2014" w:type="dxa"/>
          </w:tcPr>
          <w:p>
            <w:pPr>
              <w:pStyle w:val="TableParagraph"/>
              <w:ind w:left="33" w:right="1"/>
              <w:rPr>
                <w:sz w:val="16"/>
              </w:rPr>
            </w:pPr>
            <w:r>
              <w:rPr>
                <w:sz w:val="16"/>
              </w:rPr>
              <w:t>TRANSFERENCIA</w:t>
            </w:r>
            <w:r>
              <w:rPr>
                <w:spacing w:val="-4"/>
                <w:sz w:val="16"/>
              </w:rPr>
              <w:t> </w:t>
            </w:r>
            <w:r>
              <w:rPr>
                <w:spacing w:val="-2"/>
                <w:sz w:val="16"/>
              </w:rPr>
              <w:t>BANCARIA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15"/>
              <w:rPr>
                <w:sz w:val="16"/>
              </w:rPr>
            </w:pPr>
            <w:r>
              <w:rPr>
                <w:spacing w:val="-5"/>
                <w:sz w:val="16"/>
              </w:rPr>
              <w:t>134</w:t>
            </w:r>
          </w:p>
        </w:tc>
        <w:tc>
          <w:tcPr>
            <w:tcW w:w="1111" w:type="dxa"/>
          </w:tcPr>
          <w:p>
            <w:pPr>
              <w:pStyle w:val="TableParagraph"/>
              <w:ind w:right="9"/>
              <w:jc w:val="right"/>
              <w:rPr>
                <w:sz w:val="16"/>
              </w:rPr>
            </w:pPr>
            <w:r>
              <w:rPr>
                <w:spacing w:val="-2"/>
                <w:sz w:val="16"/>
              </w:rPr>
              <w:t>feb-</w:t>
            </w:r>
            <w:r>
              <w:rPr>
                <w:spacing w:val="-5"/>
                <w:sz w:val="16"/>
              </w:rPr>
              <w:t>26</w:t>
            </w:r>
          </w:p>
        </w:tc>
        <w:tc>
          <w:tcPr>
            <w:tcW w:w="1032" w:type="dxa"/>
          </w:tcPr>
          <w:p>
            <w:pPr>
              <w:pStyle w:val="TableParagraph"/>
              <w:ind w:right="8"/>
              <w:jc w:val="right"/>
              <w:rPr>
                <w:sz w:val="16"/>
              </w:rPr>
            </w:pPr>
            <w:r>
              <w:rPr>
                <w:spacing w:val="-2"/>
                <w:sz w:val="16"/>
              </w:rPr>
              <w:t>23045922Z</w:t>
            </w:r>
          </w:p>
        </w:tc>
        <w:tc>
          <w:tcPr>
            <w:tcW w:w="2998" w:type="dxa"/>
          </w:tcPr>
          <w:p>
            <w:pPr>
              <w:pStyle w:val="TableParagraph"/>
              <w:ind w:left="40" w:right="1"/>
              <w:rPr>
                <w:sz w:val="16"/>
              </w:rPr>
            </w:pPr>
            <w:r>
              <w:rPr>
                <w:sz w:val="16"/>
              </w:rPr>
              <w:t>JORGE</w:t>
            </w:r>
            <w:r>
              <w:rPr>
                <w:spacing w:val="-3"/>
                <w:sz w:val="16"/>
              </w:rPr>
              <w:t> </w:t>
            </w:r>
            <w:r>
              <w:rPr>
                <w:sz w:val="16"/>
              </w:rPr>
              <w:t>ALMANSA</w:t>
            </w:r>
            <w:r>
              <w:rPr>
                <w:spacing w:val="-3"/>
                <w:sz w:val="16"/>
              </w:rPr>
              <w:t> </w:t>
            </w:r>
            <w:r>
              <w:rPr>
                <w:spacing w:val="-2"/>
                <w:sz w:val="16"/>
              </w:rPr>
              <w:t>MARTINEZ</w:t>
            </w:r>
          </w:p>
        </w:tc>
        <w:tc>
          <w:tcPr>
            <w:tcW w:w="1822" w:type="dxa"/>
          </w:tcPr>
          <w:p>
            <w:pPr>
              <w:pStyle w:val="TableParagraph"/>
              <w:ind w:left="39" w:right="3"/>
              <w:rPr>
                <w:sz w:val="16"/>
              </w:rPr>
            </w:pPr>
            <w:r>
              <w:rPr>
                <w:sz w:val="16"/>
              </w:rPr>
              <w:t>RETENCION</w:t>
            </w:r>
            <w:r>
              <w:rPr>
                <w:spacing w:val="-5"/>
                <w:sz w:val="16"/>
              </w:rPr>
              <w:t> </w:t>
            </w:r>
            <w:r>
              <w:rPr>
                <w:spacing w:val="-2"/>
                <w:sz w:val="16"/>
              </w:rPr>
              <w:t>NOMINA</w:t>
            </w:r>
          </w:p>
        </w:tc>
        <w:tc>
          <w:tcPr>
            <w:tcW w:w="1210" w:type="dxa"/>
          </w:tcPr>
          <w:p>
            <w:pPr>
              <w:pStyle w:val="TableParagraph"/>
              <w:ind w:right="9"/>
              <w:jc w:val="right"/>
              <w:rPr>
                <w:sz w:val="16"/>
              </w:rPr>
            </w:pPr>
            <w:r>
              <w:rPr>
                <w:spacing w:val="-2"/>
                <w:sz w:val="16"/>
              </w:rPr>
              <w:t>28/02/2026</w:t>
            </w:r>
          </w:p>
        </w:tc>
        <w:tc>
          <w:tcPr>
            <w:tcW w:w="1160" w:type="dxa"/>
          </w:tcPr>
          <w:p>
            <w:pPr>
              <w:pStyle w:val="TableParagraph"/>
              <w:ind w:right="10"/>
              <w:jc w:val="right"/>
              <w:rPr>
                <w:sz w:val="16"/>
              </w:rPr>
            </w:pPr>
            <w:r>
              <w:rPr>
                <w:spacing w:val="-2"/>
                <w:sz w:val="16"/>
              </w:rPr>
              <w:t>20/04/2026</w:t>
            </w:r>
          </w:p>
        </w:tc>
        <w:tc>
          <w:tcPr>
            <w:tcW w:w="1210" w:type="dxa"/>
          </w:tcPr>
          <w:p>
            <w:pPr>
              <w:pStyle w:val="TableParagraph"/>
              <w:ind w:right="60"/>
              <w:jc w:val="right"/>
              <w:rPr>
                <w:sz w:val="16"/>
              </w:rPr>
            </w:pPr>
            <w:r>
              <w:rPr>
                <w:sz w:val="16"/>
              </w:rPr>
              <w:t>417,18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15"/>
              <w:rPr>
                <w:sz w:val="16"/>
              </w:rPr>
            </w:pPr>
            <w:r>
              <w:rPr>
                <w:spacing w:val="-5"/>
                <w:sz w:val="16"/>
              </w:rPr>
              <w:t>135</w:t>
            </w:r>
          </w:p>
        </w:tc>
        <w:tc>
          <w:tcPr>
            <w:tcW w:w="1111" w:type="dxa"/>
          </w:tcPr>
          <w:p>
            <w:pPr>
              <w:pStyle w:val="TableParagraph"/>
              <w:ind w:right="9"/>
              <w:jc w:val="right"/>
              <w:rPr>
                <w:sz w:val="16"/>
              </w:rPr>
            </w:pPr>
            <w:r>
              <w:rPr>
                <w:spacing w:val="-2"/>
                <w:sz w:val="16"/>
              </w:rPr>
              <w:t>feb-</w:t>
            </w:r>
            <w:r>
              <w:rPr>
                <w:spacing w:val="-5"/>
                <w:sz w:val="16"/>
              </w:rPr>
              <w:t>26</w:t>
            </w:r>
          </w:p>
        </w:tc>
        <w:tc>
          <w:tcPr>
            <w:tcW w:w="1032" w:type="dxa"/>
          </w:tcPr>
          <w:p>
            <w:pPr>
              <w:pStyle w:val="TableParagraph"/>
              <w:ind w:right="8"/>
              <w:jc w:val="right"/>
              <w:rPr>
                <w:sz w:val="16"/>
              </w:rPr>
            </w:pPr>
            <w:r>
              <w:rPr>
                <w:spacing w:val="-2"/>
                <w:sz w:val="16"/>
              </w:rPr>
              <w:t>43999070R</w:t>
            </w:r>
          </w:p>
        </w:tc>
        <w:tc>
          <w:tcPr>
            <w:tcW w:w="2998" w:type="dxa"/>
          </w:tcPr>
          <w:p>
            <w:pPr>
              <w:pStyle w:val="TableParagraph"/>
              <w:ind w:left="40" w:right="3"/>
              <w:rPr>
                <w:sz w:val="16"/>
              </w:rPr>
            </w:pPr>
            <w:r>
              <w:rPr>
                <w:sz w:val="16"/>
              </w:rPr>
              <w:t>JEAN</w:t>
            </w:r>
            <w:r>
              <w:rPr>
                <w:spacing w:val="-3"/>
                <w:sz w:val="16"/>
              </w:rPr>
              <w:t> </w:t>
            </w:r>
            <w:r>
              <w:rPr>
                <w:sz w:val="16"/>
              </w:rPr>
              <w:t>PASCAL</w:t>
            </w:r>
            <w:r>
              <w:rPr>
                <w:spacing w:val="-3"/>
                <w:sz w:val="16"/>
              </w:rPr>
              <w:t> </w:t>
            </w:r>
            <w:r>
              <w:rPr>
                <w:sz w:val="16"/>
              </w:rPr>
              <w:t>DIEDHIOU</w:t>
            </w:r>
            <w:r>
              <w:rPr>
                <w:spacing w:val="-2"/>
                <w:sz w:val="16"/>
              </w:rPr>
              <w:t> DIATTA</w:t>
            </w:r>
          </w:p>
        </w:tc>
        <w:tc>
          <w:tcPr>
            <w:tcW w:w="1822" w:type="dxa"/>
          </w:tcPr>
          <w:p>
            <w:pPr>
              <w:pStyle w:val="TableParagraph"/>
              <w:ind w:left="39" w:right="2"/>
              <w:rPr>
                <w:sz w:val="16"/>
              </w:rPr>
            </w:pPr>
            <w:r>
              <w:rPr>
                <w:sz w:val="16"/>
              </w:rPr>
              <w:t>NOMINA</w:t>
            </w:r>
            <w:r>
              <w:rPr>
                <w:spacing w:val="-2"/>
                <w:sz w:val="16"/>
              </w:rPr>
              <w:t> </w:t>
            </w:r>
            <w:r>
              <w:rPr>
                <w:sz w:val="16"/>
              </w:rPr>
              <w:t>DE</w:t>
            </w:r>
            <w:r>
              <w:rPr>
                <w:spacing w:val="-2"/>
                <w:sz w:val="16"/>
              </w:rPr>
              <w:t> FEBRERO</w:t>
            </w:r>
          </w:p>
        </w:tc>
        <w:tc>
          <w:tcPr>
            <w:tcW w:w="1210" w:type="dxa"/>
          </w:tcPr>
          <w:p>
            <w:pPr>
              <w:pStyle w:val="TableParagraph"/>
              <w:ind w:right="9"/>
              <w:jc w:val="right"/>
              <w:rPr>
                <w:sz w:val="16"/>
              </w:rPr>
            </w:pPr>
            <w:r>
              <w:rPr>
                <w:spacing w:val="-2"/>
                <w:sz w:val="16"/>
              </w:rPr>
              <w:t>06/03/2026</w:t>
            </w:r>
          </w:p>
        </w:tc>
        <w:tc>
          <w:tcPr>
            <w:tcW w:w="1160" w:type="dxa"/>
          </w:tcPr>
          <w:p>
            <w:pPr>
              <w:pStyle w:val="TableParagraph"/>
              <w:ind w:right="10"/>
              <w:jc w:val="right"/>
              <w:rPr>
                <w:sz w:val="16"/>
              </w:rPr>
            </w:pPr>
            <w:r>
              <w:rPr>
                <w:spacing w:val="-2"/>
                <w:sz w:val="16"/>
              </w:rPr>
              <w:t>16/03/2026</w:t>
            </w:r>
          </w:p>
        </w:tc>
        <w:tc>
          <w:tcPr>
            <w:tcW w:w="1210" w:type="dxa"/>
          </w:tcPr>
          <w:p>
            <w:pPr>
              <w:pStyle w:val="TableParagraph"/>
              <w:ind w:right="60"/>
              <w:jc w:val="right"/>
              <w:rPr>
                <w:sz w:val="16"/>
              </w:rPr>
            </w:pPr>
            <w:r>
              <w:rPr>
                <w:sz w:val="16"/>
              </w:rPr>
              <w:t>3.020,55 </w:t>
            </w:r>
            <w:r>
              <w:rPr>
                <w:spacing w:val="-10"/>
                <w:sz w:val="16"/>
              </w:rPr>
              <w:t>€</w:t>
            </w:r>
          </w:p>
        </w:tc>
        <w:tc>
          <w:tcPr>
            <w:tcW w:w="2014" w:type="dxa"/>
          </w:tcPr>
          <w:p>
            <w:pPr>
              <w:pStyle w:val="TableParagraph"/>
              <w:ind w:left="33" w:right="1"/>
              <w:rPr>
                <w:sz w:val="16"/>
              </w:rPr>
            </w:pPr>
            <w:r>
              <w:rPr>
                <w:sz w:val="16"/>
              </w:rPr>
              <w:t>TRANSFERENCIA</w:t>
            </w:r>
            <w:r>
              <w:rPr>
                <w:spacing w:val="-4"/>
                <w:sz w:val="16"/>
              </w:rPr>
              <w:t> </w:t>
            </w:r>
            <w:r>
              <w:rPr>
                <w:spacing w:val="-2"/>
                <w:sz w:val="16"/>
              </w:rPr>
              <w:t>BANCARIA</w:t>
            </w:r>
          </w:p>
        </w:tc>
        <w:tc>
          <w:tcPr>
            <w:tcW w:w="806" w:type="dxa"/>
          </w:tcPr>
          <w:p>
            <w:pPr>
              <w:pStyle w:val="TableParagraph"/>
              <w:ind w:left="35"/>
              <w:rPr>
                <w:sz w:val="16"/>
              </w:rPr>
            </w:pPr>
            <w:r>
              <w:rPr>
                <w:spacing w:val="-2"/>
                <w:sz w:val="16"/>
              </w:rPr>
              <w:t>CAJAMAR</w:t>
            </w:r>
          </w:p>
        </w:tc>
      </w:tr>
      <w:tr>
        <w:trPr>
          <w:trHeight w:val="255" w:hRule="atLeast"/>
        </w:trPr>
        <w:tc>
          <w:tcPr>
            <w:tcW w:w="403" w:type="dxa"/>
          </w:tcPr>
          <w:p>
            <w:pPr>
              <w:pStyle w:val="TableParagraph"/>
              <w:ind w:left="115"/>
              <w:rPr>
                <w:sz w:val="16"/>
              </w:rPr>
            </w:pPr>
            <w:r>
              <w:rPr>
                <w:spacing w:val="-5"/>
                <w:sz w:val="16"/>
              </w:rPr>
              <w:t>136</w:t>
            </w:r>
          </w:p>
        </w:tc>
        <w:tc>
          <w:tcPr>
            <w:tcW w:w="1111" w:type="dxa"/>
          </w:tcPr>
          <w:p>
            <w:pPr>
              <w:pStyle w:val="TableParagraph"/>
              <w:ind w:right="9"/>
              <w:jc w:val="right"/>
              <w:rPr>
                <w:sz w:val="16"/>
              </w:rPr>
            </w:pPr>
            <w:r>
              <w:rPr>
                <w:spacing w:val="-2"/>
                <w:sz w:val="16"/>
              </w:rPr>
              <w:t>feb-</w:t>
            </w:r>
            <w:r>
              <w:rPr>
                <w:spacing w:val="-5"/>
                <w:sz w:val="16"/>
              </w:rPr>
              <w:t>26</w:t>
            </w:r>
          </w:p>
        </w:tc>
        <w:tc>
          <w:tcPr>
            <w:tcW w:w="1032" w:type="dxa"/>
          </w:tcPr>
          <w:p>
            <w:pPr>
              <w:pStyle w:val="TableParagraph"/>
              <w:ind w:right="8"/>
              <w:jc w:val="right"/>
              <w:rPr>
                <w:sz w:val="16"/>
              </w:rPr>
            </w:pPr>
            <w:r>
              <w:rPr>
                <w:spacing w:val="-2"/>
                <w:sz w:val="16"/>
              </w:rPr>
              <w:t>43999070R</w:t>
            </w:r>
          </w:p>
        </w:tc>
        <w:tc>
          <w:tcPr>
            <w:tcW w:w="2998" w:type="dxa"/>
          </w:tcPr>
          <w:p>
            <w:pPr>
              <w:pStyle w:val="TableParagraph"/>
              <w:ind w:left="40" w:right="3"/>
              <w:rPr>
                <w:sz w:val="16"/>
              </w:rPr>
            </w:pPr>
            <w:r>
              <w:rPr>
                <w:sz w:val="16"/>
              </w:rPr>
              <w:t>JEAN</w:t>
            </w:r>
            <w:r>
              <w:rPr>
                <w:spacing w:val="-3"/>
                <w:sz w:val="16"/>
              </w:rPr>
              <w:t> </w:t>
            </w:r>
            <w:r>
              <w:rPr>
                <w:sz w:val="16"/>
              </w:rPr>
              <w:t>PASCAL</w:t>
            </w:r>
            <w:r>
              <w:rPr>
                <w:spacing w:val="-3"/>
                <w:sz w:val="16"/>
              </w:rPr>
              <w:t> </w:t>
            </w:r>
            <w:r>
              <w:rPr>
                <w:sz w:val="16"/>
              </w:rPr>
              <w:t>DIEDHIOU</w:t>
            </w:r>
            <w:r>
              <w:rPr>
                <w:spacing w:val="-2"/>
                <w:sz w:val="16"/>
              </w:rPr>
              <w:t> DIATTA</w:t>
            </w:r>
          </w:p>
        </w:tc>
        <w:tc>
          <w:tcPr>
            <w:tcW w:w="1822" w:type="dxa"/>
          </w:tcPr>
          <w:p>
            <w:pPr>
              <w:pStyle w:val="TableParagraph"/>
              <w:ind w:left="39" w:right="3"/>
              <w:rPr>
                <w:sz w:val="16"/>
              </w:rPr>
            </w:pPr>
            <w:r>
              <w:rPr>
                <w:sz w:val="16"/>
              </w:rPr>
              <w:t>RETENCION</w:t>
            </w:r>
            <w:r>
              <w:rPr>
                <w:spacing w:val="-5"/>
                <w:sz w:val="16"/>
              </w:rPr>
              <w:t> </w:t>
            </w:r>
            <w:r>
              <w:rPr>
                <w:spacing w:val="-2"/>
                <w:sz w:val="16"/>
              </w:rPr>
              <w:t>NOMINA</w:t>
            </w:r>
          </w:p>
        </w:tc>
        <w:tc>
          <w:tcPr>
            <w:tcW w:w="1210" w:type="dxa"/>
          </w:tcPr>
          <w:p>
            <w:pPr>
              <w:pStyle w:val="TableParagraph"/>
              <w:ind w:right="9"/>
              <w:jc w:val="right"/>
              <w:rPr>
                <w:sz w:val="16"/>
              </w:rPr>
            </w:pPr>
            <w:r>
              <w:rPr>
                <w:spacing w:val="-2"/>
                <w:sz w:val="16"/>
              </w:rPr>
              <w:t>28/02/2026</w:t>
            </w:r>
          </w:p>
        </w:tc>
        <w:tc>
          <w:tcPr>
            <w:tcW w:w="1160" w:type="dxa"/>
          </w:tcPr>
          <w:p>
            <w:pPr>
              <w:pStyle w:val="TableParagraph"/>
              <w:ind w:right="10"/>
              <w:jc w:val="right"/>
              <w:rPr>
                <w:sz w:val="16"/>
              </w:rPr>
            </w:pPr>
            <w:r>
              <w:rPr>
                <w:spacing w:val="-2"/>
                <w:sz w:val="16"/>
              </w:rPr>
              <w:t>20/04/2026</w:t>
            </w:r>
          </w:p>
        </w:tc>
        <w:tc>
          <w:tcPr>
            <w:tcW w:w="1210" w:type="dxa"/>
          </w:tcPr>
          <w:p>
            <w:pPr>
              <w:pStyle w:val="TableParagraph"/>
              <w:ind w:right="60"/>
              <w:jc w:val="right"/>
              <w:rPr>
                <w:sz w:val="16"/>
              </w:rPr>
            </w:pPr>
            <w:r>
              <w:rPr>
                <w:sz w:val="16"/>
              </w:rPr>
              <w:t>624,00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r>
        <w:trPr>
          <w:trHeight w:val="255" w:hRule="atLeast"/>
        </w:trPr>
        <w:tc>
          <w:tcPr>
            <w:tcW w:w="403" w:type="dxa"/>
          </w:tcPr>
          <w:p>
            <w:pPr>
              <w:pStyle w:val="TableParagraph"/>
              <w:ind w:left="115"/>
              <w:rPr>
                <w:sz w:val="16"/>
              </w:rPr>
            </w:pPr>
            <w:r>
              <w:rPr>
                <w:spacing w:val="-5"/>
                <w:sz w:val="16"/>
              </w:rPr>
              <w:t>137</w:t>
            </w:r>
          </w:p>
        </w:tc>
        <w:tc>
          <w:tcPr>
            <w:tcW w:w="1111" w:type="dxa"/>
          </w:tcPr>
          <w:p>
            <w:pPr>
              <w:pStyle w:val="TableParagraph"/>
              <w:ind w:right="9"/>
              <w:jc w:val="right"/>
              <w:rPr>
                <w:sz w:val="16"/>
              </w:rPr>
            </w:pPr>
            <w:r>
              <w:rPr>
                <w:spacing w:val="-2"/>
                <w:sz w:val="16"/>
              </w:rPr>
              <w:t>feb-</w:t>
            </w:r>
            <w:r>
              <w:rPr>
                <w:spacing w:val="-5"/>
                <w:sz w:val="16"/>
              </w:rPr>
              <w:t>26</w:t>
            </w:r>
          </w:p>
        </w:tc>
        <w:tc>
          <w:tcPr>
            <w:tcW w:w="1032" w:type="dxa"/>
          </w:tcPr>
          <w:p>
            <w:pPr>
              <w:pStyle w:val="TableParagraph"/>
              <w:ind w:right="10"/>
              <w:jc w:val="right"/>
              <w:rPr>
                <w:sz w:val="16"/>
              </w:rPr>
            </w:pPr>
            <w:r>
              <w:rPr>
                <w:spacing w:val="-2"/>
                <w:sz w:val="16"/>
              </w:rPr>
              <w:t>20973605C</w:t>
            </w:r>
          </w:p>
        </w:tc>
        <w:tc>
          <w:tcPr>
            <w:tcW w:w="2998" w:type="dxa"/>
          </w:tcPr>
          <w:p>
            <w:pPr>
              <w:pStyle w:val="TableParagraph"/>
              <w:ind w:left="40" w:right="2"/>
              <w:rPr>
                <w:sz w:val="16"/>
              </w:rPr>
            </w:pPr>
            <w:r>
              <w:rPr>
                <w:sz w:val="16"/>
              </w:rPr>
              <w:t>RENATO</w:t>
            </w:r>
            <w:r>
              <w:rPr>
                <w:spacing w:val="-4"/>
                <w:sz w:val="16"/>
              </w:rPr>
              <w:t> </w:t>
            </w:r>
            <w:r>
              <w:rPr>
                <w:sz w:val="16"/>
              </w:rPr>
              <w:t>AUGUSTO</w:t>
            </w:r>
            <w:r>
              <w:rPr>
                <w:spacing w:val="-4"/>
                <w:sz w:val="16"/>
              </w:rPr>
              <w:t> </w:t>
            </w:r>
            <w:r>
              <w:rPr>
                <w:sz w:val="16"/>
              </w:rPr>
              <w:t>COLITO</w:t>
            </w:r>
            <w:r>
              <w:rPr>
                <w:spacing w:val="-3"/>
                <w:sz w:val="16"/>
              </w:rPr>
              <w:t> </w:t>
            </w:r>
            <w:r>
              <w:rPr>
                <w:spacing w:val="-2"/>
                <w:sz w:val="16"/>
              </w:rPr>
              <w:t>LOPES</w:t>
            </w:r>
          </w:p>
        </w:tc>
        <w:tc>
          <w:tcPr>
            <w:tcW w:w="1822" w:type="dxa"/>
          </w:tcPr>
          <w:p>
            <w:pPr>
              <w:pStyle w:val="TableParagraph"/>
              <w:ind w:left="39" w:right="2"/>
              <w:rPr>
                <w:sz w:val="16"/>
              </w:rPr>
            </w:pPr>
            <w:r>
              <w:rPr>
                <w:sz w:val="16"/>
              </w:rPr>
              <w:t>NOMINA</w:t>
            </w:r>
            <w:r>
              <w:rPr>
                <w:spacing w:val="-2"/>
                <w:sz w:val="16"/>
              </w:rPr>
              <w:t> </w:t>
            </w:r>
            <w:r>
              <w:rPr>
                <w:sz w:val="16"/>
              </w:rPr>
              <w:t>DE</w:t>
            </w:r>
            <w:r>
              <w:rPr>
                <w:spacing w:val="-2"/>
                <w:sz w:val="16"/>
              </w:rPr>
              <w:t> FEBRERO</w:t>
            </w:r>
          </w:p>
        </w:tc>
        <w:tc>
          <w:tcPr>
            <w:tcW w:w="1210" w:type="dxa"/>
          </w:tcPr>
          <w:p>
            <w:pPr>
              <w:pStyle w:val="TableParagraph"/>
              <w:ind w:right="9"/>
              <w:jc w:val="right"/>
              <w:rPr>
                <w:sz w:val="16"/>
              </w:rPr>
            </w:pPr>
            <w:r>
              <w:rPr>
                <w:spacing w:val="-2"/>
                <w:sz w:val="16"/>
              </w:rPr>
              <w:t>06/03/2026</w:t>
            </w:r>
          </w:p>
        </w:tc>
        <w:tc>
          <w:tcPr>
            <w:tcW w:w="1160" w:type="dxa"/>
          </w:tcPr>
          <w:p>
            <w:pPr>
              <w:pStyle w:val="TableParagraph"/>
              <w:ind w:right="10"/>
              <w:jc w:val="right"/>
              <w:rPr>
                <w:sz w:val="16"/>
              </w:rPr>
            </w:pPr>
            <w:r>
              <w:rPr>
                <w:spacing w:val="-2"/>
                <w:sz w:val="16"/>
              </w:rPr>
              <w:t>16/03/2026</w:t>
            </w:r>
          </w:p>
        </w:tc>
        <w:tc>
          <w:tcPr>
            <w:tcW w:w="1210" w:type="dxa"/>
          </w:tcPr>
          <w:p>
            <w:pPr>
              <w:pStyle w:val="TableParagraph"/>
              <w:ind w:right="60"/>
              <w:jc w:val="right"/>
              <w:rPr>
                <w:sz w:val="16"/>
              </w:rPr>
            </w:pPr>
            <w:r>
              <w:rPr>
                <w:sz w:val="16"/>
              </w:rPr>
              <w:t>3.098,00 </w:t>
            </w:r>
            <w:r>
              <w:rPr>
                <w:spacing w:val="-10"/>
                <w:sz w:val="16"/>
              </w:rPr>
              <w:t>€</w:t>
            </w:r>
          </w:p>
        </w:tc>
        <w:tc>
          <w:tcPr>
            <w:tcW w:w="2014" w:type="dxa"/>
          </w:tcPr>
          <w:p>
            <w:pPr>
              <w:pStyle w:val="TableParagraph"/>
              <w:ind w:left="33" w:right="1"/>
              <w:rPr>
                <w:sz w:val="16"/>
              </w:rPr>
            </w:pPr>
            <w:r>
              <w:rPr>
                <w:sz w:val="16"/>
              </w:rPr>
              <w:t>TRANSFERENCIA</w:t>
            </w:r>
            <w:r>
              <w:rPr>
                <w:spacing w:val="-4"/>
                <w:sz w:val="16"/>
              </w:rPr>
              <w:t> </w:t>
            </w:r>
            <w:r>
              <w:rPr>
                <w:spacing w:val="-2"/>
                <w:sz w:val="16"/>
              </w:rPr>
              <w:t>BANCARIA</w:t>
            </w:r>
          </w:p>
        </w:tc>
        <w:tc>
          <w:tcPr>
            <w:tcW w:w="806" w:type="dxa"/>
          </w:tcPr>
          <w:p>
            <w:pPr>
              <w:pStyle w:val="TableParagraph"/>
              <w:ind w:left="35"/>
              <w:rPr>
                <w:sz w:val="16"/>
              </w:rPr>
            </w:pPr>
            <w:r>
              <w:rPr>
                <w:spacing w:val="-2"/>
                <w:sz w:val="16"/>
              </w:rPr>
              <w:t>CAJAMAR</w:t>
            </w:r>
          </w:p>
        </w:tc>
      </w:tr>
      <w:tr>
        <w:trPr>
          <w:trHeight w:val="255" w:hRule="atLeast"/>
        </w:trPr>
        <w:tc>
          <w:tcPr>
            <w:tcW w:w="403" w:type="dxa"/>
          </w:tcPr>
          <w:p>
            <w:pPr>
              <w:pStyle w:val="TableParagraph"/>
              <w:ind w:left="115"/>
              <w:rPr>
                <w:sz w:val="16"/>
              </w:rPr>
            </w:pPr>
            <w:r>
              <w:rPr>
                <w:spacing w:val="-5"/>
                <w:sz w:val="16"/>
              </w:rPr>
              <w:t>138</w:t>
            </w:r>
          </w:p>
        </w:tc>
        <w:tc>
          <w:tcPr>
            <w:tcW w:w="1111" w:type="dxa"/>
          </w:tcPr>
          <w:p>
            <w:pPr>
              <w:pStyle w:val="TableParagraph"/>
              <w:ind w:right="9"/>
              <w:jc w:val="right"/>
              <w:rPr>
                <w:sz w:val="16"/>
              </w:rPr>
            </w:pPr>
            <w:r>
              <w:rPr>
                <w:spacing w:val="-2"/>
                <w:sz w:val="16"/>
              </w:rPr>
              <w:t>feb-</w:t>
            </w:r>
            <w:r>
              <w:rPr>
                <w:spacing w:val="-5"/>
                <w:sz w:val="16"/>
              </w:rPr>
              <w:t>26</w:t>
            </w:r>
          </w:p>
        </w:tc>
        <w:tc>
          <w:tcPr>
            <w:tcW w:w="1032" w:type="dxa"/>
          </w:tcPr>
          <w:p>
            <w:pPr>
              <w:pStyle w:val="TableParagraph"/>
              <w:ind w:right="10"/>
              <w:jc w:val="right"/>
              <w:rPr>
                <w:sz w:val="16"/>
              </w:rPr>
            </w:pPr>
            <w:r>
              <w:rPr>
                <w:spacing w:val="-2"/>
                <w:sz w:val="16"/>
              </w:rPr>
              <w:t>20973605C</w:t>
            </w:r>
          </w:p>
        </w:tc>
        <w:tc>
          <w:tcPr>
            <w:tcW w:w="2998" w:type="dxa"/>
          </w:tcPr>
          <w:p>
            <w:pPr>
              <w:pStyle w:val="TableParagraph"/>
              <w:ind w:left="40" w:right="2"/>
              <w:rPr>
                <w:sz w:val="16"/>
              </w:rPr>
            </w:pPr>
            <w:r>
              <w:rPr>
                <w:sz w:val="16"/>
              </w:rPr>
              <w:t>RENATO</w:t>
            </w:r>
            <w:r>
              <w:rPr>
                <w:spacing w:val="-4"/>
                <w:sz w:val="16"/>
              </w:rPr>
              <w:t> </w:t>
            </w:r>
            <w:r>
              <w:rPr>
                <w:sz w:val="16"/>
              </w:rPr>
              <w:t>AUGUSTO</w:t>
            </w:r>
            <w:r>
              <w:rPr>
                <w:spacing w:val="-4"/>
                <w:sz w:val="16"/>
              </w:rPr>
              <w:t> </w:t>
            </w:r>
            <w:r>
              <w:rPr>
                <w:sz w:val="16"/>
              </w:rPr>
              <w:t>COLITO</w:t>
            </w:r>
            <w:r>
              <w:rPr>
                <w:spacing w:val="-3"/>
                <w:sz w:val="16"/>
              </w:rPr>
              <w:t> </w:t>
            </w:r>
            <w:r>
              <w:rPr>
                <w:spacing w:val="-2"/>
                <w:sz w:val="16"/>
              </w:rPr>
              <w:t>LOPES</w:t>
            </w:r>
          </w:p>
        </w:tc>
        <w:tc>
          <w:tcPr>
            <w:tcW w:w="1822" w:type="dxa"/>
          </w:tcPr>
          <w:p>
            <w:pPr>
              <w:pStyle w:val="TableParagraph"/>
              <w:ind w:left="39" w:right="3"/>
              <w:rPr>
                <w:sz w:val="16"/>
              </w:rPr>
            </w:pPr>
            <w:r>
              <w:rPr>
                <w:sz w:val="16"/>
              </w:rPr>
              <w:t>RETENCION</w:t>
            </w:r>
            <w:r>
              <w:rPr>
                <w:spacing w:val="-5"/>
                <w:sz w:val="16"/>
              </w:rPr>
              <w:t> </w:t>
            </w:r>
            <w:r>
              <w:rPr>
                <w:spacing w:val="-2"/>
                <w:sz w:val="16"/>
              </w:rPr>
              <w:t>NOMINA</w:t>
            </w:r>
          </w:p>
        </w:tc>
        <w:tc>
          <w:tcPr>
            <w:tcW w:w="1210" w:type="dxa"/>
          </w:tcPr>
          <w:p>
            <w:pPr>
              <w:pStyle w:val="TableParagraph"/>
              <w:ind w:right="9"/>
              <w:jc w:val="right"/>
              <w:rPr>
                <w:sz w:val="16"/>
              </w:rPr>
            </w:pPr>
            <w:r>
              <w:rPr>
                <w:spacing w:val="-2"/>
                <w:sz w:val="16"/>
              </w:rPr>
              <w:t>28/02/2026</w:t>
            </w:r>
          </w:p>
        </w:tc>
        <w:tc>
          <w:tcPr>
            <w:tcW w:w="1160" w:type="dxa"/>
          </w:tcPr>
          <w:p>
            <w:pPr>
              <w:pStyle w:val="TableParagraph"/>
              <w:ind w:right="10"/>
              <w:jc w:val="right"/>
              <w:rPr>
                <w:sz w:val="16"/>
              </w:rPr>
            </w:pPr>
            <w:r>
              <w:rPr>
                <w:spacing w:val="-2"/>
                <w:sz w:val="16"/>
              </w:rPr>
              <w:t>20/04/2026</w:t>
            </w:r>
          </w:p>
        </w:tc>
        <w:tc>
          <w:tcPr>
            <w:tcW w:w="1210" w:type="dxa"/>
          </w:tcPr>
          <w:p>
            <w:pPr>
              <w:pStyle w:val="TableParagraph"/>
              <w:ind w:right="60"/>
              <w:jc w:val="right"/>
              <w:rPr>
                <w:sz w:val="16"/>
              </w:rPr>
            </w:pPr>
            <w:r>
              <w:rPr>
                <w:sz w:val="16"/>
              </w:rPr>
              <w:t>640,00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15"/>
              <w:rPr>
                <w:sz w:val="16"/>
              </w:rPr>
            </w:pPr>
            <w:r>
              <w:rPr>
                <w:spacing w:val="-5"/>
                <w:sz w:val="16"/>
              </w:rPr>
              <w:t>139</w:t>
            </w:r>
          </w:p>
        </w:tc>
        <w:tc>
          <w:tcPr>
            <w:tcW w:w="1111" w:type="dxa"/>
          </w:tcPr>
          <w:p>
            <w:pPr>
              <w:pStyle w:val="TableParagraph"/>
              <w:ind w:right="9"/>
              <w:jc w:val="right"/>
              <w:rPr>
                <w:sz w:val="16"/>
              </w:rPr>
            </w:pPr>
            <w:r>
              <w:rPr>
                <w:spacing w:val="-2"/>
                <w:sz w:val="16"/>
              </w:rPr>
              <w:t>feb-</w:t>
            </w:r>
            <w:r>
              <w:rPr>
                <w:spacing w:val="-5"/>
                <w:sz w:val="16"/>
              </w:rPr>
              <w:t>26</w:t>
            </w:r>
          </w:p>
        </w:tc>
        <w:tc>
          <w:tcPr>
            <w:tcW w:w="1032" w:type="dxa"/>
          </w:tcPr>
          <w:p>
            <w:pPr>
              <w:pStyle w:val="TableParagraph"/>
              <w:ind w:right="8"/>
              <w:jc w:val="right"/>
              <w:rPr>
                <w:sz w:val="16"/>
              </w:rPr>
            </w:pPr>
            <w:r>
              <w:rPr>
                <w:spacing w:val="-2"/>
                <w:sz w:val="16"/>
              </w:rPr>
              <w:t>Z3575571L</w:t>
            </w:r>
          </w:p>
        </w:tc>
        <w:tc>
          <w:tcPr>
            <w:tcW w:w="2998" w:type="dxa"/>
          </w:tcPr>
          <w:p>
            <w:pPr>
              <w:pStyle w:val="TableParagraph"/>
              <w:ind w:left="40"/>
              <w:rPr>
                <w:sz w:val="16"/>
              </w:rPr>
            </w:pPr>
            <w:r>
              <w:rPr>
                <w:sz w:val="16"/>
              </w:rPr>
              <w:t>HELDER</w:t>
            </w:r>
            <w:r>
              <w:rPr>
                <w:spacing w:val="-4"/>
                <w:sz w:val="16"/>
              </w:rPr>
              <w:t> </w:t>
            </w:r>
            <w:r>
              <w:rPr>
                <w:sz w:val="16"/>
              </w:rPr>
              <w:t>RONI</w:t>
            </w:r>
            <w:r>
              <w:rPr>
                <w:spacing w:val="-3"/>
                <w:sz w:val="16"/>
              </w:rPr>
              <w:t> </w:t>
            </w:r>
            <w:r>
              <w:rPr>
                <w:sz w:val="16"/>
              </w:rPr>
              <w:t>MENDES</w:t>
            </w:r>
            <w:r>
              <w:rPr>
                <w:spacing w:val="-3"/>
                <w:sz w:val="16"/>
              </w:rPr>
              <w:t> </w:t>
            </w:r>
            <w:r>
              <w:rPr>
                <w:spacing w:val="-2"/>
                <w:sz w:val="16"/>
              </w:rPr>
              <w:t>SPENCER</w:t>
            </w:r>
          </w:p>
        </w:tc>
        <w:tc>
          <w:tcPr>
            <w:tcW w:w="1822" w:type="dxa"/>
          </w:tcPr>
          <w:p>
            <w:pPr>
              <w:pStyle w:val="TableParagraph"/>
              <w:ind w:left="39" w:right="2"/>
              <w:rPr>
                <w:sz w:val="16"/>
              </w:rPr>
            </w:pPr>
            <w:r>
              <w:rPr>
                <w:sz w:val="16"/>
              </w:rPr>
              <w:t>NOMINA</w:t>
            </w:r>
            <w:r>
              <w:rPr>
                <w:spacing w:val="-2"/>
                <w:sz w:val="16"/>
              </w:rPr>
              <w:t> </w:t>
            </w:r>
            <w:r>
              <w:rPr>
                <w:sz w:val="16"/>
              </w:rPr>
              <w:t>DE</w:t>
            </w:r>
            <w:r>
              <w:rPr>
                <w:spacing w:val="-2"/>
                <w:sz w:val="16"/>
              </w:rPr>
              <w:t> FEBRERO</w:t>
            </w:r>
          </w:p>
        </w:tc>
        <w:tc>
          <w:tcPr>
            <w:tcW w:w="1210" w:type="dxa"/>
          </w:tcPr>
          <w:p>
            <w:pPr>
              <w:pStyle w:val="TableParagraph"/>
              <w:ind w:right="9"/>
              <w:jc w:val="right"/>
              <w:rPr>
                <w:sz w:val="16"/>
              </w:rPr>
            </w:pPr>
            <w:r>
              <w:rPr>
                <w:spacing w:val="-2"/>
                <w:sz w:val="16"/>
              </w:rPr>
              <w:t>06/03/2026</w:t>
            </w:r>
          </w:p>
        </w:tc>
        <w:tc>
          <w:tcPr>
            <w:tcW w:w="1160" w:type="dxa"/>
          </w:tcPr>
          <w:p>
            <w:pPr>
              <w:pStyle w:val="TableParagraph"/>
              <w:ind w:right="10"/>
              <w:jc w:val="right"/>
              <w:rPr>
                <w:sz w:val="16"/>
              </w:rPr>
            </w:pPr>
            <w:r>
              <w:rPr>
                <w:spacing w:val="-2"/>
                <w:sz w:val="16"/>
              </w:rPr>
              <w:t>16/03/2026</w:t>
            </w:r>
          </w:p>
        </w:tc>
        <w:tc>
          <w:tcPr>
            <w:tcW w:w="1210" w:type="dxa"/>
          </w:tcPr>
          <w:p>
            <w:pPr>
              <w:pStyle w:val="TableParagraph"/>
              <w:ind w:right="60"/>
              <w:jc w:val="right"/>
              <w:rPr>
                <w:sz w:val="16"/>
              </w:rPr>
            </w:pPr>
            <w:r>
              <w:rPr>
                <w:sz w:val="16"/>
              </w:rPr>
              <w:t>3.098,00 </w:t>
            </w:r>
            <w:r>
              <w:rPr>
                <w:spacing w:val="-10"/>
                <w:sz w:val="16"/>
              </w:rPr>
              <w:t>€</w:t>
            </w:r>
          </w:p>
        </w:tc>
        <w:tc>
          <w:tcPr>
            <w:tcW w:w="2014" w:type="dxa"/>
          </w:tcPr>
          <w:p>
            <w:pPr>
              <w:pStyle w:val="TableParagraph"/>
              <w:ind w:left="33" w:right="1"/>
              <w:rPr>
                <w:sz w:val="16"/>
              </w:rPr>
            </w:pPr>
            <w:r>
              <w:rPr>
                <w:sz w:val="16"/>
              </w:rPr>
              <w:t>TRANSFERENCIA</w:t>
            </w:r>
            <w:r>
              <w:rPr>
                <w:spacing w:val="-4"/>
                <w:sz w:val="16"/>
              </w:rPr>
              <w:t> </w:t>
            </w:r>
            <w:r>
              <w:rPr>
                <w:spacing w:val="-2"/>
                <w:sz w:val="16"/>
              </w:rPr>
              <w:t>BANCARIA</w:t>
            </w:r>
          </w:p>
        </w:tc>
        <w:tc>
          <w:tcPr>
            <w:tcW w:w="806" w:type="dxa"/>
          </w:tcPr>
          <w:p>
            <w:pPr>
              <w:pStyle w:val="TableParagraph"/>
              <w:ind w:left="35"/>
              <w:rPr>
                <w:sz w:val="16"/>
              </w:rPr>
            </w:pPr>
            <w:r>
              <w:rPr>
                <w:spacing w:val="-2"/>
                <w:sz w:val="16"/>
              </w:rPr>
              <w:t>CAJAMAR</w:t>
            </w:r>
          </w:p>
        </w:tc>
      </w:tr>
    </w:tbl>
    <w:p>
      <w:pPr>
        <w:pStyle w:val="TableParagraph"/>
        <w:spacing w:after="0"/>
        <w:rPr>
          <w:sz w:val="16"/>
        </w:rPr>
        <w:sectPr>
          <w:footerReference w:type="default" r:id="rId21"/>
          <w:pgSz w:w="16840" w:h="11910" w:orient="landscape"/>
          <w:pgMar w:header="0" w:footer="0" w:top="1060" w:bottom="280" w:left="992" w:right="1842"/>
        </w:sectPr>
      </w:pPr>
    </w:p>
    <w:p>
      <w:pPr>
        <w:pStyle w:val="BodyText"/>
        <w:spacing w:before="3"/>
        <w:rPr>
          <w:rFonts w:ascii="Arial Narrow"/>
          <w:sz w:val="2"/>
        </w:rPr>
      </w:pPr>
    </w:p>
    <w:tbl>
      <w:tblPr>
        <w:tblW w:w="0" w:type="auto"/>
        <w:jc w:val="left"/>
        <w:tblInd w:w="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03"/>
        <w:gridCol w:w="1111"/>
        <w:gridCol w:w="1032"/>
        <w:gridCol w:w="2998"/>
        <w:gridCol w:w="1822"/>
        <w:gridCol w:w="1210"/>
        <w:gridCol w:w="1160"/>
        <w:gridCol w:w="1210"/>
        <w:gridCol w:w="2014"/>
        <w:gridCol w:w="806"/>
      </w:tblGrid>
      <w:tr>
        <w:trPr>
          <w:trHeight w:val="255" w:hRule="atLeast"/>
        </w:trPr>
        <w:tc>
          <w:tcPr>
            <w:tcW w:w="403" w:type="dxa"/>
          </w:tcPr>
          <w:p>
            <w:pPr>
              <w:pStyle w:val="TableParagraph"/>
              <w:ind w:left="115"/>
              <w:rPr>
                <w:sz w:val="16"/>
              </w:rPr>
            </w:pPr>
            <w:r>
              <w:rPr>
                <w:spacing w:val="-5"/>
                <w:sz w:val="16"/>
              </w:rPr>
              <w:t>140</w:t>
            </w:r>
          </w:p>
        </w:tc>
        <w:tc>
          <w:tcPr>
            <w:tcW w:w="1111" w:type="dxa"/>
          </w:tcPr>
          <w:p>
            <w:pPr>
              <w:pStyle w:val="TableParagraph"/>
              <w:ind w:right="9"/>
              <w:jc w:val="right"/>
              <w:rPr>
                <w:sz w:val="16"/>
              </w:rPr>
            </w:pPr>
            <w:r>
              <w:rPr>
                <w:spacing w:val="-2"/>
                <w:sz w:val="16"/>
              </w:rPr>
              <w:t>feb-</w:t>
            </w:r>
            <w:r>
              <w:rPr>
                <w:spacing w:val="-5"/>
                <w:sz w:val="16"/>
              </w:rPr>
              <w:t>26</w:t>
            </w:r>
          </w:p>
        </w:tc>
        <w:tc>
          <w:tcPr>
            <w:tcW w:w="1032" w:type="dxa"/>
          </w:tcPr>
          <w:p>
            <w:pPr>
              <w:pStyle w:val="TableParagraph"/>
              <w:ind w:right="8"/>
              <w:jc w:val="right"/>
              <w:rPr>
                <w:sz w:val="16"/>
              </w:rPr>
            </w:pPr>
            <w:r>
              <w:rPr>
                <w:spacing w:val="-2"/>
                <w:sz w:val="16"/>
              </w:rPr>
              <w:t>Z3575571L</w:t>
            </w:r>
          </w:p>
        </w:tc>
        <w:tc>
          <w:tcPr>
            <w:tcW w:w="2998" w:type="dxa"/>
          </w:tcPr>
          <w:p>
            <w:pPr>
              <w:pStyle w:val="TableParagraph"/>
              <w:ind w:left="40"/>
              <w:rPr>
                <w:sz w:val="16"/>
              </w:rPr>
            </w:pPr>
            <w:r>
              <w:rPr>
                <w:sz w:val="16"/>
              </w:rPr>
              <w:t>HELDER</w:t>
            </w:r>
            <w:r>
              <w:rPr>
                <w:spacing w:val="-4"/>
                <w:sz w:val="16"/>
              </w:rPr>
              <w:t> </w:t>
            </w:r>
            <w:r>
              <w:rPr>
                <w:sz w:val="16"/>
              </w:rPr>
              <w:t>RONI</w:t>
            </w:r>
            <w:r>
              <w:rPr>
                <w:spacing w:val="-3"/>
                <w:sz w:val="16"/>
              </w:rPr>
              <w:t> </w:t>
            </w:r>
            <w:r>
              <w:rPr>
                <w:sz w:val="16"/>
              </w:rPr>
              <w:t>MENDES</w:t>
            </w:r>
            <w:r>
              <w:rPr>
                <w:spacing w:val="-3"/>
                <w:sz w:val="16"/>
              </w:rPr>
              <w:t> </w:t>
            </w:r>
            <w:r>
              <w:rPr>
                <w:spacing w:val="-2"/>
                <w:sz w:val="16"/>
              </w:rPr>
              <w:t>SPENCER</w:t>
            </w:r>
          </w:p>
        </w:tc>
        <w:tc>
          <w:tcPr>
            <w:tcW w:w="1822" w:type="dxa"/>
          </w:tcPr>
          <w:p>
            <w:pPr>
              <w:pStyle w:val="TableParagraph"/>
              <w:ind w:left="39" w:right="3"/>
              <w:rPr>
                <w:sz w:val="16"/>
              </w:rPr>
            </w:pPr>
            <w:r>
              <w:rPr>
                <w:sz w:val="16"/>
              </w:rPr>
              <w:t>RETENCION</w:t>
            </w:r>
            <w:r>
              <w:rPr>
                <w:spacing w:val="-5"/>
                <w:sz w:val="16"/>
              </w:rPr>
              <w:t> </w:t>
            </w:r>
            <w:r>
              <w:rPr>
                <w:spacing w:val="-2"/>
                <w:sz w:val="16"/>
              </w:rPr>
              <w:t>NOMINA</w:t>
            </w:r>
          </w:p>
        </w:tc>
        <w:tc>
          <w:tcPr>
            <w:tcW w:w="1210" w:type="dxa"/>
          </w:tcPr>
          <w:p>
            <w:pPr>
              <w:pStyle w:val="TableParagraph"/>
              <w:ind w:right="9"/>
              <w:jc w:val="right"/>
              <w:rPr>
                <w:sz w:val="16"/>
              </w:rPr>
            </w:pPr>
            <w:r>
              <w:rPr>
                <w:spacing w:val="-2"/>
                <w:sz w:val="16"/>
              </w:rPr>
              <w:t>28/02/2026</w:t>
            </w:r>
          </w:p>
        </w:tc>
        <w:tc>
          <w:tcPr>
            <w:tcW w:w="1160" w:type="dxa"/>
          </w:tcPr>
          <w:p>
            <w:pPr>
              <w:pStyle w:val="TableParagraph"/>
              <w:ind w:right="10"/>
              <w:jc w:val="right"/>
              <w:rPr>
                <w:sz w:val="16"/>
              </w:rPr>
            </w:pPr>
            <w:r>
              <w:rPr>
                <w:spacing w:val="-2"/>
                <w:sz w:val="16"/>
              </w:rPr>
              <w:t>20/04/2026</w:t>
            </w:r>
          </w:p>
        </w:tc>
        <w:tc>
          <w:tcPr>
            <w:tcW w:w="1210" w:type="dxa"/>
          </w:tcPr>
          <w:p>
            <w:pPr>
              <w:pStyle w:val="TableParagraph"/>
              <w:ind w:right="60"/>
              <w:jc w:val="right"/>
              <w:rPr>
                <w:sz w:val="16"/>
              </w:rPr>
            </w:pPr>
            <w:r>
              <w:rPr>
                <w:sz w:val="16"/>
              </w:rPr>
              <w:t>640,00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15"/>
              <w:rPr>
                <w:sz w:val="16"/>
              </w:rPr>
            </w:pPr>
            <w:r>
              <w:rPr>
                <w:spacing w:val="-5"/>
                <w:sz w:val="16"/>
              </w:rPr>
              <w:t>141</w:t>
            </w:r>
          </w:p>
        </w:tc>
        <w:tc>
          <w:tcPr>
            <w:tcW w:w="1111" w:type="dxa"/>
          </w:tcPr>
          <w:p>
            <w:pPr>
              <w:pStyle w:val="TableParagraph"/>
              <w:ind w:right="9"/>
              <w:jc w:val="right"/>
              <w:rPr>
                <w:sz w:val="16"/>
              </w:rPr>
            </w:pPr>
            <w:r>
              <w:rPr>
                <w:spacing w:val="-2"/>
                <w:sz w:val="16"/>
              </w:rPr>
              <w:t>feb-</w:t>
            </w:r>
            <w:r>
              <w:rPr>
                <w:spacing w:val="-5"/>
                <w:sz w:val="16"/>
              </w:rPr>
              <w:t>26</w:t>
            </w:r>
          </w:p>
        </w:tc>
        <w:tc>
          <w:tcPr>
            <w:tcW w:w="1032" w:type="dxa"/>
          </w:tcPr>
          <w:p>
            <w:pPr>
              <w:pStyle w:val="TableParagraph"/>
              <w:ind w:right="9"/>
              <w:jc w:val="right"/>
              <w:rPr>
                <w:sz w:val="16"/>
              </w:rPr>
            </w:pPr>
            <w:r>
              <w:rPr>
                <w:spacing w:val="-2"/>
                <w:sz w:val="16"/>
              </w:rPr>
              <w:t>18532598A</w:t>
            </w:r>
          </w:p>
        </w:tc>
        <w:tc>
          <w:tcPr>
            <w:tcW w:w="2998" w:type="dxa"/>
          </w:tcPr>
          <w:p>
            <w:pPr>
              <w:pStyle w:val="TableParagraph"/>
              <w:ind w:left="40"/>
              <w:rPr>
                <w:sz w:val="16"/>
              </w:rPr>
            </w:pPr>
            <w:r>
              <w:rPr>
                <w:sz w:val="16"/>
              </w:rPr>
              <w:t>NICOLAS</w:t>
            </w:r>
            <w:r>
              <w:rPr>
                <w:spacing w:val="-4"/>
                <w:sz w:val="16"/>
              </w:rPr>
              <w:t> </w:t>
            </w:r>
            <w:r>
              <w:rPr>
                <w:sz w:val="16"/>
              </w:rPr>
              <w:t>MARTIN</w:t>
            </w:r>
            <w:r>
              <w:rPr>
                <w:spacing w:val="-5"/>
                <w:sz w:val="16"/>
              </w:rPr>
              <w:t> </w:t>
            </w:r>
            <w:r>
              <w:rPr>
                <w:sz w:val="16"/>
              </w:rPr>
              <w:t>BRUNO</w:t>
            </w:r>
            <w:r>
              <w:rPr>
                <w:spacing w:val="-4"/>
                <w:sz w:val="16"/>
              </w:rPr>
              <w:t> </w:t>
            </w:r>
            <w:r>
              <w:rPr>
                <w:spacing w:val="-2"/>
                <w:sz w:val="16"/>
              </w:rPr>
              <w:t>LOPEZ</w:t>
            </w:r>
          </w:p>
        </w:tc>
        <w:tc>
          <w:tcPr>
            <w:tcW w:w="1822" w:type="dxa"/>
          </w:tcPr>
          <w:p>
            <w:pPr>
              <w:pStyle w:val="TableParagraph"/>
              <w:ind w:left="39" w:right="2"/>
              <w:rPr>
                <w:sz w:val="16"/>
              </w:rPr>
            </w:pPr>
            <w:r>
              <w:rPr>
                <w:sz w:val="16"/>
              </w:rPr>
              <w:t>NOMINA</w:t>
            </w:r>
            <w:r>
              <w:rPr>
                <w:spacing w:val="-2"/>
                <w:sz w:val="16"/>
              </w:rPr>
              <w:t> </w:t>
            </w:r>
            <w:r>
              <w:rPr>
                <w:sz w:val="16"/>
              </w:rPr>
              <w:t>DE</w:t>
            </w:r>
            <w:r>
              <w:rPr>
                <w:spacing w:val="-2"/>
                <w:sz w:val="16"/>
              </w:rPr>
              <w:t> FEBRERO</w:t>
            </w:r>
          </w:p>
        </w:tc>
        <w:tc>
          <w:tcPr>
            <w:tcW w:w="1210" w:type="dxa"/>
          </w:tcPr>
          <w:p>
            <w:pPr>
              <w:pStyle w:val="TableParagraph"/>
              <w:ind w:right="9"/>
              <w:jc w:val="right"/>
              <w:rPr>
                <w:sz w:val="16"/>
              </w:rPr>
            </w:pPr>
            <w:r>
              <w:rPr>
                <w:spacing w:val="-2"/>
                <w:sz w:val="16"/>
              </w:rPr>
              <w:t>06/03/2026</w:t>
            </w:r>
          </w:p>
        </w:tc>
        <w:tc>
          <w:tcPr>
            <w:tcW w:w="1160" w:type="dxa"/>
          </w:tcPr>
          <w:p>
            <w:pPr>
              <w:pStyle w:val="TableParagraph"/>
              <w:ind w:right="10"/>
              <w:jc w:val="right"/>
              <w:rPr>
                <w:sz w:val="16"/>
              </w:rPr>
            </w:pPr>
            <w:r>
              <w:rPr>
                <w:spacing w:val="-2"/>
                <w:sz w:val="16"/>
              </w:rPr>
              <w:t>16/03/2026</w:t>
            </w:r>
          </w:p>
        </w:tc>
        <w:tc>
          <w:tcPr>
            <w:tcW w:w="1210" w:type="dxa"/>
          </w:tcPr>
          <w:p>
            <w:pPr>
              <w:pStyle w:val="TableParagraph"/>
              <w:ind w:right="60"/>
              <w:jc w:val="right"/>
              <w:rPr>
                <w:sz w:val="16"/>
              </w:rPr>
            </w:pPr>
            <w:r>
              <w:rPr>
                <w:sz w:val="16"/>
              </w:rPr>
              <w:t>6.420,14 </w:t>
            </w:r>
            <w:r>
              <w:rPr>
                <w:spacing w:val="-10"/>
                <w:sz w:val="16"/>
              </w:rPr>
              <w:t>€</w:t>
            </w:r>
          </w:p>
        </w:tc>
        <w:tc>
          <w:tcPr>
            <w:tcW w:w="2014" w:type="dxa"/>
          </w:tcPr>
          <w:p>
            <w:pPr>
              <w:pStyle w:val="TableParagraph"/>
              <w:ind w:left="33" w:right="1"/>
              <w:rPr>
                <w:sz w:val="16"/>
              </w:rPr>
            </w:pPr>
            <w:r>
              <w:rPr>
                <w:sz w:val="16"/>
              </w:rPr>
              <w:t>TRANSFERENCIA</w:t>
            </w:r>
            <w:r>
              <w:rPr>
                <w:spacing w:val="-4"/>
                <w:sz w:val="16"/>
              </w:rPr>
              <w:t> </w:t>
            </w:r>
            <w:r>
              <w:rPr>
                <w:spacing w:val="-2"/>
                <w:sz w:val="16"/>
              </w:rPr>
              <w:t>BANCARIA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15"/>
              <w:rPr>
                <w:sz w:val="16"/>
              </w:rPr>
            </w:pPr>
            <w:r>
              <w:rPr>
                <w:spacing w:val="-5"/>
                <w:sz w:val="16"/>
              </w:rPr>
              <w:t>142</w:t>
            </w:r>
          </w:p>
        </w:tc>
        <w:tc>
          <w:tcPr>
            <w:tcW w:w="1111" w:type="dxa"/>
          </w:tcPr>
          <w:p>
            <w:pPr>
              <w:pStyle w:val="TableParagraph"/>
              <w:ind w:right="9"/>
              <w:jc w:val="right"/>
              <w:rPr>
                <w:sz w:val="16"/>
              </w:rPr>
            </w:pPr>
            <w:r>
              <w:rPr>
                <w:spacing w:val="-2"/>
                <w:sz w:val="16"/>
              </w:rPr>
              <w:t>feb-</w:t>
            </w:r>
            <w:r>
              <w:rPr>
                <w:spacing w:val="-5"/>
                <w:sz w:val="16"/>
              </w:rPr>
              <w:t>26</w:t>
            </w:r>
          </w:p>
        </w:tc>
        <w:tc>
          <w:tcPr>
            <w:tcW w:w="1032" w:type="dxa"/>
          </w:tcPr>
          <w:p>
            <w:pPr>
              <w:pStyle w:val="TableParagraph"/>
              <w:ind w:right="9"/>
              <w:jc w:val="right"/>
              <w:rPr>
                <w:sz w:val="16"/>
              </w:rPr>
            </w:pPr>
            <w:r>
              <w:rPr>
                <w:spacing w:val="-2"/>
                <w:sz w:val="16"/>
              </w:rPr>
              <w:t>18532598A</w:t>
            </w:r>
          </w:p>
        </w:tc>
        <w:tc>
          <w:tcPr>
            <w:tcW w:w="2998" w:type="dxa"/>
          </w:tcPr>
          <w:p>
            <w:pPr>
              <w:pStyle w:val="TableParagraph"/>
              <w:ind w:left="40"/>
              <w:rPr>
                <w:sz w:val="16"/>
              </w:rPr>
            </w:pPr>
            <w:r>
              <w:rPr>
                <w:sz w:val="16"/>
              </w:rPr>
              <w:t>NICOLAS</w:t>
            </w:r>
            <w:r>
              <w:rPr>
                <w:spacing w:val="-4"/>
                <w:sz w:val="16"/>
              </w:rPr>
              <w:t> </w:t>
            </w:r>
            <w:r>
              <w:rPr>
                <w:sz w:val="16"/>
              </w:rPr>
              <w:t>MARTIN</w:t>
            </w:r>
            <w:r>
              <w:rPr>
                <w:spacing w:val="-5"/>
                <w:sz w:val="16"/>
              </w:rPr>
              <w:t> </w:t>
            </w:r>
            <w:r>
              <w:rPr>
                <w:sz w:val="16"/>
              </w:rPr>
              <w:t>BRUNO</w:t>
            </w:r>
            <w:r>
              <w:rPr>
                <w:spacing w:val="-4"/>
                <w:sz w:val="16"/>
              </w:rPr>
              <w:t> </w:t>
            </w:r>
            <w:r>
              <w:rPr>
                <w:spacing w:val="-2"/>
                <w:sz w:val="16"/>
              </w:rPr>
              <w:t>LOPEZ</w:t>
            </w:r>
          </w:p>
        </w:tc>
        <w:tc>
          <w:tcPr>
            <w:tcW w:w="1822" w:type="dxa"/>
          </w:tcPr>
          <w:p>
            <w:pPr>
              <w:pStyle w:val="TableParagraph"/>
              <w:ind w:left="39" w:right="3"/>
              <w:rPr>
                <w:sz w:val="16"/>
              </w:rPr>
            </w:pPr>
            <w:r>
              <w:rPr>
                <w:sz w:val="16"/>
              </w:rPr>
              <w:t>RETENCION</w:t>
            </w:r>
            <w:r>
              <w:rPr>
                <w:spacing w:val="-5"/>
                <w:sz w:val="16"/>
              </w:rPr>
              <w:t> </w:t>
            </w:r>
            <w:r>
              <w:rPr>
                <w:spacing w:val="-2"/>
                <w:sz w:val="16"/>
              </w:rPr>
              <w:t>NOMINA</w:t>
            </w:r>
          </w:p>
        </w:tc>
        <w:tc>
          <w:tcPr>
            <w:tcW w:w="1210" w:type="dxa"/>
          </w:tcPr>
          <w:p>
            <w:pPr>
              <w:pStyle w:val="TableParagraph"/>
              <w:ind w:right="9"/>
              <w:jc w:val="right"/>
              <w:rPr>
                <w:sz w:val="16"/>
              </w:rPr>
            </w:pPr>
            <w:r>
              <w:rPr>
                <w:spacing w:val="-2"/>
                <w:sz w:val="16"/>
              </w:rPr>
              <w:t>28/02/2026</w:t>
            </w:r>
          </w:p>
        </w:tc>
        <w:tc>
          <w:tcPr>
            <w:tcW w:w="1160" w:type="dxa"/>
          </w:tcPr>
          <w:p>
            <w:pPr>
              <w:pStyle w:val="TableParagraph"/>
              <w:ind w:right="10"/>
              <w:jc w:val="right"/>
              <w:rPr>
                <w:sz w:val="16"/>
              </w:rPr>
            </w:pPr>
            <w:r>
              <w:rPr>
                <w:spacing w:val="-2"/>
                <w:sz w:val="16"/>
              </w:rPr>
              <w:t>20/04/2026</w:t>
            </w:r>
          </w:p>
        </w:tc>
        <w:tc>
          <w:tcPr>
            <w:tcW w:w="1210" w:type="dxa"/>
          </w:tcPr>
          <w:p>
            <w:pPr>
              <w:pStyle w:val="TableParagraph"/>
              <w:ind w:right="60"/>
              <w:jc w:val="right"/>
              <w:rPr>
                <w:sz w:val="16"/>
              </w:rPr>
            </w:pPr>
            <w:r>
              <w:rPr>
                <w:sz w:val="16"/>
              </w:rPr>
              <w:t>1.585,96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15"/>
              <w:rPr>
                <w:sz w:val="16"/>
              </w:rPr>
            </w:pPr>
            <w:r>
              <w:rPr>
                <w:spacing w:val="-5"/>
                <w:sz w:val="16"/>
              </w:rPr>
              <w:t>143</w:t>
            </w:r>
          </w:p>
        </w:tc>
        <w:tc>
          <w:tcPr>
            <w:tcW w:w="1111" w:type="dxa"/>
          </w:tcPr>
          <w:p>
            <w:pPr>
              <w:pStyle w:val="TableParagraph"/>
              <w:ind w:right="9"/>
              <w:jc w:val="right"/>
              <w:rPr>
                <w:sz w:val="16"/>
              </w:rPr>
            </w:pPr>
            <w:r>
              <w:rPr>
                <w:spacing w:val="-2"/>
                <w:sz w:val="16"/>
              </w:rPr>
              <w:t>feb-</w:t>
            </w:r>
            <w:r>
              <w:rPr>
                <w:spacing w:val="-5"/>
                <w:sz w:val="16"/>
              </w:rPr>
              <w:t>26</w:t>
            </w:r>
          </w:p>
        </w:tc>
        <w:tc>
          <w:tcPr>
            <w:tcW w:w="1032" w:type="dxa"/>
          </w:tcPr>
          <w:p>
            <w:pPr>
              <w:pStyle w:val="TableParagraph"/>
              <w:ind w:right="9"/>
              <w:jc w:val="right"/>
              <w:rPr>
                <w:sz w:val="16"/>
              </w:rPr>
            </w:pPr>
            <w:r>
              <w:rPr>
                <w:spacing w:val="-2"/>
                <w:sz w:val="16"/>
              </w:rPr>
              <w:t>Z3575614Q</w:t>
            </w:r>
          </w:p>
        </w:tc>
        <w:tc>
          <w:tcPr>
            <w:tcW w:w="2998" w:type="dxa"/>
          </w:tcPr>
          <w:p>
            <w:pPr>
              <w:pStyle w:val="TableParagraph"/>
              <w:ind w:left="40" w:right="4"/>
              <w:rPr>
                <w:sz w:val="16"/>
              </w:rPr>
            </w:pPr>
            <w:r>
              <w:rPr>
                <w:sz w:val="16"/>
              </w:rPr>
              <w:t>OSMANY</w:t>
            </w:r>
            <w:r>
              <w:rPr>
                <w:spacing w:val="-3"/>
                <w:sz w:val="16"/>
              </w:rPr>
              <w:t> </w:t>
            </w:r>
            <w:r>
              <w:rPr>
                <w:spacing w:val="-2"/>
                <w:sz w:val="16"/>
              </w:rPr>
              <w:t>JUANTORENA</w:t>
            </w:r>
          </w:p>
        </w:tc>
        <w:tc>
          <w:tcPr>
            <w:tcW w:w="1822" w:type="dxa"/>
          </w:tcPr>
          <w:p>
            <w:pPr>
              <w:pStyle w:val="TableParagraph"/>
              <w:ind w:left="39" w:right="2"/>
              <w:rPr>
                <w:sz w:val="16"/>
              </w:rPr>
            </w:pPr>
            <w:r>
              <w:rPr>
                <w:sz w:val="16"/>
              </w:rPr>
              <w:t>NOMINA</w:t>
            </w:r>
            <w:r>
              <w:rPr>
                <w:spacing w:val="-2"/>
                <w:sz w:val="16"/>
              </w:rPr>
              <w:t> </w:t>
            </w:r>
            <w:r>
              <w:rPr>
                <w:sz w:val="16"/>
              </w:rPr>
              <w:t>DE</w:t>
            </w:r>
            <w:r>
              <w:rPr>
                <w:spacing w:val="-2"/>
                <w:sz w:val="16"/>
              </w:rPr>
              <w:t> FEBRERO</w:t>
            </w:r>
          </w:p>
        </w:tc>
        <w:tc>
          <w:tcPr>
            <w:tcW w:w="1210" w:type="dxa"/>
          </w:tcPr>
          <w:p>
            <w:pPr>
              <w:pStyle w:val="TableParagraph"/>
              <w:ind w:right="9"/>
              <w:jc w:val="right"/>
              <w:rPr>
                <w:sz w:val="16"/>
              </w:rPr>
            </w:pPr>
            <w:r>
              <w:rPr>
                <w:spacing w:val="-2"/>
                <w:sz w:val="16"/>
              </w:rPr>
              <w:t>06/03/2026</w:t>
            </w:r>
          </w:p>
        </w:tc>
        <w:tc>
          <w:tcPr>
            <w:tcW w:w="1160" w:type="dxa"/>
          </w:tcPr>
          <w:p>
            <w:pPr>
              <w:pStyle w:val="TableParagraph"/>
              <w:ind w:right="10"/>
              <w:jc w:val="right"/>
              <w:rPr>
                <w:sz w:val="16"/>
              </w:rPr>
            </w:pPr>
            <w:r>
              <w:rPr>
                <w:spacing w:val="-2"/>
                <w:sz w:val="16"/>
              </w:rPr>
              <w:t>16/03/2026</w:t>
            </w:r>
          </w:p>
        </w:tc>
        <w:tc>
          <w:tcPr>
            <w:tcW w:w="1210" w:type="dxa"/>
          </w:tcPr>
          <w:p>
            <w:pPr>
              <w:pStyle w:val="TableParagraph"/>
              <w:ind w:right="60"/>
              <w:jc w:val="right"/>
              <w:rPr>
                <w:sz w:val="16"/>
              </w:rPr>
            </w:pPr>
            <w:r>
              <w:rPr>
                <w:sz w:val="16"/>
              </w:rPr>
              <w:t>5.998,87 </w:t>
            </w:r>
            <w:r>
              <w:rPr>
                <w:spacing w:val="-10"/>
                <w:sz w:val="16"/>
              </w:rPr>
              <w:t>€</w:t>
            </w:r>
          </w:p>
        </w:tc>
        <w:tc>
          <w:tcPr>
            <w:tcW w:w="2014" w:type="dxa"/>
          </w:tcPr>
          <w:p>
            <w:pPr>
              <w:pStyle w:val="TableParagraph"/>
              <w:ind w:left="33" w:right="1"/>
              <w:rPr>
                <w:sz w:val="16"/>
              </w:rPr>
            </w:pPr>
            <w:r>
              <w:rPr>
                <w:sz w:val="16"/>
              </w:rPr>
              <w:t>TRANSFERENCIA</w:t>
            </w:r>
            <w:r>
              <w:rPr>
                <w:spacing w:val="-4"/>
                <w:sz w:val="16"/>
              </w:rPr>
              <w:t> </w:t>
            </w:r>
            <w:r>
              <w:rPr>
                <w:spacing w:val="-2"/>
                <w:sz w:val="16"/>
              </w:rPr>
              <w:t>BANCARIA</w:t>
            </w:r>
          </w:p>
        </w:tc>
        <w:tc>
          <w:tcPr>
            <w:tcW w:w="806" w:type="dxa"/>
          </w:tcPr>
          <w:p>
            <w:pPr>
              <w:pStyle w:val="TableParagraph"/>
              <w:ind w:left="35"/>
              <w:rPr>
                <w:sz w:val="16"/>
              </w:rPr>
            </w:pPr>
            <w:r>
              <w:rPr>
                <w:spacing w:val="-2"/>
                <w:sz w:val="16"/>
              </w:rPr>
              <w:t>CAJAMAR</w:t>
            </w:r>
          </w:p>
        </w:tc>
      </w:tr>
      <w:tr>
        <w:trPr>
          <w:trHeight w:val="255" w:hRule="atLeast"/>
        </w:trPr>
        <w:tc>
          <w:tcPr>
            <w:tcW w:w="403" w:type="dxa"/>
          </w:tcPr>
          <w:p>
            <w:pPr>
              <w:pStyle w:val="TableParagraph"/>
              <w:ind w:left="115"/>
              <w:rPr>
                <w:sz w:val="16"/>
              </w:rPr>
            </w:pPr>
            <w:r>
              <w:rPr>
                <w:spacing w:val="-5"/>
                <w:sz w:val="16"/>
              </w:rPr>
              <w:t>144</w:t>
            </w:r>
          </w:p>
        </w:tc>
        <w:tc>
          <w:tcPr>
            <w:tcW w:w="1111" w:type="dxa"/>
          </w:tcPr>
          <w:p>
            <w:pPr>
              <w:pStyle w:val="TableParagraph"/>
              <w:ind w:right="9"/>
              <w:jc w:val="right"/>
              <w:rPr>
                <w:sz w:val="16"/>
              </w:rPr>
            </w:pPr>
            <w:r>
              <w:rPr>
                <w:spacing w:val="-2"/>
                <w:sz w:val="16"/>
              </w:rPr>
              <w:t>feb-</w:t>
            </w:r>
            <w:r>
              <w:rPr>
                <w:spacing w:val="-5"/>
                <w:sz w:val="16"/>
              </w:rPr>
              <w:t>26</w:t>
            </w:r>
          </w:p>
        </w:tc>
        <w:tc>
          <w:tcPr>
            <w:tcW w:w="1032" w:type="dxa"/>
          </w:tcPr>
          <w:p>
            <w:pPr>
              <w:pStyle w:val="TableParagraph"/>
              <w:ind w:right="9"/>
              <w:jc w:val="right"/>
              <w:rPr>
                <w:sz w:val="16"/>
              </w:rPr>
            </w:pPr>
            <w:r>
              <w:rPr>
                <w:spacing w:val="-2"/>
                <w:sz w:val="16"/>
              </w:rPr>
              <w:t>Z3575614Q</w:t>
            </w:r>
          </w:p>
        </w:tc>
        <w:tc>
          <w:tcPr>
            <w:tcW w:w="2998" w:type="dxa"/>
          </w:tcPr>
          <w:p>
            <w:pPr>
              <w:pStyle w:val="TableParagraph"/>
              <w:ind w:left="40" w:right="4"/>
              <w:rPr>
                <w:sz w:val="16"/>
              </w:rPr>
            </w:pPr>
            <w:r>
              <w:rPr>
                <w:sz w:val="16"/>
              </w:rPr>
              <w:t>OSMANY</w:t>
            </w:r>
            <w:r>
              <w:rPr>
                <w:spacing w:val="-3"/>
                <w:sz w:val="16"/>
              </w:rPr>
              <w:t> </w:t>
            </w:r>
            <w:r>
              <w:rPr>
                <w:spacing w:val="-2"/>
                <w:sz w:val="16"/>
              </w:rPr>
              <w:t>JUANTORENA</w:t>
            </w:r>
          </w:p>
        </w:tc>
        <w:tc>
          <w:tcPr>
            <w:tcW w:w="1822" w:type="dxa"/>
          </w:tcPr>
          <w:p>
            <w:pPr>
              <w:pStyle w:val="TableParagraph"/>
              <w:ind w:left="39" w:right="3"/>
              <w:rPr>
                <w:sz w:val="16"/>
              </w:rPr>
            </w:pPr>
            <w:r>
              <w:rPr>
                <w:sz w:val="16"/>
              </w:rPr>
              <w:t>RETENCION</w:t>
            </w:r>
            <w:r>
              <w:rPr>
                <w:spacing w:val="-5"/>
                <w:sz w:val="16"/>
              </w:rPr>
              <w:t> </w:t>
            </w:r>
            <w:r>
              <w:rPr>
                <w:spacing w:val="-2"/>
                <w:sz w:val="16"/>
              </w:rPr>
              <w:t>NOMINA</w:t>
            </w:r>
          </w:p>
        </w:tc>
        <w:tc>
          <w:tcPr>
            <w:tcW w:w="1210" w:type="dxa"/>
          </w:tcPr>
          <w:p>
            <w:pPr>
              <w:pStyle w:val="TableParagraph"/>
              <w:ind w:right="9"/>
              <w:jc w:val="right"/>
              <w:rPr>
                <w:sz w:val="16"/>
              </w:rPr>
            </w:pPr>
            <w:r>
              <w:rPr>
                <w:spacing w:val="-2"/>
                <w:sz w:val="16"/>
              </w:rPr>
              <w:t>28/02/2026</w:t>
            </w:r>
          </w:p>
        </w:tc>
        <w:tc>
          <w:tcPr>
            <w:tcW w:w="1160" w:type="dxa"/>
          </w:tcPr>
          <w:p>
            <w:pPr>
              <w:pStyle w:val="TableParagraph"/>
              <w:ind w:right="10"/>
              <w:jc w:val="right"/>
              <w:rPr>
                <w:sz w:val="16"/>
              </w:rPr>
            </w:pPr>
            <w:r>
              <w:rPr>
                <w:spacing w:val="-2"/>
                <w:sz w:val="16"/>
              </w:rPr>
              <w:t>20/04/2026</w:t>
            </w:r>
          </w:p>
        </w:tc>
        <w:tc>
          <w:tcPr>
            <w:tcW w:w="1210" w:type="dxa"/>
          </w:tcPr>
          <w:p>
            <w:pPr>
              <w:pStyle w:val="TableParagraph"/>
              <w:ind w:right="60"/>
              <w:jc w:val="right"/>
              <w:rPr>
                <w:sz w:val="16"/>
              </w:rPr>
            </w:pPr>
            <w:r>
              <w:rPr>
                <w:sz w:val="16"/>
              </w:rPr>
              <w:t>1.486,85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15"/>
              <w:rPr>
                <w:sz w:val="16"/>
              </w:rPr>
            </w:pPr>
            <w:r>
              <w:rPr>
                <w:spacing w:val="-5"/>
                <w:sz w:val="16"/>
              </w:rPr>
              <w:t>145</w:t>
            </w:r>
          </w:p>
        </w:tc>
        <w:tc>
          <w:tcPr>
            <w:tcW w:w="1111" w:type="dxa"/>
          </w:tcPr>
          <w:p>
            <w:pPr>
              <w:pStyle w:val="TableParagraph"/>
              <w:ind w:right="9"/>
              <w:jc w:val="right"/>
              <w:rPr>
                <w:sz w:val="16"/>
              </w:rPr>
            </w:pPr>
            <w:r>
              <w:rPr>
                <w:spacing w:val="-2"/>
                <w:sz w:val="16"/>
              </w:rPr>
              <w:t>feb-</w:t>
            </w:r>
            <w:r>
              <w:rPr>
                <w:spacing w:val="-5"/>
                <w:sz w:val="16"/>
              </w:rPr>
              <w:t>26</w:t>
            </w:r>
          </w:p>
        </w:tc>
        <w:tc>
          <w:tcPr>
            <w:tcW w:w="1032" w:type="dxa"/>
          </w:tcPr>
          <w:p>
            <w:pPr>
              <w:pStyle w:val="TableParagraph"/>
              <w:ind w:right="8"/>
              <w:jc w:val="right"/>
              <w:rPr>
                <w:sz w:val="16"/>
              </w:rPr>
            </w:pPr>
            <w:r>
              <w:rPr>
                <w:spacing w:val="-2"/>
                <w:sz w:val="16"/>
              </w:rPr>
              <w:t>Z2307195R</w:t>
            </w:r>
          </w:p>
        </w:tc>
        <w:tc>
          <w:tcPr>
            <w:tcW w:w="2998" w:type="dxa"/>
          </w:tcPr>
          <w:p>
            <w:pPr>
              <w:pStyle w:val="TableParagraph"/>
              <w:ind w:left="40" w:right="38"/>
              <w:rPr>
                <w:sz w:val="16"/>
              </w:rPr>
            </w:pPr>
            <w:r>
              <w:rPr>
                <w:sz w:val="16"/>
              </w:rPr>
              <w:t>TOMAS</w:t>
            </w:r>
            <w:r>
              <w:rPr>
                <w:spacing w:val="-2"/>
                <w:sz w:val="16"/>
              </w:rPr>
              <w:t> ROUSSEAUX</w:t>
            </w:r>
          </w:p>
        </w:tc>
        <w:tc>
          <w:tcPr>
            <w:tcW w:w="1822" w:type="dxa"/>
          </w:tcPr>
          <w:p>
            <w:pPr>
              <w:pStyle w:val="TableParagraph"/>
              <w:ind w:left="39" w:right="2"/>
              <w:rPr>
                <w:sz w:val="16"/>
              </w:rPr>
            </w:pPr>
            <w:r>
              <w:rPr>
                <w:sz w:val="16"/>
              </w:rPr>
              <w:t>NOMINA</w:t>
            </w:r>
            <w:r>
              <w:rPr>
                <w:spacing w:val="-2"/>
                <w:sz w:val="16"/>
              </w:rPr>
              <w:t> </w:t>
            </w:r>
            <w:r>
              <w:rPr>
                <w:sz w:val="16"/>
              </w:rPr>
              <w:t>DE</w:t>
            </w:r>
            <w:r>
              <w:rPr>
                <w:spacing w:val="-2"/>
                <w:sz w:val="16"/>
              </w:rPr>
              <w:t> FEBRERO</w:t>
            </w:r>
          </w:p>
        </w:tc>
        <w:tc>
          <w:tcPr>
            <w:tcW w:w="1210" w:type="dxa"/>
          </w:tcPr>
          <w:p>
            <w:pPr>
              <w:pStyle w:val="TableParagraph"/>
              <w:ind w:right="9"/>
              <w:jc w:val="right"/>
              <w:rPr>
                <w:sz w:val="16"/>
              </w:rPr>
            </w:pPr>
            <w:r>
              <w:rPr>
                <w:spacing w:val="-2"/>
                <w:sz w:val="16"/>
              </w:rPr>
              <w:t>06/03/2026</w:t>
            </w:r>
          </w:p>
        </w:tc>
        <w:tc>
          <w:tcPr>
            <w:tcW w:w="1160" w:type="dxa"/>
          </w:tcPr>
          <w:p>
            <w:pPr>
              <w:pStyle w:val="TableParagraph"/>
              <w:ind w:right="10"/>
              <w:jc w:val="right"/>
              <w:rPr>
                <w:sz w:val="16"/>
              </w:rPr>
            </w:pPr>
            <w:r>
              <w:rPr>
                <w:spacing w:val="-2"/>
                <w:sz w:val="16"/>
              </w:rPr>
              <w:t>16/03/2026</w:t>
            </w:r>
          </w:p>
        </w:tc>
        <w:tc>
          <w:tcPr>
            <w:tcW w:w="1210" w:type="dxa"/>
          </w:tcPr>
          <w:p>
            <w:pPr>
              <w:pStyle w:val="TableParagraph"/>
              <w:ind w:right="60"/>
              <w:jc w:val="right"/>
              <w:rPr>
                <w:sz w:val="16"/>
              </w:rPr>
            </w:pPr>
            <w:r>
              <w:rPr>
                <w:sz w:val="16"/>
              </w:rPr>
              <w:t>4.720,18 </w:t>
            </w:r>
            <w:r>
              <w:rPr>
                <w:spacing w:val="-10"/>
                <w:sz w:val="16"/>
              </w:rPr>
              <w:t>€</w:t>
            </w:r>
          </w:p>
        </w:tc>
        <w:tc>
          <w:tcPr>
            <w:tcW w:w="2014" w:type="dxa"/>
          </w:tcPr>
          <w:p>
            <w:pPr>
              <w:pStyle w:val="TableParagraph"/>
              <w:ind w:left="33" w:right="1"/>
              <w:rPr>
                <w:sz w:val="16"/>
              </w:rPr>
            </w:pPr>
            <w:r>
              <w:rPr>
                <w:sz w:val="16"/>
              </w:rPr>
              <w:t>TRANSFERENCIA</w:t>
            </w:r>
            <w:r>
              <w:rPr>
                <w:spacing w:val="-4"/>
                <w:sz w:val="16"/>
              </w:rPr>
              <w:t> </w:t>
            </w:r>
            <w:r>
              <w:rPr>
                <w:spacing w:val="-2"/>
                <w:sz w:val="16"/>
              </w:rPr>
              <w:t>BANCARIA</w:t>
            </w:r>
          </w:p>
        </w:tc>
        <w:tc>
          <w:tcPr>
            <w:tcW w:w="806" w:type="dxa"/>
          </w:tcPr>
          <w:p>
            <w:pPr>
              <w:pStyle w:val="TableParagraph"/>
              <w:ind w:left="35"/>
              <w:rPr>
                <w:sz w:val="16"/>
              </w:rPr>
            </w:pPr>
            <w:r>
              <w:rPr>
                <w:spacing w:val="-2"/>
                <w:sz w:val="16"/>
              </w:rPr>
              <w:t>CAJAMAR</w:t>
            </w:r>
          </w:p>
        </w:tc>
      </w:tr>
      <w:tr>
        <w:trPr>
          <w:trHeight w:val="255" w:hRule="atLeast"/>
        </w:trPr>
        <w:tc>
          <w:tcPr>
            <w:tcW w:w="403" w:type="dxa"/>
          </w:tcPr>
          <w:p>
            <w:pPr>
              <w:pStyle w:val="TableParagraph"/>
              <w:ind w:left="115"/>
              <w:rPr>
                <w:sz w:val="16"/>
              </w:rPr>
            </w:pPr>
            <w:r>
              <w:rPr>
                <w:spacing w:val="-5"/>
                <w:sz w:val="16"/>
              </w:rPr>
              <w:t>146</w:t>
            </w:r>
          </w:p>
        </w:tc>
        <w:tc>
          <w:tcPr>
            <w:tcW w:w="1111" w:type="dxa"/>
          </w:tcPr>
          <w:p>
            <w:pPr>
              <w:pStyle w:val="TableParagraph"/>
              <w:ind w:right="9"/>
              <w:jc w:val="right"/>
              <w:rPr>
                <w:sz w:val="16"/>
              </w:rPr>
            </w:pPr>
            <w:r>
              <w:rPr>
                <w:spacing w:val="-2"/>
                <w:sz w:val="16"/>
              </w:rPr>
              <w:t>feb-</w:t>
            </w:r>
            <w:r>
              <w:rPr>
                <w:spacing w:val="-5"/>
                <w:sz w:val="16"/>
              </w:rPr>
              <w:t>26</w:t>
            </w:r>
          </w:p>
        </w:tc>
        <w:tc>
          <w:tcPr>
            <w:tcW w:w="1032" w:type="dxa"/>
          </w:tcPr>
          <w:p>
            <w:pPr>
              <w:pStyle w:val="TableParagraph"/>
              <w:ind w:right="8"/>
              <w:jc w:val="right"/>
              <w:rPr>
                <w:sz w:val="16"/>
              </w:rPr>
            </w:pPr>
            <w:r>
              <w:rPr>
                <w:spacing w:val="-2"/>
                <w:sz w:val="16"/>
              </w:rPr>
              <w:t>Z2307195R</w:t>
            </w:r>
          </w:p>
        </w:tc>
        <w:tc>
          <w:tcPr>
            <w:tcW w:w="2998" w:type="dxa"/>
          </w:tcPr>
          <w:p>
            <w:pPr>
              <w:pStyle w:val="TableParagraph"/>
              <w:ind w:left="40" w:right="38"/>
              <w:rPr>
                <w:sz w:val="16"/>
              </w:rPr>
            </w:pPr>
            <w:r>
              <w:rPr>
                <w:sz w:val="16"/>
              </w:rPr>
              <w:t>TOMAS</w:t>
            </w:r>
            <w:r>
              <w:rPr>
                <w:spacing w:val="-2"/>
                <w:sz w:val="16"/>
              </w:rPr>
              <w:t> ROUSSEAUX</w:t>
            </w:r>
          </w:p>
        </w:tc>
        <w:tc>
          <w:tcPr>
            <w:tcW w:w="1822" w:type="dxa"/>
          </w:tcPr>
          <w:p>
            <w:pPr>
              <w:pStyle w:val="TableParagraph"/>
              <w:ind w:left="39" w:right="3"/>
              <w:rPr>
                <w:sz w:val="16"/>
              </w:rPr>
            </w:pPr>
            <w:r>
              <w:rPr>
                <w:sz w:val="16"/>
              </w:rPr>
              <w:t>RETENCION</w:t>
            </w:r>
            <w:r>
              <w:rPr>
                <w:spacing w:val="-5"/>
                <w:sz w:val="16"/>
              </w:rPr>
              <w:t> </w:t>
            </w:r>
            <w:r>
              <w:rPr>
                <w:spacing w:val="-2"/>
                <w:sz w:val="16"/>
              </w:rPr>
              <w:t>NOMINA</w:t>
            </w:r>
          </w:p>
        </w:tc>
        <w:tc>
          <w:tcPr>
            <w:tcW w:w="1210" w:type="dxa"/>
          </w:tcPr>
          <w:p>
            <w:pPr>
              <w:pStyle w:val="TableParagraph"/>
              <w:ind w:right="9"/>
              <w:jc w:val="right"/>
              <w:rPr>
                <w:sz w:val="16"/>
              </w:rPr>
            </w:pPr>
            <w:r>
              <w:rPr>
                <w:spacing w:val="-2"/>
                <w:sz w:val="16"/>
              </w:rPr>
              <w:t>28/02/2026</w:t>
            </w:r>
          </w:p>
        </w:tc>
        <w:tc>
          <w:tcPr>
            <w:tcW w:w="1160" w:type="dxa"/>
          </w:tcPr>
          <w:p>
            <w:pPr>
              <w:pStyle w:val="TableParagraph"/>
              <w:ind w:right="10"/>
              <w:jc w:val="right"/>
              <w:rPr>
                <w:sz w:val="16"/>
              </w:rPr>
            </w:pPr>
            <w:r>
              <w:rPr>
                <w:spacing w:val="-2"/>
                <w:sz w:val="16"/>
              </w:rPr>
              <w:t>20/04/2026</w:t>
            </w:r>
          </w:p>
        </w:tc>
        <w:tc>
          <w:tcPr>
            <w:tcW w:w="1210" w:type="dxa"/>
          </w:tcPr>
          <w:p>
            <w:pPr>
              <w:pStyle w:val="TableParagraph"/>
              <w:ind w:right="60"/>
              <w:jc w:val="right"/>
              <w:rPr>
                <w:sz w:val="16"/>
              </w:rPr>
            </w:pPr>
            <w:r>
              <w:rPr>
                <w:sz w:val="16"/>
              </w:rPr>
              <w:t>962,52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15"/>
              <w:rPr>
                <w:sz w:val="16"/>
              </w:rPr>
            </w:pPr>
            <w:r>
              <w:rPr>
                <w:spacing w:val="-5"/>
                <w:sz w:val="16"/>
              </w:rPr>
              <w:t>147</w:t>
            </w:r>
          </w:p>
        </w:tc>
        <w:tc>
          <w:tcPr>
            <w:tcW w:w="1111" w:type="dxa"/>
          </w:tcPr>
          <w:p>
            <w:pPr>
              <w:pStyle w:val="TableParagraph"/>
              <w:ind w:right="9"/>
              <w:jc w:val="right"/>
              <w:rPr>
                <w:sz w:val="16"/>
              </w:rPr>
            </w:pPr>
            <w:r>
              <w:rPr>
                <w:spacing w:val="-2"/>
                <w:sz w:val="16"/>
              </w:rPr>
              <w:t>mar-</w:t>
            </w:r>
            <w:r>
              <w:rPr>
                <w:spacing w:val="-5"/>
                <w:sz w:val="16"/>
              </w:rPr>
              <w:t>26</w:t>
            </w:r>
          </w:p>
        </w:tc>
        <w:tc>
          <w:tcPr>
            <w:tcW w:w="1032" w:type="dxa"/>
          </w:tcPr>
          <w:p>
            <w:pPr>
              <w:pStyle w:val="TableParagraph"/>
              <w:ind w:right="9"/>
              <w:jc w:val="right"/>
              <w:rPr>
                <w:sz w:val="16"/>
              </w:rPr>
            </w:pPr>
            <w:r>
              <w:rPr>
                <w:spacing w:val="-2"/>
                <w:sz w:val="16"/>
              </w:rPr>
              <w:t>18532598A</w:t>
            </w:r>
          </w:p>
        </w:tc>
        <w:tc>
          <w:tcPr>
            <w:tcW w:w="2998" w:type="dxa"/>
          </w:tcPr>
          <w:p>
            <w:pPr>
              <w:pStyle w:val="TableParagraph"/>
              <w:ind w:left="40"/>
              <w:rPr>
                <w:sz w:val="16"/>
              </w:rPr>
            </w:pPr>
            <w:r>
              <w:rPr>
                <w:sz w:val="16"/>
              </w:rPr>
              <w:t>NICOLAS</w:t>
            </w:r>
            <w:r>
              <w:rPr>
                <w:spacing w:val="-4"/>
                <w:sz w:val="16"/>
              </w:rPr>
              <w:t> </w:t>
            </w:r>
            <w:r>
              <w:rPr>
                <w:sz w:val="16"/>
              </w:rPr>
              <w:t>MARTIN</w:t>
            </w:r>
            <w:r>
              <w:rPr>
                <w:spacing w:val="-5"/>
                <w:sz w:val="16"/>
              </w:rPr>
              <w:t> </w:t>
            </w:r>
            <w:r>
              <w:rPr>
                <w:sz w:val="16"/>
              </w:rPr>
              <w:t>BRUNO</w:t>
            </w:r>
            <w:r>
              <w:rPr>
                <w:spacing w:val="-4"/>
                <w:sz w:val="16"/>
              </w:rPr>
              <w:t> </w:t>
            </w:r>
            <w:r>
              <w:rPr>
                <w:spacing w:val="-2"/>
                <w:sz w:val="16"/>
              </w:rPr>
              <w:t>LOPEZ</w:t>
            </w:r>
          </w:p>
        </w:tc>
        <w:tc>
          <w:tcPr>
            <w:tcW w:w="1822" w:type="dxa"/>
          </w:tcPr>
          <w:p>
            <w:pPr>
              <w:pStyle w:val="TableParagraph"/>
              <w:ind w:left="39" w:right="2"/>
              <w:rPr>
                <w:sz w:val="16"/>
              </w:rPr>
            </w:pPr>
            <w:r>
              <w:rPr>
                <w:sz w:val="16"/>
              </w:rPr>
              <w:t>NOMINA</w:t>
            </w:r>
            <w:r>
              <w:rPr>
                <w:spacing w:val="-2"/>
                <w:sz w:val="16"/>
              </w:rPr>
              <w:t> </w:t>
            </w:r>
            <w:r>
              <w:rPr>
                <w:sz w:val="16"/>
              </w:rPr>
              <w:t>DE</w:t>
            </w:r>
            <w:r>
              <w:rPr>
                <w:spacing w:val="-2"/>
                <w:sz w:val="16"/>
              </w:rPr>
              <w:t> MARZO</w:t>
            </w:r>
          </w:p>
        </w:tc>
        <w:tc>
          <w:tcPr>
            <w:tcW w:w="1210" w:type="dxa"/>
          </w:tcPr>
          <w:p>
            <w:pPr>
              <w:pStyle w:val="TableParagraph"/>
              <w:ind w:right="9"/>
              <w:jc w:val="right"/>
              <w:rPr>
                <w:sz w:val="16"/>
              </w:rPr>
            </w:pPr>
            <w:r>
              <w:rPr>
                <w:spacing w:val="-2"/>
                <w:sz w:val="16"/>
              </w:rPr>
              <w:t>07/04/2026</w:t>
            </w:r>
          </w:p>
        </w:tc>
        <w:tc>
          <w:tcPr>
            <w:tcW w:w="1160" w:type="dxa"/>
          </w:tcPr>
          <w:p>
            <w:pPr>
              <w:pStyle w:val="TableParagraph"/>
              <w:ind w:right="10"/>
              <w:jc w:val="right"/>
              <w:rPr>
                <w:sz w:val="16"/>
              </w:rPr>
            </w:pPr>
            <w:r>
              <w:rPr>
                <w:spacing w:val="-2"/>
                <w:sz w:val="16"/>
              </w:rPr>
              <w:t>16/03/2026</w:t>
            </w:r>
          </w:p>
        </w:tc>
        <w:tc>
          <w:tcPr>
            <w:tcW w:w="1210" w:type="dxa"/>
          </w:tcPr>
          <w:p>
            <w:pPr>
              <w:pStyle w:val="TableParagraph"/>
              <w:ind w:right="60"/>
              <w:jc w:val="right"/>
              <w:rPr>
                <w:sz w:val="16"/>
              </w:rPr>
            </w:pPr>
            <w:r>
              <w:rPr>
                <w:sz w:val="16"/>
              </w:rPr>
              <w:t>6.420,14 </w:t>
            </w:r>
            <w:r>
              <w:rPr>
                <w:spacing w:val="-10"/>
                <w:sz w:val="16"/>
              </w:rPr>
              <w:t>€</w:t>
            </w:r>
          </w:p>
        </w:tc>
        <w:tc>
          <w:tcPr>
            <w:tcW w:w="2014" w:type="dxa"/>
          </w:tcPr>
          <w:p>
            <w:pPr>
              <w:pStyle w:val="TableParagraph"/>
              <w:ind w:left="33" w:right="1"/>
              <w:rPr>
                <w:sz w:val="16"/>
              </w:rPr>
            </w:pPr>
            <w:r>
              <w:rPr>
                <w:sz w:val="16"/>
              </w:rPr>
              <w:t>TRANSFERENCIA</w:t>
            </w:r>
            <w:r>
              <w:rPr>
                <w:spacing w:val="-4"/>
                <w:sz w:val="16"/>
              </w:rPr>
              <w:t> </w:t>
            </w:r>
            <w:r>
              <w:rPr>
                <w:spacing w:val="-2"/>
                <w:sz w:val="16"/>
              </w:rPr>
              <w:t>BANCARIA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15"/>
              <w:rPr>
                <w:sz w:val="16"/>
              </w:rPr>
            </w:pPr>
            <w:r>
              <w:rPr>
                <w:spacing w:val="-5"/>
                <w:sz w:val="16"/>
              </w:rPr>
              <w:t>148</w:t>
            </w:r>
          </w:p>
        </w:tc>
        <w:tc>
          <w:tcPr>
            <w:tcW w:w="1111" w:type="dxa"/>
          </w:tcPr>
          <w:p>
            <w:pPr>
              <w:pStyle w:val="TableParagraph"/>
              <w:ind w:right="9"/>
              <w:jc w:val="right"/>
              <w:rPr>
                <w:sz w:val="16"/>
              </w:rPr>
            </w:pPr>
            <w:r>
              <w:rPr>
                <w:spacing w:val="-2"/>
                <w:sz w:val="16"/>
              </w:rPr>
              <w:t>mar-</w:t>
            </w:r>
            <w:r>
              <w:rPr>
                <w:spacing w:val="-5"/>
                <w:sz w:val="16"/>
              </w:rPr>
              <w:t>26</w:t>
            </w:r>
          </w:p>
        </w:tc>
        <w:tc>
          <w:tcPr>
            <w:tcW w:w="1032" w:type="dxa"/>
          </w:tcPr>
          <w:p>
            <w:pPr>
              <w:pStyle w:val="TableParagraph"/>
              <w:ind w:right="9"/>
              <w:jc w:val="right"/>
              <w:rPr>
                <w:sz w:val="16"/>
              </w:rPr>
            </w:pPr>
            <w:r>
              <w:rPr>
                <w:spacing w:val="-2"/>
                <w:sz w:val="16"/>
              </w:rPr>
              <w:t>18532598A</w:t>
            </w:r>
          </w:p>
        </w:tc>
        <w:tc>
          <w:tcPr>
            <w:tcW w:w="2998" w:type="dxa"/>
          </w:tcPr>
          <w:p>
            <w:pPr>
              <w:pStyle w:val="TableParagraph"/>
              <w:ind w:left="40"/>
              <w:rPr>
                <w:sz w:val="16"/>
              </w:rPr>
            </w:pPr>
            <w:r>
              <w:rPr>
                <w:sz w:val="16"/>
              </w:rPr>
              <w:t>NICOLAS</w:t>
            </w:r>
            <w:r>
              <w:rPr>
                <w:spacing w:val="-4"/>
                <w:sz w:val="16"/>
              </w:rPr>
              <w:t> </w:t>
            </w:r>
            <w:r>
              <w:rPr>
                <w:sz w:val="16"/>
              </w:rPr>
              <w:t>MARTIN</w:t>
            </w:r>
            <w:r>
              <w:rPr>
                <w:spacing w:val="-5"/>
                <w:sz w:val="16"/>
              </w:rPr>
              <w:t> </w:t>
            </w:r>
            <w:r>
              <w:rPr>
                <w:sz w:val="16"/>
              </w:rPr>
              <w:t>BRUNO</w:t>
            </w:r>
            <w:r>
              <w:rPr>
                <w:spacing w:val="-4"/>
                <w:sz w:val="16"/>
              </w:rPr>
              <w:t> </w:t>
            </w:r>
            <w:r>
              <w:rPr>
                <w:spacing w:val="-2"/>
                <w:sz w:val="16"/>
              </w:rPr>
              <w:t>LOPEZ</w:t>
            </w:r>
          </w:p>
        </w:tc>
        <w:tc>
          <w:tcPr>
            <w:tcW w:w="1822" w:type="dxa"/>
          </w:tcPr>
          <w:p>
            <w:pPr>
              <w:pStyle w:val="TableParagraph"/>
              <w:ind w:left="39" w:right="3"/>
              <w:rPr>
                <w:sz w:val="16"/>
              </w:rPr>
            </w:pPr>
            <w:r>
              <w:rPr>
                <w:sz w:val="16"/>
              </w:rPr>
              <w:t>RETENCION</w:t>
            </w:r>
            <w:r>
              <w:rPr>
                <w:spacing w:val="-5"/>
                <w:sz w:val="16"/>
              </w:rPr>
              <w:t> </w:t>
            </w:r>
            <w:r>
              <w:rPr>
                <w:spacing w:val="-2"/>
                <w:sz w:val="16"/>
              </w:rPr>
              <w:t>NOMINA</w:t>
            </w:r>
          </w:p>
        </w:tc>
        <w:tc>
          <w:tcPr>
            <w:tcW w:w="1210" w:type="dxa"/>
          </w:tcPr>
          <w:p>
            <w:pPr>
              <w:pStyle w:val="TableParagraph"/>
              <w:ind w:right="9"/>
              <w:jc w:val="right"/>
              <w:rPr>
                <w:sz w:val="16"/>
              </w:rPr>
            </w:pPr>
            <w:r>
              <w:rPr>
                <w:spacing w:val="-2"/>
                <w:sz w:val="16"/>
              </w:rPr>
              <w:t>31/03/2026</w:t>
            </w:r>
          </w:p>
        </w:tc>
        <w:tc>
          <w:tcPr>
            <w:tcW w:w="1160" w:type="dxa"/>
          </w:tcPr>
          <w:p>
            <w:pPr>
              <w:pStyle w:val="TableParagraph"/>
              <w:ind w:right="10"/>
              <w:jc w:val="right"/>
              <w:rPr>
                <w:sz w:val="16"/>
              </w:rPr>
            </w:pPr>
            <w:r>
              <w:rPr>
                <w:spacing w:val="-2"/>
                <w:sz w:val="16"/>
              </w:rPr>
              <w:t>20/04/2026</w:t>
            </w:r>
          </w:p>
        </w:tc>
        <w:tc>
          <w:tcPr>
            <w:tcW w:w="1210" w:type="dxa"/>
          </w:tcPr>
          <w:p>
            <w:pPr>
              <w:pStyle w:val="TableParagraph"/>
              <w:ind w:right="60"/>
              <w:jc w:val="right"/>
              <w:rPr>
                <w:sz w:val="16"/>
              </w:rPr>
            </w:pPr>
            <w:r>
              <w:rPr>
                <w:sz w:val="16"/>
              </w:rPr>
              <w:t>1.585,96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r>
        <w:trPr>
          <w:trHeight w:val="255" w:hRule="atLeast"/>
        </w:trPr>
        <w:tc>
          <w:tcPr>
            <w:tcW w:w="403" w:type="dxa"/>
          </w:tcPr>
          <w:p>
            <w:pPr>
              <w:pStyle w:val="TableParagraph"/>
              <w:ind w:left="115"/>
              <w:rPr>
                <w:sz w:val="16"/>
              </w:rPr>
            </w:pPr>
            <w:r>
              <w:rPr>
                <w:spacing w:val="-5"/>
                <w:sz w:val="16"/>
              </w:rPr>
              <w:t>149</w:t>
            </w:r>
          </w:p>
        </w:tc>
        <w:tc>
          <w:tcPr>
            <w:tcW w:w="1111" w:type="dxa"/>
          </w:tcPr>
          <w:p>
            <w:pPr>
              <w:pStyle w:val="TableParagraph"/>
              <w:ind w:right="9"/>
              <w:jc w:val="right"/>
              <w:rPr>
                <w:sz w:val="16"/>
              </w:rPr>
            </w:pPr>
            <w:r>
              <w:rPr>
                <w:spacing w:val="-2"/>
                <w:sz w:val="16"/>
              </w:rPr>
              <w:t>mar-</w:t>
            </w:r>
            <w:r>
              <w:rPr>
                <w:spacing w:val="-5"/>
                <w:sz w:val="16"/>
              </w:rPr>
              <w:t>26</w:t>
            </w:r>
          </w:p>
        </w:tc>
        <w:tc>
          <w:tcPr>
            <w:tcW w:w="1032" w:type="dxa"/>
          </w:tcPr>
          <w:p>
            <w:pPr>
              <w:pStyle w:val="TableParagraph"/>
              <w:ind w:right="9"/>
              <w:jc w:val="right"/>
              <w:rPr>
                <w:sz w:val="16"/>
              </w:rPr>
            </w:pPr>
            <w:r>
              <w:rPr>
                <w:spacing w:val="-2"/>
                <w:sz w:val="16"/>
              </w:rPr>
              <w:t>Z3575614Q</w:t>
            </w:r>
          </w:p>
        </w:tc>
        <w:tc>
          <w:tcPr>
            <w:tcW w:w="2998" w:type="dxa"/>
          </w:tcPr>
          <w:p>
            <w:pPr>
              <w:pStyle w:val="TableParagraph"/>
              <w:ind w:left="40" w:right="4"/>
              <w:rPr>
                <w:sz w:val="16"/>
              </w:rPr>
            </w:pPr>
            <w:r>
              <w:rPr>
                <w:sz w:val="16"/>
              </w:rPr>
              <w:t>OSMANY</w:t>
            </w:r>
            <w:r>
              <w:rPr>
                <w:spacing w:val="-3"/>
                <w:sz w:val="16"/>
              </w:rPr>
              <w:t> </w:t>
            </w:r>
            <w:r>
              <w:rPr>
                <w:spacing w:val="-2"/>
                <w:sz w:val="16"/>
              </w:rPr>
              <w:t>JUANTORENA</w:t>
            </w:r>
          </w:p>
        </w:tc>
        <w:tc>
          <w:tcPr>
            <w:tcW w:w="1822" w:type="dxa"/>
          </w:tcPr>
          <w:p>
            <w:pPr>
              <w:pStyle w:val="TableParagraph"/>
              <w:ind w:left="39" w:right="2"/>
              <w:rPr>
                <w:sz w:val="16"/>
              </w:rPr>
            </w:pPr>
            <w:r>
              <w:rPr>
                <w:sz w:val="16"/>
              </w:rPr>
              <w:t>NOMINA</w:t>
            </w:r>
            <w:r>
              <w:rPr>
                <w:spacing w:val="-2"/>
                <w:sz w:val="16"/>
              </w:rPr>
              <w:t> </w:t>
            </w:r>
            <w:r>
              <w:rPr>
                <w:sz w:val="16"/>
              </w:rPr>
              <w:t>DE</w:t>
            </w:r>
            <w:r>
              <w:rPr>
                <w:spacing w:val="-2"/>
                <w:sz w:val="16"/>
              </w:rPr>
              <w:t> MARZO</w:t>
            </w:r>
          </w:p>
        </w:tc>
        <w:tc>
          <w:tcPr>
            <w:tcW w:w="1210" w:type="dxa"/>
          </w:tcPr>
          <w:p>
            <w:pPr>
              <w:pStyle w:val="TableParagraph"/>
              <w:ind w:right="9"/>
              <w:jc w:val="right"/>
              <w:rPr>
                <w:sz w:val="16"/>
              </w:rPr>
            </w:pPr>
            <w:r>
              <w:rPr>
                <w:spacing w:val="-2"/>
                <w:sz w:val="16"/>
              </w:rPr>
              <w:t>07/04/2026</w:t>
            </w:r>
          </w:p>
        </w:tc>
        <w:tc>
          <w:tcPr>
            <w:tcW w:w="1160" w:type="dxa"/>
          </w:tcPr>
          <w:p>
            <w:pPr>
              <w:pStyle w:val="TableParagraph"/>
              <w:ind w:right="10"/>
              <w:jc w:val="right"/>
              <w:rPr>
                <w:sz w:val="16"/>
              </w:rPr>
            </w:pPr>
            <w:r>
              <w:rPr>
                <w:spacing w:val="-2"/>
                <w:sz w:val="16"/>
              </w:rPr>
              <w:t>16/03/2026</w:t>
            </w:r>
          </w:p>
        </w:tc>
        <w:tc>
          <w:tcPr>
            <w:tcW w:w="1210" w:type="dxa"/>
          </w:tcPr>
          <w:p>
            <w:pPr>
              <w:pStyle w:val="TableParagraph"/>
              <w:ind w:right="60"/>
              <w:jc w:val="right"/>
              <w:rPr>
                <w:sz w:val="16"/>
              </w:rPr>
            </w:pPr>
            <w:r>
              <w:rPr>
                <w:sz w:val="16"/>
              </w:rPr>
              <w:t>5.998,87 </w:t>
            </w:r>
            <w:r>
              <w:rPr>
                <w:spacing w:val="-10"/>
                <w:sz w:val="16"/>
              </w:rPr>
              <w:t>€</w:t>
            </w:r>
          </w:p>
        </w:tc>
        <w:tc>
          <w:tcPr>
            <w:tcW w:w="2014" w:type="dxa"/>
          </w:tcPr>
          <w:p>
            <w:pPr>
              <w:pStyle w:val="TableParagraph"/>
              <w:ind w:left="33" w:right="1"/>
              <w:rPr>
                <w:sz w:val="16"/>
              </w:rPr>
            </w:pPr>
            <w:r>
              <w:rPr>
                <w:sz w:val="16"/>
              </w:rPr>
              <w:t>TRANSFERENCIA</w:t>
            </w:r>
            <w:r>
              <w:rPr>
                <w:spacing w:val="-4"/>
                <w:sz w:val="16"/>
              </w:rPr>
              <w:t> </w:t>
            </w:r>
            <w:r>
              <w:rPr>
                <w:spacing w:val="-2"/>
                <w:sz w:val="16"/>
              </w:rPr>
              <w:t>BANCARIA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15"/>
              <w:rPr>
                <w:sz w:val="16"/>
              </w:rPr>
            </w:pPr>
            <w:r>
              <w:rPr>
                <w:spacing w:val="-5"/>
                <w:sz w:val="16"/>
              </w:rPr>
              <w:t>150</w:t>
            </w:r>
          </w:p>
        </w:tc>
        <w:tc>
          <w:tcPr>
            <w:tcW w:w="1111" w:type="dxa"/>
          </w:tcPr>
          <w:p>
            <w:pPr>
              <w:pStyle w:val="TableParagraph"/>
              <w:ind w:right="9"/>
              <w:jc w:val="right"/>
              <w:rPr>
                <w:sz w:val="16"/>
              </w:rPr>
            </w:pPr>
            <w:r>
              <w:rPr>
                <w:spacing w:val="-2"/>
                <w:sz w:val="16"/>
              </w:rPr>
              <w:t>mar-</w:t>
            </w:r>
            <w:r>
              <w:rPr>
                <w:spacing w:val="-5"/>
                <w:sz w:val="16"/>
              </w:rPr>
              <w:t>26</w:t>
            </w:r>
          </w:p>
        </w:tc>
        <w:tc>
          <w:tcPr>
            <w:tcW w:w="1032" w:type="dxa"/>
          </w:tcPr>
          <w:p>
            <w:pPr>
              <w:pStyle w:val="TableParagraph"/>
              <w:ind w:right="9"/>
              <w:jc w:val="right"/>
              <w:rPr>
                <w:sz w:val="16"/>
              </w:rPr>
            </w:pPr>
            <w:r>
              <w:rPr>
                <w:spacing w:val="-2"/>
                <w:sz w:val="16"/>
              </w:rPr>
              <w:t>Z3575614Q</w:t>
            </w:r>
          </w:p>
        </w:tc>
        <w:tc>
          <w:tcPr>
            <w:tcW w:w="2998" w:type="dxa"/>
          </w:tcPr>
          <w:p>
            <w:pPr>
              <w:pStyle w:val="TableParagraph"/>
              <w:ind w:left="40" w:right="4"/>
              <w:rPr>
                <w:sz w:val="16"/>
              </w:rPr>
            </w:pPr>
            <w:r>
              <w:rPr>
                <w:sz w:val="16"/>
              </w:rPr>
              <w:t>OSMANY</w:t>
            </w:r>
            <w:r>
              <w:rPr>
                <w:spacing w:val="-3"/>
                <w:sz w:val="16"/>
              </w:rPr>
              <w:t> </w:t>
            </w:r>
            <w:r>
              <w:rPr>
                <w:spacing w:val="-2"/>
                <w:sz w:val="16"/>
              </w:rPr>
              <w:t>JUANTORENA</w:t>
            </w:r>
          </w:p>
        </w:tc>
        <w:tc>
          <w:tcPr>
            <w:tcW w:w="1822" w:type="dxa"/>
          </w:tcPr>
          <w:p>
            <w:pPr>
              <w:pStyle w:val="TableParagraph"/>
              <w:ind w:left="39" w:right="3"/>
              <w:rPr>
                <w:sz w:val="16"/>
              </w:rPr>
            </w:pPr>
            <w:r>
              <w:rPr>
                <w:sz w:val="16"/>
              </w:rPr>
              <w:t>RETENCION</w:t>
            </w:r>
            <w:r>
              <w:rPr>
                <w:spacing w:val="-5"/>
                <w:sz w:val="16"/>
              </w:rPr>
              <w:t> </w:t>
            </w:r>
            <w:r>
              <w:rPr>
                <w:spacing w:val="-2"/>
                <w:sz w:val="16"/>
              </w:rPr>
              <w:t>NOMINA</w:t>
            </w:r>
          </w:p>
        </w:tc>
        <w:tc>
          <w:tcPr>
            <w:tcW w:w="1210" w:type="dxa"/>
          </w:tcPr>
          <w:p>
            <w:pPr>
              <w:pStyle w:val="TableParagraph"/>
              <w:ind w:right="9"/>
              <w:jc w:val="right"/>
              <w:rPr>
                <w:sz w:val="16"/>
              </w:rPr>
            </w:pPr>
            <w:r>
              <w:rPr>
                <w:spacing w:val="-2"/>
                <w:sz w:val="16"/>
              </w:rPr>
              <w:t>31/03/2026</w:t>
            </w:r>
          </w:p>
        </w:tc>
        <w:tc>
          <w:tcPr>
            <w:tcW w:w="1160" w:type="dxa"/>
          </w:tcPr>
          <w:p>
            <w:pPr>
              <w:pStyle w:val="TableParagraph"/>
              <w:ind w:right="10"/>
              <w:jc w:val="right"/>
              <w:rPr>
                <w:sz w:val="16"/>
              </w:rPr>
            </w:pPr>
            <w:r>
              <w:rPr>
                <w:spacing w:val="-2"/>
                <w:sz w:val="16"/>
              </w:rPr>
              <w:t>20/04/2026</w:t>
            </w:r>
          </w:p>
        </w:tc>
        <w:tc>
          <w:tcPr>
            <w:tcW w:w="1210" w:type="dxa"/>
          </w:tcPr>
          <w:p>
            <w:pPr>
              <w:pStyle w:val="TableParagraph"/>
              <w:ind w:right="60"/>
              <w:jc w:val="right"/>
              <w:rPr>
                <w:sz w:val="16"/>
              </w:rPr>
            </w:pPr>
            <w:r>
              <w:rPr>
                <w:sz w:val="16"/>
              </w:rPr>
              <w:t>1.486,85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15"/>
              <w:rPr>
                <w:sz w:val="16"/>
              </w:rPr>
            </w:pPr>
            <w:r>
              <w:rPr>
                <w:spacing w:val="-5"/>
                <w:sz w:val="16"/>
              </w:rPr>
              <w:t>151</w:t>
            </w:r>
          </w:p>
        </w:tc>
        <w:tc>
          <w:tcPr>
            <w:tcW w:w="1111" w:type="dxa"/>
          </w:tcPr>
          <w:p>
            <w:pPr>
              <w:pStyle w:val="TableParagraph"/>
              <w:ind w:right="9"/>
              <w:jc w:val="right"/>
              <w:rPr>
                <w:sz w:val="16"/>
              </w:rPr>
            </w:pPr>
            <w:r>
              <w:rPr>
                <w:spacing w:val="-2"/>
                <w:sz w:val="16"/>
              </w:rPr>
              <w:t>mar-</w:t>
            </w:r>
            <w:r>
              <w:rPr>
                <w:spacing w:val="-5"/>
                <w:sz w:val="16"/>
              </w:rPr>
              <w:t>26</w:t>
            </w:r>
          </w:p>
        </w:tc>
        <w:tc>
          <w:tcPr>
            <w:tcW w:w="1032" w:type="dxa"/>
          </w:tcPr>
          <w:p>
            <w:pPr>
              <w:pStyle w:val="TableParagraph"/>
              <w:ind w:right="8"/>
              <w:jc w:val="right"/>
              <w:rPr>
                <w:sz w:val="16"/>
              </w:rPr>
            </w:pPr>
            <w:r>
              <w:rPr>
                <w:spacing w:val="-2"/>
                <w:sz w:val="16"/>
              </w:rPr>
              <w:t>Z2307195R</w:t>
            </w:r>
          </w:p>
        </w:tc>
        <w:tc>
          <w:tcPr>
            <w:tcW w:w="2998" w:type="dxa"/>
          </w:tcPr>
          <w:p>
            <w:pPr>
              <w:pStyle w:val="TableParagraph"/>
              <w:ind w:left="40" w:right="38"/>
              <w:rPr>
                <w:sz w:val="16"/>
              </w:rPr>
            </w:pPr>
            <w:r>
              <w:rPr>
                <w:sz w:val="16"/>
              </w:rPr>
              <w:t>TOMAS</w:t>
            </w:r>
            <w:r>
              <w:rPr>
                <w:spacing w:val="-2"/>
                <w:sz w:val="16"/>
              </w:rPr>
              <w:t> ROUSSEAUX</w:t>
            </w:r>
          </w:p>
        </w:tc>
        <w:tc>
          <w:tcPr>
            <w:tcW w:w="1822" w:type="dxa"/>
          </w:tcPr>
          <w:p>
            <w:pPr>
              <w:pStyle w:val="TableParagraph"/>
              <w:ind w:left="39" w:right="2"/>
              <w:rPr>
                <w:sz w:val="16"/>
              </w:rPr>
            </w:pPr>
            <w:r>
              <w:rPr>
                <w:sz w:val="16"/>
              </w:rPr>
              <w:t>NOMINA</w:t>
            </w:r>
            <w:r>
              <w:rPr>
                <w:spacing w:val="-2"/>
                <w:sz w:val="16"/>
              </w:rPr>
              <w:t> </w:t>
            </w:r>
            <w:r>
              <w:rPr>
                <w:sz w:val="16"/>
              </w:rPr>
              <w:t>DE</w:t>
            </w:r>
            <w:r>
              <w:rPr>
                <w:spacing w:val="-2"/>
                <w:sz w:val="16"/>
              </w:rPr>
              <w:t> MARZO</w:t>
            </w:r>
          </w:p>
        </w:tc>
        <w:tc>
          <w:tcPr>
            <w:tcW w:w="1210" w:type="dxa"/>
          </w:tcPr>
          <w:p>
            <w:pPr>
              <w:pStyle w:val="TableParagraph"/>
              <w:ind w:right="9"/>
              <w:jc w:val="right"/>
              <w:rPr>
                <w:sz w:val="16"/>
              </w:rPr>
            </w:pPr>
            <w:r>
              <w:rPr>
                <w:spacing w:val="-2"/>
                <w:sz w:val="16"/>
              </w:rPr>
              <w:t>07/04/2026</w:t>
            </w:r>
          </w:p>
        </w:tc>
        <w:tc>
          <w:tcPr>
            <w:tcW w:w="1160" w:type="dxa"/>
          </w:tcPr>
          <w:p>
            <w:pPr>
              <w:pStyle w:val="TableParagraph"/>
              <w:ind w:right="10"/>
              <w:jc w:val="right"/>
              <w:rPr>
                <w:sz w:val="16"/>
              </w:rPr>
            </w:pPr>
            <w:r>
              <w:rPr>
                <w:spacing w:val="-2"/>
                <w:sz w:val="16"/>
              </w:rPr>
              <w:t>16/03/2026</w:t>
            </w:r>
          </w:p>
        </w:tc>
        <w:tc>
          <w:tcPr>
            <w:tcW w:w="1210" w:type="dxa"/>
          </w:tcPr>
          <w:p>
            <w:pPr>
              <w:pStyle w:val="TableParagraph"/>
              <w:ind w:right="60"/>
              <w:jc w:val="right"/>
              <w:rPr>
                <w:sz w:val="16"/>
              </w:rPr>
            </w:pPr>
            <w:r>
              <w:rPr>
                <w:sz w:val="16"/>
              </w:rPr>
              <w:t>4.720,18 </w:t>
            </w:r>
            <w:r>
              <w:rPr>
                <w:spacing w:val="-10"/>
                <w:sz w:val="16"/>
              </w:rPr>
              <w:t>€</w:t>
            </w:r>
          </w:p>
        </w:tc>
        <w:tc>
          <w:tcPr>
            <w:tcW w:w="2014" w:type="dxa"/>
          </w:tcPr>
          <w:p>
            <w:pPr>
              <w:pStyle w:val="TableParagraph"/>
              <w:ind w:left="33" w:right="1"/>
              <w:rPr>
                <w:sz w:val="16"/>
              </w:rPr>
            </w:pPr>
            <w:r>
              <w:rPr>
                <w:sz w:val="16"/>
              </w:rPr>
              <w:t>TRANSFERENCIA</w:t>
            </w:r>
            <w:r>
              <w:rPr>
                <w:spacing w:val="-4"/>
                <w:sz w:val="16"/>
              </w:rPr>
              <w:t> </w:t>
            </w:r>
            <w:r>
              <w:rPr>
                <w:spacing w:val="-2"/>
                <w:sz w:val="16"/>
              </w:rPr>
              <w:t>BANCARIA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15"/>
              <w:rPr>
                <w:sz w:val="16"/>
              </w:rPr>
            </w:pPr>
            <w:r>
              <w:rPr>
                <w:spacing w:val="-5"/>
                <w:sz w:val="16"/>
              </w:rPr>
              <w:t>152</w:t>
            </w:r>
          </w:p>
        </w:tc>
        <w:tc>
          <w:tcPr>
            <w:tcW w:w="1111" w:type="dxa"/>
          </w:tcPr>
          <w:p>
            <w:pPr>
              <w:pStyle w:val="TableParagraph"/>
              <w:ind w:right="9"/>
              <w:jc w:val="right"/>
              <w:rPr>
                <w:sz w:val="16"/>
              </w:rPr>
            </w:pPr>
            <w:r>
              <w:rPr>
                <w:spacing w:val="-2"/>
                <w:sz w:val="16"/>
              </w:rPr>
              <w:t>mar-</w:t>
            </w:r>
            <w:r>
              <w:rPr>
                <w:spacing w:val="-5"/>
                <w:sz w:val="16"/>
              </w:rPr>
              <w:t>26</w:t>
            </w:r>
          </w:p>
        </w:tc>
        <w:tc>
          <w:tcPr>
            <w:tcW w:w="1032" w:type="dxa"/>
          </w:tcPr>
          <w:p>
            <w:pPr>
              <w:pStyle w:val="TableParagraph"/>
              <w:ind w:right="8"/>
              <w:jc w:val="right"/>
              <w:rPr>
                <w:sz w:val="16"/>
              </w:rPr>
            </w:pPr>
            <w:r>
              <w:rPr>
                <w:spacing w:val="-2"/>
                <w:sz w:val="16"/>
              </w:rPr>
              <w:t>Z2307195R</w:t>
            </w:r>
          </w:p>
        </w:tc>
        <w:tc>
          <w:tcPr>
            <w:tcW w:w="2998" w:type="dxa"/>
          </w:tcPr>
          <w:p>
            <w:pPr>
              <w:pStyle w:val="TableParagraph"/>
              <w:ind w:left="40" w:right="38"/>
              <w:rPr>
                <w:sz w:val="16"/>
              </w:rPr>
            </w:pPr>
            <w:r>
              <w:rPr>
                <w:sz w:val="16"/>
              </w:rPr>
              <w:t>TOMAS</w:t>
            </w:r>
            <w:r>
              <w:rPr>
                <w:spacing w:val="-2"/>
                <w:sz w:val="16"/>
              </w:rPr>
              <w:t> ROUSSEAUX</w:t>
            </w:r>
          </w:p>
        </w:tc>
        <w:tc>
          <w:tcPr>
            <w:tcW w:w="1822" w:type="dxa"/>
          </w:tcPr>
          <w:p>
            <w:pPr>
              <w:pStyle w:val="TableParagraph"/>
              <w:ind w:left="39" w:right="3"/>
              <w:rPr>
                <w:sz w:val="16"/>
              </w:rPr>
            </w:pPr>
            <w:r>
              <w:rPr>
                <w:sz w:val="16"/>
              </w:rPr>
              <w:t>RETENCION</w:t>
            </w:r>
            <w:r>
              <w:rPr>
                <w:spacing w:val="-5"/>
                <w:sz w:val="16"/>
              </w:rPr>
              <w:t> </w:t>
            </w:r>
            <w:r>
              <w:rPr>
                <w:spacing w:val="-2"/>
                <w:sz w:val="16"/>
              </w:rPr>
              <w:t>NOMINA</w:t>
            </w:r>
          </w:p>
        </w:tc>
        <w:tc>
          <w:tcPr>
            <w:tcW w:w="1210" w:type="dxa"/>
          </w:tcPr>
          <w:p>
            <w:pPr>
              <w:pStyle w:val="TableParagraph"/>
              <w:ind w:right="9"/>
              <w:jc w:val="right"/>
              <w:rPr>
                <w:sz w:val="16"/>
              </w:rPr>
            </w:pPr>
            <w:r>
              <w:rPr>
                <w:spacing w:val="-2"/>
                <w:sz w:val="16"/>
              </w:rPr>
              <w:t>31/03/2026</w:t>
            </w:r>
          </w:p>
        </w:tc>
        <w:tc>
          <w:tcPr>
            <w:tcW w:w="1160" w:type="dxa"/>
          </w:tcPr>
          <w:p>
            <w:pPr>
              <w:pStyle w:val="TableParagraph"/>
              <w:ind w:right="10"/>
              <w:jc w:val="right"/>
              <w:rPr>
                <w:sz w:val="16"/>
              </w:rPr>
            </w:pPr>
            <w:r>
              <w:rPr>
                <w:spacing w:val="-2"/>
                <w:sz w:val="16"/>
              </w:rPr>
              <w:t>20/04/2026</w:t>
            </w:r>
          </w:p>
        </w:tc>
        <w:tc>
          <w:tcPr>
            <w:tcW w:w="1210" w:type="dxa"/>
          </w:tcPr>
          <w:p>
            <w:pPr>
              <w:pStyle w:val="TableParagraph"/>
              <w:ind w:right="60"/>
              <w:jc w:val="right"/>
              <w:rPr>
                <w:sz w:val="16"/>
              </w:rPr>
            </w:pPr>
            <w:r>
              <w:rPr>
                <w:sz w:val="16"/>
              </w:rPr>
              <w:t>962,52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r>
        <w:trPr>
          <w:trHeight w:val="255" w:hRule="atLeast"/>
        </w:trPr>
        <w:tc>
          <w:tcPr>
            <w:tcW w:w="403" w:type="dxa"/>
          </w:tcPr>
          <w:p>
            <w:pPr>
              <w:pStyle w:val="TableParagraph"/>
              <w:ind w:left="115"/>
              <w:rPr>
                <w:sz w:val="16"/>
              </w:rPr>
            </w:pPr>
            <w:r>
              <w:rPr>
                <w:spacing w:val="-5"/>
                <w:sz w:val="16"/>
              </w:rPr>
              <w:t>153</w:t>
            </w:r>
          </w:p>
        </w:tc>
        <w:tc>
          <w:tcPr>
            <w:tcW w:w="1111" w:type="dxa"/>
          </w:tcPr>
          <w:p>
            <w:pPr>
              <w:pStyle w:val="TableParagraph"/>
              <w:ind w:right="10"/>
              <w:jc w:val="right"/>
              <w:rPr>
                <w:sz w:val="16"/>
              </w:rPr>
            </w:pPr>
            <w:r>
              <w:rPr>
                <w:spacing w:val="-2"/>
                <w:sz w:val="16"/>
              </w:rPr>
              <w:t>63308506</w:t>
            </w:r>
          </w:p>
        </w:tc>
        <w:tc>
          <w:tcPr>
            <w:tcW w:w="1032" w:type="dxa"/>
          </w:tcPr>
          <w:p>
            <w:pPr>
              <w:pStyle w:val="TableParagraph"/>
              <w:ind w:right="10"/>
              <w:jc w:val="right"/>
              <w:rPr>
                <w:sz w:val="16"/>
              </w:rPr>
            </w:pPr>
            <w:r>
              <w:rPr>
                <w:spacing w:val="-2"/>
                <w:sz w:val="16"/>
              </w:rPr>
              <w:t>Q3519006E</w:t>
            </w:r>
          </w:p>
        </w:tc>
        <w:tc>
          <w:tcPr>
            <w:tcW w:w="2998" w:type="dxa"/>
          </w:tcPr>
          <w:p>
            <w:pPr>
              <w:pStyle w:val="TableParagraph"/>
              <w:ind w:left="40" w:right="35"/>
              <w:rPr>
                <w:sz w:val="16"/>
              </w:rPr>
            </w:pPr>
            <w:r>
              <w:rPr>
                <w:sz w:val="16"/>
              </w:rPr>
              <w:t>Régimen</w:t>
            </w:r>
            <w:r>
              <w:rPr>
                <w:spacing w:val="-5"/>
                <w:sz w:val="16"/>
              </w:rPr>
              <w:t> </w:t>
            </w:r>
            <w:r>
              <w:rPr>
                <w:spacing w:val="-2"/>
                <w:sz w:val="16"/>
              </w:rPr>
              <w:t>General</w:t>
            </w:r>
          </w:p>
        </w:tc>
        <w:tc>
          <w:tcPr>
            <w:tcW w:w="1822" w:type="dxa"/>
          </w:tcPr>
          <w:p>
            <w:pPr>
              <w:pStyle w:val="TableParagraph"/>
              <w:ind w:left="39"/>
              <w:rPr>
                <w:sz w:val="16"/>
              </w:rPr>
            </w:pPr>
            <w:r>
              <w:rPr>
                <w:sz w:val="16"/>
              </w:rPr>
              <w:t>CUOTA</w:t>
            </w:r>
            <w:r>
              <w:rPr>
                <w:spacing w:val="-2"/>
                <w:sz w:val="16"/>
              </w:rPr>
              <w:t> </w:t>
            </w:r>
            <w:r>
              <w:rPr>
                <w:sz w:val="16"/>
              </w:rPr>
              <w:t>TGSS</w:t>
            </w:r>
            <w:r>
              <w:rPr>
                <w:spacing w:val="-1"/>
                <w:sz w:val="16"/>
              </w:rPr>
              <w:t> </w:t>
            </w:r>
            <w:r>
              <w:rPr>
                <w:spacing w:val="-2"/>
                <w:sz w:val="16"/>
              </w:rPr>
              <w:t>AGOSTO</w:t>
            </w:r>
          </w:p>
        </w:tc>
        <w:tc>
          <w:tcPr>
            <w:tcW w:w="1210" w:type="dxa"/>
          </w:tcPr>
          <w:p>
            <w:pPr>
              <w:pStyle w:val="TableParagraph"/>
              <w:ind w:right="9"/>
              <w:jc w:val="right"/>
              <w:rPr>
                <w:sz w:val="16"/>
              </w:rPr>
            </w:pPr>
            <w:r>
              <w:rPr>
                <w:spacing w:val="-2"/>
                <w:sz w:val="16"/>
              </w:rPr>
              <w:t>30/09/2025</w:t>
            </w:r>
          </w:p>
        </w:tc>
        <w:tc>
          <w:tcPr>
            <w:tcW w:w="1160" w:type="dxa"/>
          </w:tcPr>
          <w:p>
            <w:pPr>
              <w:pStyle w:val="TableParagraph"/>
              <w:ind w:right="10"/>
              <w:jc w:val="right"/>
              <w:rPr>
                <w:sz w:val="16"/>
              </w:rPr>
            </w:pPr>
            <w:r>
              <w:rPr>
                <w:spacing w:val="-2"/>
                <w:sz w:val="16"/>
              </w:rPr>
              <w:t>30/09/2025</w:t>
            </w:r>
          </w:p>
        </w:tc>
        <w:tc>
          <w:tcPr>
            <w:tcW w:w="1210" w:type="dxa"/>
          </w:tcPr>
          <w:p>
            <w:pPr>
              <w:pStyle w:val="TableParagraph"/>
              <w:ind w:right="60"/>
              <w:jc w:val="right"/>
              <w:rPr>
                <w:sz w:val="16"/>
              </w:rPr>
            </w:pPr>
            <w:r>
              <w:rPr>
                <w:sz w:val="16"/>
              </w:rPr>
              <w:t>13.884,19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15"/>
              <w:rPr>
                <w:sz w:val="16"/>
              </w:rPr>
            </w:pPr>
            <w:r>
              <w:rPr>
                <w:spacing w:val="-5"/>
                <w:sz w:val="16"/>
              </w:rPr>
              <w:t>154</w:t>
            </w:r>
          </w:p>
        </w:tc>
        <w:tc>
          <w:tcPr>
            <w:tcW w:w="1111" w:type="dxa"/>
          </w:tcPr>
          <w:p>
            <w:pPr>
              <w:pStyle w:val="TableParagraph"/>
              <w:ind w:right="10"/>
              <w:jc w:val="right"/>
              <w:rPr>
                <w:sz w:val="16"/>
              </w:rPr>
            </w:pPr>
            <w:r>
              <w:rPr>
                <w:spacing w:val="-2"/>
                <w:sz w:val="16"/>
              </w:rPr>
              <w:t>270644635</w:t>
            </w:r>
          </w:p>
        </w:tc>
        <w:tc>
          <w:tcPr>
            <w:tcW w:w="1032" w:type="dxa"/>
          </w:tcPr>
          <w:p>
            <w:pPr>
              <w:pStyle w:val="TableParagraph"/>
              <w:ind w:right="10"/>
              <w:jc w:val="right"/>
              <w:rPr>
                <w:sz w:val="16"/>
              </w:rPr>
            </w:pPr>
            <w:r>
              <w:rPr>
                <w:spacing w:val="-2"/>
                <w:sz w:val="16"/>
              </w:rPr>
              <w:t>Q3519006E</w:t>
            </w:r>
          </w:p>
        </w:tc>
        <w:tc>
          <w:tcPr>
            <w:tcW w:w="2998" w:type="dxa"/>
          </w:tcPr>
          <w:p>
            <w:pPr>
              <w:pStyle w:val="TableParagraph"/>
              <w:ind w:left="40" w:right="35"/>
              <w:rPr>
                <w:sz w:val="16"/>
              </w:rPr>
            </w:pPr>
            <w:r>
              <w:rPr>
                <w:sz w:val="16"/>
              </w:rPr>
              <w:t>Régimen</w:t>
            </w:r>
            <w:r>
              <w:rPr>
                <w:spacing w:val="-5"/>
                <w:sz w:val="16"/>
              </w:rPr>
              <w:t> </w:t>
            </w:r>
            <w:r>
              <w:rPr>
                <w:spacing w:val="-2"/>
                <w:sz w:val="16"/>
              </w:rPr>
              <w:t>General</w:t>
            </w:r>
          </w:p>
        </w:tc>
        <w:tc>
          <w:tcPr>
            <w:tcW w:w="1822" w:type="dxa"/>
          </w:tcPr>
          <w:p>
            <w:pPr>
              <w:pStyle w:val="TableParagraph"/>
              <w:ind w:left="39" w:right="5"/>
              <w:rPr>
                <w:sz w:val="16"/>
              </w:rPr>
            </w:pPr>
            <w:r>
              <w:rPr>
                <w:sz w:val="16"/>
              </w:rPr>
              <w:t>CUOTA</w:t>
            </w:r>
            <w:r>
              <w:rPr>
                <w:spacing w:val="-2"/>
                <w:sz w:val="16"/>
              </w:rPr>
              <w:t> </w:t>
            </w:r>
            <w:r>
              <w:rPr>
                <w:sz w:val="16"/>
              </w:rPr>
              <w:t>TGSS</w:t>
            </w:r>
            <w:r>
              <w:rPr>
                <w:spacing w:val="-1"/>
                <w:sz w:val="16"/>
              </w:rPr>
              <w:t> </w:t>
            </w:r>
            <w:r>
              <w:rPr>
                <w:spacing w:val="-2"/>
                <w:sz w:val="16"/>
              </w:rPr>
              <w:t>SEPTIEMBRE</w:t>
            </w:r>
          </w:p>
        </w:tc>
        <w:tc>
          <w:tcPr>
            <w:tcW w:w="1210" w:type="dxa"/>
          </w:tcPr>
          <w:p>
            <w:pPr>
              <w:pStyle w:val="TableParagraph"/>
              <w:ind w:right="9"/>
              <w:jc w:val="right"/>
              <w:rPr>
                <w:sz w:val="16"/>
              </w:rPr>
            </w:pPr>
            <w:r>
              <w:rPr>
                <w:spacing w:val="-2"/>
                <w:sz w:val="16"/>
              </w:rPr>
              <w:t>03/11/2025</w:t>
            </w:r>
          </w:p>
        </w:tc>
        <w:tc>
          <w:tcPr>
            <w:tcW w:w="1160" w:type="dxa"/>
          </w:tcPr>
          <w:p>
            <w:pPr>
              <w:pStyle w:val="TableParagraph"/>
              <w:ind w:right="10"/>
              <w:jc w:val="right"/>
              <w:rPr>
                <w:sz w:val="16"/>
              </w:rPr>
            </w:pPr>
            <w:r>
              <w:rPr>
                <w:spacing w:val="-2"/>
                <w:sz w:val="16"/>
              </w:rPr>
              <w:t>03/11/2025</w:t>
            </w:r>
          </w:p>
        </w:tc>
        <w:tc>
          <w:tcPr>
            <w:tcW w:w="1210" w:type="dxa"/>
          </w:tcPr>
          <w:p>
            <w:pPr>
              <w:pStyle w:val="TableParagraph"/>
              <w:ind w:right="60"/>
              <w:jc w:val="right"/>
              <w:rPr>
                <w:sz w:val="16"/>
              </w:rPr>
            </w:pPr>
            <w:r>
              <w:rPr>
                <w:sz w:val="16"/>
              </w:rPr>
              <w:t>24.797,48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r>
        <w:trPr>
          <w:trHeight w:val="255" w:hRule="atLeast"/>
        </w:trPr>
        <w:tc>
          <w:tcPr>
            <w:tcW w:w="403" w:type="dxa"/>
          </w:tcPr>
          <w:p>
            <w:pPr>
              <w:pStyle w:val="TableParagraph"/>
              <w:ind w:left="115"/>
              <w:rPr>
                <w:sz w:val="16"/>
              </w:rPr>
            </w:pPr>
            <w:r>
              <w:rPr>
                <w:spacing w:val="-5"/>
                <w:sz w:val="16"/>
              </w:rPr>
              <w:t>155</w:t>
            </w:r>
          </w:p>
        </w:tc>
        <w:tc>
          <w:tcPr>
            <w:tcW w:w="1111" w:type="dxa"/>
          </w:tcPr>
          <w:p>
            <w:pPr>
              <w:pStyle w:val="TableParagraph"/>
              <w:ind w:right="10"/>
              <w:jc w:val="right"/>
              <w:rPr>
                <w:sz w:val="16"/>
              </w:rPr>
            </w:pPr>
            <w:r>
              <w:rPr>
                <w:spacing w:val="-2"/>
                <w:sz w:val="16"/>
              </w:rPr>
              <w:t>6371350</w:t>
            </w:r>
          </w:p>
        </w:tc>
        <w:tc>
          <w:tcPr>
            <w:tcW w:w="1032" w:type="dxa"/>
          </w:tcPr>
          <w:p>
            <w:pPr>
              <w:pStyle w:val="TableParagraph"/>
              <w:ind w:right="10"/>
              <w:jc w:val="right"/>
              <w:rPr>
                <w:sz w:val="16"/>
              </w:rPr>
            </w:pPr>
            <w:r>
              <w:rPr>
                <w:spacing w:val="-2"/>
                <w:sz w:val="16"/>
              </w:rPr>
              <w:t>Q3519006E</w:t>
            </w:r>
          </w:p>
        </w:tc>
        <w:tc>
          <w:tcPr>
            <w:tcW w:w="2998" w:type="dxa"/>
          </w:tcPr>
          <w:p>
            <w:pPr>
              <w:pStyle w:val="TableParagraph"/>
              <w:ind w:left="40" w:right="35"/>
              <w:rPr>
                <w:sz w:val="16"/>
              </w:rPr>
            </w:pPr>
            <w:r>
              <w:rPr>
                <w:sz w:val="16"/>
              </w:rPr>
              <w:t>Régimen</w:t>
            </w:r>
            <w:r>
              <w:rPr>
                <w:spacing w:val="-5"/>
                <w:sz w:val="16"/>
              </w:rPr>
              <w:t> </w:t>
            </w:r>
            <w:r>
              <w:rPr>
                <w:spacing w:val="-2"/>
                <w:sz w:val="16"/>
              </w:rPr>
              <w:t>General</w:t>
            </w:r>
          </w:p>
        </w:tc>
        <w:tc>
          <w:tcPr>
            <w:tcW w:w="1822" w:type="dxa"/>
          </w:tcPr>
          <w:p>
            <w:pPr>
              <w:pStyle w:val="TableParagraph"/>
              <w:ind w:left="39" w:right="2"/>
              <w:rPr>
                <w:sz w:val="16"/>
              </w:rPr>
            </w:pPr>
            <w:r>
              <w:rPr>
                <w:sz w:val="16"/>
              </w:rPr>
              <w:t>CUOTA</w:t>
            </w:r>
            <w:r>
              <w:rPr>
                <w:spacing w:val="-2"/>
                <w:sz w:val="16"/>
              </w:rPr>
              <w:t> </w:t>
            </w:r>
            <w:r>
              <w:rPr>
                <w:sz w:val="16"/>
              </w:rPr>
              <w:t>TGSS</w:t>
            </w:r>
            <w:r>
              <w:rPr>
                <w:spacing w:val="-1"/>
                <w:sz w:val="16"/>
              </w:rPr>
              <w:t> </w:t>
            </w:r>
            <w:r>
              <w:rPr>
                <w:spacing w:val="-2"/>
                <w:sz w:val="16"/>
              </w:rPr>
              <w:t>OCTUBRE</w:t>
            </w:r>
          </w:p>
        </w:tc>
        <w:tc>
          <w:tcPr>
            <w:tcW w:w="1210" w:type="dxa"/>
          </w:tcPr>
          <w:p>
            <w:pPr>
              <w:pStyle w:val="TableParagraph"/>
              <w:ind w:right="9"/>
              <w:jc w:val="right"/>
              <w:rPr>
                <w:sz w:val="16"/>
              </w:rPr>
            </w:pPr>
            <w:r>
              <w:rPr>
                <w:spacing w:val="-2"/>
                <w:sz w:val="16"/>
              </w:rPr>
              <w:t>01/12/2025</w:t>
            </w:r>
          </w:p>
        </w:tc>
        <w:tc>
          <w:tcPr>
            <w:tcW w:w="1160" w:type="dxa"/>
          </w:tcPr>
          <w:p>
            <w:pPr>
              <w:pStyle w:val="TableParagraph"/>
              <w:ind w:right="10"/>
              <w:jc w:val="right"/>
              <w:rPr>
                <w:sz w:val="16"/>
              </w:rPr>
            </w:pPr>
            <w:r>
              <w:rPr>
                <w:spacing w:val="-2"/>
                <w:sz w:val="16"/>
              </w:rPr>
              <w:t>01/12/2025</w:t>
            </w:r>
          </w:p>
        </w:tc>
        <w:tc>
          <w:tcPr>
            <w:tcW w:w="1210" w:type="dxa"/>
          </w:tcPr>
          <w:p>
            <w:pPr>
              <w:pStyle w:val="TableParagraph"/>
              <w:ind w:right="60"/>
              <w:jc w:val="right"/>
              <w:rPr>
                <w:sz w:val="16"/>
              </w:rPr>
            </w:pPr>
            <w:r>
              <w:rPr>
                <w:sz w:val="16"/>
              </w:rPr>
              <w:t>24.933,77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15"/>
              <w:rPr>
                <w:sz w:val="16"/>
              </w:rPr>
            </w:pPr>
            <w:r>
              <w:rPr>
                <w:spacing w:val="-5"/>
                <w:sz w:val="16"/>
              </w:rPr>
              <w:t>156</w:t>
            </w:r>
          </w:p>
        </w:tc>
        <w:tc>
          <w:tcPr>
            <w:tcW w:w="1111" w:type="dxa"/>
          </w:tcPr>
          <w:p>
            <w:pPr>
              <w:pStyle w:val="TableParagraph"/>
              <w:ind w:right="10"/>
              <w:jc w:val="right"/>
              <w:rPr>
                <w:sz w:val="16"/>
              </w:rPr>
            </w:pPr>
            <w:r>
              <w:rPr>
                <w:spacing w:val="-2"/>
                <w:sz w:val="16"/>
              </w:rPr>
              <w:t>281299477</w:t>
            </w:r>
          </w:p>
        </w:tc>
        <w:tc>
          <w:tcPr>
            <w:tcW w:w="1032" w:type="dxa"/>
          </w:tcPr>
          <w:p>
            <w:pPr>
              <w:pStyle w:val="TableParagraph"/>
              <w:ind w:right="10"/>
              <w:jc w:val="right"/>
              <w:rPr>
                <w:sz w:val="16"/>
              </w:rPr>
            </w:pPr>
            <w:r>
              <w:rPr>
                <w:spacing w:val="-2"/>
                <w:sz w:val="16"/>
              </w:rPr>
              <w:t>Q3519006E</w:t>
            </w:r>
          </w:p>
        </w:tc>
        <w:tc>
          <w:tcPr>
            <w:tcW w:w="2998" w:type="dxa"/>
          </w:tcPr>
          <w:p>
            <w:pPr>
              <w:pStyle w:val="TableParagraph"/>
              <w:ind w:left="40" w:right="35"/>
              <w:rPr>
                <w:sz w:val="16"/>
              </w:rPr>
            </w:pPr>
            <w:r>
              <w:rPr>
                <w:sz w:val="16"/>
              </w:rPr>
              <w:t>Régimen</w:t>
            </w:r>
            <w:r>
              <w:rPr>
                <w:spacing w:val="-5"/>
                <w:sz w:val="16"/>
              </w:rPr>
              <w:t> </w:t>
            </w:r>
            <w:r>
              <w:rPr>
                <w:spacing w:val="-2"/>
                <w:sz w:val="16"/>
              </w:rPr>
              <w:t>General</w:t>
            </w:r>
          </w:p>
        </w:tc>
        <w:tc>
          <w:tcPr>
            <w:tcW w:w="1822" w:type="dxa"/>
          </w:tcPr>
          <w:p>
            <w:pPr>
              <w:pStyle w:val="TableParagraph"/>
              <w:ind w:left="39" w:right="2"/>
              <w:rPr>
                <w:sz w:val="16"/>
              </w:rPr>
            </w:pPr>
            <w:r>
              <w:rPr>
                <w:sz w:val="16"/>
              </w:rPr>
              <w:t>CUOTA</w:t>
            </w:r>
            <w:r>
              <w:rPr>
                <w:spacing w:val="-2"/>
                <w:sz w:val="16"/>
              </w:rPr>
              <w:t> </w:t>
            </w:r>
            <w:r>
              <w:rPr>
                <w:sz w:val="16"/>
              </w:rPr>
              <w:t>TGSS</w:t>
            </w:r>
            <w:r>
              <w:rPr>
                <w:spacing w:val="-1"/>
                <w:sz w:val="16"/>
              </w:rPr>
              <w:t> </w:t>
            </w:r>
            <w:r>
              <w:rPr>
                <w:spacing w:val="-2"/>
                <w:sz w:val="16"/>
              </w:rPr>
              <w:t>NOVIEMBRE</w:t>
            </w:r>
          </w:p>
        </w:tc>
        <w:tc>
          <w:tcPr>
            <w:tcW w:w="1210" w:type="dxa"/>
          </w:tcPr>
          <w:p>
            <w:pPr>
              <w:pStyle w:val="TableParagraph"/>
              <w:ind w:right="9"/>
              <w:jc w:val="right"/>
              <w:rPr>
                <w:sz w:val="16"/>
              </w:rPr>
            </w:pPr>
            <w:r>
              <w:rPr>
                <w:spacing w:val="-2"/>
                <w:sz w:val="16"/>
              </w:rPr>
              <w:t>01/01/2026</w:t>
            </w:r>
          </w:p>
        </w:tc>
        <w:tc>
          <w:tcPr>
            <w:tcW w:w="1160" w:type="dxa"/>
          </w:tcPr>
          <w:p>
            <w:pPr>
              <w:pStyle w:val="TableParagraph"/>
              <w:ind w:right="10"/>
              <w:jc w:val="right"/>
              <w:rPr>
                <w:sz w:val="16"/>
              </w:rPr>
            </w:pPr>
            <w:r>
              <w:rPr>
                <w:spacing w:val="-2"/>
                <w:sz w:val="16"/>
              </w:rPr>
              <w:t>01/01/2026</w:t>
            </w:r>
          </w:p>
        </w:tc>
        <w:tc>
          <w:tcPr>
            <w:tcW w:w="1210" w:type="dxa"/>
          </w:tcPr>
          <w:p>
            <w:pPr>
              <w:pStyle w:val="TableParagraph"/>
              <w:ind w:right="60"/>
              <w:jc w:val="right"/>
              <w:rPr>
                <w:sz w:val="16"/>
              </w:rPr>
            </w:pPr>
            <w:r>
              <w:rPr>
                <w:sz w:val="16"/>
              </w:rPr>
              <w:t>25.373,99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r>
        <w:trPr>
          <w:trHeight w:val="255" w:hRule="atLeast"/>
        </w:trPr>
        <w:tc>
          <w:tcPr>
            <w:tcW w:w="403" w:type="dxa"/>
          </w:tcPr>
          <w:p>
            <w:pPr>
              <w:pStyle w:val="TableParagraph"/>
              <w:ind w:left="115"/>
              <w:rPr>
                <w:sz w:val="16"/>
              </w:rPr>
            </w:pPr>
            <w:r>
              <w:rPr>
                <w:spacing w:val="-5"/>
                <w:sz w:val="16"/>
              </w:rPr>
              <w:t>157</w:t>
            </w:r>
          </w:p>
        </w:tc>
        <w:tc>
          <w:tcPr>
            <w:tcW w:w="1111" w:type="dxa"/>
          </w:tcPr>
          <w:p>
            <w:pPr>
              <w:pStyle w:val="TableParagraph"/>
              <w:ind w:right="10"/>
              <w:jc w:val="right"/>
              <w:rPr>
                <w:sz w:val="16"/>
              </w:rPr>
            </w:pPr>
            <w:r>
              <w:rPr>
                <w:spacing w:val="-2"/>
                <w:sz w:val="16"/>
              </w:rPr>
              <w:t>200308294</w:t>
            </w:r>
          </w:p>
        </w:tc>
        <w:tc>
          <w:tcPr>
            <w:tcW w:w="1032" w:type="dxa"/>
          </w:tcPr>
          <w:p>
            <w:pPr>
              <w:pStyle w:val="TableParagraph"/>
              <w:ind w:right="10"/>
              <w:jc w:val="right"/>
              <w:rPr>
                <w:sz w:val="16"/>
              </w:rPr>
            </w:pPr>
            <w:r>
              <w:rPr>
                <w:spacing w:val="-2"/>
                <w:sz w:val="16"/>
              </w:rPr>
              <w:t>Q3519006E</w:t>
            </w:r>
          </w:p>
        </w:tc>
        <w:tc>
          <w:tcPr>
            <w:tcW w:w="2998" w:type="dxa"/>
          </w:tcPr>
          <w:p>
            <w:pPr>
              <w:pStyle w:val="TableParagraph"/>
              <w:ind w:left="40" w:right="35"/>
              <w:rPr>
                <w:sz w:val="16"/>
              </w:rPr>
            </w:pPr>
            <w:r>
              <w:rPr>
                <w:sz w:val="16"/>
              </w:rPr>
              <w:t>Régimen</w:t>
            </w:r>
            <w:r>
              <w:rPr>
                <w:spacing w:val="-5"/>
                <w:sz w:val="16"/>
              </w:rPr>
              <w:t> </w:t>
            </w:r>
            <w:r>
              <w:rPr>
                <w:spacing w:val="-2"/>
                <w:sz w:val="16"/>
              </w:rPr>
              <w:t>General</w:t>
            </w:r>
          </w:p>
        </w:tc>
        <w:tc>
          <w:tcPr>
            <w:tcW w:w="1822" w:type="dxa"/>
          </w:tcPr>
          <w:p>
            <w:pPr>
              <w:pStyle w:val="TableParagraph"/>
              <w:ind w:left="39" w:right="5"/>
              <w:rPr>
                <w:sz w:val="16"/>
              </w:rPr>
            </w:pPr>
            <w:r>
              <w:rPr>
                <w:sz w:val="16"/>
              </w:rPr>
              <w:t>CUOTA</w:t>
            </w:r>
            <w:r>
              <w:rPr>
                <w:spacing w:val="-2"/>
                <w:sz w:val="16"/>
              </w:rPr>
              <w:t> </w:t>
            </w:r>
            <w:r>
              <w:rPr>
                <w:sz w:val="16"/>
              </w:rPr>
              <w:t>TGSS</w:t>
            </w:r>
            <w:r>
              <w:rPr>
                <w:spacing w:val="-1"/>
                <w:sz w:val="16"/>
              </w:rPr>
              <w:t> </w:t>
            </w:r>
            <w:r>
              <w:rPr>
                <w:spacing w:val="-2"/>
                <w:sz w:val="16"/>
              </w:rPr>
              <w:t>DICIEMBRE</w:t>
            </w:r>
          </w:p>
        </w:tc>
        <w:tc>
          <w:tcPr>
            <w:tcW w:w="1210" w:type="dxa"/>
          </w:tcPr>
          <w:p>
            <w:pPr>
              <w:pStyle w:val="TableParagraph"/>
              <w:ind w:right="9"/>
              <w:jc w:val="right"/>
              <w:rPr>
                <w:sz w:val="16"/>
              </w:rPr>
            </w:pPr>
            <w:r>
              <w:rPr>
                <w:spacing w:val="-2"/>
                <w:sz w:val="16"/>
              </w:rPr>
              <w:t>02/02/2026</w:t>
            </w:r>
          </w:p>
        </w:tc>
        <w:tc>
          <w:tcPr>
            <w:tcW w:w="1160" w:type="dxa"/>
          </w:tcPr>
          <w:p>
            <w:pPr>
              <w:pStyle w:val="TableParagraph"/>
              <w:ind w:right="10"/>
              <w:jc w:val="right"/>
              <w:rPr>
                <w:sz w:val="16"/>
              </w:rPr>
            </w:pPr>
            <w:r>
              <w:rPr>
                <w:spacing w:val="-2"/>
                <w:sz w:val="16"/>
              </w:rPr>
              <w:t>02/02/2026</w:t>
            </w:r>
          </w:p>
        </w:tc>
        <w:tc>
          <w:tcPr>
            <w:tcW w:w="1210" w:type="dxa"/>
          </w:tcPr>
          <w:p>
            <w:pPr>
              <w:pStyle w:val="TableParagraph"/>
              <w:ind w:right="60"/>
              <w:jc w:val="right"/>
              <w:rPr>
                <w:sz w:val="16"/>
              </w:rPr>
            </w:pPr>
            <w:r>
              <w:rPr>
                <w:sz w:val="16"/>
              </w:rPr>
              <w:t>25.380,26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15"/>
              <w:rPr>
                <w:sz w:val="16"/>
              </w:rPr>
            </w:pPr>
            <w:r>
              <w:rPr>
                <w:spacing w:val="-5"/>
                <w:sz w:val="16"/>
              </w:rPr>
              <w:t>158</w:t>
            </w:r>
          </w:p>
        </w:tc>
        <w:tc>
          <w:tcPr>
            <w:tcW w:w="1111" w:type="dxa"/>
          </w:tcPr>
          <w:p>
            <w:pPr>
              <w:pStyle w:val="TableParagraph"/>
              <w:ind w:right="10"/>
              <w:jc w:val="right"/>
              <w:rPr>
                <w:sz w:val="16"/>
              </w:rPr>
            </w:pPr>
            <w:r>
              <w:rPr>
                <w:spacing w:val="-2"/>
                <w:sz w:val="16"/>
              </w:rPr>
              <w:t>230674146</w:t>
            </w:r>
          </w:p>
        </w:tc>
        <w:tc>
          <w:tcPr>
            <w:tcW w:w="1032" w:type="dxa"/>
          </w:tcPr>
          <w:p>
            <w:pPr>
              <w:pStyle w:val="TableParagraph"/>
              <w:ind w:right="10"/>
              <w:jc w:val="right"/>
              <w:rPr>
                <w:sz w:val="16"/>
              </w:rPr>
            </w:pPr>
            <w:r>
              <w:rPr>
                <w:spacing w:val="-2"/>
                <w:sz w:val="16"/>
              </w:rPr>
              <w:t>Q3519006E</w:t>
            </w:r>
          </w:p>
        </w:tc>
        <w:tc>
          <w:tcPr>
            <w:tcW w:w="2998" w:type="dxa"/>
          </w:tcPr>
          <w:p>
            <w:pPr>
              <w:pStyle w:val="TableParagraph"/>
              <w:ind w:left="40" w:right="35"/>
              <w:rPr>
                <w:sz w:val="16"/>
              </w:rPr>
            </w:pPr>
            <w:r>
              <w:rPr>
                <w:sz w:val="16"/>
              </w:rPr>
              <w:t>Régimen</w:t>
            </w:r>
            <w:r>
              <w:rPr>
                <w:spacing w:val="-5"/>
                <w:sz w:val="16"/>
              </w:rPr>
              <w:t> </w:t>
            </w:r>
            <w:r>
              <w:rPr>
                <w:spacing w:val="-2"/>
                <w:sz w:val="16"/>
              </w:rPr>
              <w:t>General</w:t>
            </w:r>
          </w:p>
        </w:tc>
        <w:tc>
          <w:tcPr>
            <w:tcW w:w="1822" w:type="dxa"/>
          </w:tcPr>
          <w:p>
            <w:pPr>
              <w:pStyle w:val="TableParagraph"/>
              <w:ind w:left="39"/>
              <w:rPr>
                <w:sz w:val="16"/>
              </w:rPr>
            </w:pPr>
            <w:r>
              <w:rPr>
                <w:sz w:val="16"/>
              </w:rPr>
              <w:t>CUOTA</w:t>
            </w:r>
            <w:r>
              <w:rPr>
                <w:spacing w:val="-2"/>
                <w:sz w:val="16"/>
              </w:rPr>
              <w:t> </w:t>
            </w:r>
            <w:r>
              <w:rPr>
                <w:sz w:val="16"/>
              </w:rPr>
              <w:t>TGSS</w:t>
            </w:r>
            <w:r>
              <w:rPr>
                <w:spacing w:val="-1"/>
                <w:sz w:val="16"/>
              </w:rPr>
              <w:t> </w:t>
            </w:r>
            <w:r>
              <w:rPr>
                <w:spacing w:val="-2"/>
                <w:sz w:val="16"/>
              </w:rPr>
              <w:t>ENERO</w:t>
            </w:r>
          </w:p>
        </w:tc>
        <w:tc>
          <w:tcPr>
            <w:tcW w:w="1210" w:type="dxa"/>
          </w:tcPr>
          <w:p>
            <w:pPr>
              <w:pStyle w:val="TableParagraph"/>
              <w:ind w:right="9"/>
              <w:jc w:val="right"/>
              <w:rPr>
                <w:sz w:val="16"/>
              </w:rPr>
            </w:pPr>
            <w:r>
              <w:rPr>
                <w:spacing w:val="-2"/>
                <w:sz w:val="16"/>
              </w:rPr>
              <w:t>03/03/2026</w:t>
            </w:r>
          </w:p>
        </w:tc>
        <w:tc>
          <w:tcPr>
            <w:tcW w:w="1160" w:type="dxa"/>
          </w:tcPr>
          <w:p>
            <w:pPr>
              <w:pStyle w:val="TableParagraph"/>
              <w:ind w:right="10"/>
              <w:jc w:val="right"/>
              <w:rPr>
                <w:sz w:val="16"/>
              </w:rPr>
            </w:pPr>
            <w:r>
              <w:rPr>
                <w:spacing w:val="-2"/>
                <w:sz w:val="16"/>
              </w:rPr>
              <w:t>03/03/2026</w:t>
            </w:r>
          </w:p>
        </w:tc>
        <w:tc>
          <w:tcPr>
            <w:tcW w:w="1210" w:type="dxa"/>
          </w:tcPr>
          <w:p>
            <w:pPr>
              <w:pStyle w:val="TableParagraph"/>
              <w:ind w:right="60"/>
              <w:jc w:val="right"/>
              <w:rPr>
                <w:sz w:val="16"/>
              </w:rPr>
            </w:pPr>
            <w:r>
              <w:rPr>
                <w:sz w:val="16"/>
              </w:rPr>
              <w:t>25.206,78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r>
        <w:trPr>
          <w:trHeight w:val="256" w:hRule="atLeast"/>
        </w:trPr>
        <w:tc>
          <w:tcPr>
            <w:tcW w:w="403" w:type="dxa"/>
          </w:tcPr>
          <w:p>
            <w:pPr>
              <w:pStyle w:val="TableParagraph"/>
              <w:ind w:left="115"/>
              <w:rPr>
                <w:sz w:val="16"/>
              </w:rPr>
            </w:pPr>
            <w:r>
              <w:rPr>
                <w:spacing w:val="-5"/>
                <w:sz w:val="16"/>
              </w:rPr>
              <w:t>159</w:t>
            </w:r>
          </w:p>
        </w:tc>
        <w:tc>
          <w:tcPr>
            <w:tcW w:w="1111" w:type="dxa"/>
          </w:tcPr>
          <w:p>
            <w:pPr>
              <w:pStyle w:val="TableParagraph"/>
              <w:ind w:right="10"/>
              <w:jc w:val="right"/>
              <w:rPr>
                <w:sz w:val="16"/>
              </w:rPr>
            </w:pPr>
            <w:r>
              <w:rPr>
                <w:spacing w:val="-2"/>
                <w:sz w:val="16"/>
              </w:rPr>
              <w:t>236122819</w:t>
            </w:r>
          </w:p>
        </w:tc>
        <w:tc>
          <w:tcPr>
            <w:tcW w:w="1032" w:type="dxa"/>
          </w:tcPr>
          <w:p>
            <w:pPr>
              <w:pStyle w:val="TableParagraph"/>
              <w:ind w:right="10"/>
              <w:jc w:val="right"/>
              <w:rPr>
                <w:sz w:val="16"/>
              </w:rPr>
            </w:pPr>
            <w:r>
              <w:rPr>
                <w:spacing w:val="-2"/>
                <w:sz w:val="16"/>
              </w:rPr>
              <w:t>Q3519006E</w:t>
            </w:r>
          </w:p>
        </w:tc>
        <w:tc>
          <w:tcPr>
            <w:tcW w:w="2998" w:type="dxa"/>
          </w:tcPr>
          <w:p>
            <w:pPr>
              <w:pStyle w:val="TableParagraph"/>
              <w:ind w:left="40" w:right="35"/>
              <w:rPr>
                <w:sz w:val="16"/>
              </w:rPr>
            </w:pPr>
            <w:r>
              <w:rPr>
                <w:sz w:val="16"/>
              </w:rPr>
              <w:t>Régimen</w:t>
            </w:r>
            <w:r>
              <w:rPr>
                <w:spacing w:val="-5"/>
                <w:sz w:val="16"/>
              </w:rPr>
              <w:t> </w:t>
            </w:r>
            <w:r>
              <w:rPr>
                <w:spacing w:val="-2"/>
                <w:sz w:val="16"/>
              </w:rPr>
              <w:t>General</w:t>
            </w:r>
          </w:p>
        </w:tc>
        <w:tc>
          <w:tcPr>
            <w:tcW w:w="1822" w:type="dxa"/>
          </w:tcPr>
          <w:p>
            <w:pPr>
              <w:pStyle w:val="TableParagraph"/>
              <w:ind w:left="39"/>
              <w:rPr>
                <w:sz w:val="16"/>
              </w:rPr>
            </w:pPr>
            <w:r>
              <w:rPr>
                <w:sz w:val="16"/>
              </w:rPr>
              <w:t>CUOTA</w:t>
            </w:r>
            <w:r>
              <w:rPr>
                <w:spacing w:val="-2"/>
                <w:sz w:val="16"/>
              </w:rPr>
              <w:t> </w:t>
            </w:r>
            <w:r>
              <w:rPr>
                <w:sz w:val="16"/>
              </w:rPr>
              <w:t>TGSS</w:t>
            </w:r>
            <w:r>
              <w:rPr>
                <w:spacing w:val="-1"/>
                <w:sz w:val="16"/>
              </w:rPr>
              <w:t> </w:t>
            </w:r>
            <w:r>
              <w:rPr>
                <w:spacing w:val="-2"/>
                <w:sz w:val="16"/>
              </w:rPr>
              <w:t>FEBRERO</w:t>
            </w:r>
          </w:p>
        </w:tc>
        <w:tc>
          <w:tcPr>
            <w:tcW w:w="1210" w:type="dxa"/>
          </w:tcPr>
          <w:p>
            <w:pPr>
              <w:pStyle w:val="TableParagraph"/>
              <w:ind w:right="9"/>
              <w:jc w:val="right"/>
              <w:rPr>
                <w:sz w:val="16"/>
              </w:rPr>
            </w:pPr>
            <w:r>
              <w:rPr>
                <w:spacing w:val="-2"/>
                <w:sz w:val="16"/>
              </w:rPr>
              <w:t>31/03/2026</w:t>
            </w:r>
          </w:p>
        </w:tc>
        <w:tc>
          <w:tcPr>
            <w:tcW w:w="1160" w:type="dxa"/>
          </w:tcPr>
          <w:p>
            <w:pPr>
              <w:pStyle w:val="TableParagraph"/>
              <w:ind w:right="10"/>
              <w:jc w:val="right"/>
              <w:rPr>
                <w:sz w:val="16"/>
              </w:rPr>
            </w:pPr>
            <w:r>
              <w:rPr>
                <w:spacing w:val="-2"/>
                <w:sz w:val="16"/>
              </w:rPr>
              <w:t>31/03/2026</w:t>
            </w:r>
          </w:p>
        </w:tc>
        <w:tc>
          <w:tcPr>
            <w:tcW w:w="1210" w:type="dxa"/>
          </w:tcPr>
          <w:p>
            <w:pPr>
              <w:pStyle w:val="TableParagraph"/>
              <w:ind w:right="60"/>
              <w:jc w:val="right"/>
              <w:rPr>
                <w:sz w:val="16"/>
              </w:rPr>
            </w:pPr>
            <w:r>
              <w:rPr>
                <w:sz w:val="16"/>
              </w:rPr>
              <w:t>25.316,05 </w:t>
            </w:r>
            <w:r>
              <w:rPr>
                <w:spacing w:val="-10"/>
                <w:sz w:val="16"/>
              </w:rPr>
              <w:t>€</w:t>
            </w:r>
          </w:p>
        </w:tc>
        <w:tc>
          <w:tcPr>
            <w:tcW w:w="2014" w:type="dxa"/>
          </w:tcPr>
          <w:p>
            <w:pPr>
              <w:pStyle w:val="TableParagraph"/>
              <w:ind w:left="33"/>
              <w:rPr>
                <w:sz w:val="16"/>
              </w:rPr>
            </w:pPr>
            <w:r>
              <w:rPr>
                <w:sz w:val="16"/>
              </w:rPr>
              <w:t>ADEUDO</w:t>
            </w:r>
            <w:r>
              <w:rPr>
                <w:spacing w:val="-5"/>
                <w:sz w:val="16"/>
              </w:rPr>
              <w:t> </w:t>
            </w:r>
            <w:r>
              <w:rPr>
                <w:sz w:val="16"/>
              </w:rPr>
              <w:t>EN</w:t>
            </w:r>
            <w:r>
              <w:rPr>
                <w:spacing w:val="-2"/>
                <w:sz w:val="16"/>
              </w:rPr>
              <w:t> CUENTA</w:t>
            </w:r>
          </w:p>
        </w:tc>
        <w:tc>
          <w:tcPr>
            <w:tcW w:w="806" w:type="dxa"/>
          </w:tcPr>
          <w:p>
            <w:pPr>
              <w:pStyle w:val="TableParagraph"/>
              <w:ind w:left="35"/>
              <w:rPr>
                <w:sz w:val="16"/>
              </w:rPr>
            </w:pPr>
            <w:r>
              <w:rPr>
                <w:spacing w:val="-2"/>
                <w:sz w:val="16"/>
              </w:rPr>
              <w:t>CAJAMAR</w:t>
            </w:r>
          </w:p>
        </w:tc>
      </w:tr>
      <w:tr>
        <w:trPr>
          <w:trHeight w:val="197" w:hRule="atLeast"/>
        </w:trPr>
        <w:tc>
          <w:tcPr>
            <w:tcW w:w="9736" w:type="dxa"/>
            <w:gridSpan w:val="7"/>
            <w:tcBorders>
              <w:left w:val="nil"/>
              <w:bottom w:val="nil"/>
              <w:right w:val="single" w:sz="18" w:space="0" w:color="000000"/>
            </w:tcBorders>
          </w:tcPr>
          <w:p>
            <w:pPr>
              <w:pStyle w:val="TableParagraph"/>
              <w:spacing w:line="240" w:lineRule="auto" w:before="0"/>
              <w:jc w:val="left"/>
              <w:rPr>
                <w:rFonts w:ascii="Times New Roman"/>
                <w:sz w:val="12"/>
              </w:rPr>
            </w:pPr>
          </w:p>
        </w:tc>
        <w:tc>
          <w:tcPr>
            <w:tcW w:w="1210" w:type="dxa"/>
            <w:tcBorders>
              <w:left w:val="single" w:sz="18" w:space="0" w:color="000000"/>
              <w:bottom w:val="single" w:sz="18" w:space="0" w:color="000000"/>
              <w:right w:val="single" w:sz="18" w:space="0" w:color="000000"/>
            </w:tcBorders>
          </w:tcPr>
          <w:p>
            <w:pPr>
              <w:pStyle w:val="TableParagraph"/>
              <w:spacing w:line="178" w:lineRule="exact" w:before="0"/>
              <w:ind w:right="47"/>
              <w:jc w:val="right"/>
              <w:rPr>
                <w:b/>
                <w:sz w:val="16"/>
              </w:rPr>
            </w:pPr>
            <w:r>
              <w:rPr>
                <w:b/>
                <w:sz w:val="16"/>
              </w:rPr>
              <w:t>503.893,96</w:t>
            </w:r>
            <w:r>
              <w:rPr>
                <w:b/>
                <w:spacing w:val="-1"/>
                <w:sz w:val="16"/>
              </w:rPr>
              <w:t> </w:t>
            </w:r>
            <w:r>
              <w:rPr>
                <w:b/>
                <w:spacing w:val="-10"/>
                <w:sz w:val="16"/>
              </w:rPr>
              <w:t>€</w:t>
            </w:r>
          </w:p>
        </w:tc>
        <w:tc>
          <w:tcPr>
            <w:tcW w:w="2820" w:type="dxa"/>
            <w:gridSpan w:val="2"/>
            <w:tcBorders>
              <w:left w:val="single" w:sz="18" w:space="0" w:color="000000"/>
              <w:bottom w:val="nil"/>
              <w:right w:val="nil"/>
            </w:tcBorders>
          </w:tcPr>
          <w:p>
            <w:pPr>
              <w:pStyle w:val="TableParagraph"/>
              <w:spacing w:line="240" w:lineRule="auto" w:before="0"/>
              <w:jc w:val="left"/>
              <w:rPr>
                <w:rFonts w:ascii="Times New Roman"/>
                <w:sz w:val="12"/>
              </w:rPr>
            </w:pPr>
          </w:p>
        </w:tc>
      </w:tr>
    </w:tbl>
    <w:p>
      <w:pPr>
        <w:pStyle w:val="BodyText"/>
        <w:rPr>
          <w:rFonts w:ascii="Arial Narrow"/>
          <w:sz w:val="6"/>
        </w:rPr>
      </w:pPr>
    </w:p>
    <w:p>
      <w:pPr>
        <w:pStyle w:val="BodyText"/>
        <w:rPr>
          <w:rFonts w:ascii="Arial Narrow"/>
          <w:sz w:val="6"/>
        </w:rPr>
      </w:pPr>
    </w:p>
    <w:p>
      <w:pPr>
        <w:pStyle w:val="BodyText"/>
        <w:rPr>
          <w:rFonts w:ascii="Arial Narrow"/>
          <w:sz w:val="6"/>
        </w:rPr>
      </w:pPr>
    </w:p>
    <w:p>
      <w:pPr>
        <w:pStyle w:val="BodyText"/>
        <w:rPr>
          <w:rFonts w:ascii="Arial Narrow"/>
          <w:sz w:val="6"/>
        </w:rPr>
      </w:pPr>
    </w:p>
    <w:p>
      <w:pPr>
        <w:pStyle w:val="BodyText"/>
        <w:rPr>
          <w:rFonts w:ascii="Arial Narrow"/>
          <w:sz w:val="6"/>
        </w:rPr>
      </w:pPr>
    </w:p>
    <w:p>
      <w:pPr>
        <w:pStyle w:val="BodyText"/>
        <w:rPr>
          <w:rFonts w:ascii="Arial Narrow"/>
          <w:sz w:val="6"/>
        </w:rPr>
      </w:pPr>
    </w:p>
    <w:p>
      <w:pPr>
        <w:pStyle w:val="BodyText"/>
        <w:rPr>
          <w:rFonts w:ascii="Arial Narrow"/>
          <w:sz w:val="6"/>
        </w:rPr>
      </w:pPr>
    </w:p>
    <w:p>
      <w:pPr>
        <w:pStyle w:val="BodyText"/>
        <w:rPr>
          <w:rFonts w:ascii="Arial Narrow"/>
          <w:sz w:val="6"/>
        </w:rPr>
      </w:pPr>
    </w:p>
    <w:p>
      <w:pPr>
        <w:pStyle w:val="BodyText"/>
        <w:rPr>
          <w:rFonts w:ascii="Arial Narrow"/>
          <w:sz w:val="6"/>
        </w:rPr>
      </w:pPr>
    </w:p>
    <w:p>
      <w:pPr>
        <w:pStyle w:val="BodyText"/>
        <w:rPr>
          <w:rFonts w:ascii="Arial Narrow"/>
          <w:sz w:val="6"/>
        </w:rPr>
      </w:pPr>
    </w:p>
    <w:p>
      <w:pPr>
        <w:pStyle w:val="BodyText"/>
        <w:rPr>
          <w:rFonts w:ascii="Arial Narrow"/>
          <w:sz w:val="6"/>
        </w:rPr>
      </w:pPr>
    </w:p>
    <w:p>
      <w:pPr>
        <w:pStyle w:val="BodyText"/>
        <w:spacing w:before="35"/>
        <w:rPr>
          <w:rFonts w:ascii="Arial Narrow"/>
          <w:sz w:val="6"/>
        </w:rPr>
      </w:pPr>
    </w:p>
    <w:p>
      <w:pPr>
        <w:spacing w:before="0"/>
        <w:ind w:left="12712" w:right="66" w:firstLine="0"/>
        <w:jc w:val="left"/>
        <w:rPr>
          <w:sz w:val="6"/>
        </w:rPr>
      </w:pPr>
      <w:r>
        <w:rPr>
          <w:sz w:val="6"/>
        </w:rPr>
        <mc:AlternateContent>
          <mc:Choice Requires="wps">
            <w:drawing>
              <wp:anchor distT="0" distB="0" distL="0" distR="0" allowOverlap="1" layoutInCell="1" locked="0" behindDoc="1" simplePos="0" relativeHeight="482723328">
                <wp:simplePos x="0" y="0"/>
                <wp:positionH relativeFrom="page">
                  <wp:posOffset>8433003</wp:posOffset>
                </wp:positionH>
                <wp:positionV relativeFrom="paragraph">
                  <wp:posOffset>39902</wp:posOffset>
                </wp:positionV>
                <wp:extent cx="538480" cy="538480"/>
                <wp:effectExtent l="0" t="0" r="0" b="0"/>
                <wp:wrapNone/>
                <wp:docPr id="16" name="Group 16"/>
                <wp:cNvGraphicFramePr>
                  <a:graphicFrameLocks/>
                </wp:cNvGraphicFramePr>
                <a:graphic>
                  <a:graphicData uri="http://schemas.microsoft.com/office/word/2010/wordprocessingGroup">
                    <wpg:wgp>
                      <wpg:cNvPr id="16" name="Group 16"/>
                      <wpg:cNvGrpSpPr/>
                      <wpg:grpSpPr>
                        <a:xfrm>
                          <a:off x="0" y="0"/>
                          <a:ext cx="538480" cy="538480"/>
                          <a:chExt cx="538480" cy="538480"/>
                        </a:xfrm>
                      </wpg:grpSpPr>
                      <wps:wsp>
                        <wps:cNvPr id="17" name="Graphic 17"/>
                        <wps:cNvSpPr/>
                        <wps:spPr>
                          <a:xfrm>
                            <a:off x="0" y="0"/>
                            <a:ext cx="538480" cy="538480"/>
                          </a:xfrm>
                          <a:custGeom>
                            <a:avLst/>
                            <a:gdLst/>
                            <a:ahLst/>
                            <a:cxnLst/>
                            <a:rect l="l" t="t" r="r" b="b"/>
                            <a:pathLst>
                              <a:path w="538480" h="538480">
                                <a:moveTo>
                                  <a:pt x="400151" y="0"/>
                                </a:moveTo>
                                <a:lnTo>
                                  <a:pt x="7162" y="0"/>
                                </a:lnTo>
                                <a:lnTo>
                                  <a:pt x="0" y="7162"/>
                                </a:lnTo>
                                <a:lnTo>
                                  <a:pt x="0" y="530967"/>
                                </a:lnTo>
                                <a:lnTo>
                                  <a:pt x="7162" y="538124"/>
                                </a:lnTo>
                                <a:lnTo>
                                  <a:pt x="530974" y="538124"/>
                                </a:lnTo>
                                <a:lnTo>
                                  <a:pt x="538124" y="530967"/>
                                </a:lnTo>
                                <a:lnTo>
                                  <a:pt x="538124" y="497765"/>
                                </a:lnTo>
                                <a:lnTo>
                                  <a:pt x="497763" y="497765"/>
                                </a:lnTo>
                                <a:lnTo>
                                  <a:pt x="199110" y="387451"/>
                                </a:lnTo>
                                <a:lnTo>
                                  <a:pt x="194369" y="336448"/>
                                </a:lnTo>
                                <a:lnTo>
                                  <a:pt x="184395" y="289699"/>
                                </a:lnTo>
                                <a:lnTo>
                                  <a:pt x="169503" y="246158"/>
                                </a:lnTo>
                                <a:lnTo>
                                  <a:pt x="150007" y="204782"/>
                                </a:lnTo>
                                <a:lnTo>
                                  <a:pt x="126224" y="164526"/>
                                </a:lnTo>
                                <a:lnTo>
                                  <a:pt x="98467" y="124345"/>
                                </a:lnTo>
                                <a:lnTo>
                                  <a:pt x="67053" y="83194"/>
                                </a:lnTo>
                                <a:lnTo>
                                  <a:pt x="32296" y="40030"/>
                                </a:lnTo>
                                <a:lnTo>
                                  <a:pt x="400151" y="40030"/>
                                </a:lnTo>
                                <a:lnTo>
                                  <a:pt x="400151" y="0"/>
                                </a:lnTo>
                                <a:close/>
                              </a:path>
                              <a:path w="538480" h="538480">
                                <a:moveTo>
                                  <a:pt x="400151" y="40030"/>
                                </a:moveTo>
                                <a:lnTo>
                                  <a:pt x="32296" y="40030"/>
                                </a:lnTo>
                                <a:lnTo>
                                  <a:pt x="63789" y="52786"/>
                                </a:lnTo>
                                <a:lnTo>
                                  <a:pt x="100852" y="70884"/>
                                </a:lnTo>
                                <a:lnTo>
                                  <a:pt x="142112" y="93423"/>
                                </a:lnTo>
                                <a:lnTo>
                                  <a:pt x="186198" y="119499"/>
                                </a:lnTo>
                                <a:lnTo>
                                  <a:pt x="231736" y="148212"/>
                                </a:lnTo>
                                <a:lnTo>
                                  <a:pt x="277356" y="178658"/>
                                </a:lnTo>
                                <a:lnTo>
                                  <a:pt x="321684" y="209935"/>
                                </a:lnTo>
                                <a:lnTo>
                                  <a:pt x="363348" y="241141"/>
                                </a:lnTo>
                                <a:lnTo>
                                  <a:pt x="400976" y="271374"/>
                                </a:lnTo>
                                <a:lnTo>
                                  <a:pt x="433196" y="299732"/>
                                </a:lnTo>
                                <a:lnTo>
                                  <a:pt x="447446" y="346489"/>
                                </a:lnTo>
                                <a:lnTo>
                                  <a:pt x="464470" y="397333"/>
                                </a:lnTo>
                                <a:lnTo>
                                  <a:pt x="481999" y="448885"/>
                                </a:lnTo>
                                <a:lnTo>
                                  <a:pt x="497763" y="497765"/>
                                </a:lnTo>
                                <a:lnTo>
                                  <a:pt x="538124" y="497765"/>
                                </a:lnTo>
                                <a:lnTo>
                                  <a:pt x="538124" y="138137"/>
                                </a:lnTo>
                                <a:lnTo>
                                  <a:pt x="435889" y="138137"/>
                                </a:lnTo>
                                <a:lnTo>
                                  <a:pt x="421223" y="133947"/>
                                </a:lnTo>
                                <a:lnTo>
                                  <a:pt x="409948" y="126206"/>
                                </a:lnTo>
                                <a:lnTo>
                                  <a:pt x="402708" y="114045"/>
                                </a:lnTo>
                                <a:lnTo>
                                  <a:pt x="400151" y="96596"/>
                                </a:lnTo>
                                <a:lnTo>
                                  <a:pt x="400151" y="40030"/>
                                </a:lnTo>
                                <a:close/>
                              </a:path>
                              <a:path w="538480" h="538480">
                                <a:moveTo>
                                  <a:pt x="424319" y="0"/>
                                </a:moveTo>
                                <a:lnTo>
                                  <a:pt x="424319" y="102247"/>
                                </a:lnTo>
                                <a:lnTo>
                                  <a:pt x="435889" y="110375"/>
                                </a:lnTo>
                                <a:lnTo>
                                  <a:pt x="538124" y="110375"/>
                                </a:lnTo>
                                <a:lnTo>
                                  <a:pt x="424319" y="0"/>
                                </a:lnTo>
                                <a:close/>
                              </a:path>
                            </a:pathLst>
                          </a:custGeom>
                          <a:solidFill>
                            <a:srgbClr val="E6CEE6"/>
                          </a:solidFill>
                        </wps:spPr>
                        <wps:bodyPr wrap="square" lIns="0" tIns="0" rIns="0" bIns="0" rtlCol="0">
                          <a:prstTxWarp prst="textNoShape">
                            <a:avLst/>
                          </a:prstTxWarp>
                          <a:noAutofit/>
                        </wps:bodyPr>
                      </wps:wsp>
                      <wps:wsp>
                        <wps:cNvPr id="18" name="Graphic 18"/>
                        <wps:cNvSpPr/>
                        <wps:spPr>
                          <a:xfrm>
                            <a:off x="32296" y="40030"/>
                            <a:ext cx="466090" cy="457834"/>
                          </a:xfrm>
                          <a:custGeom>
                            <a:avLst/>
                            <a:gdLst/>
                            <a:ahLst/>
                            <a:cxnLst/>
                            <a:rect l="l" t="t" r="r" b="b"/>
                            <a:pathLst>
                              <a:path w="466090" h="457834">
                                <a:moveTo>
                                  <a:pt x="0" y="0"/>
                                </a:moveTo>
                                <a:lnTo>
                                  <a:pt x="34757" y="43164"/>
                                </a:lnTo>
                                <a:lnTo>
                                  <a:pt x="66171" y="84315"/>
                                </a:lnTo>
                                <a:lnTo>
                                  <a:pt x="93928" y="124496"/>
                                </a:lnTo>
                                <a:lnTo>
                                  <a:pt x="117711" y="164752"/>
                                </a:lnTo>
                                <a:lnTo>
                                  <a:pt x="137207" y="206128"/>
                                </a:lnTo>
                                <a:lnTo>
                                  <a:pt x="152099" y="249668"/>
                                </a:lnTo>
                                <a:lnTo>
                                  <a:pt x="162073" y="296418"/>
                                </a:lnTo>
                                <a:lnTo>
                                  <a:pt x="166814" y="347421"/>
                                </a:lnTo>
                                <a:lnTo>
                                  <a:pt x="465467" y="457734"/>
                                </a:lnTo>
                                <a:lnTo>
                                  <a:pt x="449703" y="408855"/>
                                </a:lnTo>
                                <a:lnTo>
                                  <a:pt x="415150" y="306459"/>
                                </a:lnTo>
                                <a:lnTo>
                                  <a:pt x="400900" y="259702"/>
                                </a:lnTo>
                                <a:lnTo>
                                  <a:pt x="368680" y="231344"/>
                                </a:lnTo>
                                <a:lnTo>
                                  <a:pt x="331052" y="201111"/>
                                </a:lnTo>
                                <a:lnTo>
                                  <a:pt x="289387" y="169904"/>
                                </a:lnTo>
                                <a:lnTo>
                                  <a:pt x="245060" y="138627"/>
                                </a:lnTo>
                                <a:lnTo>
                                  <a:pt x="199440" y="108181"/>
                                </a:lnTo>
                                <a:lnTo>
                                  <a:pt x="153902" y="79469"/>
                                </a:lnTo>
                                <a:lnTo>
                                  <a:pt x="109816" y="53392"/>
                                </a:lnTo>
                                <a:lnTo>
                                  <a:pt x="68556" y="30854"/>
                                </a:lnTo>
                                <a:lnTo>
                                  <a:pt x="31493" y="12756"/>
                                </a:lnTo>
                                <a:lnTo>
                                  <a:pt x="0" y="0"/>
                                </a:lnTo>
                                <a:close/>
                              </a:path>
                            </a:pathLst>
                          </a:custGeom>
                          <a:solidFill>
                            <a:srgbClr val="EFD6EF"/>
                          </a:solidFill>
                        </wps:spPr>
                        <wps:bodyPr wrap="square" lIns="0" tIns="0" rIns="0" bIns="0" rtlCol="0">
                          <a:prstTxWarp prst="textNoShape">
                            <a:avLst/>
                          </a:prstTxWarp>
                          <a:noAutofit/>
                        </wps:bodyPr>
                      </wps:wsp>
                      <pic:pic>
                        <pic:nvPicPr>
                          <pic:cNvPr id="19" name="Image 19"/>
                          <pic:cNvPicPr/>
                        </pic:nvPicPr>
                        <pic:blipFill>
                          <a:blip r:embed="rId23" cstate="print"/>
                          <a:stretch>
                            <a:fillRect/>
                          </a:stretch>
                        </pic:blipFill>
                        <pic:spPr>
                          <a:xfrm>
                            <a:off x="285216" y="295967"/>
                            <a:ext cx="137210" cy="128073"/>
                          </a:xfrm>
                          <a:prstGeom prst="rect">
                            <a:avLst/>
                          </a:prstGeom>
                        </pic:spPr>
                      </pic:pic>
                      <wps:wsp>
                        <wps:cNvPr id="20" name="Graphic 20"/>
                        <wps:cNvSpPr/>
                        <wps:spPr>
                          <a:xfrm>
                            <a:off x="121996" y="86106"/>
                            <a:ext cx="294640" cy="412750"/>
                          </a:xfrm>
                          <a:custGeom>
                            <a:avLst/>
                            <a:gdLst/>
                            <a:ahLst/>
                            <a:cxnLst/>
                            <a:rect l="l" t="t" r="r" b="b"/>
                            <a:pathLst>
                              <a:path w="294640" h="412750">
                                <a:moveTo>
                                  <a:pt x="172199" y="0"/>
                                </a:moveTo>
                                <a:lnTo>
                                  <a:pt x="133178" y="2576"/>
                                </a:lnTo>
                                <a:lnTo>
                                  <a:pt x="95507" y="16589"/>
                                </a:lnTo>
                                <a:lnTo>
                                  <a:pt x="61203" y="39351"/>
                                </a:lnTo>
                                <a:lnTo>
                                  <a:pt x="32283" y="68173"/>
                                </a:lnTo>
                                <a:lnTo>
                                  <a:pt x="8736" y="113049"/>
                                </a:lnTo>
                                <a:lnTo>
                                  <a:pt x="0" y="161429"/>
                                </a:lnTo>
                                <a:lnTo>
                                  <a:pt x="11737" y="208577"/>
                                </a:lnTo>
                                <a:lnTo>
                                  <a:pt x="42806" y="249337"/>
                                </a:lnTo>
                                <a:lnTo>
                                  <a:pt x="86994" y="277988"/>
                                </a:lnTo>
                                <a:lnTo>
                                  <a:pt x="138087" y="288810"/>
                                </a:lnTo>
                                <a:lnTo>
                                  <a:pt x="157920" y="286146"/>
                                </a:lnTo>
                                <a:lnTo>
                                  <a:pt x="198898" y="271392"/>
                                </a:lnTo>
                                <a:lnTo>
                                  <a:pt x="233395" y="244085"/>
                                </a:lnTo>
                                <a:lnTo>
                                  <a:pt x="239339" y="235324"/>
                                </a:lnTo>
                                <a:lnTo>
                                  <a:pt x="164598" y="235324"/>
                                </a:lnTo>
                                <a:lnTo>
                                  <a:pt x="127225" y="230601"/>
                                </a:lnTo>
                                <a:lnTo>
                                  <a:pt x="98429" y="206536"/>
                                </a:lnTo>
                                <a:lnTo>
                                  <a:pt x="82499" y="168592"/>
                                </a:lnTo>
                                <a:lnTo>
                                  <a:pt x="90889" y="123309"/>
                                </a:lnTo>
                                <a:lnTo>
                                  <a:pt x="113304" y="93513"/>
                                </a:lnTo>
                                <a:lnTo>
                                  <a:pt x="145608" y="76866"/>
                                </a:lnTo>
                                <a:lnTo>
                                  <a:pt x="183667" y="71031"/>
                                </a:lnTo>
                                <a:lnTo>
                                  <a:pt x="228579" y="71031"/>
                                </a:lnTo>
                                <a:lnTo>
                                  <a:pt x="220387" y="61074"/>
                                </a:lnTo>
                                <a:lnTo>
                                  <a:pt x="199739" y="44846"/>
                                </a:lnTo>
                                <a:lnTo>
                                  <a:pt x="178282" y="34975"/>
                                </a:lnTo>
                                <a:lnTo>
                                  <a:pt x="249342" y="34975"/>
                                </a:lnTo>
                                <a:lnTo>
                                  <a:pt x="248907" y="34458"/>
                                </a:lnTo>
                                <a:lnTo>
                                  <a:pt x="211273" y="9199"/>
                                </a:lnTo>
                                <a:lnTo>
                                  <a:pt x="172199" y="0"/>
                                </a:lnTo>
                                <a:close/>
                              </a:path>
                              <a:path w="294640" h="412750">
                                <a:moveTo>
                                  <a:pt x="213423" y="120154"/>
                                </a:moveTo>
                                <a:lnTo>
                                  <a:pt x="207540" y="145064"/>
                                </a:lnTo>
                                <a:lnTo>
                                  <a:pt x="191904" y="165920"/>
                                </a:lnTo>
                                <a:lnTo>
                                  <a:pt x="169537" y="178692"/>
                                </a:lnTo>
                                <a:lnTo>
                                  <a:pt x="143459" y="179349"/>
                                </a:lnTo>
                                <a:lnTo>
                                  <a:pt x="151018" y="194038"/>
                                </a:lnTo>
                                <a:lnTo>
                                  <a:pt x="163439" y="205366"/>
                                </a:lnTo>
                                <a:lnTo>
                                  <a:pt x="181571" y="212658"/>
                                </a:lnTo>
                                <a:lnTo>
                                  <a:pt x="206260" y="215239"/>
                                </a:lnTo>
                                <a:lnTo>
                                  <a:pt x="164598" y="235324"/>
                                </a:lnTo>
                                <a:lnTo>
                                  <a:pt x="239339" y="235324"/>
                                </a:lnTo>
                                <a:lnTo>
                                  <a:pt x="249767" y="219952"/>
                                </a:lnTo>
                                <a:lnTo>
                                  <a:pt x="260087" y="194813"/>
                                </a:lnTo>
                                <a:lnTo>
                                  <a:pt x="263677" y="172199"/>
                                </a:lnTo>
                                <a:lnTo>
                                  <a:pt x="262178" y="154279"/>
                                </a:lnTo>
                                <a:lnTo>
                                  <a:pt x="236778" y="154279"/>
                                </a:lnTo>
                                <a:lnTo>
                                  <a:pt x="231856" y="143639"/>
                                </a:lnTo>
                                <a:lnTo>
                                  <a:pt x="227115" y="133845"/>
                                </a:lnTo>
                                <a:lnTo>
                                  <a:pt x="221367" y="125736"/>
                                </a:lnTo>
                                <a:lnTo>
                                  <a:pt x="213423" y="120154"/>
                                </a:lnTo>
                                <a:close/>
                              </a:path>
                              <a:path w="294640" h="412750">
                                <a:moveTo>
                                  <a:pt x="242163" y="111226"/>
                                </a:moveTo>
                                <a:lnTo>
                                  <a:pt x="240981" y="122257"/>
                                </a:lnTo>
                                <a:lnTo>
                                  <a:pt x="239447" y="135434"/>
                                </a:lnTo>
                                <a:lnTo>
                                  <a:pt x="238172" y="145064"/>
                                </a:lnTo>
                                <a:lnTo>
                                  <a:pt x="236778" y="154279"/>
                                </a:lnTo>
                                <a:lnTo>
                                  <a:pt x="262178" y="154279"/>
                                </a:lnTo>
                                <a:lnTo>
                                  <a:pt x="262078" y="153081"/>
                                </a:lnTo>
                                <a:lnTo>
                                  <a:pt x="257621" y="136321"/>
                                </a:lnTo>
                                <a:lnTo>
                                  <a:pt x="250813" y="122257"/>
                                </a:lnTo>
                                <a:lnTo>
                                  <a:pt x="242163" y="111226"/>
                                </a:lnTo>
                                <a:close/>
                              </a:path>
                              <a:path w="294640" h="412750">
                                <a:moveTo>
                                  <a:pt x="249342" y="34975"/>
                                </a:moveTo>
                                <a:lnTo>
                                  <a:pt x="178282" y="34975"/>
                                </a:lnTo>
                                <a:lnTo>
                                  <a:pt x="216263" y="42796"/>
                                </a:lnTo>
                                <a:lnTo>
                                  <a:pt x="252091" y="62033"/>
                                </a:lnTo>
                                <a:lnTo>
                                  <a:pt x="279981" y="86346"/>
                                </a:lnTo>
                                <a:lnTo>
                                  <a:pt x="294144" y="109397"/>
                                </a:lnTo>
                                <a:lnTo>
                                  <a:pt x="278673" y="69837"/>
                                </a:lnTo>
                                <a:lnTo>
                                  <a:pt x="249342" y="34975"/>
                                </a:lnTo>
                                <a:close/>
                              </a:path>
                              <a:path w="294640" h="412750">
                                <a:moveTo>
                                  <a:pt x="228579" y="71031"/>
                                </a:moveTo>
                                <a:lnTo>
                                  <a:pt x="183667" y="71031"/>
                                </a:lnTo>
                                <a:lnTo>
                                  <a:pt x="201180" y="71936"/>
                                </a:lnTo>
                                <a:lnTo>
                                  <a:pt x="220056" y="79906"/>
                                </a:lnTo>
                                <a:lnTo>
                                  <a:pt x="235802" y="90703"/>
                                </a:lnTo>
                                <a:lnTo>
                                  <a:pt x="243928" y="100088"/>
                                </a:lnTo>
                                <a:lnTo>
                                  <a:pt x="236395" y="80531"/>
                                </a:lnTo>
                                <a:lnTo>
                                  <a:pt x="228579" y="71031"/>
                                </a:lnTo>
                                <a:close/>
                              </a:path>
                              <a:path w="294640" h="412750">
                                <a:moveTo>
                                  <a:pt x="78892" y="330022"/>
                                </a:moveTo>
                                <a:lnTo>
                                  <a:pt x="43052" y="330022"/>
                                </a:lnTo>
                                <a:lnTo>
                                  <a:pt x="43052" y="412573"/>
                                </a:lnTo>
                                <a:lnTo>
                                  <a:pt x="60972" y="412573"/>
                                </a:lnTo>
                                <a:lnTo>
                                  <a:pt x="60972" y="383838"/>
                                </a:lnTo>
                                <a:lnTo>
                                  <a:pt x="78892" y="383838"/>
                                </a:lnTo>
                                <a:lnTo>
                                  <a:pt x="97566" y="375429"/>
                                </a:lnTo>
                                <a:lnTo>
                                  <a:pt x="100170" y="367690"/>
                                </a:lnTo>
                                <a:lnTo>
                                  <a:pt x="60972" y="367690"/>
                                </a:lnTo>
                                <a:lnTo>
                                  <a:pt x="60972" y="346163"/>
                                </a:lnTo>
                                <a:lnTo>
                                  <a:pt x="100168" y="346163"/>
                                </a:lnTo>
                                <a:lnTo>
                                  <a:pt x="97566" y="338430"/>
                                </a:lnTo>
                                <a:lnTo>
                                  <a:pt x="78892" y="330022"/>
                                </a:lnTo>
                                <a:close/>
                              </a:path>
                              <a:path w="294640" h="412750">
                                <a:moveTo>
                                  <a:pt x="100168" y="346163"/>
                                </a:moveTo>
                                <a:lnTo>
                                  <a:pt x="78892" y="346163"/>
                                </a:lnTo>
                                <a:lnTo>
                                  <a:pt x="86971" y="349527"/>
                                </a:lnTo>
                                <a:lnTo>
                                  <a:pt x="89664" y="356930"/>
                                </a:lnTo>
                                <a:lnTo>
                                  <a:pt x="86971" y="364326"/>
                                </a:lnTo>
                                <a:lnTo>
                                  <a:pt x="78892" y="367690"/>
                                </a:lnTo>
                                <a:lnTo>
                                  <a:pt x="100170" y="367690"/>
                                </a:lnTo>
                                <a:lnTo>
                                  <a:pt x="103790" y="356930"/>
                                </a:lnTo>
                                <a:lnTo>
                                  <a:pt x="100168" y="346163"/>
                                </a:lnTo>
                                <a:close/>
                              </a:path>
                              <a:path w="294640" h="412750">
                                <a:moveTo>
                                  <a:pt x="154228" y="330022"/>
                                </a:moveTo>
                                <a:lnTo>
                                  <a:pt x="118389" y="330022"/>
                                </a:lnTo>
                                <a:lnTo>
                                  <a:pt x="118389" y="412573"/>
                                </a:lnTo>
                                <a:lnTo>
                                  <a:pt x="154228" y="412573"/>
                                </a:lnTo>
                                <a:lnTo>
                                  <a:pt x="180474" y="399675"/>
                                </a:lnTo>
                                <a:lnTo>
                                  <a:pt x="181475" y="396430"/>
                                </a:lnTo>
                                <a:lnTo>
                                  <a:pt x="138087" y="396430"/>
                                </a:lnTo>
                                <a:lnTo>
                                  <a:pt x="138087" y="346163"/>
                                </a:lnTo>
                                <a:lnTo>
                                  <a:pt x="181474" y="346163"/>
                                </a:lnTo>
                                <a:lnTo>
                                  <a:pt x="180474" y="342920"/>
                                </a:lnTo>
                                <a:lnTo>
                                  <a:pt x="154228" y="330022"/>
                                </a:lnTo>
                                <a:close/>
                              </a:path>
                              <a:path w="294640" h="412750">
                                <a:moveTo>
                                  <a:pt x="181474" y="346163"/>
                                </a:moveTo>
                                <a:lnTo>
                                  <a:pt x="154228" y="346163"/>
                                </a:lnTo>
                                <a:lnTo>
                                  <a:pt x="169880" y="354017"/>
                                </a:lnTo>
                                <a:lnTo>
                                  <a:pt x="175097" y="371298"/>
                                </a:lnTo>
                                <a:lnTo>
                                  <a:pt x="169880" y="388576"/>
                                </a:lnTo>
                                <a:lnTo>
                                  <a:pt x="154228" y="396430"/>
                                </a:lnTo>
                                <a:lnTo>
                                  <a:pt x="181475" y="396430"/>
                                </a:lnTo>
                                <a:lnTo>
                                  <a:pt x="189223" y="371298"/>
                                </a:lnTo>
                                <a:lnTo>
                                  <a:pt x="181474" y="346163"/>
                                </a:lnTo>
                                <a:close/>
                              </a:path>
                              <a:path w="294640" h="412750">
                                <a:moveTo>
                                  <a:pt x="265455" y="330022"/>
                                </a:moveTo>
                                <a:lnTo>
                                  <a:pt x="206260" y="330022"/>
                                </a:lnTo>
                                <a:lnTo>
                                  <a:pt x="206260" y="412573"/>
                                </a:lnTo>
                                <a:lnTo>
                                  <a:pt x="226009" y="412573"/>
                                </a:lnTo>
                                <a:lnTo>
                                  <a:pt x="226009" y="378456"/>
                                </a:lnTo>
                                <a:lnTo>
                                  <a:pt x="265455" y="378456"/>
                                </a:lnTo>
                                <a:lnTo>
                                  <a:pt x="265455" y="362318"/>
                                </a:lnTo>
                                <a:lnTo>
                                  <a:pt x="226009" y="362318"/>
                                </a:lnTo>
                                <a:lnTo>
                                  <a:pt x="226009" y="346163"/>
                                </a:lnTo>
                                <a:lnTo>
                                  <a:pt x="265455" y="346163"/>
                                </a:lnTo>
                                <a:lnTo>
                                  <a:pt x="265455" y="330022"/>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style="position:absolute;margin-left:664.015991pt;margin-top:3.141945pt;width:42.4pt;height:42.4pt;mso-position-horizontal-relative:page;mso-position-vertical-relative:paragraph;z-index:-20593152" id="docshapegroup12" coordorigin="13280,63" coordsize="848,848">
                <v:shape style="position:absolute;left:13280;top:62;width:848;height:848" id="docshape13" coordorigin="13280,63" coordsize="848,848" path="m13910,63l13292,63,13280,74,13280,899,13292,910,14116,910,14128,899,14128,847,14064,847,13594,673,13586,593,13571,519,13547,450,13517,385,13479,322,13435,259,13386,194,13331,126,13910,126,13910,63xm13910,126l13331,126,13381,146,13439,174,13504,210,13574,251,13645,296,13717,344,13787,393,13853,443,13912,490,13963,535,13985,608,14012,689,14039,770,14064,847,14128,847,14128,280,13967,280,13944,274,13926,262,13915,242,13910,215,13910,126xm13949,63l13949,224,13967,237,14128,237,13949,63xe" filled="true" fillcolor="#e6cee6" stroked="false">
                  <v:path arrowok="t"/>
                  <v:fill type="solid"/>
                </v:shape>
                <v:shape style="position:absolute;left:13331;top:125;width:734;height:721" id="docshape14" coordorigin="13331,126" coordsize="734,721" path="m13331,126l13386,194,13435,259,13479,322,13517,385,13547,450,13571,519,13586,593,13594,673,14064,847,14039,770,13985,608,13963,535,13912,490,13853,443,13787,393,13717,344,13645,296,13574,251,13504,210,13439,174,13381,146,13331,126xe" filled="true" fillcolor="#efd6ef" stroked="false">
                  <v:path arrowok="t"/>
                  <v:fill type="solid"/>
                </v:shape>
                <v:shape style="position:absolute;left:13729;top:528;width:217;height:202" type="#_x0000_t75" id="docshape15" stroked="false">
                  <v:imagedata r:id="rId23" o:title=""/>
                </v:shape>
                <v:shape style="position:absolute;left:13472;top:198;width:464;height:650" id="docshape16" coordorigin="13472,198" coordsize="464,650" path="m13744,198l13682,202,13623,225,13569,260,13523,306,13502,339,13486,376,13476,415,13472,453,13491,527,13540,591,13609,636,13690,653,13721,649,13755,639,13786,626,13806,614,13840,583,13849,569,13732,569,13673,562,13627,524,13602,464,13616,393,13651,346,13702,319,13762,310,13832,310,13820,295,13787,269,13753,254,13865,254,13864,253,13805,213,13744,198xm13809,388l13799,427,13775,460,13739,480,13698,481,13710,504,13730,522,13758,533,13797,537,13732,569,13849,569,13866,545,13882,505,13888,470,13885,441,13845,441,13838,425,13830,409,13821,396,13809,388xm13854,374l13852,391,13850,412,13848,427,13845,441,13885,441,13885,440,13878,413,13867,391,13854,374xm13865,254l13753,254,13813,266,13869,296,13913,334,13936,371,13911,308,13865,254xm13832,310l13762,310,13789,312,13819,324,13844,341,13857,356,13845,325,13832,310xm13597,718l13540,718,13540,848,13568,848,13568,803,13597,803,13626,790,13630,777,13568,777,13568,744,13630,744,13626,731,13597,718xm13630,744l13597,744,13609,749,13614,761,13609,772,13597,777,13630,777,13636,761,13630,744xm13715,718l13659,718,13659,848,13715,848,13757,828,13758,823,13690,823,13690,744,13758,744,13757,738,13715,718xm13758,744l13715,744,13740,756,13748,783,13740,810,13715,823,13758,823,13770,783,13758,744xm13890,718l13797,718,13797,848,13828,848,13828,794,13890,794,13890,769,13828,769,13828,744,13890,744,13890,718xe" filled="true" fillcolor="#ffffff" stroked="false">
                  <v:path arrowok="t"/>
                  <v:fill type="solid"/>
                </v:shape>
                <w10:wrap type="none"/>
              </v:group>
            </w:pict>
          </mc:Fallback>
        </mc:AlternateContent>
      </w:r>
      <w:r>
        <w:rPr>
          <w:sz w:val="6"/>
        </w:rPr>
        <mc:AlternateContent>
          <mc:Choice Requires="wps">
            <w:drawing>
              <wp:anchor distT="0" distB="0" distL="0" distR="0" allowOverlap="1" layoutInCell="1" locked="0" behindDoc="0" simplePos="0" relativeHeight="15733248">
                <wp:simplePos x="0" y="0"/>
                <wp:positionH relativeFrom="page">
                  <wp:posOffset>7902247</wp:posOffset>
                </wp:positionH>
                <wp:positionV relativeFrom="paragraph">
                  <wp:posOffset>-10680</wp:posOffset>
                </wp:positionV>
                <wp:extent cx="748665" cy="160020"/>
                <wp:effectExtent l="0" t="0" r="0" b="0"/>
                <wp:wrapNone/>
                <wp:docPr id="21" name="Textbox 21"/>
                <wp:cNvGraphicFramePr>
                  <a:graphicFrameLocks/>
                </wp:cNvGraphicFramePr>
                <a:graphic>
                  <a:graphicData uri="http://schemas.microsoft.com/office/word/2010/wordprocessingShape">
                    <wps:wsp>
                      <wps:cNvPr id="21" name="Textbox 21"/>
                      <wps:cNvSpPr txBox="1"/>
                      <wps:spPr>
                        <a:xfrm>
                          <a:off x="0" y="0"/>
                          <a:ext cx="748665" cy="160020"/>
                        </a:xfrm>
                        <a:prstGeom prst="rect">
                          <a:avLst/>
                        </a:prstGeom>
                      </wps:spPr>
                      <wps:txbx>
                        <w:txbxContent>
                          <w:p>
                            <w:pPr>
                              <w:spacing w:line="251" w:lineRule="exact" w:before="0"/>
                              <w:ind w:left="0" w:right="0" w:firstLine="0"/>
                              <w:jc w:val="left"/>
                              <w:rPr>
                                <w:sz w:val="22"/>
                              </w:rPr>
                            </w:pPr>
                            <w:r>
                              <w:rPr>
                                <w:spacing w:val="-2"/>
                                <w:sz w:val="22"/>
                              </w:rPr>
                              <w:t>42745895G</w:t>
                            </w:r>
                          </w:p>
                        </w:txbxContent>
                      </wps:txbx>
                      <wps:bodyPr wrap="square" lIns="0" tIns="0" rIns="0" bIns="0" rtlCol="0">
                        <a:noAutofit/>
                      </wps:bodyPr>
                    </wps:wsp>
                  </a:graphicData>
                </a:graphic>
              </wp:anchor>
            </w:drawing>
          </mc:Choice>
          <mc:Fallback>
            <w:pict>
              <v:shape style="position:absolute;margin-left:622.224182pt;margin-top:-.841013pt;width:58.95pt;height:12.6pt;mso-position-horizontal-relative:page;mso-position-vertical-relative:paragraph;z-index:15733248" type="#_x0000_t202" id="docshape17" filled="false" stroked="false">
                <v:textbox inset="0,0,0,0">
                  <w:txbxContent>
                    <w:p>
                      <w:pPr>
                        <w:spacing w:line="251" w:lineRule="exact" w:before="0"/>
                        <w:ind w:left="0" w:right="0" w:firstLine="0"/>
                        <w:jc w:val="left"/>
                        <w:rPr>
                          <w:sz w:val="22"/>
                        </w:rPr>
                      </w:pPr>
                      <w:r>
                        <w:rPr>
                          <w:spacing w:val="-2"/>
                          <w:sz w:val="22"/>
                        </w:rPr>
                        <w:t>42745895G</w:t>
                      </w:r>
                    </w:p>
                  </w:txbxContent>
                </v:textbox>
                <w10:wrap type="none"/>
              </v:shape>
            </w:pict>
          </mc:Fallback>
        </mc:AlternateContent>
      </w:r>
      <w:r>
        <w:rPr>
          <w:w w:val="105"/>
          <w:sz w:val="6"/>
        </w:rPr>
        <w:t>Firmado</w:t>
      </w:r>
      <w:r>
        <w:rPr>
          <w:spacing w:val="-5"/>
          <w:w w:val="105"/>
          <w:sz w:val="6"/>
        </w:rPr>
        <w:t> </w:t>
      </w:r>
      <w:r>
        <w:rPr>
          <w:w w:val="105"/>
          <w:sz w:val="6"/>
        </w:rPr>
        <w:t>digitalmente</w:t>
      </w:r>
      <w:r>
        <w:rPr>
          <w:spacing w:val="-4"/>
          <w:w w:val="105"/>
          <w:sz w:val="6"/>
        </w:rPr>
        <w:t> </w:t>
      </w:r>
      <w:r>
        <w:rPr>
          <w:w w:val="105"/>
          <w:sz w:val="6"/>
        </w:rPr>
        <w:t>por</w:t>
      </w:r>
      <w:r>
        <w:rPr>
          <w:spacing w:val="-5"/>
          <w:w w:val="105"/>
          <w:sz w:val="6"/>
        </w:rPr>
        <w:t> </w:t>
      </w:r>
      <w:r>
        <w:rPr>
          <w:w w:val="105"/>
          <w:sz w:val="6"/>
        </w:rPr>
        <w:t>42745895G</w:t>
      </w:r>
      <w:r>
        <w:rPr>
          <w:spacing w:val="-4"/>
          <w:w w:val="105"/>
          <w:sz w:val="6"/>
        </w:rPr>
        <w:t> </w:t>
      </w:r>
      <w:r>
        <w:rPr>
          <w:w w:val="105"/>
          <w:sz w:val="6"/>
        </w:rPr>
        <w:t>JUAN</w:t>
      </w:r>
      <w:r>
        <w:rPr>
          <w:spacing w:val="40"/>
          <w:w w:val="105"/>
          <w:sz w:val="6"/>
        </w:rPr>
        <w:t> </w:t>
      </w:r>
      <w:r>
        <w:rPr>
          <w:w w:val="105"/>
          <w:sz w:val="6"/>
        </w:rPr>
        <w:t>RUIZ</w:t>
      </w:r>
      <w:r>
        <w:rPr>
          <w:spacing w:val="-5"/>
          <w:w w:val="105"/>
          <w:sz w:val="6"/>
        </w:rPr>
        <w:t> </w:t>
      </w:r>
      <w:r>
        <w:rPr>
          <w:w w:val="105"/>
          <w:sz w:val="6"/>
        </w:rPr>
        <w:t>(R:</w:t>
      </w:r>
      <w:r>
        <w:rPr>
          <w:spacing w:val="-4"/>
          <w:w w:val="105"/>
          <w:sz w:val="6"/>
        </w:rPr>
        <w:t> </w:t>
      </w:r>
      <w:r>
        <w:rPr>
          <w:w w:val="105"/>
          <w:sz w:val="6"/>
        </w:rPr>
        <w:t>G76371350)</w:t>
      </w:r>
    </w:p>
    <w:p>
      <w:pPr>
        <w:spacing w:before="1"/>
        <w:ind w:left="12712" w:right="204" w:firstLine="0"/>
        <w:jc w:val="left"/>
        <w:rPr>
          <w:sz w:val="6"/>
        </w:rPr>
      </w:pPr>
      <w:r>
        <w:rPr>
          <w:sz w:val="6"/>
        </w:rPr>
        <mc:AlternateContent>
          <mc:Choice Requires="wps">
            <w:drawing>
              <wp:anchor distT="0" distB="0" distL="0" distR="0" allowOverlap="1" layoutInCell="1" locked="0" behindDoc="0" simplePos="0" relativeHeight="15732736">
                <wp:simplePos x="0" y="0"/>
                <wp:positionH relativeFrom="page">
                  <wp:posOffset>7902747</wp:posOffset>
                </wp:positionH>
                <wp:positionV relativeFrom="paragraph">
                  <wp:posOffset>61500</wp:posOffset>
                </wp:positionV>
                <wp:extent cx="748030" cy="160020"/>
                <wp:effectExtent l="0" t="0" r="0" b="0"/>
                <wp:wrapNone/>
                <wp:docPr id="22" name="Textbox 22"/>
                <wp:cNvGraphicFramePr>
                  <a:graphicFrameLocks/>
                </wp:cNvGraphicFramePr>
                <a:graphic>
                  <a:graphicData uri="http://schemas.microsoft.com/office/word/2010/wordprocessingShape">
                    <wps:wsp>
                      <wps:cNvPr id="22" name="Textbox 22"/>
                      <wps:cNvSpPr txBox="1"/>
                      <wps:spPr>
                        <a:xfrm>
                          <a:off x="0" y="0"/>
                          <a:ext cx="748030" cy="160020"/>
                        </a:xfrm>
                        <a:prstGeom prst="rect">
                          <a:avLst/>
                        </a:prstGeom>
                      </wps:spPr>
                      <wps:txbx>
                        <w:txbxContent>
                          <w:p>
                            <w:pPr>
                              <w:spacing w:line="251" w:lineRule="exact" w:before="0"/>
                              <w:ind w:left="0" w:right="0" w:firstLine="0"/>
                              <w:jc w:val="left"/>
                              <w:rPr>
                                <w:sz w:val="22"/>
                              </w:rPr>
                            </w:pPr>
                            <w:r>
                              <w:rPr>
                                <w:sz w:val="22"/>
                              </w:rPr>
                              <w:t>JUAN</w:t>
                            </w:r>
                            <w:r>
                              <w:rPr>
                                <w:spacing w:val="12"/>
                                <w:sz w:val="22"/>
                              </w:rPr>
                              <w:t> </w:t>
                            </w:r>
                            <w:r>
                              <w:rPr>
                                <w:spacing w:val="-4"/>
                                <w:sz w:val="22"/>
                              </w:rPr>
                              <w:t>RUIZ</w:t>
                            </w:r>
                          </w:p>
                        </w:txbxContent>
                      </wps:txbx>
                      <wps:bodyPr wrap="square" lIns="0" tIns="0" rIns="0" bIns="0" rtlCol="0">
                        <a:noAutofit/>
                      </wps:bodyPr>
                    </wps:wsp>
                  </a:graphicData>
                </a:graphic>
              </wp:anchor>
            </w:drawing>
          </mc:Choice>
          <mc:Fallback>
            <w:pict>
              <v:shape style="position:absolute;margin-left:622.263611pt;margin-top:4.842573pt;width:58.9pt;height:12.6pt;mso-position-horizontal-relative:page;mso-position-vertical-relative:paragraph;z-index:15732736" type="#_x0000_t202" id="docshape18" filled="false" stroked="false">
                <v:textbox inset="0,0,0,0">
                  <w:txbxContent>
                    <w:p>
                      <w:pPr>
                        <w:spacing w:line="251" w:lineRule="exact" w:before="0"/>
                        <w:ind w:left="0" w:right="0" w:firstLine="0"/>
                        <w:jc w:val="left"/>
                        <w:rPr>
                          <w:sz w:val="22"/>
                        </w:rPr>
                      </w:pPr>
                      <w:r>
                        <w:rPr>
                          <w:sz w:val="22"/>
                        </w:rPr>
                        <w:t>JUAN</w:t>
                      </w:r>
                      <w:r>
                        <w:rPr>
                          <w:spacing w:val="12"/>
                          <w:sz w:val="22"/>
                        </w:rPr>
                        <w:t> </w:t>
                      </w:r>
                      <w:r>
                        <w:rPr>
                          <w:spacing w:val="-4"/>
                          <w:sz w:val="22"/>
                        </w:rPr>
                        <w:t>RUIZ</w:t>
                      </w:r>
                    </w:p>
                  </w:txbxContent>
                </v:textbox>
                <w10:wrap type="none"/>
              </v:shape>
            </w:pict>
          </mc:Fallback>
        </mc:AlternateContent>
      </w:r>
      <w:r>
        <w:rPr>
          <w:w w:val="105"/>
          <w:sz w:val="6"/>
        </w:rPr>
        <w:t>DN:</w:t>
      </w:r>
      <w:r>
        <w:rPr>
          <w:spacing w:val="-5"/>
          <w:w w:val="105"/>
          <w:sz w:val="6"/>
        </w:rPr>
        <w:t> </w:t>
      </w:r>
      <w:r>
        <w:rPr>
          <w:w w:val="105"/>
          <w:sz w:val="6"/>
        </w:rPr>
        <w:t>Description=Ref:</w:t>
      </w:r>
      <w:r>
        <w:rPr>
          <w:spacing w:val="40"/>
          <w:w w:val="105"/>
          <w:sz w:val="6"/>
        </w:rPr>
        <w:t> </w:t>
      </w:r>
      <w:r>
        <w:rPr>
          <w:spacing w:val="-2"/>
          <w:w w:val="105"/>
          <w:sz w:val="6"/>
        </w:rPr>
        <w:t>AEAT/AEAT0397/PUESTO</w:t>
      </w:r>
      <w:r>
        <w:rPr>
          <w:spacing w:val="40"/>
          <w:w w:val="105"/>
          <w:sz w:val="6"/>
        </w:rPr>
        <w:t> </w:t>
      </w:r>
      <w:r>
        <w:rPr>
          <w:spacing w:val="-2"/>
          <w:w w:val="105"/>
          <w:sz w:val="6"/>
        </w:rPr>
        <w:t>1/55682/01072026130840,</w:t>
      </w:r>
      <w:r>
        <w:rPr>
          <w:spacing w:val="40"/>
          <w:w w:val="105"/>
          <w:sz w:val="6"/>
        </w:rPr>
        <w:t> </w:t>
      </w:r>
      <w:r>
        <w:rPr>
          <w:spacing w:val="-2"/>
          <w:w w:val="105"/>
          <w:sz w:val="6"/>
        </w:rPr>
        <w:t>SERIALNUMBER=IDCES-</w:t>
      </w:r>
      <w:r>
        <w:rPr>
          <w:spacing w:val="-2"/>
          <w:w w:val="105"/>
          <w:sz w:val="6"/>
        </w:rPr>
        <w:t>42745895G,</w:t>
      </w:r>
      <w:r>
        <w:rPr>
          <w:spacing w:val="40"/>
          <w:w w:val="105"/>
          <w:sz w:val="6"/>
        </w:rPr>
        <w:t> </w:t>
      </w:r>
      <w:r>
        <w:rPr>
          <w:w w:val="105"/>
          <w:sz w:val="6"/>
        </w:rPr>
        <w:t>G=JUAN,</w:t>
      </w:r>
      <w:r>
        <w:rPr>
          <w:spacing w:val="-5"/>
          <w:w w:val="105"/>
          <w:sz w:val="6"/>
        </w:rPr>
        <w:t> </w:t>
      </w:r>
      <w:r>
        <w:rPr>
          <w:w w:val="105"/>
          <w:sz w:val="6"/>
        </w:rPr>
        <w:t>SN=RUIZ</w:t>
      </w:r>
      <w:r>
        <w:rPr>
          <w:spacing w:val="-4"/>
          <w:w w:val="105"/>
          <w:sz w:val="6"/>
        </w:rPr>
        <w:t> </w:t>
      </w:r>
      <w:r>
        <w:rPr>
          <w:w w:val="105"/>
          <w:sz w:val="6"/>
        </w:rPr>
        <w:t>RAMOS,</w:t>
      </w:r>
    </w:p>
    <w:p>
      <w:pPr>
        <w:spacing w:after="0"/>
        <w:jc w:val="left"/>
        <w:rPr>
          <w:sz w:val="6"/>
        </w:rPr>
        <w:sectPr>
          <w:footerReference w:type="default" r:id="rId22"/>
          <w:pgSz w:w="16840" w:h="11910" w:orient="landscape"/>
          <w:pgMar w:header="0" w:footer="0" w:top="1040" w:bottom="280" w:left="992" w:right="1842"/>
        </w:sectPr>
      </w:pPr>
    </w:p>
    <w:p>
      <w:pPr>
        <w:spacing w:before="0"/>
        <w:ind w:left="0" w:right="0" w:firstLine="0"/>
        <w:jc w:val="right"/>
        <w:rPr>
          <w:sz w:val="22"/>
        </w:rPr>
      </w:pPr>
      <w:r>
        <w:rPr>
          <w:sz w:val="22"/>
        </w:rPr>
        <mc:AlternateContent>
          <mc:Choice Requires="wps">
            <w:drawing>
              <wp:anchor distT="0" distB="0" distL="0" distR="0" allowOverlap="1" layoutInCell="1" locked="0" behindDoc="0" simplePos="0" relativeHeight="15733760">
                <wp:simplePos x="0" y="0"/>
                <wp:positionH relativeFrom="page">
                  <wp:posOffset>7898237</wp:posOffset>
                </wp:positionH>
                <wp:positionV relativeFrom="paragraph">
                  <wp:posOffset>161414</wp:posOffset>
                </wp:positionV>
                <wp:extent cx="796290" cy="160020"/>
                <wp:effectExtent l="0" t="0" r="0" b="0"/>
                <wp:wrapNone/>
                <wp:docPr id="23" name="Textbox 23"/>
                <wp:cNvGraphicFramePr>
                  <a:graphicFrameLocks/>
                </wp:cNvGraphicFramePr>
                <a:graphic>
                  <a:graphicData uri="http://schemas.microsoft.com/office/word/2010/wordprocessingShape">
                    <wps:wsp>
                      <wps:cNvPr id="23" name="Textbox 23"/>
                      <wps:cNvSpPr txBox="1"/>
                      <wps:spPr>
                        <a:xfrm>
                          <a:off x="0" y="0"/>
                          <a:ext cx="796290" cy="160020"/>
                        </a:xfrm>
                        <a:prstGeom prst="rect">
                          <a:avLst/>
                        </a:prstGeom>
                      </wps:spPr>
                      <wps:txbx>
                        <w:txbxContent>
                          <w:p>
                            <w:pPr>
                              <w:spacing w:line="251" w:lineRule="exact" w:before="0"/>
                              <w:ind w:left="0" w:right="0" w:firstLine="0"/>
                              <w:jc w:val="left"/>
                              <w:rPr>
                                <w:sz w:val="22"/>
                              </w:rPr>
                            </w:pPr>
                            <w:r>
                              <w:rPr>
                                <w:spacing w:val="-2"/>
                                <w:sz w:val="22"/>
                              </w:rPr>
                              <w:t>G76371350)</w:t>
                            </w:r>
                          </w:p>
                        </w:txbxContent>
                      </wps:txbx>
                      <wps:bodyPr wrap="square" lIns="0" tIns="0" rIns="0" bIns="0" rtlCol="0">
                        <a:noAutofit/>
                      </wps:bodyPr>
                    </wps:wsp>
                  </a:graphicData>
                </a:graphic>
              </wp:anchor>
            </w:drawing>
          </mc:Choice>
          <mc:Fallback>
            <w:pict>
              <v:shape style="position:absolute;margin-left:621.908447pt;margin-top:12.709828pt;width:62.7pt;height:12.6pt;mso-position-horizontal-relative:page;mso-position-vertical-relative:paragraph;z-index:15733760" type="#_x0000_t202" id="docshape19" filled="false" stroked="false">
                <v:textbox inset="0,0,0,0">
                  <w:txbxContent>
                    <w:p>
                      <w:pPr>
                        <w:spacing w:line="251" w:lineRule="exact" w:before="0"/>
                        <w:ind w:left="0" w:right="0" w:firstLine="0"/>
                        <w:jc w:val="left"/>
                        <w:rPr>
                          <w:sz w:val="22"/>
                        </w:rPr>
                      </w:pPr>
                      <w:r>
                        <w:rPr>
                          <w:spacing w:val="-2"/>
                          <w:sz w:val="22"/>
                        </w:rPr>
                        <w:t>G76371350)</w:t>
                      </w:r>
                    </w:p>
                  </w:txbxContent>
                </v:textbox>
                <w10:wrap type="none"/>
              </v:shape>
            </w:pict>
          </mc:Fallback>
        </mc:AlternateContent>
      </w:r>
      <w:r>
        <w:rPr>
          <w:spacing w:val="-5"/>
          <w:sz w:val="22"/>
        </w:rPr>
        <w:t>(R:</w:t>
      </w:r>
    </w:p>
    <w:p>
      <w:pPr>
        <w:spacing w:before="2"/>
        <w:ind w:left="480" w:right="10" w:firstLine="0"/>
        <w:jc w:val="left"/>
        <w:rPr>
          <w:sz w:val="6"/>
        </w:rPr>
      </w:pPr>
      <w:r>
        <w:rPr/>
        <w:br w:type="column"/>
      </w:r>
      <w:r>
        <w:rPr>
          <w:w w:val="105"/>
          <w:sz w:val="6"/>
        </w:rPr>
        <w:t>CN=42745895G</w:t>
      </w:r>
      <w:r>
        <w:rPr>
          <w:spacing w:val="-5"/>
          <w:w w:val="105"/>
          <w:sz w:val="6"/>
        </w:rPr>
        <w:t> </w:t>
      </w:r>
      <w:r>
        <w:rPr>
          <w:w w:val="105"/>
          <w:sz w:val="6"/>
        </w:rPr>
        <w:t>JUAN</w:t>
      </w:r>
      <w:r>
        <w:rPr>
          <w:spacing w:val="-4"/>
          <w:w w:val="105"/>
          <w:sz w:val="6"/>
        </w:rPr>
        <w:t> </w:t>
      </w:r>
      <w:r>
        <w:rPr>
          <w:w w:val="105"/>
          <w:sz w:val="6"/>
        </w:rPr>
        <w:t>RUIZ</w:t>
      </w:r>
      <w:r>
        <w:rPr>
          <w:spacing w:val="-5"/>
          <w:w w:val="105"/>
          <w:sz w:val="6"/>
        </w:rPr>
        <w:t> </w:t>
      </w:r>
      <w:r>
        <w:rPr>
          <w:w w:val="105"/>
          <w:sz w:val="6"/>
        </w:rPr>
        <w:t>(R:</w:t>
      </w:r>
      <w:r>
        <w:rPr>
          <w:spacing w:val="-4"/>
          <w:w w:val="105"/>
          <w:sz w:val="6"/>
        </w:rPr>
        <w:t> </w:t>
      </w:r>
      <w:r>
        <w:rPr>
          <w:w w:val="105"/>
          <w:sz w:val="6"/>
        </w:rPr>
        <w:t>G76371350),</w:t>
      </w:r>
      <w:r>
        <w:rPr>
          <w:spacing w:val="40"/>
          <w:w w:val="105"/>
          <w:sz w:val="6"/>
        </w:rPr>
        <w:t> </w:t>
      </w:r>
      <w:r>
        <w:rPr>
          <w:w w:val="105"/>
          <w:sz w:val="6"/>
        </w:rPr>
        <w:t>OID.2.5.4.97=VATES-G76371350,</w:t>
      </w:r>
      <w:r>
        <w:rPr>
          <w:spacing w:val="-5"/>
          <w:w w:val="105"/>
          <w:sz w:val="6"/>
        </w:rPr>
        <w:t> </w:t>
      </w:r>
      <w:r>
        <w:rPr>
          <w:w w:val="105"/>
          <w:sz w:val="6"/>
        </w:rPr>
        <w:t>O=CLUB</w:t>
      </w:r>
      <w:r>
        <w:rPr>
          <w:spacing w:val="40"/>
          <w:w w:val="105"/>
          <w:sz w:val="6"/>
        </w:rPr>
        <w:t> </w:t>
      </w:r>
      <w:r>
        <w:rPr>
          <w:w w:val="105"/>
          <w:sz w:val="6"/>
        </w:rPr>
        <w:t>DEPORTIVO VOLEIBOL GUAGUAS, C=ES</w:t>
      </w:r>
    </w:p>
    <w:p>
      <w:pPr>
        <w:spacing w:before="2"/>
        <w:ind w:left="480" w:right="0" w:firstLine="0"/>
        <w:jc w:val="left"/>
        <w:rPr>
          <w:sz w:val="6"/>
        </w:rPr>
      </w:pPr>
      <w:r>
        <w:rPr>
          <w:w w:val="105"/>
          <w:sz w:val="6"/>
        </w:rPr>
        <w:t>Razón:</w:t>
      </w:r>
      <w:r>
        <w:rPr>
          <w:spacing w:val="-4"/>
          <w:w w:val="105"/>
          <w:sz w:val="6"/>
        </w:rPr>
        <w:t> </w:t>
      </w:r>
      <w:r>
        <w:rPr>
          <w:w w:val="105"/>
          <w:sz w:val="6"/>
        </w:rPr>
        <w:t>Soy</w:t>
      </w:r>
      <w:r>
        <w:rPr>
          <w:spacing w:val="-3"/>
          <w:w w:val="105"/>
          <w:sz w:val="6"/>
        </w:rPr>
        <w:t> </w:t>
      </w:r>
      <w:r>
        <w:rPr>
          <w:w w:val="105"/>
          <w:sz w:val="6"/>
        </w:rPr>
        <w:t>el</w:t>
      </w:r>
      <w:r>
        <w:rPr>
          <w:spacing w:val="-3"/>
          <w:w w:val="105"/>
          <w:sz w:val="6"/>
        </w:rPr>
        <w:t> </w:t>
      </w:r>
      <w:r>
        <w:rPr>
          <w:w w:val="105"/>
          <w:sz w:val="6"/>
        </w:rPr>
        <w:t>autor</w:t>
      </w:r>
      <w:r>
        <w:rPr>
          <w:spacing w:val="-3"/>
          <w:w w:val="105"/>
          <w:sz w:val="6"/>
        </w:rPr>
        <w:t> </w:t>
      </w:r>
      <w:r>
        <w:rPr>
          <w:w w:val="105"/>
          <w:sz w:val="6"/>
        </w:rPr>
        <w:t>de</w:t>
      </w:r>
      <w:r>
        <w:rPr>
          <w:spacing w:val="-3"/>
          <w:w w:val="105"/>
          <w:sz w:val="6"/>
        </w:rPr>
        <w:t> </w:t>
      </w:r>
      <w:r>
        <w:rPr>
          <w:w w:val="105"/>
          <w:sz w:val="6"/>
        </w:rPr>
        <w:t>este</w:t>
      </w:r>
      <w:r>
        <w:rPr>
          <w:spacing w:val="-3"/>
          <w:w w:val="105"/>
          <w:sz w:val="6"/>
        </w:rPr>
        <w:t> </w:t>
      </w:r>
      <w:r>
        <w:rPr>
          <w:spacing w:val="-2"/>
          <w:w w:val="105"/>
          <w:sz w:val="6"/>
        </w:rPr>
        <w:t>documento</w:t>
      </w:r>
    </w:p>
    <w:p>
      <w:pPr>
        <w:spacing w:after="0"/>
        <w:jc w:val="left"/>
        <w:rPr>
          <w:sz w:val="6"/>
        </w:rPr>
        <w:sectPr>
          <w:type w:val="continuous"/>
          <w:pgSz w:w="16840" w:h="11910" w:orient="landscape"/>
          <w:pgMar w:header="0" w:footer="0" w:top="1320" w:bottom="480" w:left="992" w:right="1842"/>
          <w:cols w:num="2" w:equalWidth="0">
            <w:col w:w="12193" w:space="40"/>
            <w:col w:w="1773"/>
          </w:cols>
        </w:sectPr>
      </w:pPr>
    </w:p>
    <w:p>
      <w:pPr>
        <w:spacing w:before="0"/>
        <w:ind w:left="12712" w:right="66" w:firstLine="0"/>
        <w:jc w:val="left"/>
        <w:rPr>
          <w:sz w:val="6"/>
        </w:rPr>
      </w:pPr>
      <w:r>
        <w:rPr>
          <w:w w:val="105"/>
          <w:sz w:val="6"/>
        </w:rPr>
        <w:t>Ubicación:</w:t>
      </w:r>
      <w:r>
        <w:rPr>
          <w:spacing w:val="-5"/>
          <w:w w:val="105"/>
          <w:sz w:val="6"/>
        </w:rPr>
        <w:t> </w:t>
      </w:r>
      <w:r>
        <w:rPr>
          <w:w w:val="105"/>
          <w:sz w:val="6"/>
        </w:rPr>
        <w:t>la</w:t>
      </w:r>
      <w:r>
        <w:rPr>
          <w:spacing w:val="-4"/>
          <w:w w:val="105"/>
          <w:sz w:val="6"/>
        </w:rPr>
        <w:t> </w:t>
      </w:r>
      <w:r>
        <w:rPr>
          <w:w w:val="105"/>
          <w:sz w:val="6"/>
        </w:rPr>
        <w:t>ubicación</w:t>
      </w:r>
      <w:r>
        <w:rPr>
          <w:spacing w:val="-5"/>
          <w:w w:val="105"/>
          <w:sz w:val="6"/>
        </w:rPr>
        <w:t> </w:t>
      </w:r>
      <w:r>
        <w:rPr>
          <w:w w:val="105"/>
          <w:sz w:val="6"/>
        </w:rPr>
        <w:t>de</w:t>
      </w:r>
      <w:r>
        <w:rPr>
          <w:spacing w:val="-4"/>
          <w:w w:val="105"/>
          <w:sz w:val="6"/>
        </w:rPr>
        <w:t> </w:t>
      </w:r>
      <w:r>
        <w:rPr>
          <w:w w:val="105"/>
          <w:sz w:val="6"/>
        </w:rPr>
        <w:t>su</w:t>
      </w:r>
      <w:r>
        <w:rPr>
          <w:spacing w:val="-4"/>
          <w:w w:val="105"/>
          <w:sz w:val="6"/>
        </w:rPr>
        <w:t> </w:t>
      </w:r>
      <w:r>
        <w:rPr>
          <w:w w:val="105"/>
          <w:sz w:val="6"/>
        </w:rPr>
        <w:t>firma</w:t>
      </w:r>
      <w:r>
        <w:rPr>
          <w:spacing w:val="-5"/>
          <w:w w:val="105"/>
          <w:sz w:val="6"/>
        </w:rPr>
        <w:t> </w:t>
      </w:r>
      <w:r>
        <w:rPr>
          <w:w w:val="105"/>
          <w:sz w:val="6"/>
        </w:rPr>
        <w:t>aquí</w:t>
      </w:r>
      <w:r>
        <w:rPr>
          <w:spacing w:val="40"/>
          <w:w w:val="105"/>
          <w:sz w:val="6"/>
        </w:rPr>
        <w:t> </w:t>
      </w:r>
      <w:r>
        <w:rPr>
          <w:w w:val="105"/>
          <w:sz w:val="6"/>
        </w:rPr>
        <w:t>Fecha:</w:t>
      </w:r>
      <w:r>
        <w:rPr>
          <w:spacing w:val="-5"/>
          <w:w w:val="105"/>
          <w:sz w:val="6"/>
        </w:rPr>
        <w:t> </w:t>
      </w:r>
      <w:r>
        <w:rPr>
          <w:w w:val="105"/>
          <w:sz w:val="6"/>
        </w:rPr>
        <w:t>2026-10-07</w:t>
      </w:r>
      <w:r>
        <w:rPr>
          <w:spacing w:val="-4"/>
          <w:w w:val="105"/>
          <w:sz w:val="6"/>
        </w:rPr>
        <w:t> </w:t>
      </w:r>
      <w:r>
        <w:rPr>
          <w:w w:val="105"/>
          <w:sz w:val="6"/>
        </w:rPr>
        <w:t>11:17:58</w:t>
      </w:r>
    </w:p>
    <w:p>
      <w:pPr>
        <w:spacing w:before="1"/>
        <w:ind w:left="12712" w:right="0" w:firstLine="0"/>
        <w:jc w:val="left"/>
        <w:rPr>
          <w:sz w:val="6"/>
        </w:rPr>
      </w:pPr>
      <w:r>
        <w:rPr>
          <w:sz w:val="6"/>
        </w:rPr>
        <w:t>Foxit</w:t>
      </w:r>
      <w:r>
        <w:rPr>
          <w:spacing w:val="5"/>
          <w:sz w:val="6"/>
        </w:rPr>
        <w:t> </w:t>
      </w:r>
      <w:r>
        <w:rPr>
          <w:sz w:val="6"/>
        </w:rPr>
        <w:t>Reader</w:t>
      </w:r>
      <w:r>
        <w:rPr>
          <w:spacing w:val="5"/>
          <w:sz w:val="6"/>
        </w:rPr>
        <w:t> </w:t>
      </w:r>
      <w:r>
        <w:rPr>
          <w:sz w:val="6"/>
        </w:rPr>
        <w:t>Versión:</w:t>
      </w:r>
      <w:r>
        <w:rPr>
          <w:spacing w:val="6"/>
          <w:sz w:val="6"/>
        </w:rPr>
        <w:t> </w:t>
      </w:r>
      <w:r>
        <w:rPr>
          <w:spacing w:val="-2"/>
          <w:sz w:val="6"/>
        </w:rPr>
        <w:t>10.0.1</w:t>
      </w:r>
    </w:p>
    <w:p>
      <w:pPr>
        <w:spacing w:after="0"/>
        <w:jc w:val="left"/>
        <w:rPr>
          <w:sz w:val="6"/>
        </w:rPr>
        <w:sectPr>
          <w:type w:val="continuous"/>
          <w:pgSz w:w="16840" w:h="11910" w:orient="landscape"/>
          <w:pgMar w:header="0" w:footer="0" w:top="1320" w:bottom="480" w:left="992" w:right="1842"/>
        </w:sectPr>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240"/>
      </w:pPr>
    </w:p>
    <w:p>
      <w:pPr>
        <w:pStyle w:val="BodyText"/>
        <w:ind w:left="3"/>
        <w:jc w:val="center"/>
        <w:rPr>
          <w:rFonts w:ascii="Arial Narrow"/>
        </w:rPr>
      </w:pPr>
      <w:r>
        <w:rPr>
          <w:rFonts w:ascii="Arial Narrow"/>
          <w:w w:val="115"/>
        </w:rPr>
        <w:t>ANEXO</w:t>
      </w:r>
      <w:r>
        <w:rPr>
          <w:rFonts w:ascii="Arial Narrow"/>
          <w:spacing w:val="19"/>
          <w:w w:val="115"/>
        </w:rPr>
        <w:t> </w:t>
      </w:r>
      <w:r>
        <w:rPr>
          <w:rFonts w:ascii="Arial Narrow"/>
          <w:spacing w:val="-5"/>
          <w:w w:val="115"/>
        </w:rPr>
        <w:t>II</w:t>
      </w:r>
    </w:p>
    <w:p>
      <w:pPr>
        <w:pStyle w:val="BodyText"/>
        <w:spacing w:before="198"/>
        <w:ind w:left="3" w:right="2"/>
        <w:jc w:val="center"/>
        <w:rPr>
          <w:rFonts w:ascii="Arial Narrow"/>
        </w:rPr>
      </w:pPr>
      <w:r>
        <w:rPr>
          <w:rFonts w:ascii="Arial Narrow"/>
          <w:w w:val="115"/>
        </w:rPr>
        <w:t>MEMORIA</w:t>
      </w:r>
      <w:r>
        <w:rPr>
          <w:rFonts w:ascii="Arial Narrow"/>
          <w:spacing w:val="18"/>
          <w:w w:val="115"/>
        </w:rPr>
        <w:t> </w:t>
      </w:r>
      <w:r>
        <w:rPr>
          <w:rFonts w:ascii="Arial Narrow"/>
          <w:spacing w:val="-2"/>
          <w:w w:val="115"/>
        </w:rPr>
        <w:t>ECONOMICA</w:t>
      </w:r>
    </w:p>
    <w:p>
      <w:pPr>
        <w:pStyle w:val="BodyText"/>
        <w:spacing w:after="0"/>
        <w:jc w:val="center"/>
        <w:rPr>
          <w:rFonts w:ascii="Arial Narrow"/>
        </w:rPr>
        <w:sectPr>
          <w:footerReference w:type="default" r:id="rId24"/>
          <w:pgSz w:w="11910" w:h="16840"/>
          <w:pgMar w:header="0" w:footer="0" w:top="1920" w:bottom="280" w:left="1700" w:right="1700"/>
        </w:sectPr>
      </w:pPr>
    </w:p>
    <w:tbl>
      <w:tblPr>
        <w:tblW w:w="0" w:type="auto"/>
        <w:jc w:val="left"/>
        <w:tblInd w:w="63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top w:w="0" w:type="dxa"/>
          <w:left w:w="0" w:type="dxa"/>
          <w:bottom w:w="0" w:type="dxa"/>
          <w:right w:w="0" w:type="dxa"/>
        </w:tblCellMar>
        <w:tblLook w:val="01E0"/>
      </w:tblPr>
      <w:tblGrid>
        <w:gridCol w:w="3867"/>
        <w:gridCol w:w="1467"/>
      </w:tblGrid>
      <w:tr>
        <w:trPr>
          <w:trHeight w:val="257" w:hRule="atLeast"/>
        </w:trPr>
        <w:tc>
          <w:tcPr>
            <w:tcW w:w="5334" w:type="dxa"/>
            <w:gridSpan w:val="2"/>
            <w:tcBorders>
              <w:bottom w:val="single" w:sz="8" w:space="0" w:color="000000"/>
            </w:tcBorders>
            <w:shd w:val="clear" w:color="auto" w:fill="FFE699"/>
          </w:tcPr>
          <w:p>
            <w:pPr>
              <w:pStyle w:val="TableParagraph"/>
              <w:spacing w:line="238" w:lineRule="exact" w:before="0"/>
              <w:ind w:left="58"/>
              <w:rPr>
                <w:b/>
                <w:sz w:val="22"/>
              </w:rPr>
            </w:pPr>
            <w:r>
              <w:rPr>
                <w:b/>
                <w:spacing w:val="-2"/>
                <w:sz w:val="22"/>
              </w:rPr>
              <w:t>INGRESOS</w:t>
            </w:r>
          </w:p>
        </w:tc>
      </w:tr>
      <w:tr>
        <w:trPr>
          <w:trHeight w:val="270" w:hRule="atLeast"/>
        </w:trPr>
        <w:tc>
          <w:tcPr>
            <w:tcW w:w="3867" w:type="dxa"/>
            <w:tcBorders>
              <w:top w:val="single" w:sz="8" w:space="0" w:color="000000"/>
              <w:bottom w:val="single" w:sz="8" w:space="0" w:color="000000"/>
              <w:right w:val="single" w:sz="8" w:space="0" w:color="000000"/>
            </w:tcBorders>
          </w:tcPr>
          <w:p>
            <w:pPr>
              <w:pStyle w:val="TableParagraph"/>
              <w:spacing w:line="250" w:lineRule="exact" w:before="0"/>
              <w:ind w:left="35"/>
              <w:jc w:val="left"/>
              <w:rPr>
                <w:sz w:val="22"/>
              </w:rPr>
            </w:pPr>
            <w:r>
              <w:rPr>
                <w:sz w:val="22"/>
              </w:rPr>
              <w:t>INSTITUTO</w:t>
            </w:r>
            <w:r>
              <w:rPr>
                <w:spacing w:val="-3"/>
                <w:sz w:val="22"/>
              </w:rPr>
              <w:t> </w:t>
            </w:r>
            <w:r>
              <w:rPr>
                <w:sz w:val="22"/>
              </w:rPr>
              <w:t>INSULAR</w:t>
            </w:r>
            <w:r>
              <w:rPr>
                <w:spacing w:val="-4"/>
                <w:sz w:val="22"/>
              </w:rPr>
              <w:t> </w:t>
            </w:r>
            <w:r>
              <w:rPr>
                <w:sz w:val="22"/>
              </w:rPr>
              <w:t>DE</w:t>
            </w:r>
            <w:r>
              <w:rPr>
                <w:spacing w:val="-3"/>
                <w:sz w:val="22"/>
              </w:rPr>
              <w:t> </w:t>
            </w:r>
            <w:r>
              <w:rPr>
                <w:spacing w:val="-2"/>
                <w:sz w:val="22"/>
              </w:rPr>
              <w:t>DEPORTES</w:t>
            </w:r>
          </w:p>
        </w:tc>
        <w:tc>
          <w:tcPr>
            <w:tcW w:w="1467" w:type="dxa"/>
            <w:tcBorders>
              <w:top w:val="single" w:sz="8" w:space="0" w:color="000000"/>
              <w:left w:val="single" w:sz="8" w:space="0" w:color="000000"/>
              <w:bottom w:val="single" w:sz="8" w:space="0" w:color="000000"/>
            </w:tcBorders>
          </w:tcPr>
          <w:p>
            <w:pPr>
              <w:pStyle w:val="TableParagraph"/>
              <w:spacing w:line="250" w:lineRule="exact" w:before="0"/>
              <w:ind w:right="64"/>
              <w:jc w:val="right"/>
              <w:rPr>
                <w:sz w:val="22"/>
              </w:rPr>
            </w:pPr>
            <w:r>
              <w:rPr>
                <w:sz w:val="22"/>
              </w:rPr>
              <w:t>500.000,00</w:t>
            </w:r>
            <w:r>
              <w:rPr>
                <w:spacing w:val="1"/>
                <w:sz w:val="22"/>
              </w:rPr>
              <w:t> </w:t>
            </w:r>
            <w:r>
              <w:rPr>
                <w:spacing w:val="-10"/>
                <w:sz w:val="22"/>
              </w:rPr>
              <w:t>€</w:t>
            </w:r>
          </w:p>
        </w:tc>
      </w:tr>
      <w:tr>
        <w:trPr>
          <w:trHeight w:val="272" w:hRule="atLeast"/>
        </w:trPr>
        <w:tc>
          <w:tcPr>
            <w:tcW w:w="3867" w:type="dxa"/>
            <w:tcBorders>
              <w:top w:val="single" w:sz="8" w:space="0" w:color="000000"/>
              <w:right w:val="single" w:sz="8" w:space="0" w:color="000000"/>
            </w:tcBorders>
          </w:tcPr>
          <w:p>
            <w:pPr>
              <w:pStyle w:val="TableParagraph"/>
              <w:spacing w:line="252" w:lineRule="exact" w:before="0"/>
              <w:ind w:left="35"/>
              <w:jc w:val="left"/>
              <w:rPr>
                <w:sz w:val="22"/>
              </w:rPr>
            </w:pPr>
            <w:r>
              <w:rPr>
                <w:sz w:val="22"/>
              </w:rPr>
              <w:t>FONDOS</w:t>
            </w:r>
            <w:r>
              <w:rPr>
                <w:spacing w:val="-3"/>
                <w:sz w:val="22"/>
              </w:rPr>
              <w:t> </w:t>
            </w:r>
            <w:r>
              <w:rPr>
                <w:spacing w:val="-2"/>
                <w:sz w:val="22"/>
              </w:rPr>
              <w:t>PROPIOS</w:t>
            </w:r>
          </w:p>
        </w:tc>
        <w:tc>
          <w:tcPr>
            <w:tcW w:w="1467" w:type="dxa"/>
            <w:tcBorders>
              <w:top w:val="single" w:sz="8" w:space="0" w:color="000000"/>
              <w:left w:val="single" w:sz="8" w:space="0" w:color="000000"/>
            </w:tcBorders>
          </w:tcPr>
          <w:p>
            <w:pPr>
              <w:pStyle w:val="TableParagraph"/>
              <w:spacing w:line="252" w:lineRule="exact" w:before="0"/>
              <w:ind w:right="64"/>
              <w:jc w:val="right"/>
              <w:rPr>
                <w:sz w:val="22"/>
              </w:rPr>
            </w:pPr>
            <w:r>
              <w:rPr>
                <w:sz w:val="22"/>
              </w:rPr>
              <w:t>3.893,96</w:t>
            </w:r>
            <w:r>
              <w:rPr>
                <w:spacing w:val="1"/>
                <w:sz w:val="22"/>
              </w:rPr>
              <w:t> </w:t>
            </w:r>
            <w:r>
              <w:rPr>
                <w:spacing w:val="-10"/>
                <w:sz w:val="22"/>
              </w:rPr>
              <w:t>€</w:t>
            </w:r>
          </w:p>
        </w:tc>
      </w:tr>
      <w:tr>
        <w:trPr>
          <w:trHeight w:val="259" w:hRule="atLeast"/>
        </w:trPr>
        <w:tc>
          <w:tcPr>
            <w:tcW w:w="3867" w:type="dxa"/>
            <w:tcBorders>
              <w:right w:val="single" w:sz="8" w:space="0" w:color="000000"/>
            </w:tcBorders>
          </w:tcPr>
          <w:p>
            <w:pPr>
              <w:pStyle w:val="TableParagraph"/>
              <w:spacing w:line="240" w:lineRule="exact" w:before="0"/>
              <w:ind w:left="35"/>
              <w:jc w:val="left"/>
              <w:rPr>
                <w:b/>
                <w:sz w:val="22"/>
              </w:rPr>
            </w:pPr>
            <w:r>
              <w:rPr>
                <w:b/>
                <w:sz w:val="22"/>
              </w:rPr>
              <w:t>TOTAL</w:t>
            </w:r>
            <w:r>
              <w:rPr>
                <w:b/>
                <w:spacing w:val="1"/>
                <w:sz w:val="22"/>
              </w:rPr>
              <w:t> </w:t>
            </w:r>
            <w:r>
              <w:rPr>
                <w:b/>
                <w:spacing w:val="-2"/>
                <w:sz w:val="22"/>
              </w:rPr>
              <w:t>INGRESOS</w:t>
            </w:r>
          </w:p>
        </w:tc>
        <w:tc>
          <w:tcPr>
            <w:tcW w:w="1467" w:type="dxa"/>
            <w:tcBorders>
              <w:left w:val="single" w:sz="8" w:space="0" w:color="000000"/>
            </w:tcBorders>
          </w:tcPr>
          <w:p>
            <w:pPr>
              <w:pStyle w:val="TableParagraph"/>
              <w:spacing w:line="240" w:lineRule="exact" w:before="0"/>
              <w:ind w:right="62"/>
              <w:jc w:val="right"/>
              <w:rPr>
                <w:b/>
                <w:sz w:val="22"/>
              </w:rPr>
            </w:pPr>
            <w:r>
              <w:rPr>
                <w:b/>
                <w:sz w:val="22"/>
              </w:rPr>
              <w:t>503.893,96</w:t>
            </w:r>
            <w:r>
              <w:rPr>
                <w:b/>
                <w:spacing w:val="1"/>
                <w:sz w:val="22"/>
              </w:rPr>
              <w:t> </w:t>
            </w:r>
            <w:r>
              <w:rPr>
                <w:b/>
                <w:spacing w:val="-10"/>
                <w:sz w:val="22"/>
              </w:rPr>
              <w:t>€</w:t>
            </w:r>
          </w:p>
        </w:tc>
      </w:tr>
    </w:tbl>
    <w:p>
      <w:pPr>
        <w:pStyle w:val="BodyText"/>
        <w:spacing w:before="45"/>
        <w:rPr>
          <w:rFonts w:ascii="Arial Narrow"/>
          <w:sz w:val="20"/>
        </w:rPr>
      </w:pPr>
    </w:p>
    <w:tbl>
      <w:tblPr>
        <w:tblW w:w="0" w:type="auto"/>
        <w:jc w:val="left"/>
        <w:tblInd w:w="63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top w:w="0" w:type="dxa"/>
          <w:left w:w="0" w:type="dxa"/>
          <w:bottom w:w="0" w:type="dxa"/>
          <w:right w:w="0" w:type="dxa"/>
        </w:tblCellMar>
        <w:tblLook w:val="01E0"/>
      </w:tblPr>
      <w:tblGrid>
        <w:gridCol w:w="3867"/>
        <w:gridCol w:w="1467"/>
      </w:tblGrid>
      <w:tr>
        <w:trPr>
          <w:trHeight w:val="257" w:hRule="atLeast"/>
        </w:trPr>
        <w:tc>
          <w:tcPr>
            <w:tcW w:w="5334" w:type="dxa"/>
            <w:gridSpan w:val="2"/>
            <w:tcBorders>
              <w:bottom w:val="single" w:sz="8" w:space="0" w:color="000000"/>
            </w:tcBorders>
            <w:shd w:val="clear" w:color="auto" w:fill="FFE699"/>
          </w:tcPr>
          <w:p>
            <w:pPr>
              <w:pStyle w:val="TableParagraph"/>
              <w:spacing w:line="238" w:lineRule="exact" w:before="0"/>
              <w:ind w:left="58" w:right="2"/>
              <w:rPr>
                <w:b/>
                <w:sz w:val="22"/>
              </w:rPr>
            </w:pPr>
            <w:r>
              <w:rPr>
                <w:b/>
                <w:spacing w:val="-2"/>
                <w:sz w:val="22"/>
              </w:rPr>
              <w:t>GASTOS</w:t>
            </w:r>
          </w:p>
        </w:tc>
      </w:tr>
      <w:tr>
        <w:trPr>
          <w:trHeight w:val="270" w:hRule="atLeast"/>
        </w:trPr>
        <w:tc>
          <w:tcPr>
            <w:tcW w:w="3867" w:type="dxa"/>
            <w:tcBorders>
              <w:top w:val="single" w:sz="8" w:space="0" w:color="000000"/>
              <w:bottom w:val="single" w:sz="8" w:space="0" w:color="000000"/>
              <w:right w:val="single" w:sz="8" w:space="0" w:color="000000"/>
            </w:tcBorders>
          </w:tcPr>
          <w:p>
            <w:pPr>
              <w:pStyle w:val="TableParagraph"/>
              <w:spacing w:line="251" w:lineRule="exact" w:before="0"/>
              <w:ind w:left="35"/>
              <w:jc w:val="left"/>
              <w:rPr>
                <w:sz w:val="22"/>
              </w:rPr>
            </w:pPr>
            <w:r>
              <w:rPr>
                <w:sz w:val="22"/>
              </w:rPr>
              <w:t>NÓMINAS</w:t>
            </w:r>
            <w:r>
              <w:rPr>
                <w:spacing w:val="-4"/>
                <w:sz w:val="22"/>
              </w:rPr>
              <w:t> </w:t>
            </w:r>
            <w:r>
              <w:rPr>
                <w:sz w:val="22"/>
              </w:rPr>
              <w:t>Y</w:t>
            </w:r>
            <w:r>
              <w:rPr>
                <w:spacing w:val="-2"/>
                <w:sz w:val="22"/>
              </w:rPr>
              <w:t> SALARIOS</w:t>
            </w:r>
          </w:p>
        </w:tc>
        <w:tc>
          <w:tcPr>
            <w:tcW w:w="1467" w:type="dxa"/>
            <w:tcBorders>
              <w:top w:val="single" w:sz="8" w:space="0" w:color="000000"/>
              <w:left w:val="single" w:sz="8" w:space="0" w:color="000000"/>
              <w:bottom w:val="single" w:sz="8" w:space="0" w:color="000000"/>
            </w:tcBorders>
          </w:tcPr>
          <w:p>
            <w:pPr>
              <w:pStyle w:val="TableParagraph"/>
              <w:spacing w:line="251" w:lineRule="exact" w:before="0"/>
              <w:ind w:left="127"/>
              <w:rPr>
                <w:sz w:val="22"/>
              </w:rPr>
            </w:pPr>
            <w:r>
              <w:rPr>
                <w:sz w:val="22"/>
              </w:rPr>
              <w:t>339.001,44</w:t>
            </w:r>
            <w:r>
              <w:rPr>
                <w:spacing w:val="1"/>
                <w:sz w:val="22"/>
              </w:rPr>
              <w:t> </w:t>
            </w:r>
            <w:r>
              <w:rPr>
                <w:spacing w:val="-10"/>
                <w:sz w:val="22"/>
              </w:rPr>
              <w:t>€</w:t>
            </w:r>
          </w:p>
        </w:tc>
      </w:tr>
      <w:tr>
        <w:trPr>
          <w:trHeight w:val="270" w:hRule="atLeast"/>
        </w:trPr>
        <w:tc>
          <w:tcPr>
            <w:tcW w:w="3867" w:type="dxa"/>
            <w:tcBorders>
              <w:top w:val="single" w:sz="8" w:space="0" w:color="000000"/>
              <w:bottom w:val="single" w:sz="8" w:space="0" w:color="000000"/>
              <w:right w:val="single" w:sz="8" w:space="0" w:color="000000"/>
            </w:tcBorders>
          </w:tcPr>
          <w:p>
            <w:pPr>
              <w:pStyle w:val="TableParagraph"/>
              <w:spacing w:line="250" w:lineRule="exact" w:before="0"/>
              <w:ind w:left="35"/>
              <w:jc w:val="left"/>
              <w:rPr>
                <w:sz w:val="22"/>
              </w:rPr>
            </w:pPr>
            <w:r>
              <w:rPr>
                <w:sz w:val="22"/>
              </w:rPr>
              <w:t>CUOTA</w:t>
            </w:r>
            <w:r>
              <w:rPr>
                <w:spacing w:val="-2"/>
                <w:sz w:val="22"/>
              </w:rPr>
              <w:t> </w:t>
            </w:r>
            <w:r>
              <w:rPr>
                <w:spacing w:val="-4"/>
                <w:sz w:val="22"/>
              </w:rPr>
              <w:t>TGSS</w:t>
            </w:r>
          </w:p>
        </w:tc>
        <w:tc>
          <w:tcPr>
            <w:tcW w:w="1467" w:type="dxa"/>
            <w:tcBorders>
              <w:top w:val="single" w:sz="8" w:space="0" w:color="000000"/>
              <w:left w:val="single" w:sz="8" w:space="0" w:color="000000"/>
              <w:bottom w:val="single" w:sz="8" w:space="0" w:color="000000"/>
            </w:tcBorders>
          </w:tcPr>
          <w:p>
            <w:pPr>
              <w:pStyle w:val="TableParagraph"/>
              <w:spacing w:line="250" w:lineRule="exact" w:before="0"/>
              <w:ind w:left="127"/>
              <w:rPr>
                <w:sz w:val="22"/>
              </w:rPr>
            </w:pPr>
            <w:r>
              <w:rPr>
                <w:sz w:val="22"/>
              </w:rPr>
              <w:t>164.892,52</w:t>
            </w:r>
            <w:r>
              <w:rPr>
                <w:spacing w:val="1"/>
                <w:sz w:val="22"/>
              </w:rPr>
              <w:t> </w:t>
            </w:r>
            <w:r>
              <w:rPr>
                <w:spacing w:val="-10"/>
                <w:sz w:val="22"/>
              </w:rPr>
              <w:t>€</w:t>
            </w:r>
          </w:p>
        </w:tc>
      </w:tr>
      <w:tr>
        <w:trPr>
          <w:trHeight w:val="272" w:hRule="atLeast"/>
        </w:trPr>
        <w:tc>
          <w:tcPr>
            <w:tcW w:w="3867" w:type="dxa"/>
            <w:tcBorders>
              <w:top w:val="single" w:sz="8" w:space="0" w:color="000000"/>
              <w:right w:val="single" w:sz="8" w:space="0" w:color="000000"/>
            </w:tcBorders>
          </w:tcPr>
          <w:p>
            <w:pPr>
              <w:pStyle w:val="TableParagraph"/>
              <w:spacing w:line="252" w:lineRule="exact" w:before="0"/>
              <w:ind w:left="35"/>
              <w:jc w:val="left"/>
              <w:rPr>
                <w:b/>
                <w:sz w:val="22"/>
              </w:rPr>
            </w:pPr>
            <w:r>
              <w:rPr>
                <w:b/>
                <w:sz w:val="22"/>
              </w:rPr>
              <w:t>TOTAL</w:t>
            </w:r>
            <w:r>
              <w:rPr>
                <w:b/>
                <w:spacing w:val="1"/>
                <w:sz w:val="22"/>
              </w:rPr>
              <w:t> </w:t>
            </w:r>
            <w:r>
              <w:rPr>
                <w:b/>
                <w:spacing w:val="-2"/>
                <w:sz w:val="22"/>
              </w:rPr>
              <w:t>GASTOS</w:t>
            </w:r>
          </w:p>
        </w:tc>
        <w:tc>
          <w:tcPr>
            <w:tcW w:w="1467" w:type="dxa"/>
            <w:tcBorders>
              <w:top w:val="single" w:sz="8" w:space="0" w:color="000000"/>
              <w:left w:val="single" w:sz="8" w:space="0" w:color="000000"/>
            </w:tcBorders>
          </w:tcPr>
          <w:p>
            <w:pPr>
              <w:pStyle w:val="TableParagraph"/>
              <w:spacing w:line="252" w:lineRule="exact" w:before="0"/>
              <w:ind w:left="127" w:right="5"/>
              <w:rPr>
                <w:b/>
                <w:sz w:val="22"/>
              </w:rPr>
            </w:pPr>
            <w:r>
              <w:rPr>
                <w:b/>
                <w:sz w:val="22"/>
              </w:rPr>
              <w:t>503.893,96</w:t>
            </w:r>
            <w:r>
              <w:rPr>
                <w:b/>
                <w:spacing w:val="1"/>
                <w:sz w:val="22"/>
              </w:rPr>
              <w:t> </w:t>
            </w:r>
            <w:r>
              <w:rPr>
                <w:b/>
                <w:spacing w:val="-10"/>
                <w:sz w:val="22"/>
              </w:rPr>
              <w:t>€</w:t>
            </w:r>
          </w:p>
        </w:tc>
      </w:tr>
    </w:tbl>
    <w:p>
      <w:pPr>
        <w:pStyle w:val="BodyText"/>
        <w:rPr>
          <w:rFonts w:ascii="Arial Narrow"/>
          <w:sz w:val="4"/>
        </w:rPr>
      </w:pPr>
    </w:p>
    <w:p>
      <w:pPr>
        <w:pStyle w:val="BodyText"/>
        <w:rPr>
          <w:rFonts w:ascii="Arial Narrow"/>
          <w:sz w:val="4"/>
        </w:rPr>
      </w:pPr>
    </w:p>
    <w:p>
      <w:pPr>
        <w:pStyle w:val="BodyText"/>
        <w:rPr>
          <w:rFonts w:ascii="Arial Narrow"/>
          <w:sz w:val="4"/>
        </w:rPr>
      </w:pPr>
    </w:p>
    <w:p>
      <w:pPr>
        <w:pStyle w:val="BodyText"/>
        <w:rPr>
          <w:rFonts w:ascii="Arial Narrow"/>
          <w:sz w:val="4"/>
        </w:rPr>
      </w:pPr>
    </w:p>
    <w:p>
      <w:pPr>
        <w:pStyle w:val="BodyText"/>
        <w:rPr>
          <w:rFonts w:ascii="Arial Narrow"/>
          <w:sz w:val="4"/>
        </w:rPr>
      </w:pPr>
    </w:p>
    <w:p>
      <w:pPr>
        <w:pStyle w:val="BodyText"/>
        <w:rPr>
          <w:rFonts w:ascii="Arial Narrow"/>
          <w:sz w:val="4"/>
        </w:rPr>
      </w:pPr>
    </w:p>
    <w:p>
      <w:pPr>
        <w:pStyle w:val="BodyText"/>
        <w:rPr>
          <w:rFonts w:ascii="Arial Narrow"/>
          <w:sz w:val="4"/>
        </w:rPr>
      </w:pPr>
    </w:p>
    <w:p>
      <w:pPr>
        <w:pStyle w:val="BodyText"/>
        <w:rPr>
          <w:rFonts w:ascii="Arial Narrow"/>
          <w:sz w:val="4"/>
        </w:rPr>
      </w:pPr>
    </w:p>
    <w:p>
      <w:pPr>
        <w:pStyle w:val="BodyText"/>
        <w:rPr>
          <w:rFonts w:ascii="Arial Narrow"/>
          <w:sz w:val="4"/>
        </w:rPr>
      </w:pPr>
    </w:p>
    <w:p>
      <w:pPr>
        <w:pStyle w:val="BodyText"/>
        <w:rPr>
          <w:rFonts w:ascii="Arial Narrow"/>
          <w:sz w:val="4"/>
        </w:rPr>
      </w:pPr>
    </w:p>
    <w:p>
      <w:pPr>
        <w:pStyle w:val="BodyText"/>
        <w:rPr>
          <w:rFonts w:ascii="Arial Narrow"/>
          <w:sz w:val="4"/>
        </w:rPr>
      </w:pPr>
    </w:p>
    <w:p>
      <w:pPr>
        <w:pStyle w:val="BodyText"/>
        <w:rPr>
          <w:rFonts w:ascii="Arial Narrow"/>
          <w:sz w:val="4"/>
        </w:rPr>
      </w:pPr>
    </w:p>
    <w:p>
      <w:pPr>
        <w:pStyle w:val="BodyText"/>
        <w:rPr>
          <w:rFonts w:ascii="Arial Narrow"/>
          <w:sz w:val="4"/>
        </w:rPr>
      </w:pPr>
    </w:p>
    <w:p>
      <w:pPr>
        <w:pStyle w:val="BodyText"/>
        <w:rPr>
          <w:rFonts w:ascii="Arial Narrow"/>
          <w:sz w:val="4"/>
        </w:rPr>
      </w:pPr>
    </w:p>
    <w:p>
      <w:pPr>
        <w:pStyle w:val="BodyText"/>
        <w:rPr>
          <w:rFonts w:ascii="Arial Narrow"/>
          <w:sz w:val="4"/>
        </w:rPr>
      </w:pPr>
    </w:p>
    <w:p>
      <w:pPr>
        <w:pStyle w:val="BodyText"/>
        <w:rPr>
          <w:rFonts w:ascii="Arial Narrow"/>
          <w:sz w:val="4"/>
        </w:rPr>
      </w:pPr>
    </w:p>
    <w:p>
      <w:pPr>
        <w:pStyle w:val="BodyText"/>
        <w:rPr>
          <w:rFonts w:ascii="Arial Narrow"/>
          <w:sz w:val="4"/>
        </w:rPr>
      </w:pPr>
    </w:p>
    <w:p>
      <w:pPr>
        <w:pStyle w:val="BodyText"/>
        <w:rPr>
          <w:rFonts w:ascii="Arial Narrow"/>
          <w:sz w:val="4"/>
        </w:rPr>
      </w:pPr>
    </w:p>
    <w:p>
      <w:pPr>
        <w:pStyle w:val="BodyText"/>
        <w:rPr>
          <w:rFonts w:ascii="Arial Narrow"/>
          <w:sz w:val="4"/>
        </w:rPr>
      </w:pPr>
    </w:p>
    <w:p>
      <w:pPr>
        <w:pStyle w:val="BodyText"/>
        <w:spacing w:before="44"/>
        <w:rPr>
          <w:rFonts w:ascii="Arial Narrow"/>
          <w:sz w:val="4"/>
        </w:rPr>
      </w:pPr>
    </w:p>
    <w:p>
      <w:pPr>
        <w:spacing w:line="256" w:lineRule="auto" w:before="0"/>
        <w:ind w:left="6066" w:right="1529" w:firstLine="0"/>
        <w:jc w:val="left"/>
        <w:rPr>
          <w:sz w:val="4"/>
        </w:rPr>
      </w:pPr>
      <w:r>
        <w:rPr>
          <w:sz w:val="4"/>
        </w:rPr>
        <mc:AlternateContent>
          <mc:Choice Requires="wps">
            <w:drawing>
              <wp:anchor distT="0" distB="0" distL="0" distR="0" allowOverlap="1" layoutInCell="1" locked="0" behindDoc="1" simplePos="0" relativeHeight="482725376">
                <wp:simplePos x="0" y="0"/>
                <wp:positionH relativeFrom="page">
                  <wp:posOffset>4731473</wp:posOffset>
                </wp:positionH>
                <wp:positionV relativeFrom="paragraph">
                  <wp:posOffset>17329</wp:posOffset>
                </wp:positionV>
                <wp:extent cx="400050" cy="400050"/>
                <wp:effectExtent l="0" t="0" r="0" b="0"/>
                <wp:wrapNone/>
                <wp:docPr id="24" name="Group 24"/>
                <wp:cNvGraphicFramePr>
                  <a:graphicFrameLocks/>
                </wp:cNvGraphicFramePr>
                <a:graphic>
                  <a:graphicData uri="http://schemas.microsoft.com/office/word/2010/wordprocessingGroup">
                    <wpg:wgp>
                      <wpg:cNvPr id="24" name="Group 24"/>
                      <wpg:cNvGrpSpPr/>
                      <wpg:grpSpPr>
                        <a:xfrm>
                          <a:off x="0" y="0"/>
                          <a:ext cx="400050" cy="400050"/>
                          <a:chExt cx="400050" cy="400050"/>
                        </a:xfrm>
                      </wpg:grpSpPr>
                      <wps:wsp>
                        <wps:cNvPr id="25" name="Graphic 25"/>
                        <wps:cNvSpPr/>
                        <wps:spPr>
                          <a:xfrm>
                            <a:off x="0" y="0"/>
                            <a:ext cx="400050" cy="400050"/>
                          </a:xfrm>
                          <a:custGeom>
                            <a:avLst/>
                            <a:gdLst/>
                            <a:ahLst/>
                            <a:cxnLst/>
                            <a:rect l="l" t="t" r="r" b="b"/>
                            <a:pathLst>
                              <a:path w="400050" h="400050">
                                <a:moveTo>
                                  <a:pt x="297357" y="0"/>
                                </a:moveTo>
                                <a:lnTo>
                                  <a:pt x="5321" y="0"/>
                                </a:lnTo>
                                <a:lnTo>
                                  <a:pt x="0" y="5321"/>
                                </a:lnTo>
                                <a:lnTo>
                                  <a:pt x="0" y="394566"/>
                                </a:lnTo>
                                <a:lnTo>
                                  <a:pt x="5321" y="399884"/>
                                </a:lnTo>
                                <a:lnTo>
                                  <a:pt x="394563" y="399884"/>
                                </a:lnTo>
                                <a:lnTo>
                                  <a:pt x="399884" y="394566"/>
                                </a:lnTo>
                                <a:lnTo>
                                  <a:pt x="399884" y="369893"/>
                                </a:lnTo>
                                <a:lnTo>
                                  <a:pt x="369887" y="369893"/>
                                </a:lnTo>
                                <a:lnTo>
                                  <a:pt x="147954" y="287921"/>
                                </a:lnTo>
                                <a:lnTo>
                                  <a:pt x="142382" y="238129"/>
                                </a:lnTo>
                                <a:lnTo>
                                  <a:pt x="130034" y="193495"/>
                                </a:lnTo>
                                <a:lnTo>
                                  <a:pt x="111466" y="152180"/>
                                </a:lnTo>
                                <a:lnTo>
                                  <a:pt x="87233" y="112345"/>
                                </a:lnTo>
                                <a:lnTo>
                                  <a:pt x="57889" y="72150"/>
                                </a:lnTo>
                                <a:lnTo>
                                  <a:pt x="23990" y="29756"/>
                                </a:lnTo>
                                <a:lnTo>
                                  <a:pt x="297357" y="29756"/>
                                </a:lnTo>
                                <a:lnTo>
                                  <a:pt x="297357" y="0"/>
                                </a:lnTo>
                                <a:close/>
                              </a:path>
                              <a:path w="400050" h="400050">
                                <a:moveTo>
                                  <a:pt x="297357" y="29756"/>
                                </a:moveTo>
                                <a:lnTo>
                                  <a:pt x="23990" y="29756"/>
                                </a:lnTo>
                                <a:lnTo>
                                  <a:pt x="58752" y="44550"/>
                                </a:lnTo>
                                <a:lnTo>
                                  <a:pt x="101068" y="66860"/>
                                </a:lnTo>
                                <a:lnTo>
                                  <a:pt x="147964" y="94732"/>
                                </a:lnTo>
                                <a:lnTo>
                                  <a:pt x="196468" y="126209"/>
                                </a:lnTo>
                                <a:lnTo>
                                  <a:pt x="243608" y="159338"/>
                                </a:lnTo>
                                <a:lnTo>
                                  <a:pt x="286411" y="192164"/>
                                </a:lnTo>
                                <a:lnTo>
                                  <a:pt x="321906" y="222732"/>
                                </a:lnTo>
                                <a:lnTo>
                                  <a:pt x="332498" y="257481"/>
                                </a:lnTo>
                                <a:lnTo>
                                  <a:pt x="345149" y="295265"/>
                                </a:lnTo>
                                <a:lnTo>
                                  <a:pt x="358173" y="333573"/>
                                </a:lnTo>
                                <a:lnTo>
                                  <a:pt x="369887" y="369893"/>
                                </a:lnTo>
                                <a:lnTo>
                                  <a:pt x="399884" y="369893"/>
                                </a:lnTo>
                                <a:lnTo>
                                  <a:pt x="399884" y="102654"/>
                                </a:lnTo>
                                <a:lnTo>
                                  <a:pt x="323900" y="102654"/>
                                </a:lnTo>
                                <a:lnTo>
                                  <a:pt x="313007" y="99539"/>
                                </a:lnTo>
                                <a:lnTo>
                                  <a:pt x="304633" y="93784"/>
                                </a:lnTo>
                                <a:lnTo>
                                  <a:pt x="299256" y="84746"/>
                                </a:lnTo>
                                <a:lnTo>
                                  <a:pt x="297411" y="72150"/>
                                </a:lnTo>
                                <a:lnTo>
                                  <a:pt x="297357" y="29756"/>
                                </a:lnTo>
                                <a:close/>
                              </a:path>
                              <a:path w="400050" h="400050">
                                <a:moveTo>
                                  <a:pt x="315302" y="0"/>
                                </a:moveTo>
                                <a:lnTo>
                                  <a:pt x="315302" y="75984"/>
                                </a:lnTo>
                                <a:lnTo>
                                  <a:pt x="323900" y="82016"/>
                                </a:lnTo>
                                <a:lnTo>
                                  <a:pt x="399884" y="82016"/>
                                </a:lnTo>
                                <a:lnTo>
                                  <a:pt x="315302" y="0"/>
                                </a:lnTo>
                                <a:close/>
                              </a:path>
                            </a:pathLst>
                          </a:custGeom>
                          <a:solidFill>
                            <a:srgbClr val="E6CEE6"/>
                          </a:solidFill>
                        </wps:spPr>
                        <wps:bodyPr wrap="square" lIns="0" tIns="0" rIns="0" bIns="0" rtlCol="0">
                          <a:prstTxWarp prst="textNoShape">
                            <a:avLst/>
                          </a:prstTxWarp>
                          <a:noAutofit/>
                        </wps:bodyPr>
                      </wps:wsp>
                      <wps:wsp>
                        <wps:cNvPr id="26" name="Graphic 26"/>
                        <wps:cNvSpPr/>
                        <wps:spPr>
                          <a:xfrm>
                            <a:off x="23990" y="29756"/>
                            <a:ext cx="346075" cy="340360"/>
                          </a:xfrm>
                          <a:custGeom>
                            <a:avLst/>
                            <a:gdLst/>
                            <a:ahLst/>
                            <a:cxnLst/>
                            <a:rect l="l" t="t" r="r" b="b"/>
                            <a:pathLst>
                              <a:path w="346075" h="340360">
                                <a:moveTo>
                                  <a:pt x="0" y="0"/>
                                </a:moveTo>
                                <a:lnTo>
                                  <a:pt x="33899" y="42394"/>
                                </a:lnTo>
                                <a:lnTo>
                                  <a:pt x="63242" y="82589"/>
                                </a:lnTo>
                                <a:lnTo>
                                  <a:pt x="87476" y="122424"/>
                                </a:lnTo>
                                <a:lnTo>
                                  <a:pt x="106044" y="163739"/>
                                </a:lnTo>
                                <a:lnTo>
                                  <a:pt x="118391" y="208373"/>
                                </a:lnTo>
                                <a:lnTo>
                                  <a:pt x="123964" y="258165"/>
                                </a:lnTo>
                                <a:lnTo>
                                  <a:pt x="345897" y="340137"/>
                                </a:lnTo>
                                <a:lnTo>
                                  <a:pt x="334183" y="303817"/>
                                </a:lnTo>
                                <a:lnTo>
                                  <a:pt x="308508" y="227725"/>
                                </a:lnTo>
                                <a:lnTo>
                                  <a:pt x="297916" y="192976"/>
                                </a:lnTo>
                                <a:lnTo>
                                  <a:pt x="262421" y="162408"/>
                                </a:lnTo>
                                <a:lnTo>
                                  <a:pt x="219617" y="129582"/>
                                </a:lnTo>
                                <a:lnTo>
                                  <a:pt x="172477" y="96453"/>
                                </a:lnTo>
                                <a:lnTo>
                                  <a:pt x="123973" y="64976"/>
                                </a:lnTo>
                                <a:lnTo>
                                  <a:pt x="77078" y="37104"/>
                                </a:lnTo>
                                <a:lnTo>
                                  <a:pt x="34762" y="14794"/>
                                </a:lnTo>
                                <a:lnTo>
                                  <a:pt x="0" y="0"/>
                                </a:lnTo>
                                <a:close/>
                              </a:path>
                            </a:pathLst>
                          </a:custGeom>
                          <a:solidFill>
                            <a:srgbClr val="EFD6EF"/>
                          </a:solidFill>
                        </wps:spPr>
                        <wps:bodyPr wrap="square" lIns="0" tIns="0" rIns="0" bIns="0" rtlCol="0">
                          <a:prstTxWarp prst="textNoShape">
                            <a:avLst/>
                          </a:prstTxWarp>
                          <a:noAutofit/>
                        </wps:bodyPr>
                      </wps:wsp>
                      <pic:pic>
                        <pic:nvPicPr>
                          <pic:cNvPr id="27" name="Image 27"/>
                          <pic:cNvPicPr/>
                        </pic:nvPicPr>
                        <pic:blipFill>
                          <a:blip r:embed="rId26" cstate="print"/>
                          <a:stretch>
                            <a:fillRect/>
                          </a:stretch>
                        </pic:blipFill>
                        <pic:spPr>
                          <a:xfrm>
                            <a:off x="211937" y="219935"/>
                            <a:ext cx="101968" cy="95174"/>
                          </a:xfrm>
                          <a:prstGeom prst="rect">
                            <a:avLst/>
                          </a:prstGeom>
                        </pic:spPr>
                      </pic:pic>
                      <wps:wsp>
                        <wps:cNvPr id="28" name="Graphic 28"/>
                        <wps:cNvSpPr/>
                        <wps:spPr>
                          <a:xfrm>
                            <a:off x="90652" y="63982"/>
                            <a:ext cx="219075" cy="306705"/>
                          </a:xfrm>
                          <a:custGeom>
                            <a:avLst/>
                            <a:gdLst/>
                            <a:ahLst/>
                            <a:cxnLst/>
                            <a:rect l="l" t="t" r="r" b="b"/>
                            <a:pathLst>
                              <a:path w="219075" h="306705">
                                <a:moveTo>
                                  <a:pt x="127965" y="0"/>
                                </a:moveTo>
                                <a:lnTo>
                                  <a:pt x="70972" y="12334"/>
                                </a:lnTo>
                                <a:lnTo>
                                  <a:pt x="23990" y="50672"/>
                                </a:lnTo>
                                <a:lnTo>
                                  <a:pt x="1685" y="102234"/>
                                </a:lnTo>
                                <a:lnTo>
                                  <a:pt x="0" y="119964"/>
                                </a:lnTo>
                                <a:lnTo>
                                  <a:pt x="8722" y="155000"/>
                                </a:lnTo>
                                <a:lnTo>
                                  <a:pt x="31810" y="185288"/>
                                </a:lnTo>
                                <a:lnTo>
                                  <a:pt x="64647" y="206576"/>
                                </a:lnTo>
                                <a:lnTo>
                                  <a:pt x="102615" y="214617"/>
                                </a:lnTo>
                                <a:lnTo>
                                  <a:pt x="117350" y="212637"/>
                                </a:lnTo>
                                <a:lnTo>
                                  <a:pt x="157276" y="195948"/>
                                </a:lnTo>
                                <a:lnTo>
                                  <a:pt x="177856" y="174877"/>
                                </a:lnTo>
                                <a:lnTo>
                                  <a:pt x="122317" y="174877"/>
                                </a:lnTo>
                                <a:lnTo>
                                  <a:pt x="94545" y="171367"/>
                                </a:lnTo>
                                <a:lnTo>
                                  <a:pt x="73144" y="153484"/>
                                </a:lnTo>
                                <a:lnTo>
                                  <a:pt x="61302" y="125285"/>
                                </a:lnTo>
                                <a:lnTo>
                                  <a:pt x="67444" y="92147"/>
                                </a:lnTo>
                                <a:lnTo>
                                  <a:pt x="67538" y="91639"/>
                                </a:lnTo>
                                <a:lnTo>
                                  <a:pt x="84197" y="69497"/>
                                </a:lnTo>
                                <a:lnTo>
                                  <a:pt x="108205" y="57123"/>
                                </a:lnTo>
                                <a:lnTo>
                                  <a:pt x="136486" y="52781"/>
                                </a:lnTo>
                                <a:lnTo>
                                  <a:pt x="169858" y="52781"/>
                                </a:lnTo>
                                <a:lnTo>
                                  <a:pt x="163777" y="45389"/>
                                </a:lnTo>
                                <a:lnTo>
                                  <a:pt x="148432" y="33332"/>
                                </a:lnTo>
                                <a:lnTo>
                                  <a:pt x="132486" y="25996"/>
                                </a:lnTo>
                                <a:lnTo>
                                  <a:pt x="185297" y="25996"/>
                                </a:lnTo>
                                <a:lnTo>
                                  <a:pt x="184969" y="25606"/>
                                </a:lnTo>
                                <a:lnTo>
                                  <a:pt x="157004" y="6836"/>
                                </a:lnTo>
                                <a:lnTo>
                                  <a:pt x="127965" y="0"/>
                                </a:lnTo>
                                <a:close/>
                              </a:path>
                              <a:path w="219075" h="306705">
                                <a:moveTo>
                                  <a:pt x="158597" y="89293"/>
                                </a:moveTo>
                                <a:lnTo>
                                  <a:pt x="154226" y="107801"/>
                                </a:lnTo>
                                <a:lnTo>
                                  <a:pt x="142608" y="123301"/>
                                </a:lnTo>
                                <a:lnTo>
                                  <a:pt x="125989" y="132795"/>
                                </a:lnTo>
                                <a:lnTo>
                                  <a:pt x="106616" y="133286"/>
                                </a:lnTo>
                                <a:lnTo>
                                  <a:pt x="112226" y="144199"/>
                                </a:lnTo>
                                <a:lnTo>
                                  <a:pt x="121454" y="152617"/>
                                </a:lnTo>
                                <a:lnTo>
                                  <a:pt x="134928" y="158037"/>
                                </a:lnTo>
                                <a:lnTo>
                                  <a:pt x="153276" y="159956"/>
                                </a:lnTo>
                                <a:lnTo>
                                  <a:pt x="122317" y="174877"/>
                                </a:lnTo>
                                <a:lnTo>
                                  <a:pt x="177856" y="174877"/>
                                </a:lnTo>
                                <a:lnTo>
                                  <a:pt x="185608" y="163452"/>
                                </a:lnTo>
                                <a:lnTo>
                                  <a:pt x="193279" y="144770"/>
                                </a:lnTo>
                                <a:lnTo>
                                  <a:pt x="195948" y="127965"/>
                                </a:lnTo>
                                <a:lnTo>
                                  <a:pt x="194832" y="114642"/>
                                </a:lnTo>
                                <a:lnTo>
                                  <a:pt x="175945" y="114642"/>
                                </a:lnTo>
                                <a:lnTo>
                                  <a:pt x="172290" y="106744"/>
                                </a:lnTo>
                                <a:lnTo>
                                  <a:pt x="168771" y="99467"/>
                                </a:lnTo>
                                <a:lnTo>
                                  <a:pt x="164503" y="93442"/>
                                </a:lnTo>
                                <a:lnTo>
                                  <a:pt x="158597" y="89293"/>
                                </a:lnTo>
                                <a:close/>
                              </a:path>
                              <a:path w="219075" h="306705">
                                <a:moveTo>
                                  <a:pt x="179946" y="82651"/>
                                </a:moveTo>
                                <a:lnTo>
                                  <a:pt x="179071" y="90853"/>
                                </a:lnTo>
                                <a:lnTo>
                                  <a:pt x="177931" y="100647"/>
                                </a:lnTo>
                                <a:lnTo>
                                  <a:pt x="176982" y="107801"/>
                                </a:lnTo>
                                <a:lnTo>
                                  <a:pt x="175945" y="114642"/>
                                </a:lnTo>
                                <a:lnTo>
                                  <a:pt x="194832" y="114642"/>
                                </a:lnTo>
                                <a:lnTo>
                                  <a:pt x="194758" y="113762"/>
                                </a:lnTo>
                                <a:lnTo>
                                  <a:pt x="191442" y="101307"/>
                                </a:lnTo>
                                <a:lnTo>
                                  <a:pt x="186379" y="90853"/>
                                </a:lnTo>
                                <a:lnTo>
                                  <a:pt x="179946" y="82651"/>
                                </a:lnTo>
                                <a:close/>
                              </a:path>
                              <a:path w="219075" h="306705">
                                <a:moveTo>
                                  <a:pt x="185297" y="25996"/>
                                </a:moveTo>
                                <a:lnTo>
                                  <a:pt x="132486" y="25996"/>
                                </a:lnTo>
                                <a:lnTo>
                                  <a:pt x="160711" y="31809"/>
                                </a:lnTo>
                                <a:lnTo>
                                  <a:pt x="187334" y="46105"/>
                                </a:lnTo>
                                <a:lnTo>
                                  <a:pt x="208056" y="64171"/>
                                </a:lnTo>
                                <a:lnTo>
                                  <a:pt x="218579" y="81292"/>
                                </a:lnTo>
                                <a:lnTo>
                                  <a:pt x="207085" y="51895"/>
                                </a:lnTo>
                                <a:lnTo>
                                  <a:pt x="185297" y="25996"/>
                                </a:lnTo>
                                <a:close/>
                              </a:path>
                              <a:path w="219075" h="306705">
                                <a:moveTo>
                                  <a:pt x="169858" y="52781"/>
                                </a:moveTo>
                                <a:lnTo>
                                  <a:pt x="136486" y="52781"/>
                                </a:lnTo>
                                <a:lnTo>
                                  <a:pt x="149498" y="53461"/>
                                </a:lnTo>
                                <a:lnTo>
                                  <a:pt x="163525" y="59386"/>
                                </a:lnTo>
                                <a:lnTo>
                                  <a:pt x="175227" y="67409"/>
                                </a:lnTo>
                                <a:lnTo>
                                  <a:pt x="181267" y="74383"/>
                                </a:lnTo>
                                <a:lnTo>
                                  <a:pt x="175672" y="59847"/>
                                </a:lnTo>
                                <a:lnTo>
                                  <a:pt x="169858" y="52781"/>
                                </a:lnTo>
                                <a:close/>
                              </a:path>
                              <a:path w="219075" h="306705">
                                <a:moveTo>
                                  <a:pt x="58623" y="245249"/>
                                </a:moveTo>
                                <a:lnTo>
                                  <a:pt x="31991" y="245249"/>
                                </a:lnTo>
                                <a:lnTo>
                                  <a:pt x="31991" y="306590"/>
                                </a:lnTo>
                                <a:lnTo>
                                  <a:pt x="45313" y="306590"/>
                                </a:lnTo>
                                <a:lnTo>
                                  <a:pt x="45313" y="285237"/>
                                </a:lnTo>
                                <a:lnTo>
                                  <a:pt x="58623" y="285237"/>
                                </a:lnTo>
                                <a:lnTo>
                                  <a:pt x="72503" y="278989"/>
                                </a:lnTo>
                                <a:lnTo>
                                  <a:pt x="74438" y="273240"/>
                                </a:lnTo>
                                <a:lnTo>
                                  <a:pt x="45313" y="273240"/>
                                </a:lnTo>
                                <a:lnTo>
                                  <a:pt x="45313" y="257245"/>
                                </a:lnTo>
                                <a:lnTo>
                                  <a:pt x="74438" y="257245"/>
                                </a:lnTo>
                                <a:lnTo>
                                  <a:pt x="72503" y="251497"/>
                                </a:lnTo>
                                <a:lnTo>
                                  <a:pt x="58623" y="245249"/>
                                </a:lnTo>
                                <a:close/>
                              </a:path>
                              <a:path w="219075" h="306705">
                                <a:moveTo>
                                  <a:pt x="74438" y="257245"/>
                                </a:moveTo>
                                <a:lnTo>
                                  <a:pt x="58623" y="257245"/>
                                </a:lnTo>
                                <a:lnTo>
                                  <a:pt x="64631" y="259744"/>
                                </a:lnTo>
                                <a:lnTo>
                                  <a:pt x="66633" y="265243"/>
                                </a:lnTo>
                                <a:lnTo>
                                  <a:pt x="64631" y="270741"/>
                                </a:lnTo>
                                <a:lnTo>
                                  <a:pt x="58623" y="273240"/>
                                </a:lnTo>
                                <a:lnTo>
                                  <a:pt x="74438" y="273240"/>
                                </a:lnTo>
                                <a:lnTo>
                                  <a:pt x="77130" y="265243"/>
                                </a:lnTo>
                                <a:lnTo>
                                  <a:pt x="74438" y="257245"/>
                                </a:lnTo>
                                <a:close/>
                              </a:path>
                              <a:path w="219075" h="306705">
                                <a:moveTo>
                                  <a:pt x="114604" y="245249"/>
                                </a:moveTo>
                                <a:lnTo>
                                  <a:pt x="87972" y="245249"/>
                                </a:lnTo>
                                <a:lnTo>
                                  <a:pt x="87972" y="306590"/>
                                </a:lnTo>
                                <a:lnTo>
                                  <a:pt x="114604" y="306590"/>
                                </a:lnTo>
                                <a:lnTo>
                                  <a:pt x="134107" y="297006"/>
                                </a:lnTo>
                                <a:lnTo>
                                  <a:pt x="134850" y="294594"/>
                                </a:lnTo>
                                <a:lnTo>
                                  <a:pt x="102615" y="294594"/>
                                </a:lnTo>
                                <a:lnTo>
                                  <a:pt x="102615" y="257245"/>
                                </a:lnTo>
                                <a:lnTo>
                                  <a:pt x="134850" y="257245"/>
                                </a:lnTo>
                                <a:lnTo>
                                  <a:pt x="134107" y="254833"/>
                                </a:lnTo>
                                <a:lnTo>
                                  <a:pt x="114604" y="245249"/>
                                </a:lnTo>
                                <a:close/>
                              </a:path>
                              <a:path w="219075" h="306705">
                                <a:moveTo>
                                  <a:pt x="134850" y="257245"/>
                                </a:moveTo>
                                <a:lnTo>
                                  <a:pt x="114604" y="257245"/>
                                </a:lnTo>
                                <a:lnTo>
                                  <a:pt x="126234" y="263081"/>
                                </a:lnTo>
                                <a:lnTo>
                                  <a:pt x="130111" y="275920"/>
                                </a:lnTo>
                                <a:lnTo>
                                  <a:pt x="126234" y="288758"/>
                                </a:lnTo>
                                <a:lnTo>
                                  <a:pt x="114604" y="294594"/>
                                </a:lnTo>
                                <a:lnTo>
                                  <a:pt x="134850" y="294594"/>
                                </a:lnTo>
                                <a:lnTo>
                                  <a:pt x="140608" y="275920"/>
                                </a:lnTo>
                                <a:lnTo>
                                  <a:pt x="134850" y="257245"/>
                                </a:lnTo>
                                <a:close/>
                              </a:path>
                              <a:path w="219075" h="306705">
                                <a:moveTo>
                                  <a:pt x="197269" y="245249"/>
                                </a:moveTo>
                                <a:lnTo>
                                  <a:pt x="153276" y="245249"/>
                                </a:lnTo>
                                <a:lnTo>
                                  <a:pt x="153276" y="306590"/>
                                </a:lnTo>
                                <a:lnTo>
                                  <a:pt x="167957" y="306590"/>
                                </a:lnTo>
                                <a:lnTo>
                                  <a:pt x="167957" y="281238"/>
                                </a:lnTo>
                                <a:lnTo>
                                  <a:pt x="197269" y="281238"/>
                                </a:lnTo>
                                <a:lnTo>
                                  <a:pt x="197269" y="269242"/>
                                </a:lnTo>
                                <a:lnTo>
                                  <a:pt x="167957" y="269242"/>
                                </a:lnTo>
                                <a:lnTo>
                                  <a:pt x="167957" y="257245"/>
                                </a:lnTo>
                                <a:lnTo>
                                  <a:pt x="197269" y="257245"/>
                                </a:lnTo>
                                <a:lnTo>
                                  <a:pt x="197269" y="245249"/>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style="position:absolute;margin-left:372.557007pt;margin-top:1.364563pt;width:31.5pt;height:31.5pt;mso-position-horizontal-relative:page;mso-position-vertical-relative:paragraph;z-index:-20591104" id="docshapegroup20" coordorigin="7451,27" coordsize="630,630">
                <v:shape style="position:absolute;left:7451;top:27;width:630;height:630" id="docshape21" coordorigin="7451,27" coordsize="630,630" path="m7919,27l7460,27,7451,36,7451,649,7460,657,8073,657,8081,649,8081,610,8034,610,7684,481,7675,402,7656,332,7627,267,7589,204,7542,141,7489,74,7919,74,7919,27xm7919,74l7489,74,7544,97,7610,133,7684,176,7761,226,7835,278,7902,330,7958,378,7975,433,7995,492,8015,553,8034,610,8081,610,8081,189,7961,189,7944,184,7931,175,7922,161,7920,141,7919,74xm7948,27l7948,147,7961,156,8081,156,7948,27xe" filled="true" fillcolor="#e6cee6" stroked="false">
                  <v:path arrowok="t"/>
                  <v:fill type="solid"/>
                </v:shape>
                <v:shape style="position:absolute;left:7488;top:74;width:545;height:536" id="docshape22" coordorigin="7489,74" coordsize="545,536" path="m7489,74l7542,141,7589,204,7627,267,7656,332,7675,402,7684,481,8034,610,8015,553,7975,433,7958,378,7902,330,7835,278,7761,226,7684,176,7610,133,7544,97,7489,74xe" filled="true" fillcolor="#efd6ef" stroked="false">
                  <v:path arrowok="t"/>
                  <v:fill type="solid"/>
                </v:shape>
                <v:shape style="position:absolute;left:7784;top:373;width:161;height:150" type="#_x0000_t75" id="docshape23" stroked="false">
                  <v:imagedata r:id="rId26" o:title=""/>
                </v:shape>
                <v:shape style="position:absolute;left:7593;top:128;width:345;height:483" id="docshape24" coordorigin="7594,128" coordsize="345,483" path="m7795,128l7750,131,7706,147,7666,174,7632,208,7616,233,7604,260,7597,289,7594,317,7608,372,7644,420,7696,453,7756,466,7779,463,7804,455,7827,446,7842,437,7867,414,7874,403,7787,403,7743,398,7709,370,7690,325,7700,273,7700,272,7726,237,7764,218,7809,211,7861,211,7852,200,7828,181,7803,169,7886,169,7885,168,7841,139,7795,128xm7844,269l7837,298,7818,322,7792,337,7762,338,7771,355,7785,368,7806,377,7835,380,7787,403,7874,403,7886,385,7898,356,7902,330,7901,309,7871,309,7865,296,7860,285,7853,275,7844,269xm7877,258l7876,271,7874,287,7873,298,7871,309,7901,309,7901,307,7895,288,7887,271,7877,258xm7886,169l7803,169,7847,178,7889,201,7922,229,7938,256,7920,210,7886,169xm7861,211l7809,211,7829,212,7851,222,7870,234,7879,245,7871,222,7861,211xm7686,514l7644,514,7644,611,7665,611,7665,577,7686,577,7708,567,7711,558,7665,558,7665,533,7711,533,7708,524,7686,514xm7711,533l7686,533,7696,537,7699,546,7696,554,7686,558,7711,558,7715,546,7711,533xm7774,514l7732,514,7732,611,7774,611,7805,596,7806,592,7756,592,7756,533,7806,533,7805,529,7774,514xm7806,533l7774,533,7793,542,7799,563,7793,583,7774,592,7806,592,7815,563,7806,533xm7905,514l7835,514,7835,611,7858,611,7858,571,7905,571,7905,552,7858,552,7858,533,7905,533,7905,514xe" filled="true" fillcolor="#ffffff" stroked="false">
                  <v:path arrowok="t"/>
                  <v:fill type="solid"/>
                </v:shape>
                <w10:wrap type="none"/>
              </v:group>
            </w:pict>
          </mc:Fallback>
        </mc:AlternateContent>
      </w:r>
      <w:r>
        <w:rPr>
          <w:sz w:val="4"/>
        </w:rPr>
        <mc:AlternateContent>
          <mc:Choice Requires="wps">
            <w:drawing>
              <wp:anchor distT="0" distB="0" distL="0" distR="0" allowOverlap="1" layoutInCell="1" locked="0" behindDoc="0" simplePos="0" relativeHeight="15735296">
                <wp:simplePos x="0" y="0"/>
                <wp:positionH relativeFrom="page">
                  <wp:posOffset>4365537</wp:posOffset>
                </wp:positionH>
                <wp:positionV relativeFrom="paragraph">
                  <wp:posOffset>-7400</wp:posOffset>
                </wp:positionV>
                <wp:extent cx="526415" cy="113030"/>
                <wp:effectExtent l="0" t="0" r="0" b="0"/>
                <wp:wrapNone/>
                <wp:docPr id="29" name="Textbox 29"/>
                <wp:cNvGraphicFramePr>
                  <a:graphicFrameLocks/>
                </wp:cNvGraphicFramePr>
                <a:graphic>
                  <a:graphicData uri="http://schemas.microsoft.com/office/word/2010/wordprocessingShape">
                    <wps:wsp>
                      <wps:cNvPr id="29" name="Textbox 29"/>
                      <wps:cNvSpPr txBox="1"/>
                      <wps:spPr>
                        <a:xfrm>
                          <a:off x="0" y="0"/>
                          <a:ext cx="526415" cy="113030"/>
                        </a:xfrm>
                        <a:prstGeom prst="rect">
                          <a:avLst/>
                        </a:prstGeom>
                      </wps:spPr>
                      <wps:txbx>
                        <w:txbxContent>
                          <w:p>
                            <w:pPr>
                              <w:spacing w:line="177" w:lineRule="exact" w:before="0"/>
                              <w:ind w:left="0" w:right="0" w:firstLine="0"/>
                              <w:jc w:val="left"/>
                              <w:rPr>
                                <w:sz w:val="16"/>
                              </w:rPr>
                            </w:pPr>
                            <w:r>
                              <w:rPr>
                                <w:spacing w:val="-2"/>
                                <w:sz w:val="16"/>
                              </w:rPr>
                              <w:t>42745895G</w:t>
                            </w:r>
                          </w:p>
                        </w:txbxContent>
                      </wps:txbx>
                      <wps:bodyPr wrap="square" lIns="0" tIns="0" rIns="0" bIns="0" rtlCol="0">
                        <a:noAutofit/>
                      </wps:bodyPr>
                    </wps:wsp>
                  </a:graphicData>
                </a:graphic>
              </wp:anchor>
            </w:drawing>
          </mc:Choice>
          <mc:Fallback>
            <w:pict>
              <v:shape style="position:absolute;margin-left:343.743073pt;margin-top:-.58273pt;width:41.45pt;height:8.9pt;mso-position-horizontal-relative:page;mso-position-vertical-relative:paragraph;z-index:15735296" type="#_x0000_t202" id="docshape25" filled="false" stroked="false">
                <v:textbox inset="0,0,0,0">
                  <w:txbxContent>
                    <w:p>
                      <w:pPr>
                        <w:spacing w:line="177" w:lineRule="exact" w:before="0"/>
                        <w:ind w:left="0" w:right="0" w:firstLine="0"/>
                        <w:jc w:val="left"/>
                        <w:rPr>
                          <w:sz w:val="16"/>
                        </w:rPr>
                      </w:pPr>
                      <w:r>
                        <w:rPr>
                          <w:spacing w:val="-2"/>
                          <w:sz w:val="16"/>
                        </w:rPr>
                        <w:t>42745895G</w:t>
                      </w:r>
                    </w:p>
                  </w:txbxContent>
                </v:textbox>
                <w10:wrap type="none"/>
              </v:shape>
            </w:pict>
          </mc:Fallback>
        </mc:AlternateContent>
      </w:r>
      <w:r>
        <w:rPr>
          <w:w w:val="110"/>
          <w:sz w:val="4"/>
        </w:rPr>
        <w:t>Firmado</w:t>
      </w:r>
      <w:r>
        <w:rPr>
          <w:spacing w:val="-4"/>
          <w:w w:val="110"/>
          <w:sz w:val="4"/>
        </w:rPr>
        <w:t> </w:t>
      </w:r>
      <w:r>
        <w:rPr>
          <w:w w:val="110"/>
          <w:sz w:val="4"/>
        </w:rPr>
        <w:t>digitalmente</w:t>
      </w:r>
      <w:r>
        <w:rPr>
          <w:spacing w:val="-3"/>
          <w:w w:val="110"/>
          <w:sz w:val="4"/>
        </w:rPr>
        <w:t> </w:t>
      </w:r>
      <w:r>
        <w:rPr>
          <w:w w:val="110"/>
          <w:sz w:val="4"/>
        </w:rPr>
        <w:t>por</w:t>
      </w:r>
      <w:r>
        <w:rPr>
          <w:spacing w:val="-3"/>
          <w:w w:val="110"/>
          <w:sz w:val="4"/>
        </w:rPr>
        <w:t> </w:t>
      </w:r>
      <w:r>
        <w:rPr>
          <w:w w:val="110"/>
          <w:sz w:val="4"/>
        </w:rPr>
        <w:t>42745895G</w:t>
      </w:r>
      <w:r>
        <w:rPr>
          <w:spacing w:val="-3"/>
          <w:w w:val="110"/>
          <w:sz w:val="4"/>
        </w:rPr>
        <w:t> </w:t>
      </w:r>
      <w:r>
        <w:rPr>
          <w:w w:val="110"/>
          <w:sz w:val="4"/>
        </w:rPr>
        <w:t>JUAN</w:t>
      </w:r>
      <w:r>
        <w:rPr>
          <w:spacing w:val="40"/>
          <w:w w:val="110"/>
          <w:sz w:val="4"/>
        </w:rPr>
        <w:t> </w:t>
      </w:r>
      <w:r>
        <w:rPr>
          <w:w w:val="110"/>
          <w:sz w:val="4"/>
        </w:rPr>
        <w:t>RUIZ</w:t>
      </w:r>
      <w:r>
        <w:rPr>
          <w:spacing w:val="-4"/>
          <w:w w:val="110"/>
          <w:sz w:val="4"/>
        </w:rPr>
        <w:t> </w:t>
      </w:r>
      <w:r>
        <w:rPr>
          <w:w w:val="110"/>
          <w:sz w:val="4"/>
        </w:rPr>
        <w:t>(R:</w:t>
      </w:r>
      <w:r>
        <w:rPr>
          <w:spacing w:val="-3"/>
          <w:w w:val="110"/>
          <w:sz w:val="4"/>
        </w:rPr>
        <w:t> </w:t>
      </w:r>
      <w:r>
        <w:rPr>
          <w:w w:val="110"/>
          <w:sz w:val="4"/>
        </w:rPr>
        <w:t>G76371350)</w:t>
      </w:r>
    </w:p>
    <w:p>
      <w:pPr>
        <w:spacing w:line="256" w:lineRule="auto" w:before="0"/>
        <w:ind w:left="6066" w:right="1529" w:firstLine="0"/>
        <w:jc w:val="left"/>
        <w:rPr>
          <w:sz w:val="4"/>
        </w:rPr>
      </w:pPr>
      <w:r>
        <w:rPr>
          <w:sz w:val="4"/>
        </w:rPr>
        <mc:AlternateContent>
          <mc:Choice Requires="wps">
            <w:drawing>
              <wp:anchor distT="0" distB="0" distL="0" distR="0" allowOverlap="1" layoutInCell="1" locked="0" behindDoc="0" simplePos="0" relativeHeight="15734784">
                <wp:simplePos x="0" y="0"/>
                <wp:positionH relativeFrom="page">
                  <wp:posOffset>4365889</wp:posOffset>
                </wp:positionH>
                <wp:positionV relativeFrom="paragraph">
                  <wp:posOffset>42414</wp:posOffset>
                </wp:positionV>
                <wp:extent cx="525780" cy="113030"/>
                <wp:effectExtent l="0" t="0" r="0" b="0"/>
                <wp:wrapNone/>
                <wp:docPr id="30" name="Textbox 30"/>
                <wp:cNvGraphicFramePr>
                  <a:graphicFrameLocks/>
                </wp:cNvGraphicFramePr>
                <a:graphic>
                  <a:graphicData uri="http://schemas.microsoft.com/office/word/2010/wordprocessingShape">
                    <wps:wsp>
                      <wps:cNvPr id="30" name="Textbox 30"/>
                      <wps:cNvSpPr txBox="1"/>
                      <wps:spPr>
                        <a:xfrm>
                          <a:off x="0" y="0"/>
                          <a:ext cx="525780" cy="113030"/>
                        </a:xfrm>
                        <a:prstGeom prst="rect">
                          <a:avLst/>
                        </a:prstGeom>
                      </wps:spPr>
                      <wps:txbx>
                        <w:txbxContent>
                          <w:p>
                            <w:pPr>
                              <w:spacing w:line="177" w:lineRule="exact" w:before="0"/>
                              <w:ind w:left="0" w:right="0" w:firstLine="0"/>
                              <w:jc w:val="left"/>
                              <w:rPr>
                                <w:sz w:val="16"/>
                              </w:rPr>
                            </w:pPr>
                            <w:r>
                              <w:rPr>
                                <w:sz w:val="16"/>
                              </w:rPr>
                              <w:t>JUAN</w:t>
                            </w:r>
                            <w:r>
                              <w:rPr>
                                <w:spacing w:val="-6"/>
                                <w:sz w:val="16"/>
                              </w:rPr>
                              <w:t> </w:t>
                            </w:r>
                            <w:r>
                              <w:rPr>
                                <w:spacing w:val="-5"/>
                                <w:sz w:val="16"/>
                              </w:rPr>
                              <w:t>RUIZ</w:t>
                            </w:r>
                          </w:p>
                        </w:txbxContent>
                      </wps:txbx>
                      <wps:bodyPr wrap="square" lIns="0" tIns="0" rIns="0" bIns="0" rtlCol="0">
                        <a:noAutofit/>
                      </wps:bodyPr>
                    </wps:wsp>
                  </a:graphicData>
                </a:graphic>
              </wp:anchor>
            </w:drawing>
          </mc:Choice>
          <mc:Fallback>
            <w:pict>
              <v:shape style="position:absolute;margin-left:343.770813pt;margin-top:3.339689pt;width:41.4pt;height:8.9pt;mso-position-horizontal-relative:page;mso-position-vertical-relative:paragraph;z-index:15734784" type="#_x0000_t202" id="docshape26" filled="false" stroked="false">
                <v:textbox inset="0,0,0,0">
                  <w:txbxContent>
                    <w:p>
                      <w:pPr>
                        <w:spacing w:line="177" w:lineRule="exact" w:before="0"/>
                        <w:ind w:left="0" w:right="0" w:firstLine="0"/>
                        <w:jc w:val="left"/>
                        <w:rPr>
                          <w:sz w:val="16"/>
                        </w:rPr>
                      </w:pPr>
                      <w:r>
                        <w:rPr>
                          <w:sz w:val="16"/>
                        </w:rPr>
                        <w:t>JUAN</w:t>
                      </w:r>
                      <w:r>
                        <w:rPr>
                          <w:spacing w:val="-6"/>
                          <w:sz w:val="16"/>
                        </w:rPr>
                        <w:t> </w:t>
                      </w:r>
                      <w:r>
                        <w:rPr>
                          <w:spacing w:val="-5"/>
                          <w:sz w:val="16"/>
                        </w:rPr>
                        <w:t>RUIZ</w:t>
                      </w:r>
                    </w:p>
                  </w:txbxContent>
                </v:textbox>
                <w10:wrap type="none"/>
              </v:shape>
            </w:pict>
          </mc:Fallback>
        </mc:AlternateContent>
      </w:r>
      <w:r>
        <w:rPr>
          <w:w w:val="110"/>
          <w:sz w:val="4"/>
        </w:rPr>
        <w:t>DN:</w:t>
      </w:r>
      <w:r>
        <w:rPr>
          <w:spacing w:val="-4"/>
          <w:w w:val="110"/>
          <w:sz w:val="4"/>
        </w:rPr>
        <w:t> </w:t>
      </w:r>
      <w:r>
        <w:rPr>
          <w:w w:val="110"/>
          <w:sz w:val="4"/>
        </w:rPr>
        <w:t>Description=Ref:</w:t>
      </w:r>
      <w:r>
        <w:rPr>
          <w:spacing w:val="40"/>
          <w:w w:val="110"/>
          <w:sz w:val="4"/>
        </w:rPr>
        <w:t> </w:t>
      </w:r>
      <w:r>
        <w:rPr>
          <w:spacing w:val="-2"/>
          <w:w w:val="110"/>
          <w:sz w:val="4"/>
        </w:rPr>
        <w:t>AEAT/AEAT0397/PUESTO</w:t>
      </w:r>
      <w:r>
        <w:rPr>
          <w:spacing w:val="40"/>
          <w:w w:val="110"/>
          <w:sz w:val="4"/>
        </w:rPr>
        <w:t> </w:t>
      </w:r>
      <w:r>
        <w:rPr>
          <w:spacing w:val="-2"/>
          <w:w w:val="110"/>
          <w:sz w:val="4"/>
        </w:rPr>
        <w:t>1/55682/01072026130840,</w:t>
      </w:r>
      <w:r>
        <w:rPr>
          <w:spacing w:val="40"/>
          <w:w w:val="110"/>
          <w:sz w:val="4"/>
        </w:rPr>
        <w:t> </w:t>
      </w:r>
      <w:r>
        <w:rPr>
          <w:spacing w:val="-2"/>
          <w:w w:val="110"/>
          <w:sz w:val="4"/>
        </w:rPr>
        <w:t>SERIALNUMBER=IDCES-42745895G,</w:t>
      </w:r>
      <w:r>
        <w:rPr>
          <w:spacing w:val="80"/>
          <w:w w:val="110"/>
          <w:sz w:val="4"/>
        </w:rPr>
        <w:t> </w:t>
      </w:r>
      <w:r>
        <w:rPr>
          <w:w w:val="110"/>
          <w:sz w:val="4"/>
        </w:rPr>
        <w:t>G=JUAN,</w:t>
      </w:r>
      <w:r>
        <w:rPr>
          <w:spacing w:val="-4"/>
          <w:w w:val="110"/>
          <w:sz w:val="4"/>
        </w:rPr>
        <w:t> </w:t>
      </w:r>
      <w:r>
        <w:rPr>
          <w:w w:val="110"/>
          <w:sz w:val="4"/>
        </w:rPr>
        <w:t>SN=RUIZ</w:t>
      </w:r>
      <w:r>
        <w:rPr>
          <w:spacing w:val="-3"/>
          <w:w w:val="110"/>
          <w:sz w:val="4"/>
        </w:rPr>
        <w:t> </w:t>
      </w:r>
      <w:r>
        <w:rPr>
          <w:w w:val="110"/>
          <w:sz w:val="4"/>
        </w:rPr>
        <w:t>RAMOS,</w:t>
      </w:r>
      <w:r>
        <w:rPr>
          <w:spacing w:val="-3"/>
          <w:w w:val="110"/>
          <w:sz w:val="4"/>
        </w:rPr>
        <w:t> </w:t>
      </w:r>
      <w:r>
        <w:rPr>
          <w:w w:val="110"/>
          <w:sz w:val="4"/>
        </w:rPr>
        <w:t>CN=42745895G</w:t>
      </w:r>
    </w:p>
    <w:p>
      <w:pPr>
        <w:spacing w:after="0" w:line="256" w:lineRule="auto"/>
        <w:jc w:val="left"/>
        <w:rPr>
          <w:sz w:val="4"/>
        </w:rPr>
        <w:sectPr>
          <w:footerReference w:type="default" r:id="rId25"/>
          <w:pgSz w:w="11910" w:h="16840"/>
          <w:pgMar w:header="0" w:footer="0" w:top="1640" w:bottom="280" w:left="1700" w:right="1700"/>
        </w:sectPr>
      </w:pPr>
    </w:p>
    <w:p>
      <w:pPr>
        <w:spacing w:line="175" w:lineRule="exact" w:before="0"/>
        <w:ind w:left="0" w:right="0" w:firstLine="0"/>
        <w:jc w:val="right"/>
        <w:rPr>
          <w:sz w:val="16"/>
        </w:rPr>
      </w:pPr>
      <w:r>
        <w:rPr>
          <w:sz w:val="16"/>
        </w:rPr>
        <mc:AlternateContent>
          <mc:Choice Requires="wps">
            <w:drawing>
              <wp:anchor distT="0" distB="0" distL="0" distR="0" allowOverlap="1" layoutInCell="1" locked="0" behindDoc="0" simplePos="0" relativeHeight="15735808">
                <wp:simplePos x="0" y="0"/>
                <wp:positionH relativeFrom="page">
                  <wp:posOffset>4362718</wp:posOffset>
                </wp:positionH>
                <wp:positionV relativeFrom="paragraph">
                  <wp:posOffset>110805</wp:posOffset>
                </wp:positionV>
                <wp:extent cx="560070" cy="113030"/>
                <wp:effectExtent l="0" t="0" r="0" b="0"/>
                <wp:wrapNone/>
                <wp:docPr id="31" name="Textbox 31"/>
                <wp:cNvGraphicFramePr>
                  <a:graphicFrameLocks/>
                </wp:cNvGraphicFramePr>
                <a:graphic>
                  <a:graphicData uri="http://schemas.microsoft.com/office/word/2010/wordprocessingShape">
                    <wps:wsp>
                      <wps:cNvPr id="31" name="Textbox 31"/>
                      <wps:cNvSpPr txBox="1"/>
                      <wps:spPr>
                        <a:xfrm>
                          <a:off x="0" y="0"/>
                          <a:ext cx="560070" cy="113030"/>
                        </a:xfrm>
                        <a:prstGeom prst="rect">
                          <a:avLst/>
                        </a:prstGeom>
                      </wps:spPr>
                      <wps:txbx>
                        <w:txbxContent>
                          <w:p>
                            <w:pPr>
                              <w:spacing w:line="177" w:lineRule="exact" w:before="0"/>
                              <w:ind w:left="0" w:right="0" w:firstLine="0"/>
                              <w:jc w:val="left"/>
                              <w:rPr>
                                <w:sz w:val="16"/>
                              </w:rPr>
                            </w:pPr>
                            <w:r>
                              <w:rPr>
                                <w:spacing w:val="-2"/>
                                <w:sz w:val="16"/>
                              </w:rPr>
                              <w:t>G76371350)</w:t>
                            </w:r>
                          </w:p>
                        </w:txbxContent>
                      </wps:txbx>
                      <wps:bodyPr wrap="square" lIns="0" tIns="0" rIns="0" bIns="0" rtlCol="0">
                        <a:noAutofit/>
                      </wps:bodyPr>
                    </wps:wsp>
                  </a:graphicData>
                </a:graphic>
              </wp:anchor>
            </w:drawing>
          </mc:Choice>
          <mc:Fallback>
            <w:pict>
              <v:shape style="position:absolute;margin-left:343.521179pt;margin-top:8.724813pt;width:44.1pt;height:8.9pt;mso-position-horizontal-relative:page;mso-position-vertical-relative:paragraph;z-index:15735808" type="#_x0000_t202" id="docshape27" filled="false" stroked="false">
                <v:textbox inset="0,0,0,0">
                  <w:txbxContent>
                    <w:p>
                      <w:pPr>
                        <w:spacing w:line="177" w:lineRule="exact" w:before="0"/>
                        <w:ind w:left="0" w:right="0" w:firstLine="0"/>
                        <w:jc w:val="left"/>
                        <w:rPr>
                          <w:sz w:val="16"/>
                        </w:rPr>
                      </w:pPr>
                      <w:r>
                        <w:rPr>
                          <w:spacing w:val="-2"/>
                          <w:sz w:val="16"/>
                        </w:rPr>
                        <w:t>G76371350)</w:t>
                      </w:r>
                    </w:p>
                  </w:txbxContent>
                </v:textbox>
                <w10:wrap type="none"/>
              </v:shape>
            </w:pict>
          </mc:Fallback>
        </mc:AlternateContent>
      </w:r>
      <w:r>
        <w:rPr>
          <w:spacing w:val="-5"/>
          <w:sz w:val="16"/>
        </w:rPr>
        <w:t>(R:</w:t>
      </w:r>
    </w:p>
    <w:p>
      <w:pPr>
        <w:spacing w:line="256" w:lineRule="auto" w:before="0"/>
        <w:ind w:left="331" w:right="1570" w:firstLine="0"/>
        <w:jc w:val="left"/>
        <w:rPr>
          <w:sz w:val="4"/>
        </w:rPr>
      </w:pPr>
      <w:r>
        <w:rPr/>
        <w:br w:type="column"/>
      </w:r>
      <w:r>
        <w:rPr>
          <w:w w:val="110"/>
          <w:sz w:val="4"/>
        </w:rPr>
        <w:t>JUAN</w:t>
      </w:r>
      <w:r>
        <w:rPr>
          <w:spacing w:val="-2"/>
          <w:w w:val="110"/>
          <w:sz w:val="4"/>
        </w:rPr>
        <w:t> </w:t>
      </w:r>
      <w:r>
        <w:rPr>
          <w:w w:val="110"/>
          <w:sz w:val="4"/>
        </w:rPr>
        <w:t>RUIZ</w:t>
      </w:r>
      <w:r>
        <w:rPr>
          <w:spacing w:val="-2"/>
          <w:w w:val="110"/>
          <w:sz w:val="4"/>
        </w:rPr>
        <w:t> </w:t>
      </w:r>
      <w:r>
        <w:rPr>
          <w:w w:val="110"/>
          <w:sz w:val="4"/>
        </w:rPr>
        <w:t>(R:</w:t>
      </w:r>
      <w:r>
        <w:rPr>
          <w:spacing w:val="-2"/>
          <w:w w:val="110"/>
          <w:sz w:val="4"/>
        </w:rPr>
        <w:t> </w:t>
      </w:r>
      <w:r>
        <w:rPr>
          <w:w w:val="110"/>
          <w:sz w:val="4"/>
        </w:rPr>
        <w:t>G76371350),</w:t>
      </w:r>
      <w:r>
        <w:rPr>
          <w:spacing w:val="40"/>
          <w:w w:val="110"/>
          <w:sz w:val="4"/>
        </w:rPr>
        <w:t> </w:t>
      </w:r>
      <w:r>
        <w:rPr>
          <w:w w:val="110"/>
          <w:sz w:val="4"/>
        </w:rPr>
        <w:t>OID.2.5.4.97=VATES-G76371350,</w:t>
      </w:r>
      <w:r>
        <w:rPr>
          <w:spacing w:val="-4"/>
          <w:w w:val="110"/>
          <w:sz w:val="4"/>
        </w:rPr>
        <w:t> </w:t>
      </w:r>
      <w:r>
        <w:rPr>
          <w:w w:val="110"/>
          <w:sz w:val="4"/>
        </w:rPr>
        <w:t>O=CLUB</w:t>
      </w:r>
      <w:r>
        <w:rPr>
          <w:spacing w:val="40"/>
          <w:w w:val="110"/>
          <w:sz w:val="4"/>
        </w:rPr>
        <w:t> </w:t>
      </w:r>
      <w:r>
        <w:rPr>
          <w:w w:val="110"/>
          <w:sz w:val="4"/>
        </w:rPr>
        <w:t>DEPORTIVO</w:t>
      </w:r>
      <w:r>
        <w:rPr>
          <w:spacing w:val="-1"/>
          <w:w w:val="110"/>
          <w:sz w:val="4"/>
        </w:rPr>
        <w:t> </w:t>
      </w:r>
      <w:r>
        <w:rPr>
          <w:w w:val="110"/>
          <w:sz w:val="4"/>
        </w:rPr>
        <w:t>VOLEIBOL GUAGUAS, </w:t>
      </w:r>
      <w:r>
        <w:rPr>
          <w:spacing w:val="-4"/>
          <w:w w:val="110"/>
          <w:sz w:val="4"/>
        </w:rPr>
        <w:t>C=ES</w:t>
      </w:r>
    </w:p>
    <w:p>
      <w:pPr>
        <w:spacing w:line="46" w:lineRule="exact" w:before="0"/>
        <w:ind w:left="331" w:right="0" w:firstLine="0"/>
        <w:jc w:val="left"/>
        <w:rPr>
          <w:sz w:val="4"/>
        </w:rPr>
      </w:pPr>
      <w:r>
        <w:rPr>
          <w:w w:val="110"/>
          <w:sz w:val="4"/>
        </w:rPr>
        <w:t>Razón:</w:t>
      </w:r>
      <w:r>
        <w:rPr>
          <w:spacing w:val="-1"/>
          <w:w w:val="110"/>
          <w:sz w:val="4"/>
        </w:rPr>
        <w:t> </w:t>
      </w:r>
      <w:r>
        <w:rPr>
          <w:w w:val="110"/>
          <w:sz w:val="4"/>
        </w:rPr>
        <w:t>Soy el autor de este </w:t>
      </w:r>
      <w:r>
        <w:rPr>
          <w:spacing w:val="-2"/>
          <w:w w:val="110"/>
          <w:sz w:val="4"/>
        </w:rPr>
        <w:t>documento</w:t>
      </w:r>
    </w:p>
    <w:p>
      <w:pPr>
        <w:spacing w:after="0" w:line="46" w:lineRule="exact"/>
        <w:jc w:val="left"/>
        <w:rPr>
          <w:sz w:val="4"/>
        </w:rPr>
        <w:sectPr>
          <w:type w:val="continuous"/>
          <w:pgSz w:w="11910" w:h="16840"/>
          <w:pgMar w:header="0" w:footer="0" w:top="1320" w:bottom="480" w:left="1700" w:right="1700"/>
          <w:cols w:num="2" w:equalWidth="0">
            <w:col w:w="5695" w:space="40"/>
            <w:col w:w="2775"/>
          </w:cols>
        </w:sectPr>
      </w:pPr>
    </w:p>
    <w:p>
      <w:pPr>
        <w:spacing w:line="256" w:lineRule="auto" w:before="3"/>
        <w:ind w:left="6066" w:right="1570" w:firstLine="0"/>
        <w:jc w:val="left"/>
        <w:rPr>
          <w:sz w:val="4"/>
        </w:rPr>
      </w:pPr>
      <w:r>
        <w:rPr>
          <w:w w:val="110"/>
          <w:sz w:val="4"/>
        </w:rPr>
        <w:t>Ubicación:</w:t>
      </w:r>
      <w:r>
        <w:rPr>
          <w:spacing w:val="-4"/>
          <w:w w:val="110"/>
          <w:sz w:val="4"/>
        </w:rPr>
        <w:t> </w:t>
      </w:r>
      <w:r>
        <w:rPr>
          <w:w w:val="110"/>
          <w:sz w:val="4"/>
        </w:rPr>
        <w:t>la</w:t>
      </w:r>
      <w:r>
        <w:rPr>
          <w:spacing w:val="-3"/>
          <w:w w:val="110"/>
          <w:sz w:val="4"/>
        </w:rPr>
        <w:t> </w:t>
      </w:r>
      <w:r>
        <w:rPr>
          <w:w w:val="110"/>
          <w:sz w:val="4"/>
        </w:rPr>
        <w:t>ubicación</w:t>
      </w:r>
      <w:r>
        <w:rPr>
          <w:spacing w:val="-3"/>
          <w:w w:val="110"/>
          <w:sz w:val="4"/>
        </w:rPr>
        <w:t> </w:t>
      </w:r>
      <w:r>
        <w:rPr>
          <w:w w:val="110"/>
          <w:sz w:val="4"/>
        </w:rPr>
        <w:t>de</w:t>
      </w:r>
      <w:r>
        <w:rPr>
          <w:spacing w:val="-3"/>
          <w:w w:val="110"/>
          <w:sz w:val="4"/>
        </w:rPr>
        <w:t> </w:t>
      </w:r>
      <w:r>
        <w:rPr>
          <w:w w:val="110"/>
          <w:sz w:val="4"/>
        </w:rPr>
        <w:t>su</w:t>
      </w:r>
      <w:r>
        <w:rPr>
          <w:spacing w:val="-3"/>
          <w:w w:val="110"/>
          <w:sz w:val="4"/>
        </w:rPr>
        <w:t> </w:t>
      </w:r>
      <w:r>
        <w:rPr>
          <w:w w:val="110"/>
          <w:sz w:val="4"/>
        </w:rPr>
        <w:t>firma</w:t>
      </w:r>
      <w:r>
        <w:rPr>
          <w:spacing w:val="-3"/>
          <w:w w:val="110"/>
          <w:sz w:val="4"/>
        </w:rPr>
        <w:t> </w:t>
      </w:r>
      <w:r>
        <w:rPr>
          <w:w w:val="110"/>
          <w:sz w:val="4"/>
        </w:rPr>
        <w:t>aquí</w:t>
      </w:r>
      <w:r>
        <w:rPr>
          <w:spacing w:val="40"/>
          <w:w w:val="110"/>
          <w:sz w:val="4"/>
        </w:rPr>
        <w:t> </w:t>
      </w:r>
      <w:r>
        <w:rPr>
          <w:w w:val="110"/>
          <w:sz w:val="4"/>
        </w:rPr>
        <w:t>Fecha:</w:t>
      </w:r>
      <w:r>
        <w:rPr>
          <w:spacing w:val="-4"/>
          <w:w w:val="110"/>
          <w:sz w:val="4"/>
        </w:rPr>
        <w:t> </w:t>
      </w:r>
      <w:r>
        <w:rPr>
          <w:w w:val="110"/>
          <w:sz w:val="4"/>
        </w:rPr>
        <w:t>2026-10-07</w:t>
      </w:r>
      <w:r>
        <w:rPr>
          <w:spacing w:val="-3"/>
          <w:w w:val="110"/>
          <w:sz w:val="4"/>
        </w:rPr>
        <w:t> </w:t>
      </w:r>
      <w:r>
        <w:rPr>
          <w:w w:val="110"/>
          <w:sz w:val="4"/>
        </w:rPr>
        <w:t>11:23:36</w:t>
      </w:r>
    </w:p>
    <w:p>
      <w:pPr>
        <w:spacing w:line="46" w:lineRule="exact" w:before="0"/>
        <w:ind w:left="6066" w:right="0" w:firstLine="0"/>
        <w:jc w:val="left"/>
        <w:rPr>
          <w:sz w:val="4"/>
        </w:rPr>
      </w:pPr>
      <w:r>
        <w:rPr>
          <w:w w:val="110"/>
          <w:sz w:val="4"/>
        </w:rPr>
        <w:t>Foxit</w:t>
      </w:r>
      <w:r>
        <w:rPr>
          <w:spacing w:val="-1"/>
          <w:w w:val="110"/>
          <w:sz w:val="4"/>
        </w:rPr>
        <w:t> </w:t>
      </w:r>
      <w:r>
        <w:rPr>
          <w:w w:val="110"/>
          <w:sz w:val="4"/>
        </w:rPr>
        <w:t>Reader Versión: </w:t>
      </w:r>
      <w:r>
        <w:rPr>
          <w:spacing w:val="-2"/>
          <w:w w:val="110"/>
          <w:sz w:val="4"/>
        </w:rPr>
        <w:t>10.0.1</w:t>
      </w:r>
    </w:p>
    <w:p>
      <w:pPr>
        <w:spacing w:after="0" w:line="46" w:lineRule="exact"/>
        <w:jc w:val="left"/>
        <w:rPr>
          <w:sz w:val="4"/>
        </w:rPr>
        <w:sectPr>
          <w:type w:val="continuous"/>
          <w:pgSz w:w="11910" w:h="16840"/>
          <w:pgMar w:header="0" w:footer="0" w:top="1320" w:bottom="480" w:left="1700" w:right="1700"/>
        </w:sectPr>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240"/>
      </w:pPr>
    </w:p>
    <w:p>
      <w:pPr>
        <w:pStyle w:val="BodyText"/>
        <w:ind w:left="11" w:right="293"/>
        <w:jc w:val="center"/>
        <w:rPr>
          <w:rFonts w:ascii="Arial Narrow"/>
        </w:rPr>
      </w:pPr>
      <w:r>
        <w:rPr>
          <w:rFonts w:ascii="Arial Narrow"/>
          <w:w w:val="115"/>
        </w:rPr>
        <w:t>ANEXO</w:t>
      </w:r>
      <w:r>
        <w:rPr>
          <w:rFonts w:ascii="Arial Narrow"/>
          <w:spacing w:val="19"/>
          <w:w w:val="115"/>
        </w:rPr>
        <w:t> </w:t>
      </w:r>
      <w:r>
        <w:rPr>
          <w:rFonts w:ascii="Arial Narrow"/>
          <w:spacing w:val="-5"/>
          <w:w w:val="115"/>
        </w:rPr>
        <w:t>III</w:t>
      </w:r>
    </w:p>
    <w:p>
      <w:pPr>
        <w:pStyle w:val="BodyText"/>
        <w:spacing w:before="198"/>
        <w:ind w:left="9" w:right="293"/>
        <w:jc w:val="center"/>
        <w:rPr>
          <w:rFonts w:ascii="Arial Narrow"/>
        </w:rPr>
      </w:pPr>
      <w:r>
        <w:rPr>
          <w:rFonts w:ascii="Arial Narrow"/>
          <w:w w:val="115"/>
        </w:rPr>
        <w:t>MEMORIA</w:t>
      </w:r>
      <w:r>
        <w:rPr>
          <w:rFonts w:ascii="Arial Narrow"/>
          <w:spacing w:val="9"/>
          <w:w w:val="115"/>
        </w:rPr>
        <w:t> </w:t>
      </w:r>
      <w:r>
        <w:rPr>
          <w:rFonts w:ascii="Arial Narrow"/>
          <w:w w:val="115"/>
        </w:rPr>
        <w:t>DE</w:t>
      </w:r>
      <w:r>
        <w:rPr>
          <w:rFonts w:ascii="Arial Narrow"/>
          <w:spacing w:val="9"/>
          <w:w w:val="115"/>
        </w:rPr>
        <w:t> </w:t>
      </w:r>
      <w:r>
        <w:rPr>
          <w:rFonts w:ascii="Arial Narrow"/>
          <w:spacing w:val="-2"/>
          <w:w w:val="115"/>
        </w:rPr>
        <w:t>ACTUACION</w:t>
      </w:r>
    </w:p>
    <w:p>
      <w:pPr>
        <w:pStyle w:val="BodyText"/>
        <w:spacing w:after="0"/>
        <w:jc w:val="center"/>
        <w:rPr>
          <w:rFonts w:ascii="Arial Narrow"/>
        </w:rPr>
        <w:sectPr>
          <w:footerReference w:type="default" r:id="rId27"/>
          <w:pgSz w:w="11910" w:h="16840"/>
          <w:pgMar w:header="0" w:footer="0" w:top="1920" w:bottom="280" w:left="992" w:right="708"/>
        </w:sectPr>
      </w:pPr>
    </w:p>
    <w:p>
      <w:pPr>
        <w:spacing w:before="74"/>
        <w:ind w:left="7179" w:right="0" w:firstLine="0"/>
        <w:jc w:val="left"/>
        <w:rPr>
          <w:b/>
          <w:sz w:val="18"/>
        </w:rPr>
      </w:pPr>
      <w:r>
        <w:rPr>
          <w:b/>
          <w:sz w:val="18"/>
        </w:rPr>
        <w:drawing>
          <wp:anchor distT="0" distB="0" distL="0" distR="0" allowOverlap="1" layoutInCell="1" locked="0" behindDoc="0" simplePos="0" relativeHeight="15736320">
            <wp:simplePos x="0" y="0"/>
            <wp:positionH relativeFrom="page">
              <wp:posOffset>788669</wp:posOffset>
            </wp:positionH>
            <wp:positionV relativeFrom="paragraph">
              <wp:posOffset>88518</wp:posOffset>
            </wp:positionV>
            <wp:extent cx="1293495" cy="1285367"/>
            <wp:effectExtent l="0" t="0" r="0" b="0"/>
            <wp:wrapNone/>
            <wp:docPr id="33" name="Image 33"/>
            <wp:cNvGraphicFramePr>
              <a:graphicFrameLocks/>
            </wp:cNvGraphicFramePr>
            <a:graphic>
              <a:graphicData uri="http://schemas.openxmlformats.org/drawingml/2006/picture">
                <pic:pic>
                  <pic:nvPicPr>
                    <pic:cNvPr id="33" name="Image 33"/>
                    <pic:cNvPicPr/>
                  </pic:nvPicPr>
                  <pic:blipFill>
                    <a:blip r:embed="rId29" cstate="print"/>
                    <a:stretch>
                      <a:fillRect/>
                    </a:stretch>
                  </pic:blipFill>
                  <pic:spPr>
                    <a:xfrm>
                      <a:off x="0" y="0"/>
                      <a:ext cx="1293495" cy="1285367"/>
                    </a:xfrm>
                    <a:prstGeom prst="rect">
                      <a:avLst/>
                    </a:prstGeom>
                  </pic:spPr>
                </pic:pic>
              </a:graphicData>
            </a:graphic>
          </wp:anchor>
        </w:drawing>
      </w:r>
      <w:r>
        <w:rPr>
          <w:b/>
          <w:color w:val="1F1F4E"/>
          <w:sz w:val="18"/>
        </w:rPr>
        <w:t>Club</w:t>
      </w:r>
      <w:r>
        <w:rPr>
          <w:b/>
          <w:color w:val="1F1F4E"/>
          <w:spacing w:val="-2"/>
          <w:sz w:val="18"/>
        </w:rPr>
        <w:t> </w:t>
      </w:r>
      <w:r>
        <w:rPr>
          <w:b/>
          <w:color w:val="1F1F4E"/>
          <w:sz w:val="18"/>
        </w:rPr>
        <w:t>Voleibol</w:t>
      </w:r>
      <w:r>
        <w:rPr>
          <w:b/>
          <w:color w:val="1F1F4E"/>
          <w:spacing w:val="-1"/>
          <w:sz w:val="18"/>
        </w:rPr>
        <w:t> </w:t>
      </w:r>
      <w:r>
        <w:rPr>
          <w:b/>
          <w:color w:val="1F1F4E"/>
          <w:spacing w:val="-2"/>
          <w:sz w:val="18"/>
        </w:rPr>
        <w:t>Guaguas</w:t>
      </w:r>
    </w:p>
    <w:p>
      <w:pPr>
        <w:spacing w:before="62"/>
        <w:ind w:left="7179" w:right="0" w:firstLine="0"/>
        <w:jc w:val="left"/>
        <w:rPr>
          <w:sz w:val="18"/>
        </w:rPr>
      </w:pPr>
      <w:r>
        <w:rPr>
          <w:color w:val="1F1F4E"/>
          <w:sz w:val="18"/>
        </w:rPr>
        <w:t>CIF: </w:t>
      </w:r>
      <w:r>
        <w:rPr>
          <w:color w:val="1F1F4E"/>
          <w:spacing w:val="-2"/>
          <w:sz w:val="18"/>
        </w:rPr>
        <w:t>G76371350</w:t>
      </w:r>
    </w:p>
    <w:p>
      <w:pPr>
        <w:spacing w:line="314" w:lineRule="auto" w:before="62"/>
        <w:ind w:left="7179" w:right="758" w:firstLine="0"/>
        <w:jc w:val="left"/>
        <w:rPr>
          <w:sz w:val="18"/>
        </w:rPr>
      </w:pPr>
      <w:r>
        <w:rPr>
          <w:color w:val="1F1F4E"/>
          <w:sz w:val="18"/>
        </w:rPr>
        <w:t>Av.</w:t>
      </w:r>
      <w:r>
        <w:rPr>
          <w:color w:val="1F1F4E"/>
          <w:spacing w:val="-12"/>
          <w:sz w:val="18"/>
        </w:rPr>
        <w:t> </w:t>
      </w:r>
      <w:r>
        <w:rPr>
          <w:color w:val="1F1F4E"/>
          <w:sz w:val="18"/>
        </w:rPr>
        <w:t>Alcalde</w:t>
      </w:r>
      <w:r>
        <w:rPr>
          <w:color w:val="1F1F4E"/>
          <w:spacing w:val="-12"/>
          <w:sz w:val="18"/>
        </w:rPr>
        <w:t> </w:t>
      </w:r>
      <w:r>
        <w:rPr>
          <w:color w:val="1F1F4E"/>
          <w:sz w:val="18"/>
        </w:rPr>
        <w:t>José</w:t>
      </w:r>
      <w:r>
        <w:rPr>
          <w:color w:val="1F1F4E"/>
          <w:spacing w:val="-12"/>
          <w:sz w:val="18"/>
        </w:rPr>
        <w:t> </w:t>
      </w:r>
      <w:r>
        <w:rPr>
          <w:color w:val="1F1F4E"/>
          <w:sz w:val="18"/>
        </w:rPr>
        <w:t>Ramírez </w:t>
      </w:r>
      <w:r>
        <w:rPr>
          <w:color w:val="1F1F4E"/>
          <w:spacing w:val="-2"/>
          <w:sz w:val="18"/>
        </w:rPr>
        <w:t>Bethencourt</w:t>
      </w:r>
    </w:p>
    <w:p>
      <w:pPr>
        <w:spacing w:line="312" w:lineRule="auto" w:before="0"/>
        <w:ind w:left="7179" w:right="758" w:firstLine="0"/>
        <w:jc w:val="left"/>
        <w:rPr>
          <w:sz w:val="18"/>
        </w:rPr>
      </w:pPr>
      <w:r>
        <w:rPr>
          <w:color w:val="1F1F4E"/>
          <w:sz w:val="18"/>
        </w:rPr>
        <w:t>35004</w:t>
      </w:r>
      <w:r>
        <w:rPr>
          <w:color w:val="1F1F4E"/>
          <w:spacing w:val="-10"/>
          <w:sz w:val="18"/>
        </w:rPr>
        <w:t> </w:t>
      </w:r>
      <w:r>
        <w:rPr>
          <w:color w:val="1F1F4E"/>
          <w:sz w:val="18"/>
        </w:rPr>
        <w:t>Las</w:t>
      </w:r>
      <w:r>
        <w:rPr>
          <w:color w:val="1F1F4E"/>
          <w:spacing w:val="-7"/>
          <w:sz w:val="18"/>
        </w:rPr>
        <w:t> </w:t>
      </w:r>
      <w:r>
        <w:rPr>
          <w:color w:val="1F1F4E"/>
          <w:sz w:val="18"/>
        </w:rPr>
        <w:t>Palmas</w:t>
      </w:r>
      <w:r>
        <w:rPr>
          <w:color w:val="1F1F4E"/>
          <w:spacing w:val="-7"/>
          <w:sz w:val="18"/>
        </w:rPr>
        <w:t> </w:t>
      </w:r>
      <w:r>
        <w:rPr>
          <w:color w:val="1F1F4E"/>
          <w:sz w:val="18"/>
        </w:rPr>
        <w:t>de</w:t>
      </w:r>
      <w:r>
        <w:rPr>
          <w:color w:val="1F1F4E"/>
          <w:spacing w:val="-10"/>
          <w:sz w:val="18"/>
        </w:rPr>
        <w:t> </w:t>
      </w:r>
      <w:r>
        <w:rPr>
          <w:color w:val="1F1F4E"/>
          <w:sz w:val="18"/>
        </w:rPr>
        <w:t>G.C. 645</w:t>
      </w:r>
      <w:r>
        <w:rPr>
          <w:color w:val="1F1F4E"/>
          <w:spacing w:val="-1"/>
          <w:sz w:val="18"/>
        </w:rPr>
        <w:t> </w:t>
      </w:r>
      <w:r>
        <w:rPr>
          <w:color w:val="1F1F4E"/>
          <w:sz w:val="18"/>
        </w:rPr>
        <w:t>622</w:t>
      </w:r>
      <w:r>
        <w:rPr>
          <w:color w:val="1F1F4E"/>
          <w:spacing w:val="-1"/>
          <w:sz w:val="18"/>
        </w:rPr>
        <w:t> </w:t>
      </w:r>
      <w:r>
        <w:rPr>
          <w:color w:val="1F1F4E"/>
          <w:sz w:val="18"/>
        </w:rPr>
        <w:t>115</w:t>
      </w:r>
      <w:r>
        <w:rPr>
          <w:color w:val="1F1F4E"/>
          <w:spacing w:val="1"/>
          <w:sz w:val="18"/>
        </w:rPr>
        <w:t> </w:t>
      </w:r>
      <w:r>
        <w:rPr>
          <w:color w:val="1F1F4E"/>
          <w:sz w:val="18"/>
        </w:rPr>
        <w:t>-</w:t>
      </w:r>
      <w:r>
        <w:rPr>
          <w:color w:val="1F1F4E"/>
          <w:spacing w:val="-2"/>
          <w:sz w:val="18"/>
        </w:rPr>
        <w:t> </w:t>
      </w:r>
      <w:r>
        <w:rPr>
          <w:color w:val="1F1F4E"/>
          <w:sz w:val="18"/>
        </w:rPr>
        <w:t>692</w:t>
      </w:r>
      <w:r>
        <w:rPr>
          <w:color w:val="1F1F4E"/>
          <w:spacing w:val="-3"/>
          <w:sz w:val="18"/>
        </w:rPr>
        <w:t> </w:t>
      </w:r>
      <w:r>
        <w:rPr>
          <w:color w:val="1F1F4E"/>
          <w:sz w:val="18"/>
        </w:rPr>
        <w:t>114</w:t>
      </w:r>
      <w:r>
        <w:rPr>
          <w:color w:val="1F1F4E"/>
          <w:spacing w:val="-2"/>
          <w:sz w:val="18"/>
        </w:rPr>
        <w:t> </w:t>
      </w:r>
      <w:r>
        <w:rPr>
          <w:color w:val="1F1F4E"/>
          <w:spacing w:val="-5"/>
          <w:sz w:val="18"/>
        </w:rPr>
        <w:t>172</w:t>
      </w:r>
    </w:p>
    <w:p>
      <w:pPr>
        <w:spacing w:before="0"/>
        <w:ind w:left="7179" w:right="0" w:firstLine="0"/>
        <w:jc w:val="left"/>
        <w:rPr>
          <w:sz w:val="18"/>
        </w:rPr>
      </w:pPr>
      <w:hyperlink r:id="rId30">
        <w:r>
          <w:rPr>
            <w:color w:val="1F1F4E"/>
            <w:spacing w:val="-2"/>
            <w:sz w:val="18"/>
          </w:rPr>
          <w:t>info@clubvoleibolguaguas.com</w:t>
        </w:r>
      </w:hyperlink>
    </w:p>
    <w:p>
      <w:pPr>
        <w:spacing w:before="59"/>
        <w:ind w:left="7179" w:right="0" w:firstLine="0"/>
        <w:jc w:val="left"/>
        <w:rPr>
          <w:b/>
          <w:sz w:val="18"/>
        </w:rPr>
      </w:pPr>
      <w:r>
        <w:rPr>
          <w:b/>
          <w:color w:val="1F1F4E"/>
          <w:spacing w:val="-2"/>
          <w:sz w:val="18"/>
        </w:rPr>
        <w:t>cvguaguas.com</w:t>
      </w:r>
    </w:p>
    <w:p>
      <w:pPr>
        <w:pStyle w:val="BodyText"/>
        <w:spacing w:before="55"/>
        <w:rPr>
          <w:b/>
        </w:rPr>
      </w:pPr>
    </w:p>
    <w:p>
      <w:pPr>
        <w:spacing w:before="0"/>
        <w:ind w:left="1259" w:right="758" w:firstLine="158"/>
        <w:jc w:val="left"/>
        <w:rPr>
          <w:rFonts w:ascii="Calibri"/>
          <w:b/>
          <w:sz w:val="24"/>
        </w:rPr>
      </w:pPr>
      <w:r>
        <w:rPr>
          <w:rFonts w:ascii="Calibri"/>
          <w:b/>
          <w:color w:val="001F5F"/>
          <w:sz w:val="24"/>
        </w:rPr>
        <w:t>PREMIO ROQUE NUBLO AL DEPORTE 2023 CABILDO DE GRAN CANARIA MEDALLA</w:t>
      </w:r>
      <w:r>
        <w:rPr>
          <w:rFonts w:ascii="Calibri"/>
          <w:b/>
          <w:color w:val="001F5F"/>
          <w:spacing w:val="-2"/>
          <w:sz w:val="24"/>
        </w:rPr>
        <w:t> </w:t>
      </w:r>
      <w:r>
        <w:rPr>
          <w:rFonts w:ascii="Calibri"/>
          <w:b/>
          <w:color w:val="001F5F"/>
          <w:sz w:val="24"/>
        </w:rPr>
        <w:t>DE</w:t>
      </w:r>
      <w:r>
        <w:rPr>
          <w:rFonts w:ascii="Calibri"/>
          <w:b/>
          <w:color w:val="001F5F"/>
          <w:spacing w:val="-2"/>
          <w:sz w:val="24"/>
        </w:rPr>
        <w:t> </w:t>
      </w:r>
      <w:r>
        <w:rPr>
          <w:rFonts w:ascii="Calibri"/>
          <w:b/>
          <w:color w:val="001F5F"/>
          <w:sz w:val="24"/>
        </w:rPr>
        <w:t>ORO</w:t>
      </w:r>
      <w:r>
        <w:rPr>
          <w:rFonts w:ascii="Calibri"/>
          <w:b/>
          <w:color w:val="001F5F"/>
          <w:spacing w:val="-4"/>
          <w:sz w:val="24"/>
        </w:rPr>
        <w:t> </w:t>
      </w:r>
      <w:r>
        <w:rPr>
          <w:rFonts w:ascii="Calibri"/>
          <w:b/>
          <w:color w:val="001F5F"/>
          <w:sz w:val="24"/>
        </w:rPr>
        <w:t>DE</w:t>
      </w:r>
      <w:r>
        <w:rPr>
          <w:rFonts w:ascii="Calibri"/>
          <w:b/>
          <w:color w:val="001F5F"/>
          <w:spacing w:val="-2"/>
          <w:sz w:val="24"/>
        </w:rPr>
        <w:t> </w:t>
      </w:r>
      <w:r>
        <w:rPr>
          <w:rFonts w:ascii="Calibri"/>
          <w:b/>
          <w:color w:val="001F5F"/>
          <w:sz w:val="24"/>
        </w:rPr>
        <w:t>LA</w:t>
      </w:r>
      <w:r>
        <w:rPr>
          <w:rFonts w:ascii="Calibri"/>
          <w:b/>
          <w:color w:val="001F5F"/>
          <w:spacing w:val="-4"/>
          <w:sz w:val="24"/>
        </w:rPr>
        <w:t> </w:t>
      </w:r>
      <w:r>
        <w:rPr>
          <w:rFonts w:ascii="Calibri"/>
          <w:b/>
          <w:color w:val="001F5F"/>
          <w:sz w:val="24"/>
        </w:rPr>
        <w:t>CIUDAD</w:t>
      </w:r>
      <w:r>
        <w:rPr>
          <w:rFonts w:ascii="Calibri"/>
          <w:b/>
          <w:color w:val="001F5F"/>
          <w:spacing w:val="-3"/>
          <w:sz w:val="24"/>
        </w:rPr>
        <w:t> </w:t>
      </w:r>
      <w:r>
        <w:rPr>
          <w:rFonts w:ascii="Calibri"/>
          <w:b/>
          <w:color w:val="001F5F"/>
          <w:sz w:val="24"/>
        </w:rPr>
        <w:t>DE</w:t>
      </w:r>
      <w:r>
        <w:rPr>
          <w:rFonts w:ascii="Calibri"/>
          <w:b/>
          <w:color w:val="001F5F"/>
          <w:spacing w:val="-5"/>
          <w:sz w:val="24"/>
        </w:rPr>
        <w:t> </w:t>
      </w:r>
      <w:r>
        <w:rPr>
          <w:rFonts w:ascii="Calibri"/>
          <w:b/>
          <w:color w:val="001F5F"/>
          <w:sz w:val="24"/>
        </w:rPr>
        <w:t>LAS</w:t>
      </w:r>
      <w:r>
        <w:rPr>
          <w:rFonts w:ascii="Calibri"/>
          <w:b/>
          <w:color w:val="001F5F"/>
          <w:spacing w:val="-3"/>
          <w:sz w:val="24"/>
        </w:rPr>
        <w:t> </w:t>
      </w:r>
      <w:r>
        <w:rPr>
          <w:rFonts w:ascii="Calibri"/>
          <w:b/>
          <w:color w:val="001F5F"/>
          <w:sz w:val="24"/>
        </w:rPr>
        <w:t>PALMAS</w:t>
      </w:r>
      <w:r>
        <w:rPr>
          <w:rFonts w:ascii="Calibri"/>
          <w:b/>
          <w:color w:val="001F5F"/>
          <w:spacing w:val="-3"/>
          <w:sz w:val="24"/>
        </w:rPr>
        <w:t> </w:t>
      </w:r>
      <w:r>
        <w:rPr>
          <w:rFonts w:ascii="Calibri"/>
          <w:b/>
          <w:color w:val="001F5F"/>
          <w:sz w:val="24"/>
        </w:rPr>
        <w:t>DE</w:t>
      </w:r>
      <w:r>
        <w:rPr>
          <w:rFonts w:ascii="Calibri"/>
          <w:b/>
          <w:color w:val="001F5F"/>
          <w:spacing w:val="-2"/>
          <w:sz w:val="24"/>
        </w:rPr>
        <w:t> </w:t>
      </w:r>
      <w:r>
        <w:rPr>
          <w:rFonts w:ascii="Calibri"/>
          <w:b/>
          <w:color w:val="001F5F"/>
          <w:sz w:val="24"/>
        </w:rPr>
        <w:t>GRAN</w:t>
      </w:r>
      <w:r>
        <w:rPr>
          <w:rFonts w:ascii="Calibri"/>
          <w:b/>
          <w:color w:val="001F5F"/>
          <w:spacing w:val="-5"/>
          <w:sz w:val="24"/>
        </w:rPr>
        <w:t> </w:t>
      </w:r>
      <w:r>
        <w:rPr>
          <w:rFonts w:ascii="Calibri"/>
          <w:b/>
          <w:color w:val="001F5F"/>
          <w:sz w:val="24"/>
        </w:rPr>
        <w:t>CANARIA</w:t>
      </w:r>
      <w:r>
        <w:rPr>
          <w:rFonts w:ascii="Calibri"/>
          <w:b/>
          <w:color w:val="001F5F"/>
          <w:spacing w:val="-4"/>
          <w:sz w:val="24"/>
        </w:rPr>
        <w:t> </w:t>
      </w:r>
      <w:r>
        <w:rPr>
          <w:rFonts w:ascii="Calibri"/>
          <w:b/>
          <w:color w:val="001F5F"/>
          <w:sz w:val="24"/>
        </w:rPr>
        <w:t>2023</w:t>
      </w:r>
    </w:p>
    <w:p>
      <w:pPr>
        <w:pStyle w:val="BodyText"/>
        <w:spacing w:before="329"/>
        <w:rPr>
          <w:rFonts w:ascii="Calibri"/>
          <w:b/>
          <w:sz w:val="32"/>
        </w:rPr>
      </w:pPr>
    </w:p>
    <w:p>
      <w:pPr>
        <w:pStyle w:val="Heading3"/>
        <w:ind w:left="2"/>
      </w:pPr>
      <w:r>
        <w:rPr/>
        <w:t>CLUB</w:t>
      </w:r>
      <w:r>
        <w:rPr>
          <w:spacing w:val="-15"/>
        </w:rPr>
        <w:t> </w:t>
      </w:r>
      <w:r>
        <w:rPr/>
        <w:t>DEPORTIVO</w:t>
      </w:r>
      <w:r>
        <w:rPr>
          <w:spacing w:val="-17"/>
        </w:rPr>
        <w:t> </w:t>
      </w:r>
      <w:r>
        <w:rPr/>
        <w:t>VOLEIBOL</w:t>
      </w:r>
      <w:r>
        <w:rPr>
          <w:spacing w:val="-15"/>
        </w:rPr>
        <w:t> </w:t>
      </w:r>
      <w:r>
        <w:rPr>
          <w:spacing w:val="-2"/>
        </w:rPr>
        <w:t>GUAGUAS</w:t>
      </w:r>
    </w:p>
    <w:p>
      <w:pPr>
        <w:spacing w:line="362" w:lineRule="auto" w:before="343"/>
        <w:ind w:left="140" w:right="0" w:firstLine="0"/>
        <w:jc w:val="left"/>
        <w:rPr>
          <w:sz w:val="22"/>
        </w:rPr>
      </w:pPr>
      <w:r>
        <w:rPr>
          <w:sz w:val="22"/>
        </w:rPr>
        <w:t>El Club Deportivo Voleibol Guaguas, es el club más laureado de la historia de la provincia de Las Palmas. Sus hitos deportivos son:</w:t>
      </w:r>
    </w:p>
    <w:p>
      <w:pPr>
        <w:pStyle w:val="ListParagraph"/>
        <w:numPr>
          <w:ilvl w:val="0"/>
          <w:numId w:val="8"/>
        </w:numPr>
        <w:tabs>
          <w:tab w:pos="861" w:val="left" w:leader="none"/>
        </w:tabs>
        <w:spacing w:line="240" w:lineRule="auto" w:before="155" w:after="0"/>
        <w:ind w:left="861" w:right="0" w:hanging="360"/>
        <w:jc w:val="left"/>
        <w:rPr>
          <w:sz w:val="22"/>
        </w:rPr>
      </w:pPr>
      <w:r>
        <w:rPr>
          <w:sz w:val="22"/>
        </w:rPr>
        <w:t>10</w:t>
      </w:r>
      <w:r>
        <w:rPr>
          <w:spacing w:val="-6"/>
          <w:sz w:val="22"/>
        </w:rPr>
        <w:t> </w:t>
      </w:r>
      <w:r>
        <w:rPr>
          <w:sz w:val="22"/>
        </w:rPr>
        <w:t>campeonatos</w:t>
      </w:r>
      <w:r>
        <w:rPr>
          <w:spacing w:val="-8"/>
          <w:sz w:val="22"/>
        </w:rPr>
        <w:t> </w:t>
      </w:r>
      <w:r>
        <w:rPr>
          <w:sz w:val="22"/>
        </w:rPr>
        <w:t>de</w:t>
      </w:r>
      <w:r>
        <w:rPr>
          <w:spacing w:val="-5"/>
          <w:sz w:val="22"/>
        </w:rPr>
        <w:t> </w:t>
      </w:r>
      <w:r>
        <w:rPr>
          <w:sz w:val="22"/>
        </w:rPr>
        <w:t>Superliga</w:t>
      </w:r>
      <w:r>
        <w:rPr>
          <w:spacing w:val="-6"/>
          <w:sz w:val="22"/>
        </w:rPr>
        <w:t> </w:t>
      </w:r>
      <w:r>
        <w:rPr>
          <w:sz w:val="22"/>
        </w:rPr>
        <w:t>Masculina</w:t>
      </w:r>
      <w:r>
        <w:rPr>
          <w:spacing w:val="-6"/>
          <w:sz w:val="22"/>
        </w:rPr>
        <w:t> </w:t>
      </w:r>
      <w:r>
        <w:rPr>
          <w:sz w:val="22"/>
        </w:rPr>
        <w:t>de</w:t>
      </w:r>
      <w:r>
        <w:rPr>
          <w:spacing w:val="-7"/>
          <w:sz w:val="22"/>
        </w:rPr>
        <w:t> </w:t>
      </w:r>
      <w:r>
        <w:rPr>
          <w:spacing w:val="-2"/>
          <w:sz w:val="22"/>
        </w:rPr>
        <w:t>Voleibol</w:t>
      </w:r>
    </w:p>
    <w:p>
      <w:pPr>
        <w:pStyle w:val="ListParagraph"/>
        <w:numPr>
          <w:ilvl w:val="0"/>
          <w:numId w:val="8"/>
        </w:numPr>
        <w:tabs>
          <w:tab w:pos="861" w:val="left" w:leader="none"/>
        </w:tabs>
        <w:spacing w:line="240" w:lineRule="auto" w:before="125" w:after="0"/>
        <w:ind w:left="861" w:right="0" w:hanging="360"/>
        <w:jc w:val="left"/>
        <w:rPr>
          <w:sz w:val="22"/>
        </w:rPr>
      </w:pPr>
      <w:r>
        <w:rPr>
          <w:sz w:val="22"/>
        </w:rPr>
        <w:t>9</w:t>
      </w:r>
      <w:r>
        <w:rPr>
          <w:spacing w:val="-3"/>
          <w:sz w:val="22"/>
        </w:rPr>
        <w:t> </w:t>
      </w:r>
      <w:r>
        <w:rPr>
          <w:sz w:val="22"/>
        </w:rPr>
        <w:t>copas</w:t>
      </w:r>
      <w:r>
        <w:rPr>
          <w:spacing w:val="-2"/>
          <w:sz w:val="22"/>
        </w:rPr>
        <w:t> </w:t>
      </w:r>
      <w:r>
        <w:rPr>
          <w:sz w:val="22"/>
        </w:rPr>
        <w:t>de</w:t>
      </w:r>
      <w:r>
        <w:rPr>
          <w:spacing w:val="-4"/>
          <w:sz w:val="22"/>
        </w:rPr>
        <w:t> </w:t>
      </w:r>
      <w:r>
        <w:rPr>
          <w:sz w:val="22"/>
        </w:rPr>
        <w:t>su</w:t>
      </w:r>
      <w:r>
        <w:rPr>
          <w:spacing w:val="-3"/>
          <w:sz w:val="22"/>
        </w:rPr>
        <w:t> </w:t>
      </w:r>
      <w:r>
        <w:rPr>
          <w:sz w:val="22"/>
        </w:rPr>
        <w:t>Majestad</w:t>
      </w:r>
      <w:r>
        <w:rPr>
          <w:spacing w:val="-4"/>
          <w:sz w:val="22"/>
        </w:rPr>
        <w:t> </w:t>
      </w:r>
      <w:r>
        <w:rPr>
          <w:sz w:val="22"/>
        </w:rPr>
        <w:t>El</w:t>
      </w:r>
      <w:r>
        <w:rPr>
          <w:spacing w:val="-2"/>
          <w:sz w:val="22"/>
        </w:rPr>
        <w:t> </w:t>
      </w:r>
      <w:r>
        <w:rPr>
          <w:spacing w:val="-5"/>
          <w:sz w:val="22"/>
        </w:rPr>
        <w:t>Rey</w:t>
      </w:r>
    </w:p>
    <w:p>
      <w:pPr>
        <w:pStyle w:val="ListParagraph"/>
        <w:numPr>
          <w:ilvl w:val="0"/>
          <w:numId w:val="8"/>
        </w:numPr>
        <w:tabs>
          <w:tab w:pos="861" w:val="left" w:leader="none"/>
        </w:tabs>
        <w:spacing w:line="240" w:lineRule="auto" w:before="126" w:after="0"/>
        <w:ind w:left="861" w:right="0" w:hanging="360"/>
        <w:jc w:val="left"/>
        <w:rPr>
          <w:sz w:val="22"/>
        </w:rPr>
      </w:pPr>
      <w:r>
        <w:rPr>
          <w:sz w:val="22"/>
        </w:rPr>
        <w:t>5</w:t>
      </w:r>
      <w:r>
        <w:rPr>
          <w:spacing w:val="-4"/>
          <w:sz w:val="22"/>
        </w:rPr>
        <w:t> </w:t>
      </w:r>
      <w:r>
        <w:rPr>
          <w:sz w:val="22"/>
        </w:rPr>
        <w:t>supercopa</w:t>
      </w:r>
      <w:r>
        <w:rPr>
          <w:spacing w:val="-5"/>
          <w:sz w:val="22"/>
        </w:rPr>
        <w:t> </w:t>
      </w:r>
      <w:r>
        <w:rPr>
          <w:sz w:val="22"/>
        </w:rPr>
        <w:t>de</w:t>
      </w:r>
      <w:r>
        <w:rPr>
          <w:spacing w:val="-4"/>
          <w:sz w:val="22"/>
        </w:rPr>
        <w:t> </w:t>
      </w:r>
      <w:r>
        <w:rPr>
          <w:spacing w:val="-2"/>
          <w:sz w:val="22"/>
        </w:rPr>
        <w:t>España</w:t>
      </w:r>
    </w:p>
    <w:p>
      <w:pPr>
        <w:pStyle w:val="ListParagraph"/>
        <w:numPr>
          <w:ilvl w:val="0"/>
          <w:numId w:val="8"/>
        </w:numPr>
        <w:tabs>
          <w:tab w:pos="861" w:val="left" w:leader="none"/>
        </w:tabs>
        <w:spacing w:line="240" w:lineRule="auto" w:before="124" w:after="0"/>
        <w:ind w:left="861" w:right="0" w:hanging="360"/>
        <w:jc w:val="left"/>
        <w:rPr>
          <w:sz w:val="22"/>
        </w:rPr>
      </w:pPr>
      <w:r>
        <w:rPr>
          <w:sz w:val="22"/>
        </w:rPr>
        <w:t>1</w:t>
      </w:r>
      <w:r>
        <w:rPr>
          <w:spacing w:val="-2"/>
          <w:sz w:val="22"/>
        </w:rPr>
        <w:t> </w:t>
      </w:r>
      <w:r>
        <w:rPr>
          <w:sz w:val="22"/>
        </w:rPr>
        <w:t>copa</w:t>
      </w:r>
      <w:r>
        <w:rPr>
          <w:spacing w:val="-3"/>
          <w:sz w:val="22"/>
        </w:rPr>
        <w:t> </w:t>
      </w:r>
      <w:r>
        <w:rPr>
          <w:spacing w:val="-2"/>
          <w:sz w:val="22"/>
        </w:rPr>
        <w:t>Ibérica</w:t>
      </w:r>
    </w:p>
    <w:p>
      <w:pPr>
        <w:pStyle w:val="BodyText"/>
        <w:rPr>
          <w:sz w:val="22"/>
        </w:rPr>
      </w:pPr>
    </w:p>
    <w:p>
      <w:pPr>
        <w:pStyle w:val="BodyText"/>
        <w:spacing w:before="158"/>
        <w:rPr>
          <w:sz w:val="22"/>
        </w:rPr>
      </w:pPr>
    </w:p>
    <w:p>
      <w:pPr>
        <w:spacing w:line="360" w:lineRule="auto" w:before="1"/>
        <w:ind w:left="140" w:right="422" w:firstLine="0"/>
        <w:jc w:val="both"/>
        <w:rPr>
          <w:sz w:val="22"/>
        </w:rPr>
      </w:pPr>
      <w:r>
        <w:rPr>
          <w:sz w:val="22"/>
        </w:rPr>
        <w:t>El Club Deportivo Voleibol Guaguas continúa</w:t>
      </w:r>
      <w:r>
        <w:rPr>
          <w:spacing w:val="-2"/>
          <w:sz w:val="22"/>
        </w:rPr>
        <w:t> </w:t>
      </w:r>
      <w:r>
        <w:rPr>
          <w:sz w:val="22"/>
        </w:rPr>
        <w:t>con</w:t>
      </w:r>
      <w:r>
        <w:rPr>
          <w:spacing w:val="-2"/>
          <w:sz w:val="22"/>
        </w:rPr>
        <w:t> </w:t>
      </w:r>
      <w:r>
        <w:rPr>
          <w:sz w:val="22"/>
        </w:rPr>
        <w:t>un</w:t>
      </w:r>
      <w:r>
        <w:rPr>
          <w:spacing w:val="-1"/>
          <w:sz w:val="22"/>
        </w:rPr>
        <w:t> </w:t>
      </w:r>
      <w:r>
        <w:rPr>
          <w:sz w:val="22"/>
        </w:rPr>
        <w:t>proyecto</w:t>
      </w:r>
      <w:r>
        <w:rPr>
          <w:spacing w:val="-1"/>
          <w:sz w:val="22"/>
        </w:rPr>
        <w:t> </w:t>
      </w:r>
      <w:r>
        <w:rPr>
          <w:sz w:val="22"/>
        </w:rPr>
        <w:t>en</w:t>
      </w:r>
      <w:r>
        <w:rPr>
          <w:spacing w:val="-2"/>
          <w:sz w:val="22"/>
        </w:rPr>
        <w:t> </w:t>
      </w:r>
      <w:r>
        <w:rPr>
          <w:sz w:val="22"/>
        </w:rPr>
        <w:t>el</w:t>
      </w:r>
      <w:r>
        <w:rPr>
          <w:spacing w:val="-1"/>
          <w:sz w:val="22"/>
        </w:rPr>
        <w:t> </w:t>
      </w:r>
      <w:r>
        <w:rPr>
          <w:sz w:val="22"/>
        </w:rPr>
        <w:t>que</w:t>
      </w:r>
      <w:r>
        <w:rPr>
          <w:spacing w:val="-2"/>
          <w:sz w:val="22"/>
        </w:rPr>
        <w:t> </w:t>
      </w:r>
      <w:r>
        <w:rPr>
          <w:sz w:val="22"/>
        </w:rPr>
        <w:t>se consolida</w:t>
      </w:r>
      <w:r>
        <w:rPr>
          <w:spacing w:val="-2"/>
          <w:sz w:val="22"/>
        </w:rPr>
        <w:t> </w:t>
      </w:r>
      <w:r>
        <w:rPr>
          <w:sz w:val="22"/>
        </w:rPr>
        <w:t>como</w:t>
      </w:r>
      <w:r>
        <w:rPr>
          <w:spacing w:val="-1"/>
          <w:sz w:val="22"/>
        </w:rPr>
        <w:t> </w:t>
      </w:r>
      <w:r>
        <w:rPr>
          <w:sz w:val="22"/>
        </w:rPr>
        <w:t>uno</w:t>
      </w:r>
      <w:r>
        <w:rPr>
          <w:spacing w:val="-2"/>
          <w:sz w:val="22"/>
        </w:rPr>
        <w:t> </w:t>
      </w:r>
      <w:r>
        <w:rPr>
          <w:sz w:val="22"/>
        </w:rPr>
        <w:t>de los</w:t>
      </w:r>
      <w:r>
        <w:rPr>
          <w:spacing w:val="-2"/>
          <w:sz w:val="22"/>
        </w:rPr>
        <w:t> </w:t>
      </w:r>
      <w:r>
        <w:rPr>
          <w:sz w:val="22"/>
        </w:rPr>
        <w:t>equipos</w:t>
      </w:r>
      <w:r>
        <w:rPr>
          <w:spacing w:val="-1"/>
          <w:sz w:val="22"/>
        </w:rPr>
        <w:t> </w:t>
      </w:r>
      <w:r>
        <w:rPr>
          <w:sz w:val="22"/>
        </w:rPr>
        <w:t>más</w:t>
      </w:r>
      <w:r>
        <w:rPr>
          <w:spacing w:val="-1"/>
          <w:sz w:val="22"/>
        </w:rPr>
        <w:t> </w:t>
      </w:r>
      <w:r>
        <w:rPr>
          <w:sz w:val="22"/>
        </w:rPr>
        <w:t>grandes</w:t>
      </w:r>
      <w:r>
        <w:rPr>
          <w:spacing w:val="-4"/>
          <w:sz w:val="22"/>
        </w:rPr>
        <w:t> </w:t>
      </w:r>
      <w:r>
        <w:rPr>
          <w:sz w:val="22"/>
        </w:rPr>
        <w:t>de</w:t>
      </w:r>
      <w:r>
        <w:rPr>
          <w:spacing w:val="-2"/>
          <w:sz w:val="22"/>
        </w:rPr>
        <w:t> </w:t>
      </w:r>
      <w:r>
        <w:rPr>
          <w:sz w:val="22"/>
        </w:rPr>
        <w:t>España</w:t>
      </w:r>
      <w:r>
        <w:rPr>
          <w:spacing w:val="-2"/>
          <w:sz w:val="22"/>
        </w:rPr>
        <w:t> </w:t>
      </w:r>
      <w:r>
        <w:rPr>
          <w:sz w:val="22"/>
        </w:rPr>
        <w:t>y</w:t>
      </w:r>
      <w:r>
        <w:rPr>
          <w:spacing w:val="-1"/>
          <w:sz w:val="22"/>
        </w:rPr>
        <w:t> </w:t>
      </w:r>
      <w:r>
        <w:rPr>
          <w:sz w:val="22"/>
        </w:rPr>
        <w:t>hacerse</w:t>
      </w:r>
      <w:r>
        <w:rPr>
          <w:spacing w:val="-4"/>
          <w:sz w:val="22"/>
        </w:rPr>
        <w:t> </w:t>
      </w:r>
      <w:r>
        <w:rPr>
          <w:sz w:val="22"/>
        </w:rPr>
        <w:t>un</w:t>
      </w:r>
      <w:r>
        <w:rPr>
          <w:spacing w:val="-4"/>
          <w:sz w:val="22"/>
        </w:rPr>
        <w:t> </w:t>
      </w:r>
      <w:r>
        <w:rPr>
          <w:sz w:val="22"/>
        </w:rPr>
        <w:t>nombre</w:t>
      </w:r>
      <w:r>
        <w:rPr>
          <w:spacing w:val="-2"/>
          <w:sz w:val="22"/>
        </w:rPr>
        <w:t> </w:t>
      </w:r>
      <w:r>
        <w:rPr>
          <w:sz w:val="22"/>
        </w:rPr>
        <w:t>a</w:t>
      </w:r>
      <w:r>
        <w:rPr>
          <w:spacing w:val="-4"/>
          <w:sz w:val="22"/>
        </w:rPr>
        <w:t> </w:t>
      </w:r>
      <w:r>
        <w:rPr>
          <w:sz w:val="22"/>
        </w:rPr>
        <w:t>nivel</w:t>
      </w:r>
      <w:r>
        <w:rPr>
          <w:spacing w:val="-3"/>
          <w:sz w:val="22"/>
        </w:rPr>
        <w:t> </w:t>
      </w:r>
      <w:r>
        <w:rPr>
          <w:sz w:val="22"/>
        </w:rPr>
        <w:t>europeo,</w:t>
      </w:r>
      <w:r>
        <w:rPr>
          <w:spacing w:val="-1"/>
          <w:sz w:val="22"/>
        </w:rPr>
        <w:t> </w:t>
      </w:r>
      <w:r>
        <w:rPr>
          <w:sz w:val="22"/>
        </w:rPr>
        <w:t>con</w:t>
      </w:r>
      <w:r>
        <w:rPr>
          <w:spacing w:val="-2"/>
          <w:sz w:val="22"/>
        </w:rPr>
        <w:t> </w:t>
      </w:r>
      <w:r>
        <w:rPr>
          <w:sz w:val="22"/>
        </w:rPr>
        <w:t>garantías</w:t>
      </w:r>
      <w:r>
        <w:rPr>
          <w:spacing w:val="-4"/>
          <w:sz w:val="22"/>
        </w:rPr>
        <w:t> </w:t>
      </w:r>
      <w:r>
        <w:rPr>
          <w:sz w:val="22"/>
        </w:rPr>
        <w:t>de</w:t>
      </w:r>
      <w:r>
        <w:rPr>
          <w:spacing w:val="-2"/>
          <w:sz w:val="22"/>
        </w:rPr>
        <w:t> </w:t>
      </w:r>
      <w:r>
        <w:rPr>
          <w:sz w:val="22"/>
        </w:rPr>
        <w:t>poder seguir cosechando nuevos éxitos a su palmarés.</w:t>
      </w:r>
    </w:p>
    <w:p>
      <w:pPr>
        <w:spacing w:line="362" w:lineRule="auto" w:before="160"/>
        <w:ind w:left="140" w:right="424" w:firstLine="0"/>
        <w:jc w:val="both"/>
        <w:rPr>
          <w:sz w:val="22"/>
        </w:rPr>
      </w:pPr>
      <w:r>
        <w:rPr>
          <w:sz w:val="22"/>
        </w:rPr>
        <w:t>Por esta razón, para esta temporada 2025-26 confecciona una plantilla de primer nivel, sin olvidar la estrategia deportiva que nos ha dado tanto éxito durante todo este recorrido.</w:t>
      </w:r>
    </w:p>
    <w:p>
      <w:pPr>
        <w:spacing w:line="360" w:lineRule="auto" w:before="155"/>
        <w:ind w:left="140" w:right="418" w:firstLine="0"/>
        <w:jc w:val="both"/>
        <w:rPr>
          <w:sz w:val="22"/>
        </w:rPr>
      </w:pPr>
      <w:r>
        <w:rPr>
          <w:sz w:val="22"/>
        </w:rPr>
        <w:t>En</w:t>
      </w:r>
      <w:r>
        <w:rPr>
          <w:spacing w:val="-8"/>
          <w:sz w:val="22"/>
        </w:rPr>
        <w:t> </w:t>
      </w:r>
      <w:r>
        <w:rPr>
          <w:sz w:val="22"/>
        </w:rPr>
        <w:t>esta</w:t>
      </w:r>
      <w:r>
        <w:rPr>
          <w:spacing w:val="-13"/>
          <w:sz w:val="22"/>
        </w:rPr>
        <w:t> </w:t>
      </w:r>
      <w:r>
        <w:rPr>
          <w:sz w:val="22"/>
        </w:rPr>
        <w:t>temporada</w:t>
      </w:r>
      <w:r>
        <w:rPr>
          <w:spacing w:val="-11"/>
          <w:sz w:val="22"/>
        </w:rPr>
        <w:t> </w:t>
      </w:r>
      <w:r>
        <w:rPr>
          <w:sz w:val="22"/>
        </w:rPr>
        <w:t>2025-26</w:t>
      </w:r>
      <w:r>
        <w:rPr>
          <w:spacing w:val="-9"/>
          <w:sz w:val="22"/>
        </w:rPr>
        <w:t> </w:t>
      </w:r>
      <w:r>
        <w:rPr>
          <w:sz w:val="22"/>
        </w:rPr>
        <w:t>el</w:t>
      </w:r>
      <w:r>
        <w:rPr>
          <w:spacing w:val="-12"/>
          <w:sz w:val="22"/>
        </w:rPr>
        <w:t> </w:t>
      </w:r>
      <w:r>
        <w:rPr>
          <w:sz w:val="22"/>
        </w:rPr>
        <w:t>club</w:t>
      </w:r>
      <w:r>
        <w:rPr>
          <w:spacing w:val="-11"/>
          <w:sz w:val="22"/>
        </w:rPr>
        <w:t> </w:t>
      </w:r>
      <w:r>
        <w:rPr>
          <w:sz w:val="22"/>
        </w:rPr>
        <w:t>sigue</w:t>
      </w:r>
      <w:r>
        <w:rPr>
          <w:spacing w:val="-9"/>
          <w:sz w:val="22"/>
        </w:rPr>
        <w:t> </w:t>
      </w:r>
      <w:r>
        <w:rPr>
          <w:sz w:val="22"/>
        </w:rPr>
        <w:t>demostrando</w:t>
      </w:r>
      <w:r>
        <w:rPr>
          <w:spacing w:val="-9"/>
          <w:sz w:val="22"/>
        </w:rPr>
        <w:t> </w:t>
      </w:r>
      <w:r>
        <w:rPr>
          <w:sz w:val="22"/>
        </w:rPr>
        <w:t>su</w:t>
      </w:r>
      <w:r>
        <w:rPr>
          <w:spacing w:val="-11"/>
          <w:sz w:val="22"/>
        </w:rPr>
        <w:t> </w:t>
      </w:r>
      <w:r>
        <w:rPr>
          <w:sz w:val="22"/>
        </w:rPr>
        <w:t>confianza</w:t>
      </w:r>
      <w:r>
        <w:rPr>
          <w:spacing w:val="-11"/>
          <w:sz w:val="22"/>
        </w:rPr>
        <w:t> </w:t>
      </w:r>
      <w:r>
        <w:rPr>
          <w:sz w:val="22"/>
        </w:rPr>
        <w:t>en</w:t>
      </w:r>
      <w:r>
        <w:rPr>
          <w:spacing w:val="-8"/>
          <w:sz w:val="22"/>
        </w:rPr>
        <w:t> </w:t>
      </w:r>
      <w:r>
        <w:rPr>
          <w:sz w:val="22"/>
        </w:rPr>
        <w:t>un</w:t>
      </w:r>
      <w:r>
        <w:rPr>
          <w:spacing w:val="-14"/>
          <w:sz w:val="22"/>
        </w:rPr>
        <w:t> </w:t>
      </w:r>
      <w:r>
        <w:rPr>
          <w:sz w:val="22"/>
        </w:rPr>
        <w:t>staff</w:t>
      </w:r>
      <w:r>
        <w:rPr>
          <w:spacing w:val="-10"/>
          <w:sz w:val="22"/>
        </w:rPr>
        <w:t> </w:t>
      </w:r>
      <w:r>
        <w:rPr>
          <w:sz w:val="22"/>
        </w:rPr>
        <w:t>técnico.</w:t>
      </w:r>
      <w:r>
        <w:rPr>
          <w:spacing w:val="-10"/>
          <w:sz w:val="22"/>
        </w:rPr>
        <w:t> </w:t>
      </w:r>
      <w:r>
        <w:rPr>
          <w:sz w:val="22"/>
        </w:rPr>
        <w:t>Las</w:t>
      </w:r>
      <w:r>
        <w:rPr>
          <w:spacing w:val="-11"/>
          <w:sz w:val="22"/>
        </w:rPr>
        <w:t> </w:t>
      </w:r>
      <w:r>
        <w:rPr>
          <w:sz w:val="22"/>
        </w:rPr>
        <w:t>riendas del primer equipo las llevará por sexta temporada consecutiva Sergio Miguel Camarero, que lleva sintiendo y defendiendo los valores de esta entidad, desde la temporada 86, convirtiéndose en leyenda</w:t>
      </w:r>
      <w:r>
        <w:rPr>
          <w:spacing w:val="-1"/>
          <w:sz w:val="22"/>
        </w:rPr>
        <w:t> </w:t>
      </w:r>
      <w:r>
        <w:rPr>
          <w:sz w:val="22"/>
        </w:rPr>
        <w:t>no</w:t>
      </w:r>
      <w:r>
        <w:rPr>
          <w:spacing w:val="-1"/>
          <w:sz w:val="22"/>
        </w:rPr>
        <w:t> </w:t>
      </w:r>
      <w:r>
        <w:rPr>
          <w:sz w:val="22"/>
        </w:rPr>
        <w:t>sólo</w:t>
      </w:r>
      <w:r>
        <w:rPr>
          <w:spacing w:val="-1"/>
          <w:sz w:val="22"/>
        </w:rPr>
        <w:t> </w:t>
      </w:r>
      <w:r>
        <w:rPr>
          <w:sz w:val="22"/>
        </w:rPr>
        <w:t>del</w:t>
      </w:r>
      <w:r>
        <w:rPr>
          <w:spacing w:val="-1"/>
          <w:sz w:val="22"/>
        </w:rPr>
        <w:t> </w:t>
      </w:r>
      <w:r>
        <w:rPr>
          <w:sz w:val="22"/>
        </w:rPr>
        <w:t>club</w:t>
      </w:r>
      <w:r>
        <w:rPr>
          <w:spacing w:val="-1"/>
          <w:sz w:val="22"/>
        </w:rPr>
        <w:t> </w:t>
      </w:r>
      <w:r>
        <w:rPr>
          <w:sz w:val="22"/>
        </w:rPr>
        <w:t>sino</w:t>
      </w:r>
      <w:r>
        <w:rPr>
          <w:spacing w:val="-1"/>
          <w:sz w:val="22"/>
        </w:rPr>
        <w:t> </w:t>
      </w:r>
      <w:r>
        <w:rPr>
          <w:sz w:val="22"/>
        </w:rPr>
        <w:t>en</w:t>
      </w:r>
      <w:r>
        <w:rPr>
          <w:spacing w:val="-1"/>
          <w:sz w:val="22"/>
        </w:rPr>
        <w:t> </w:t>
      </w:r>
      <w:r>
        <w:rPr>
          <w:sz w:val="22"/>
        </w:rPr>
        <w:t>la</w:t>
      </w:r>
      <w:r>
        <w:rPr>
          <w:spacing w:val="-1"/>
          <w:sz w:val="22"/>
        </w:rPr>
        <w:t> </w:t>
      </w:r>
      <w:r>
        <w:rPr>
          <w:sz w:val="22"/>
        </w:rPr>
        <w:t>escuadra</w:t>
      </w:r>
      <w:r>
        <w:rPr>
          <w:spacing w:val="-1"/>
          <w:sz w:val="22"/>
        </w:rPr>
        <w:t> </w:t>
      </w:r>
      <w:r>
        <w:rPr>
          <w:sz w:val="22"/>
        </w:rPr>
        <w:t>nacional</w:t>
      </w:r>
      <w:r>
        <w:rPr>
          <w:spacing w:val="-2"/>
          <w:sz w:val="22"/>
        </w:rPr>
        <w:t> </w:t>
      </w:r>
      <w:r>
        <w:rPr>
          <w:sz w:val="22"/>
        </w:rPr>
        <w:t>de</w:t>
      </w:r>
      <w:r>
        <w:rPr>
          <w:spacing w:val="-1"/>
          <w:sz w:val="22"/>
        </w:rPr>
        <w:t> </w:t>
      </w:r>
      <w:r>
        <w:rPr>
          <w:sz w:val="22"/>
        </w:rPr>
        <w:t>España. El</w:t>
      </w:r>
      <w:r>
        <w:rPr>
          <w:spacing w:val="-1"/>
          <w:sz w:val="22"/>
        </w:rPr>
        <w:t> </w:t>
      </w:r>
      <w:r>
        <w:rPr>
          <w:sz w:val="22"/>
        </w:rPr>
        <w:t>puesto</w:t>
      </w:r>
      <w:r>
        <w:rPr>
          <w:spacing w:val="-1"/>
          <w:sz w:val="22"/>
        </w:rPr>
        <w:t> </w:t>
      </w:r>
      <w:r>
        <w:rPr>
          <w:sz w:val="22"/>
        </w:rPr>
        <w:t>de</w:t>
      </w:r>
      <w:r>
        <w:rPr>
          <w:spacing w:val="-1"/>
          <w:sz w:val="22"/>
        </w:rPr>
        <w:t> </w:t>
      </w:r>
      <w:r>
        <w:rPr>
          <w:sz w:val="22"/>
        </w:rPr>
        <w:t>segundo</w:t>
      </w:r>
      <w:r>
        <w:rPr>
          <w:spacing w:val="-3"/>
          <w:sz w:val="22"/>
        </w:rPr>
        <w:t> </w:t>
      </w:r>
      <w:r>
        <w:rPr>
          <w:sz w:val="22"/>
        </w:rPr>
        <w:t>técnico</w:t>
      </w:r>
      <w:r>
        <w:rPr>
          <w:spacing w:val="-1"/>
          <w:sz w:val="22"/>
        </w:rPr>
        <w:t> </w:t>
      </w:r>
      <w:r>
        <w:rPr>
          <w:sz w:val="22"/>
        </w:rPr>
        <w:t>es ocupado un año más por Facundo Leal.</w:t>
      </w:r>
      <w:r>
        <w:rPr>
          <w:spacing w:val="40"/>
          <w:sz w:val="22"/>
        </w:rPr>
        <w:t> </w:t>
      </w:r>
      <w:r>
        <w:rPr>
          <w:sz w:val="22"/>
        </w:rPr>
        <w:t>En la preparación física, continúa apostando por un profesional del sector Rubén Carreño San Gil (licenciado en Ciencias de la Actividad Física y del Deporte). Por último, el fisioterapeuta del primer equipo seguirá siendo Rafael Sosa Hernández (Graduado en Fisioterapia por la Universidad de Las Palmas de Gran Canaria).</w:t>
      </w:r>
    </w:p>
    <w:p>
      <w:pPr>
        <w:spacing w:after="0" w:line="360" w:lineRule="auto"/>
        <w:jc w:val="both"/>
        <w:rPr>
          <w:sz w:val="22"/>
        </w:rPr>
        <w:sectPr>
          <w:footerReference w:type="default" r:id="rId28"/>
          <w:pgSz w:w="11910" w:h="16840"/>
          <w:pgMar w:header="0" w:footer="2525" w:top="360" w:bottom="2760" w:left="992" w:right="708"/>
        </w:sectPr>
      </w:pPr>
    </w:p>
    <w:p>
      <w:pPr>
        <w:spacing w:before="74"/>
        <w:ind w:left="7179" w:right="0" w:firstLine="0"/>
        <w:jc w:val="left"/>
        <w:rPr>
          <w:b/>
          <w:sz w:val="18"/>
        </w:rPr>
      </w:pPr>
      <w:r>
        <w:rPr>
          <w:b/>
          <w:sz w:val="18"/>
        </w:rPr>
        <w:drawing>
          <wp:anchor distT="0" distB="0" distL="0" distR="0" allowOverlap="1" layoutInCell="1" locked="0" behindDoc="0" simplePos="0" relativeHeight="15736832">
            <wp:simplePos x="0" y="0"/>
            <wp:positionH relativeFrom="page">
              <wp:posOffset>788669</wp:posOffset>
            </wp:positionH>
            <wp:positionV relativeFrom="paragraph">
              <wp:posOffset>88518</wp:posOffset>
            </wp:positionV>
            <wp:extent cx="1293495" cy="1285367"/>
            <wp:effectExtent l="0" t="0" r="0" b="0"/>
            <wp:wrapNone/>
            <wp:docPr id="35" name="Image 35"/>
            <wp:cNvGraphicFramePr>
              <a:graphicFrameLocks/>
            </wp:cNvGraphicFramePr>
            <a:graphic>
              <a:graphicData uri="http://schemas.openxmlformats.org/drawingml/2006/picture">
                <pic:pic>
                  <pic:nvPicPr>
                    <pic:cNvPr id="35" name="Image 35"/>
                    <pic:cNvPicPr/>
                  </pic:nvPicPr>
                  <pic:blipFill>
                    <a:blip r:embed="rId29" cstate="print"/>
                    <a:stretch>
                      <a:fillRect/>
                    </a:stretch>
                  </pic:blipFill>
                  <pic:spPr>
                    <a:xfrm>
                      <a:off x="0" y="0"/>
                      <a:ext cx="1293495" cy="1285367"/>
                    </a:xfrm>
                    <a:prstGeom prst="rect">
                      <a:avLst/>
                    </a:prstGeom>
                  </pic:spPr>
                </pic:pic>
              </a:graphicData>
            </a:graphic>
          </wp:anchor>
        </w:drawing>
      </w:r>
      <w:r>
        <w:rPr>
          <w:b/>
          <w:color w:val="1F1F4E"/>
          <w:sz w:val="18"/>
        </w:rPr>
        <w:t>Club</w:t>
      </w:r>
      <w:r>
        <w:rPr>
          <w:b/>
          <w:color w:val="1F1F4E"/>
          <w:spacing w:val="-2"/>
          <w:sz w:val="18"/>
        </w:rPr>
        <w:t> </w:t>
      </w:r>
      <w:r>
        <w:rPr>
          <w:b/>
          <w:color w:val="1F1F4E"/>
          <w:sz w:val="18"/>
        </w:rPr>
        <w:t>Voleibol</w:t>
      </w:r>
      <w:r>
        <w:rPr>
          <w:b/>
          <w:color w:val="1F1F4E"/>
          <w:spacing w:val="-1"/>
          <w:sz w:val="18"/>
        </w:rPr>
        <w:t> </w:t>
      </w:r>
      <w:r>
        <w:rPr>
          <w:b/>
          <w:color w:val="1F1F4E"/>
          <w:spacing w:val="-2"/>
          <w:sz w:val="18"/>
        </w:rPr>
        <w:t>Guaguas</w:t>
      </w:r>
    </w:p>
    <w:p>
      <w:pPr>
        <w:spacing w:before="62"/>
        <w:ind w:left="7179" w:right="0" w:firstLine="0"/>
        <w:jc w:val="left"/>
        <w:rPr>
          <w:sz w:val="18"/>
        </w:rPr>
      </w:pPr>
      <w:r>
        <w:rPr>
          <w:color w:val="1F1F4E"/>
          <w:sz w:val="18"/>
        </w:rPr>
        <w:t>CIF: </w:t>
      </w:r>
      <w:r>
        <w:rPr>
          <w:color w:val="1F1F4E"/>
          <w:spacing w:val="-2"/>
          <w:sz w:val="18"/>
        </w:rPr>
        <w:t>G76371350</w:t>
      </w:r>
    </w:p>
    <w:p>
      <w:pPr>
        <w:spacing w:line="314" w:lineRule="auto" w:before="62"/>
        <w:ind w:left="7179" w:right="758" w:firstLine="0"/>
        <w:jc w:val="left"/>
        <w:rPr>
          <w:sz w:val="18"/>
        </w:rPr>
      </w:pPr>
      <w:r>
        <w:rPr>
          <w:color w:val="1F1F4E"/>
          <w:sz w:val="18"/>
        </w:rPr>
        <w:t>Av.</w:t>
      </w:r>
      <w:r>
        <w:rPr>
          <w:color w:val="1F1F4E"/>
          <w:spacing w:val="-12"/>
          <w:sz w:val="18"/>
        </w:rPr>
        <w:t> </w:t>
      </w:r>
      <w:r>
        <w:rPr>
          <w:color w:val="1F1F4E"/>
          <w:sz w:val="18"/>
        </w:rPr>
        <w:t>Alcalde</w:t>
      </w:r>
      <w:r>
        <w:rPr>
          <w:color w:val="1F1F4E"/>
          <w:spacing w:val="-12"/>
          <w:sz w:val="18"/>
        </w:rPr>
        <w:t> </w:t>
      </w:r>
      <w:r>
        <w:rPr>
          <w:color w:val="1F1F4E"/>
          <w:sz w:val="18"/>
        </w:rPr>
        <w:t>José</w:t>
      </w:r>
      <w:r>
        <w:rPr>
          <w:color w:val="1F1F4E"/>
          <w:spacing w:val="-12"/>
          <w:sz w:val="18"/>
        </w:rPr>
        <w:t> </w:t>
      </w:r>
      <w:r>
        <w:rPr>
          <w:color w:val="1F1F4E"/>
          <w:sz w:val="18"/>
        </w:rPr>
        <w:t>Ramírez </w:t>
      </w:r>
      <w:r>
        <w:rPr>
          <w:color w:val="1F1F4E"/>
          <w:spacing w:val="-2"/>
          <w:sz w:val="18"/>
        </w:rPr>
        <w:t>Bethencourt</w:t>
      </w:r>
    </w:p>
    <w:p>
      <w:pPr>
        <w:spacing w:line="312" w:lineRule="auto" w:before="0"/>
        <w:ind w:left="7179" w:right="758" w:firstLine="0"/>
        <w:jc w:val="left"/>
        <w:rPr>
          <w:sz w:val="18"/>
        </w:rPr>
      </w:pPr>
      <w:r>
        <w:rPr>
          <w:color w:val="1F1F4E"/>
          <w:sz w:val="18"/>
        </w:rPr>
        <w:t>35004</w:t>
      </w:r>
      <w:r>
        <w:rPr>
          <w:color w:val="1F1F4E"/>
          <w:spacing w:val="-10"/>
          <w:sz w:val="18"/>
        </w:rPr>
        <w:t> </w:t>
      </w:r>
      <w:r>
        <w:rPr>
          <w:color w:val="1F1F4E"/>
          <w:sz w:val="18"/>
        </w:rPr>
        <w:t>Las</w:t>
      </w:r>
      <w:r>
        <w:rPr>
          <w:color w:val="1F1F4E"/>
          <w:spacing w:val="-7"/>
          <w:sz w:val="18"/>
        </w:rPr>
        <w:t> </w:t>
      </w:r>
      <w:r>
        <w:rPr>
          <w:color w:val="1F1F4E"/>
          <w:sz w:val="18"/>
        </w:rPr>
        <w:t>Palmas</w:t>
      </w:r>
      <w:r>
        <w:rPr>
          <w:color w:val="1F1F4E"/>
          <w:spacing w:val="-7"/>
          <w:sz w:val="18"/>
        </w:rPr>
        <w:t> </w:t>
      </w:r>
      <w:r>
        <w:rPr>
          <w:color w:val="1F1F4E"/>
          <w:sz w:val="18"/>
        </w:rPr>
        <w:t>de</w:t>
      </w:r>
      <w:r>
        <w:rPr>
          <w:color w:val="1F1F4E"/>
          <w:spacing w:val="-10"/>
          <w:sz w:val="18"/>
        </w:rPr>
        <w:t> </w:t>
      </w:r>
      <w:r>
        <w:rPr>
          <w:color w:val="1F1F4E"/>
          <w:sz w:val="18"/>
        </w:rPr>
        <w:t>G.C. 645</w:t>
      </w:r>
      <w:r>
        <w:rPr>
          <w:color w:val="1F1F4E"/>
          <w:spacing w:val="-1"/>
          <w:sz w:val="18"/>
        </w:rPr>
        <w:t> </w:t>
      </w:r>
      <w:r>
        <w:rPr>
          <w:color w:val="1F1F4E"/>
          <w:sz w:val="18"/>
        </w:rPr>
        <w:t>622</w:t>
      </w:r>
      <w:r>
        <w:rPr>
          <w:color w:val="1F1F4E"/>
          <w:spacing w:val="-1"/>
          <w:sz w:val="18"/>
        </w:rPr>
        <w:t> </w:t>
      </w:r>
      <w:r>
        <w:rPr>
          <w:color w:val="1F1F4E"/>
          <w:sz w:val="18"/>
        </w:rPr>
        <w:t>115</w:t>
      </w:r>
      <w:r>
        <w:rPr>
          <w:color w:val="1F1F4E"/>
          <w:spacing w:val="1"/>
          <w:sz w:val="18"/>
        </w:rPr>
        <w:t> </w:t>
      </w:r>
      <w:r>
        <w:rPr>
          <w:color w:val="1F1F4E"/>
          <w:sz w:val="18"/>
        </w:rPr>
        <w:t>-</w:t>
      </w:r>
      <w:r>
        <w:rPr>
          <w:color w:val="1F1F4E"/>
          <w:spacing w:val="-2"/>
          <w:sz w:val="18"/>
        </w:rPr>
        <w:t> </w:t>
      </w:r>
      <w:r>
        <w:rPr>
          <w:color w:val="1F1F4E"/>
          <w:sz w:val="18"/>
        </w:rPr>
        <w:t>692</w:t>
      </w:r>
      <w:r>
        <w:rPr>
          <w:color w:val="1F1F4E"/>
          <w:spacing w:val="-3"/>
          <w:sz w:val="18"/>
        </w:rPr>
        <w:t> </w:t>
      </w:r>
      <w:r>
        <w:rPr>
          <w:color w:val="1F1F4E"/>
          <w:sz w:val="18"/>
        </w:rPr>
        <w:t>114</w:t>
      </w:r>
      <w:r>
        <w:rPr>
          <w:color w:val="1F1F4E"/>
          <w:spacing w:val="-2"/>
          <w:sz w:val="18"/>
        </w:rPr>
        <w:t> </w:t>
      </w:r>
      <w:r>
        <w:rPr>
          <w:color w:val="1F1F4E"/>
          <w:spacing w:val="-5"/>
          <w:sz w:val="18"/>
        </w:rPr>
        <w:t>172</w:t>
      </w:r>
    </w:p>
    <w:p>
      <w:pPr>
        <w:spacing w:before="0"/>
        <w:ind w:left="7179" w:right="0" w:firstLine="0"/>
        <w:jc w:val="left"/>
        <w:rPr>
          <w:sz w:val="18"/>
        </w:rPr>
      </w:pPr>
      <w:hyperlink r:id="rId30">
        <w:r>
          <w:rPr>
            <w:color w:val="1F1F4E"/>
            <w:spacing w:val="-2"/>
            <w:sz w:val="18"/>
          </w:rPr>
          <w:t>info@clubvoleibolguaguas.com</w:t>
        </w:r>
      </w:hyperlink>
    </w:p>
    <w:p>
      <w:pPr>
        <w:spacing w:before="59"/>
        <w:ind w:left="7179" w:right="0" w:firstLine="0"/>
        <w:jc w:val="left"/>
        <w:rPr>
          <w:b/>
          <w:sz w:val="18"/>
        </w:rPr>
      </w:pPr>
      <w:r>
        <w:rPr>
          <w:b/>
          <w:color w:val="1F1F4E"/>
          <w:spacing w:val="-2"/>
          <w:sz w:val="18"/>
        </w:rPr>
        <w:t>cvguaguas.com</w:t>
      </w:r>
    </w:p>
    <w:p>
      <w:pPr>
        <w:pStyle w:val="BodyText"/>
        <w:spacing w:before="55"/>
        <w:rPr>
          <w:b/>
        </w:rPr>
      </w:pPr>
    </w:p>
    <w:p>
      <w:pPr>
        <w:spacing w:before="0"/>
        <w:ind w:left="1259" w:right="1546" w:hanging="3"/>
        <w:jc w:val="center"/>
        <w:rPr>
          <w:rFonts w:ascii="Calibri"/>
          <w:b/>
          <w:sz w:val="24"/>
        </w:rPr>
      </w:pPr>
      <w:r>
        <w:rPr>
          <w:rFonts w:ascii="Calibri"/>
          <w:b/>
          <w:color w:val="001F5F"/>
          <w:sz w:val="24"/>
        </w:rPr>
        <w:t>PREMIO ROQUE NUBLO AL DEPORTE 2023 CABILDO DE GRAN CANARIA MEDALLA</w:t>
      </w:r>
      <w:r>
        <w:rPr>
          <w:rFonts w:ascii="Calibri"/>
          <w:b/>
          <w:color w:val="001F5F"/>
          <w:spacing w:val="-2"/>
          <w:sz w:val="24"/>
        </w:rPr>
        <w:t> </w:t>
      </w:r>
      <w:r>
        <w:rPr>
          <w:rFonts w:ascii="Calibri"/>
          <w:b/>
          <w:color w:val="001F5F"/>
          <w:sz w:val="24"/>
        </w:rPr>
        <w:t>DE</w:t>
      </w:r>
      <w:r>
        <w:rPr>
          <w:rFonts w:ascii="Calibri"/>
          <w:b/>
          <w:color w:val="001F5F"/>
          <w:spacing w:val="-2"/>
          <w:sz w:val="24"/>
        </w:rPr>
        <w:t> </w:t>
      </w:r>
      <w:r>
        <w:rPr>
          <w:rFonts w:ascii="Calibri"/>
          <w:b/>
          <w:color w:val="001F5F"/>
          <w:sz w:val="24"/>
        </w:rPr>
        <w:t>ORO</w:t>
      </w:r>
      <w:r>
        <w:rPr>
          <w:rFonts w:ascii="Calibri"/>
          <w:b/>
          <w:color w:val="001F5F"/>
          <w:spacing w:val="-4"/>
          <w:sz w:val="24"/>
        </w:rPr>
        <w:t> </w:t>
      </w:r>
      <w:r>
        <w:rPr>
          <w:rFonts w:ascii="Calibri"/>
          <w:b/>
          <w:color w:val="001F5F"/>
          <w:sz w:val="24"/>
        </w:rPr>
        <w:t>DE</w:t>
      </w:r>
      <w:r>
        <w:rPr>
          <w:rFonts w:ascii="Calibri"/>
          <w:b/>
          <w:color w:val="001F5F"/>
          <w:spacing w:val="-2"/>
          <w:sz w:val="24"/>
        </w:rPr>
        <w:t> </w:t>
      </w:r>
      <w:r>
        <w:rPr>
          <w:rFonts w:ascii="Calibri"/>
          <w:b/>
          <w:color w:val="001F5F"/>
          <w:sz w:val="24"/>
        </w:rPr>
        <w:t>LA</w:t>
      </w:r>
      <w:r>
        <w:rPr>
          <w:rFonts w:ascii="Calibri"/>
          <w:b/>
          <w:color w:val="001F5F"/>
          <w:spacing w:val="-4"/>
          <w:sz w:val="24"/>
        </w:rPr>
        <w:t> </w:t>
      </w:r>
      <w:r>
        <w:rPr>
          <w:rFonts w:ascii="Calibri"/>
          <w:b/>
          <w:color w:val="001F5F"/>
          <w:sz w:val="24"/>
        </w:rPr>
        <w:t>CIUDAD</w:t>
      </w:r>
      <w:r>
        <w:rPr>
          <w:rFonts w:ascii="Calibri"/>
          <w:b/>
          <w:color w:val="001F5F"/>
          <w:spacing w:val="-3"/>
          <w:sz w:val="24"/>
        </w:rPr>
        <w:t> </w:t>
      </w:r>
      <w:r>
        <w:rPr>
          <w:rFonts w:ascii="Calibri"/>
          <w:b/>
          <w:color w:val="001F5F"/>
          <w:sz w:val="24"/>
        </w:rPr>
        <w:t>DE</w:t>
      </w:r>
      <w:r>
        <w:rPr>
          <w:rFonts w:ascii="Calibri"/>
          <w:b/>
          <w:color w:val="001F5F"/>
          <w:spacing w:val="-5"/>
          <w:sz w:val="24"/>
        </w:rPr>
        <w:t> </w:t>
      </w:r>
      <w:r>
        <w:rPr>
          <w:rFonts w:ascii="Calibri"/>
          <w:b/>
          <w:color w:val="001F5F"/>
          <w:sz w:val="24"/>
        </w:rPr>
        <w:t>LAS</w:t>
      </w:r>
      <w:r>
        <w:rPr>
          <w:rFonts w:ascii="Calibri"/>
          <w:b/>
          <w:color w:val="001F5F"/>
          <w:spacing w:val="-3"/>
          <w:sz w:val="24"/>
        </w:rPr>
        <w:t> </w:t>
      </w:r>
      <w:r>
        <w:rPr>
          <w:rFonts w:ascii="Calibri"/>
          <w:b/>
          <w:color w:val="001F5F"/>
          <w:sz w:val="24"/>
        </w:rPr>
        <w:t>PALMAS</w:t>
      </w:r>
      <w:r>
        <w:rPr>
          <w:rFonts w:ascii="Calibri"/>
          <w:b/>
          <w:color w:val="001F5F"/>
          <w:spacing w:val="-3"/>
          <w:sz w:val="24"/>
        </w:rPr>
        <w:t> </w:t>
      </w:r>
      <w:r>
        <w:rPr>
          <w:rFonts w:ascii="Calibri"/>
          <w:b/>
          <w:color w:val="001F5F"/>
          <w:sz w:val="24"/>
        </w:rPr>
        <w:t>DE</w:t>
      </w:r>
      <w:r>
        <w:rPr>
          <w:rFonts w:ascii="Calibri"/>
          <w:b/>
          <w:color w:val="001F5F"/>
          <w:spacing w:val="-2"/>
          <w:sz w:val="24"/>
        </w:rPr>
        <w:t> </w:t>
      </w:r>
      <w:r>
        <w:rPr>
          <w:rFonts w:ascii="Calibri"/>
          <w:b/>
          <w:color w:val="001F5F"/>
          <w:sz w:val="24"/>
        </w:rPr>
        <w:t>GRAN</w:t>
      </w:r>
      <w:r>
        <w:rPr>
          <w:rFonts w:ascii="Calibri"/>
          <w:b/>
          <w:color w:val="001F5F"/>
          <w:spacing w:val="-5"/>
          <w:sz w:val="24"/>
        </w:rPr>
        <w:t> </w:t>
      </w:r>
      <w:r>
        <w:rPr>
          <w:rFonts w:ascii="Calibri"/>
          <w:b/>
          <w:color w:val="001F5F"/>
          <w:sz w:val="24"/>
        </w:rPr>
        <w:t>CANARIA</w:t>
      </w:r>
      <w:r>
        <w:rPr>
          <w:rFonts w:ascii="Calibri"/>
          <w:b/>
          <w:color w:val="001F5F"/>
          <w:spacing w:val="-4"/>
          <w:sz w:val="24"/>
        </w:rPr>
        <w:t> </w:t>
      </w:r>
      <w:r>
        <w:rPr>
          <w:rFonts w:ascii="Calibri"/>
          <w:b/>
          <w:color w:val="001F5F"/>
          <w:sz w:val="24"/>
        </w:rPr>
        <w:t>2023</w:t>
      </w:r>
    </w:p>
    <w:p>
      <w:pPr>
        <w:pStyle w:val="Heading3"/>
        <w:spacing w:before="271"/>
        <w:ind w:left="6"/>
      </w:pPr>
      <w:r>
        <w:rPr>
          <w:spacing w:val="-2"/>
        </w:rPr>
        <w:t>TEMPORADA</w:t>
      </w:r>
      <w:r>
        <w:rPr>
          <w:spacing w:val="-6"/>
        </w:rPr>
        <w:t> </w:t>
      </w:r>
      <w:r>
        <w:rPr>
          <w:spacing w:val="-2"/>
        </w:rPr>
        <w:t>2025/2026</w:t>
      </w:r>
    </w:p>
    <w:p>
      <w:pPr>
        <w:spacing w:line="362" w:lineRule="auto" w:before="343"/>
        <w:ind w:left="140" w:right="318" w:firstLine="0"/>
        <w:jc w:val="left"/>
        <w:rPr>
          <w:sz w:val="22"/>
        </w:rPr>
      </w:pPr>
      <w:r>
        <w:rPr>
          <w:sz w:val="22"/>
        </w:rPr>
        <w:t>El</w:t>
      </w:r>
      <w:r>
        <w:rPr>
          <w:spacing w:val="-12"/>
          <w:sz w:val="22"/>
        </w:rPr>
        <w:t> </w:t>
      </w:r>
      <w:r>
        <w:rPr>
          <w:sz w:val="22"/>
        </w:rPr>
        <w:t>Club</w:t>
      </w:r>
      <w:r>
        <w:rPr>
          <w:spacing w:val="-12"/>
          <w:sz w:val="22"/>
        </w:rPr>
        <w:t> </w:t>
      </w:r>
      <w:r>
        <w:rPr>
          <w:sz w:val="22"/>
        </w:rPr>
        <w:t>ha</w:t>
      </w:r>
      <w:r>
        <w:rPr>
          <w:spacing w:val="-14"/>
          <w:sz w:val="22"/>
        </w:rPr>
        <w:t> </w:t>
      </w:r>
      <w:r>
        <w:rPr>
          <w:sz w:val="22"/>
        </w:rPr>
        <w:t>apostado</w:t>
      </w:r>
      <w:r>
        <w:rPr>
          <w:spacing w:val="-14"/>
          <w:sz w:val="22"/>
        </w:rPr>
        <w:t> </w:t>
      </w:r>
      <w:r>
        <w:rPr>
          <w:sz w:val="22"/>
        </w:rPr>
        <w:t>por</w:t>
      </w:r>
      <w:r>
        <w:rPr>
          <w:spacing w:val="-12"/>
          <w:sz w:val="22"/>
        </w:rPr>
        <w:t> </w:t>
      </w:r>
      <w:r>
        <w:rPr>
          <w:sz w:val="22"/>
        </w:rPr>
        <w:t>la</w:t>
      </w:r>
      <w:r>
        <w:rPr>
          <w:spacing w:val="-14"/>
          <w:sz w:val="22"/>
        </w:rPr>
        <w:t> </w:t>
      </w:r>
      <w:r>
        <w:rPr>
          <w:sz w:val="22"/>
        </w:rPr>
        <w:t>mezcla</w:t>
      </w:r>
      <w:r>
        <w:rPr>
          <w:spacing w:val="-11"/>
          <w:sz w:val="22"/>
        </w:rPr>
        <w:t> </w:t>
      </w:r>
      <w:r>
        <w:rPr>
          <w:sz w:val="22"/>
        </w:rPr>
        <w:t>entre</w:t>
      </w:r>
      <w:r>
        <w:rPr>
          <w:spacing w:val="-14"/>
          <w:sz w:val="22"/>
        </w:rPr>
        <w:t> </w:t>
      </w:r>
      <w:r>
        <w:rPr>
          <w:sz w:val="22"/>
        </w:rPr>
        <w:t>veteranía</w:t>
      </w:r>
      <w:r>
        <w:rPr>
          <w:spacing w:val="-16"/>
          <w:sz w:val="22"/>
        </w:rPr>
        <w:t> </w:t>
      </w:r>
      <w:r>
        <w:rPr>
          <w:sz w:val="22"/>
        </w:rPr>
        <w:t>y</w:t>
      </w:r>
      <w:r>
        <w:rPr>
          <w:spacing w:val="-12"/>
          <w:sz w:val="22"/>
        </w:rPr>
        <w:t> </w:t>
      </w:r>
      <w:r>
        <w:rPr>
          <w:sz w:val="22"/>
        </w:rPr>
        <w:t>juventud</w:t>
      </w:r>
      <w:r>
        <w:rPr>
          <w:spacing w:val="-13"/>
          <w:sz w:val="22"/>
        </w:rPr>
        <w:t> </w:t>
      </w:r>
      <w:r>
        <w:rPr>
          <w:sz w:val="22"/>
        </w:rPr>
        <w:t>para</w:t>
      </w:r>
      <w:r>
        <w:rPr>
          <w:spacing w:val="-14"/>
          <w:sz w:val="22"/>
        </w:rPr>
        <w:t> </w:t>
      </w:r>
      <w:r>
        <w:rPr>
          <w:sz w:val="22"/>
        </w:rPr>
        <w:t>afrontar</w:t>
      </w:r>
      <w:r>
        <w:rPr>
          <w:spacing w:val="-15"/>
          <w:sz w:val="22"/>
        </w:rPr>
        <w:t> </w:t>
      </w:r>
      <w:r>
        <w:rPr>
          <w:sz w:val="22"/>
        </w:rPr>
        <w:t>esta</w:t>
      </w:r>
      <w:r>
        <w:rPr>
          <w:spacing w:val="-13"/>
          <w:sz w:val="22"/>
        </w:rPr>
        <w:t> </w:t>
      </w:r>
      <w:r>
        <w:rPr>
          <w:sz w:val="22"/>
        </w:rPr>
        <w:t>temporada.</w:t>
      </w:r>
      <w:r>
        <w:rPr>
          <w:spacing w:val="-12"/>
          <w:sz w:val="22"/>
        </w:rPr>
        <w:t> </w:t>
      </w:r>
      <w:r>
        <w:rPr>
          <w:sz w:val="22"/>
        </w:rPr>
        <w:t>Además de contar con jugadores nacionales. La plantilla está compuesta por los siguientes jugadores:</w:t>
      </w:r>
    </w:p>
    <w:p>
      <w:pPr>
        <w:pStyle w:val="BodyText"/>
        <w:spacing w:before="5" w:after="1"/>
        <w:rPr>
          <w:sz w:val="13"/>
        </w:rPr>
      </w:pPr>
    </w:p>
    <w:tbl>
      <w:tblPr>
        <w:tblW w:w="0" w:type="auto"/>
        <w:jc w:val="left"/>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173"/>
        <w:gridCol w:w="1508"/>
        <w:gridCol w:w="2951"/>
      </w:tblGrid>
      <w:tr>
        <w:trPr>
          <w:trHeight w:val="552" w:hRule="atLeast"/>
        </w:trPr>
        <w:tc>
          <w:tcPr>
            <w:tcW w:w="5173" w:type="dxa"/>
            <w:shd w:val="clear" w:color="auto" w:fill="FFFF00"/>
          </w:tcPr>
          <w:p>
            <w:pPr>
              <w:pStyle w:val="TableParagraph"/>
              <w:spacing w:line="240" w:lineRule="auto" w:before="0"/>
              <w:ind w:left="9"/>
              <w:rPr>
                <w:rFonts w:ascii="Arial"/>
                <w:sz w:val="32"/>
              </w:rPr>
            </w:pPr>
            <w:r>
              <w:rPr>
                <w:rFonts w:ascii="Arial"/>
                <w:spacing w:val="-2"/>
                <w:sz w:val="32"/>
              </w:rPr>
              <w:t>Nombre</w:t>
            </w:r>
          </w:p>
        </w:tc>
        <w:tc>
          <w:tcPr>
            <w:tcW w:w="1508" w:type="dxa"/>
            <w:shd w:val="clear" w:color="auto" w:fill="FFFF00"/>
          </w:tcPr>
          <w:p>
            <w:pPr>
              <w:pStyle w:val="TableParagraph"/>
              <w:spacing w:line="240" w:lineRule="auto" w:before="0"/>
              <w:ind w:left="14"/>
              <w:rPr>
                <w:rFonts w:ascii="Arial" w:hAnsi="Arial"/>
                <w:sz w:val="32"/>
              </w:rPr>
            </w:pPr>
            <w:r>
              <w:rPr>
                <w:rFonts w:ascii="Arial" w:hAnsi="Arial"/>
                <w:spacing w:val="-2"/>
                <w:sz w:val="32"/>
              </w:rPr>
              <w:t>Posición</w:t>
            </w:r>
          </w:p>
        </w:tc>
        <w:tc>
          <w:tcPr>
            <w:tcW w:w="2951" w:type="dxa"/>
            <w:shd w:val="clear" w:color="auto" w:fill="FFFF00"/>
          </w:tcPr>
          <w:p>
            <w:pPr>
              <w:pStyle w:val="TableParagraph"/>
              <w:spacing w:line="240" w:lineRule="auto" w:before="0"/>
              <w:ind w:left="6"/>
              <w:rPr>
                <w:rFonts w:ascii="Arial"/>
                <w:sz w:val="32"/>
              </w:rPr>
            </w:pPr>
            <w:r>
              <w:rPr>
                <w:rFonts w:ascii="Arial"/>
                <w:spacing w:val="-2"/>
                <w:sz w:val="32"/>
              </w:rPr>
              <w:t>Nacionalidad</w:t>
            </w:r>
          </w:p>
        </w:tc>
      </w:tr>
      <w:tr>
        <w:trPr>
          <w:trHeight w:val="345" w:hRule="atLeast"/>
        </w:trPr>
        <w:tc>
          <w:tcPr>
            <w:tcW w:w="5173" w:type="dxa"/>
          </w:tcPr>
          <w:p>
            <w:pPr>
              <w:pStyle w:val="TableParagraph"/>
              <w:spacing w:line="229" w:lineRule="exact" w:before="0"/>
              <w:ind w:left="110"/>
              <w:jc w:val="left"/>
              <w:rPr>
                <w:rFonts w:ascii="Arial" w:hAnsi="Arial"/>
                <w:sz w:val="20"/>
              </w:rPr>
            </w:pPr>
            <w:r>
              <w:rPr>
                <w:rFonts w:ascii="Arial" w:hAnsi="Arial"/>
                <w:sz w:val="20"/>
              </w:rPr>
              <w:t>UNAI</w:t>
            </w:r>
            <w:r>
              <w:rPr>
                <w:rFonts w:ascii="Arial" w:hAnsi="Arial"/>
                <w:spacing w:val="-8"/>
                <w:sz w:val="20"/>
              </w:rPr>
              <w:t> </w:t>
            </w:r>
            <w:r>
              <w:rPr>
                <w:rFonts w:ascii="Arial" w:hAnsi="Arial"/>
                <w:sz w:val="20"/>
              </w:rPr>
              <w:t>LARRAÑAGA</w:t>
            </w:r>
            <w:r>
              <w:rPr>
                <w:rFonts w:ascii="Arial" w:hAnsi="Arial"/>
                <w:spacing w:val="-8"/>
                <w:sz w:val="20"/>
              </w:rPr>
              <w:t> </w:t>
            </w:r>
            <w:r>
              <w:rPr>
                <w:rFonts w:ascii="Arial" w:hAnsi="Arial"/>
                <w:spacing w:val="-4"/>
                <w:sz w:val="20"/>
              </w:rPr>
              <w:t>LEDO</w:t>
            </w:r>
          </w:p>
        </w:tc>
        <w:tc>
          <w:tcPr>
            <w:tcW w:w="1508" w:type="dxa"/>
          </w:tcPr>
          <w:p>
            <w:pPr>
              <w:pStyle w:val="TableParagraph"/>
              <w:spacing w:line="229" w:lineRule="exact" w:before="0"/>
              <w:ind w:left="14" w:right="4"/>
              <w:rPr>
                <w:rFonts w:ascii="Arial" w:hAnsi="Arial"/>
                <w:sz w:val="20"/>
              </w:rPr>
            </w:pPr>
            <w:r>
              <w:rPr>
                <w:rFonts w:ascii="Arial" w:hAnsi="Arial"/>
                <w:spacing w:val="-2"/>
                <w:sz w:val="20"/>
              </w:rPr>
              <w:t>LÍBERO</w:t>
            </w:r>
          </w:p>
        </w:tc>
        <w:tc>
          <w:tcPr>
            <w:tcW w:w="2951" w:type="dxa"/>
          </w:tcPr>
          <w:p>
            <w:pPr>
              <w:pStyle w:val="TableParagraph"/>
              <w:spacing w:line="229" w:lineRule="exact" w:before="0"/>
              <w:ind w:left="6" w:right="4"/>
              <w:rPr>
                <w:rFonts w:ascii="Arial" w:hAnsi="Arial"/>
                <w:sz w:val="20"/>
              </w:rPr>
            </w:pPr>
            <w:r>
              <w:rPr>
                <w:rFonts w:ascii="Arial" w:hAnsi="Arial"/>
                <w:spacing w:val="-2"/>
                <w:sz w:val="20"/>
              </w:rPr>
              <w:t>ESPAÑOL</w:t>
            </w:r>
          </w:p>
        </w:tc>
      </w:tr>
      <w:tr>
        <w:trPr>
          <w:trHeight w:val="357" w:hRule="atLeast"/>
        </w:trPr>
        <w:tc>
          <w:tcPr>
            <w:tcW w:w="5173" w:type="dxa"/>
          </w:tcPr>
          <w:p>
            <w:pPr>
              <w:pStyle w:val="TableParagraph"/>
              <w:spacing w:line="229" w:lineRule="exact" w:before="0"/>
              <w:ind w:left="110"/>
              <w:jc w:val="left"/>
              <w:rPr>
                <w:rFonts w:ascii="Arial"/>
                <w:sz w:val="20"/>
              </w:rPr>
            </w:pPr>
            <w:r>
              <w:rPr>
                <w:rFonts w:ascii="Arial"/>
                <w:sz w:val="20"/>
              </w:rPr>
              <w:t>EZEQUIEL</w:t>
            </w:r>
            <w:r>
              <w:rPr>
                <w:rFonts w:ascii="Arial"/>
                <w:spacing w:val="-9"/>
                <w:sz w:val="20"/>
              </w:rPr>
              <w:t> </w:t>
            </w:r>
            <w:r>
              <w:rPr>
                <w:rFonts w:ascii="Arial"/>
                <w:sz w:val="20"/>
              </w:rPr>
              <w:t>PEREZ</w:t>
            </w:r>
            <w:r>
              <w:rPr>
                <w:rFonts w:ascii="Arial"/>
                <w:spacing w:val="-9"/>
                <w:sz w:val="20"/>
              </w:rPr>
              <w:t> </w:t>
            </w:r>
            <w:r>
              <w:rPr>
                <w:rFonts w:ascii="Arial"/>
                <w:spacing w:val="-2"/>
                <w:sz w:val="20"/>
              </w:rPr>
              <w:t>FIGUEROA</w:t>
            </w:r>
          </w:p>
        </w:tc>
        <w:tc>
          <w:tcPr>
            <w:tcW w:w="1508" w:type="dxa"/>
          </w:tcPr>
          <w:p>
            <w:pPr>
              <w:pStyle w:val="TableParagraph"/>
              <w:spacing w:line="229" w:lineRule="exact" w:before="0"/>
              <w:ind w:left="14" w:right="4"/>
              <w:rPr>
                <w:rFonts w:ascii="Arial" w:hAnsi="Arial"/>
                <w:sz w:val="20"/>
              </w:rPr>
            </w:pPr>
            <w:r>
              <w:rPr>
                <w:rFonts w:ascii="Arial" w:hAnsi="Arial"/>
                <w:spacing w:val="-2"/>
                <w:sz w:val="20"/>
              </w:rPr>
              <w:t>LÍBERO</w:t>
            </w:r>
          </w:p>
        </w:tc>
        <w:tc>
          <w:tcPr>
            <w:tcW w:w="2951" w:type="dxa"/>
          </w:tcPr>
          <w:p>
            <w:pPr>
              <w:pStyle w:val="TableParagraph"/>
              <w:spacing w:line="229" w:lineRule="exact" w:before="0"/>
              <w:ind w:left="6" w:right="4"/>
              <w:rPr>
                <w:rFonts w:ascii="Arial" w:hAnsi="Arial"/>
                <w:sz w:val="20"/>
              </w:rPr>
            </w:pPr>
            <w:r>
              <w:rPr>
                <w:rFonts w:ascii="Arial" w:hAnsi="Arial"/>
                <w:spacing w:val="-2"/>
                <w:sz w:val="20"/>
              </w:rPr>
              <w:t>ESPAÑOL</w:t>
            </w:r>
          </w:p>
        </w:tc>
      </w:tr>
      <w:tr>
        <w:trPr>
          <w:trHeight w:val="345" w:hRule="atLeast"/>
        </w:trPr>
        <w:tc>
          <w:tcPr>
            <w:tcW w:w="5173" w:type="dxa"/>
          </w:tcPr>
          <w:p>
            <w:pPr>
              <w:pStyle w:val="TableParagraph"/>
              <w:spacing w:line="229" w:lineRule="exact" w:before="0"/>
              <w:ind w:left="110"/>
              <w:jc w:val="left"/>
              <w:rPr>
                <w:rFonts w:ascii="Arial"/>
                <w:sz w:val="20"/>
              </w:rPr>
            </w:pPr>
            <w:r>
              <w:rPr>
                <w:rFonts w:ascii="Arial"/>
                <w:sz w:val="20"/>
              </w:rPr>
              <w:t>MIGUEL</w:t>
            </w:r>
            <w:r>
              <w:rPr>
                <w:rFonts w:ascii="Arial"/>
                <w:spacing w:val="-7"/>
                <w:sz w:val="20"/>
              </w:rPr>
              <w:t> </w:t>
            </w:r>
            <w:r>
              <w:rPr>
                <w:rFonts w:ascii="Arial"/>
                <w:sz w:val="20"/>
              </w:rPr>
              <w:t>ANGEL</w:t>
            </w:r>
            <w:r>
              <w:rPr>
                <w:rFonts w:ascii="Arial"/>
                <w:spacing w:val="-6"/>
                <w:sz w:val="20"/>
              </w:rPr>
              <w:t> </w:t>
            </w:r>
            <w:r>
              <w:rPr>
                <w:rFonts w:ascii="Arial"/>
                <w:sz w:val="20"/>
              </w:rPr>
              <w:t>DE</w:t>
            </w:r>
            <w:r>
              <w:rPr>
                <w:rFonts w:ascii="Arial"/>
                <w:spacing w:val="-5"/>
                <w:sz w:val="20"/>
              </w:rPr>
              <w:t> </w:t>
            </w:r>
            <w:r>
              <w:rPr>
                <w:rFonts w:ascii="Arial"/>
                <w:sz w:val="20"/>
              </w:rPr>
              <w:t>AMO</w:t>
            </w:r>
            <w:r>
              <w:rPr>
                <w:rFonts w:ascii="Arial"/>
                <w:spacing w:val="-4"/>
                <w:sz w:val="20"/>
              </w:rPr>
              <w:t> </w:t>
            </w:r>
            <w:r>
              <w:rPr>
                <w:rFonts w:ascii="Arial"/>
                <w:spacing w:val="-2"/>
                <w:sz w:val="20"/>
              </w:rPr>
              <w:t>ECHEVERRIA</w:t>
            </w:r>
          </w:p>
        </w:tc>
        <w:tc>
          <w:tcPr>
            <w:tcW w:w="1508" w:type="dxa"/>
          </w:tcPr>
          <w:p>
            <w:pPr>
              <w:pStyle w:val="TableParagraph"/>
              <w:spacing w:line="229" w:lineRule="exact" w:before="0"/>
              <w:ind w:left="14" w:right="6"/>
              <w:rPr>
                <w:rFonts w:ascii="Arial"/>
                <w:sz w:val="20"/>
              </w:rPr>
            </w:pPr>
            <w:r>
              <w:rPr>
                <w:rFonts w:ascii="Arial"/>
                <w:spacing w:val="-2"/>
                <w:sz w:val="20"/>
              </w:rPr>
              <w:t>COLOCADOR</w:t>
            </w:r>
          </w:p>
        </w:tc>
        <w:tc>
          <w:tcPr>
            <w:tcW w:w="2951" w:type="dxa"/>
          </w:tcPr>
          <w:p>
            <w:pPr>
              <w:pStyle w:val="TableParagraph"/>
              <w:spacing w:line="229" w:lineRule="exact" w:before="0"/>
              <w:ind w:left="6" w:right="4"/>
              <w:rPr>
                <w:rFonts w:ascii="Arial" w:hAnsi="Arial"/>
                <w:sz w:val="20"/>
              </w:rPr>
            </w:pPr>
            <w:r>
              <w:rPr>
                <w:rFonts w:ascii="Arial" w:hAnsi="Arial"/>
                <w:spacing w:val="-2"/>
                <w:sz w:val="20"/>
              </w:rPr>
              <w:t>ESPAÑOL</w:t>
            </w:r>
          </w:p>
        </w:tc>
      </w:tr>
      <w:tr>
        <w:trPr>
          <w:trHeight w:val="345" w:hRule="atLeast"/>
        </w:trPr>
        <w:tc>
          <w:tcPr>
            <w:tcW w:w="5173" w:type="dxa"/>
          </w:tcPr>
          <w:p>
            <w:pPr>
              <w:pStyle w:val="TableParagraph"/>
              <w:spacing w:line="229" w:lineRule="exact" w:before="0"/>
              <w:ind w:left="110"/>
              <w:jc w:val="left"/>
              <w:rPr>
                <w:rFonts w:ascii="Arial"/>
                <w:sz w:val="20"/>
              </w:rPr>
            </w:pPr>
            <w:r>
              <w:rPr>
                <w:rFonts w:ascii="Arial"/>
                <w:sz w:val="20"/>
              </w:rPr>
              <w:t>DOBROMIR</w:t>
            </w:r>
            <w:r>
              <w:rPr>
                <w:rFonts w:ascii="Arial"/>
                <w:spacing w:val="-11"/>
                <w:sz w:val="20"/>
              </w:rPr>
              <w:t> </w:t>
            </w:r>
            <w:r>
              <w:rPr>
                <w:rFonts w:ascii="Arial"/>
                <w:spacing w:val="-2"/>
                <w:sz w:val="20"/>
              </w:rPr>
              <w:t>DIMITROV</w:t>
            </w:r>
          </w:p>
        </w:tc>
        <w:tc>
          <w:tcPr>
            <w:tcW w:w="1508" w:type="dxa"/>
          </w:tcPr>
          <w:p>
            <w:pPr>
              <w:pStyle w:val="TableParagraph"/>
              <w:spacing w:line="229" w:lineRule="exact" w:before="0"/>
              <w:ind w:left="14" w:right="6"/>
              <w:rPr>
                <w:rFonts w:ascii="Arial"/>
                <w:sz w:val="20"/>
              </w:rPr>
            </w:pPr>
            <w:r>
              <w:rPr>
                <w:rFonts w:ascii="Arial"/>
                <w:spacing w:val="-2"/>
                <w:sz w:val="20"/>
              </w:rPr>
              <w:t>COLOCADOR</w:t>
            </w:r>
          </w:p>
        </w:tc>
        <w:tc>
          <w:tcPr>
            <w:tcW w:w="2951" w:type="dxa"/>
          </w:tcPr>
          <w:p>
            <w:pPr>
              <w:pStyle w:val="TableParagraph"/>
              <w:spacing w:line="229" w:lineRule="exact" w:before="0"/>
              <w:ind w:left="6" w:right="5"/>
              <w:rPr>
                <w:rFonts w:ascii="Arial"/>
                <w:sz w:val="20"/>
              </w:rPr>
            </w:pPr>
            <w:r>
              <w:rPr>
                <w:rFonts w:ascii="Arial"/>
                <w:spacing w:val="-2"/>
                <w:sz w:val="20"/>
              </w:rPr>
              <w:t>BULGARO</w:t>
            </w:r>
          </w:p>
        </w:tc>
      </w:tr>
      <w:tr>
        <w:trPr>
          <w:trHeight w:val="345" w:hRule="atLeast"/>
        </w:trPr>
        <w:tc>
          <w:tcPr>
            <w:tcW w:w="5173" w:type="dxa"/>
          </w:tcPr>
          <w:p>
            <w:pPr>
              <w:pStyle w:val="TableParagraph"/>
              <w:spacing w:line="229" w:lineRule="exact" w:before="0"/>
              <w:ind w:left="110"/>
              <w:jc w:val="left"/>
              <w:rPr>
                <w:rFonts w:ascii="Arial"/>
                <w:sz w:val="20"/>
              </w:rPr>
            </w:pPr>
            <w:r>
              <w:rPr>
                <w:rFonts w:ascii="Arial"/>
                <w:sz w:val="20"/>
              </w:rPr>
              <w:t>WALLYSON</w:t>
            </w:r>
            <w:r>
              <w:rPr>
                <w:rFonts w:ascii="Arial"/>
                <w:spacing w:val="-10"/>
                <w:sz w:val="20"/>
              </w:rPr>
              <w:t> </w:t>
            </w:r>
            <w:r>
              <w:rPr>
                <w:rFonts w:ascii="Arial"/>
                <w:sz w:val="20"/>
              </w:rPr>
              <w:t>BECERRA</w:t>
            </w:r>
            <w:r>
              <w:rPr>
                <w:rFonts w:ascii="Arial"/>
                <w:spacing w:val="-10"/>
                <w:sz w:val="20"/>
              </w:rPr>
              <w:t> </w:t>
            </w:r>
            <w:r>
              <w:rPr>
                <w:rFonts w:ascii="Arial"/>
                <w:spacing w:val="-2"/>
                <w:sz w:val="20"/>
              </w:rPr>
              <w:t>SOUZA</w:t>
            </w:r>
          </w:p>
        </w:tc>
        <w:tc>
          <w:tcPr>
            <w:tcW w:w="1508" w:type="dxa"/>
          </w:tcPr>
          <w:p>
            <w:pPr>
              <w:pStyle w:val="TableParagraph"/>
              <w:spacing w:line="229" w:lineRule="exact" w:before="0"/>
              <w:ind w:left="14" w:right="5"/>
              <w:rPr>
                <w:rFonts w:ascii="Arial"/>
                <w:sz w:val="20"/>
              </w:rPr>
            </w:pPr>
            <w:r>
              <w:rPr>
                <w:rFonts w:ascii="Arial"/>
                <w:spacing w:val="-2"/>
                <w:sz w:val="20"/>
              </w:rPr>
              <w:t>OPUESTO</w:t>
            </w:r>
          </w:p>
        </w:tc>
        <w:tc>
          <w:tcPr>
            <w:tcW w:w="2951" w:type="dxa"/>
          </w:tcPr>
          <w:p>
            <w:pPr>
              <w:pStyle w:val="TableParagraph"/>
              <w:spacing w:line="229" w:lineRule="exact" w:before="0"/>
              <w:ind w:left="6" w:right="3"/>
              <w:rPr>
                <w:rFonts w:ascii="Arial" w:hAnsi="Arial"/>
                <w:sz w:val="20"/>
              </w:rPr>
            </w:pPr>
            <w:r>
              <w:rPr>
                <w:rFonts w:ascii="Arial" w:hAnsi="Arial"/>
                <w:spacing w:val="-2"/>
                <w:sz w:val="20"/>
              </w:rPr>
              <w:t>BRASILEÑO</w:t>
            </w:r>
          </w:p>
        </w:tc>
      </w:tr>
      <w:tr>
        <w:trPr>
          <w:trHeight w:val="345" w:hRule="atLeast"/>
        </w:trPr>
        <w:tc>
          <w:tcPr>
            <w:tcW w:w="5173" w:type="dxa"/>
          </w:tcPr>
          <w:p>
            <w:pPr>
              <w:pStyle w:val="TableParagraph"/>
              <w:spacing w:line="229" w:lineRule="exact" w:before="0"/>
              <w:ind w:left="110"/>
              <w:jc w:val="left"/>
              <w:rPr>
                <w:rFonts w:ascii="Arial"/>
                <w:sz w:val="20"/>
              </w:rPr>
            </w:pPr>
            <w:r>
              <w:rPr>
                <w:rFonts w:ascii="Arial"/>
                <w:sz w:val="20"/>
              </w:rPr>
              <w:t>AUGUSTO</w:t>
            </w:r>
            <w:r>
              <w:rPr>
                <w:rFonts w:ascii="Arial"/>
                <w:spacing w:val="-8"/>
                <w:sz w:val="20"/>
              </w:rPr>
              <w:t> </w:t>
            </w:r>
            <w:r>
              <w:rPr>
                <w:rFonts w:ascii="Arial"/>
                <w:sz w:val="20"/>
              </w:rPr>
              <w:t>COLITO</w:t>
            </w:r>
            <w:r>
              <w:rPr>
                <w:rFonts w:ascii="Arial"/>
                <w:spacing w:val="-7"/>
                <w:sz w:val="20"/>
              </w:rPr>
              <w:t> </w:t>
            </w:r>
            <w:r>
              <w:rPr>
                <w:rFonts w:ascii="Arial"/>
                <w:sz w:val="20"/>
              </w:rPr>
              <w:t>RENATO</w:t>
            </w:r>
            <w:r>
              <w:rPr>
                <w:rFonts w:ascii="Arial"/>
                <w:spacing w:val="-7"/>
                <w:sz w:val="20"/>
              </w:rPr>
              <w:t> </w:t>
            </w:r>
            <w:r>
              <w:rPr>
                <w:rFonts w:ascii="Arial"/>
                <w:spacing w:val="-2"/>
                <w:sz w:val="20"/>
              </w:rPr>
              <w:t>LOPEZ</w:t>
            </w:r>
          </w:p>
        </w:tc>
        <w:tc>
          <w:tcPr>
            <w:tcW w:w="1508" w:type="dxa"/>
          </w:tcPr>
          <w:p>
            <w:pPr>
              <w:pStyle w:val="TableParagraph"/>
              <w:spacing w:line="229" w:lineRule="exact" w:before="0"/>
              <w:ind w:left="14" w:right="5"/>
              <w:rPr>
                <w:rFonts w:ascii="Arial"/>
                <w:sz w:val="20"/>
              </w:rPr>
            </w:pPr>
            <w:r>
              <w:rPr>
                <w:rFonts w:ascii="Arial"/>
                <w:spacing w:val="-2"/>
                <w:sz w:val="20"/>
              </w:rPr>
              <w:t>OPUESTO</w:t>
            </w:r>
          </w:p>
        </w:tc>
        <w:tc>
          <w:tcPr>
            <w:tcW w:w="2951" w:type="dxa"/>
          </w:tcPr>
          <w:p>
            <w:pPr>
              <w:pStyle w:val="TableParagraph"/>
              <w:spacing w:line="229" w:lineRule="exact" w:before="0"/>
              <w:ind w:left="6" w:right="4"/>
              <w:rPr>
                <w:rFonts w:ascii="Arial" w:hAnsi="Arial"/>
                <w:sz w:val="20"/>
              </w:rPr>
            </w:pPr>
            <w:r>
              <w:rPr>
                <w:rFonts w:ascii="Arial" w:hAnsi="Arial"/>
                <w:spacing w:val="-2"/>
                <w:sz w:val="20"/>
              </w:rPr>
              <w:t>ESPAÑOL</w:t>
            </w:r>
          </w:p>
        </w:tc>
      </w:tr>
      <w:tr>
        <w:trPr>
          <w:trHeight w:val="342" w:hRule="atLeast"/>
        </w:trPr>
        <w:tc>
          <w:tcPr>
            <w:tcW w:w="5173" w:type="dxa"/>
          </w:tcPr>
          <w:p>
            <w:pPr>
              <w:pStyle w:val="TableParagraph"/>
              <w:spacing w:line="229" w:lineRule="exact" w:before="0"/>
              <w:ind w:left="110"/>
              <w:jc w:val="left"/>
              <w:rPr>
                <w:rFonts w:ascii="Arial"/>
                <w:sz w:val="20"/>
              </w:rPr>
            </w:pPr>
            <w:r>
              <w:rPr>
                <w:rFonts w:ascii="Arial"/>
                <w:sz w:val="20"/>
              </w:rPr>
              <w:t>TOMAS</w:t>
            </w:r>
            <w:r>
              <w:rPr>
                <w:rFonts w:ascii="Arial"/>
                <w:spacing w:val="-9"/>
                <w:sz w:val="20"/>
              </w:rPr>
              <w:t> </w:t>
            </w:r>
            <w:r>
              <w:rPr>
                <w:rFonts w:ascii="Arial"/>
                <w:spacing w:val="-2"/>
                <w:sz w:val="20"/>
              </w:rPr>
              <w:t>ROUSSEAUX</w:t>
            </w:r>
          </w:p>
        </w:tc>
        <w:tc>
          <w:tcPr>
            <w:tcW w:w="1508" w:type="dxa"/>
          </w:tcPr>
          <w:p>
            <w:pPr>
              <w:pStyle w:val="TableParagraph"/>
              <w:spacing w:line="229" w:lineRule="exact" w:before="0"/>
              <w:ind w:left="14" w:right="6"/>
              <w:rPr>
                <w:rFonts w:ascii="Arial"/>
                <w:sz w:val="20"/>
              </w:rPr>
            </w:pPr>
            <w:r>
              <w:rPr>
                <w:rFonts w:ascii="Arial"/>
                <w:spacing w:val="-2"/>
                <w:sz w:val="20"/>
              </w:rPr>
              <w:t>RECEPTOR</w:t>
            </w:r>
          </w:p>
        </w:tc>
        <w:tc>
          <w:tcPr>
            <w:tcW w:w="2951" w:type="dxa"/>
          </w:tcPr>
          <w:p>
            <w:pPr>
              <w:pStyle w:val="TableParagraph"/>
              <w:spacing w:line="229" w:lineRule="exact" w:before="0"/>
              <w:ind w:left="6" w:right="3"/>
              <w:rPr>
                <w:rFonts w:ascii="Arial"/>
                <w:sz w:val="20"/>
              </w:rPr>
            </w:pPr>
            <w:r>
              <w:rPr>
                <w:rFonts w:ascii="Arial"/>
                <w:spacing w:val="-2"/>
                <w:sz w:val="20"/>
              </w:rPr>
              <w:t>BELGA</w:t>
            </w:r>
          </w:p>
        </w:tc>
      </w:tr>
      <w:tr>
        <w:trPr>
          <w:trHeight w:val="345" w:hRule="atLeast"/>
        </w:trPr>
        <w:tc>
          <w:tcPr>
            <w:tcW w:w="5173" w:type="dxa"/>
          </w:tcPr>
          <w:p>
            <w:pPr>
              <w:pStyle w:val="TableParagraph"/>
              <w:spacing w:line="240" w:lineRule="auto" w:before="2"/>
              <w:ind w:left="110"/>
              <w:jc w:val="left"/>
              <w:rPr>
                <w:rFonts w:ascii="Arial"/>
                <w:sz w:val="20"/>
              </w:rPr>
            </w:pPr>
            <w:r>
              <w:rPr>
                <w:rFonts w:ascii="Arial"/>
                <w:sz w:val="20"/>
              </w:rPr>
              <w:t>JORGE</w:t>
            </w:r>
            <w:r>
              <w:rPr>
                <w:rFonts w:ascii="Arial"/>
                <w:spacing w:val="-8"/>
                <w:sz w:val="20"/>
              </w:rPr>
              <w:t> </w:t>
            </w:r>
            <w:r>
              <w:rPr>
                <w:rFonts w:ascii="Arial"/>
                <w:sz w:val="20"/>
              </w:rPr>
              <w:t>ALMANSA</w:t>
            </w:r>
            <w:r>
              <w:rPr>
                <w:rFonts w:ascii="Arial"/>
                <w:spacing w:val="-8"/>
                <w:sz w:val="20"/>
              </w:rPr>
              <w:t> </w:t>
            </w:r>
            <w:r>
              <w:rPr>
                <w:rFonts w:ascii="Arial"/>
                <w:spacing w:val="-2"/>
                <w:sz w:val="20"/>
              </w:rPr>
              <w:t>MARTINEZ</w:t>
            </w:r>
          </w:p>
        </w:tc>
        <w:tc>
          <w:tcPr>
            <w:tcW w:w="1508" w:type="dxa"/>
          </w:tcPr>
          <w:p>
            <w:pPr>
              <w:pStyle w:val="TableParagraph"/>
              <w:spacing w:line="240" w:lineRule="auto" w:before="2"/>
              <w:ind w:left="14" w:right="6"/>
              <w:rPr>
                <w:rFonts w:ascii="Arial"/>
                <w:sz w:val="20"/>
              </w:rPr>
            </w:pPr>
            <w:r>
              <w:rPr>
                <w:rFonts w:ascii="Arial"/>
                <w:spacing w:val="-2"/>
                <w:sz w:val="20"/>
              </w:rPr>
              <w:t>RECEPTOR</w:t>
            </w:r>
          </w:p>
        </w:tc>
        <w:tc>
          <w:tcPr>
            <w:tcW w:w="2951" w:type="dxa"/>
          </w:tcPr>
          <w:p>
            <w:pPr>
              <w:pStyle w:val="TableParagraph"/>
              <w:spacing w:line="240" w:lineRule="auto" w:before="2"/>
              <w:ind w:left="6" w:right="4"/>
              <w:rPr>
                <w:rFonts w:ascii="Arial" w:hAnsi="Arial"/>
                <w:sz w:val="20"/>
              </w:rPr>
            </w:pPr>
            <w:r>
              <w:rPr>
                <w:rFonts w:ascii="Arial" w:hAnsi="Arial"/>
                <w:spacing w:val="-2"/>
                <w:sz w:val="20"/>
              </w:rPr>
              <w:t>ESPAÑOL</w:t>
            </w:r>
          </w:p>
        </w:tc>
      </w:tr>
      <w:tr>
        <w:trPr>
          <w:trHeight w:val="345" w:hRule="atLeast"/>
        </w:trPr>
        <w:tc>
          <w:tcPr>
            <w:tcW w:w="5173" w:type="dxa"/>
          </w:tcPr>
          <w:p>
            <w:pPr>
              <w:pStyle w:val="TableParagraph"/>
              <w:spacing w:line="240" w:lineRule="auto" w:before="2"/>
              <w:ind w:left="110"/>
              <w:jc w:val="left"/>
              <w:rPr>
                <w:rFonts w:ascii="Arial"/>
                <w:sz w:val="20"/>
              </w:rPr>
            </w:pPr>
            <w:r>
              <w:rPr>
                <w:rFonts w:ascii="Arial"/>
                <w:sz w:val="20"/>
              </w:rPr>
              <w:t>NICOLAS</w:t>
            </w:r>
            <w:r>
              <w:rPr>
                <w:rFonts w:ascii="Arial"/>
                <w:spacing w:val="-8"/>
                <w:sz w:val="20"/>
              </w:rPr>
              <w:t> </w:t>
            </w:r>
            <w:r>
              <w:rPr>
                <w:rFonts w:ascii="Arial"/>
                <w:sz w:val="20"/>
              </w:rPr>
              <w:t>MARTIN</w:t>
            </w:r>
            <w:r>
              <w:rPr>
                <w:rFonts w:ascii="Arial"/>
                <w:spacing w:val="-6"/>
                <w:sz w:val="20"/>
              </w:rPr>
              <w:t> </w:t>
            </w:r>
            <w:r>
              <w:rPr>
                <w:rFonts w:ascii="Arial"/>
                <w:sz w:val="20"/>
              </w:rPr>
              <w:t>BRUNO</w:t>
            </w:r>
            <w:r>
              <w:rPr>
                <w:rFonts w:ascii="Arial"/>
                <w:spacing w:val="-7"/>
                <w:sz w:val="20"/>
              </w:rPr>
              <w:t> </w:t>
            </w:r>
            <w:r>
              <w:rPr>
                <w:rFonts w:ascii="Arial"/>
                <w:spacing w:val="-2"/>
                <w:sz w:val="20"/>
              </w:rPr>
              <w:t>LOPEZ</w:t>
            </w:r>
          </w:p>
        </w:tc>
        <w:tc>
          <w:tcPr>
            <w:tcW w:w="1508" w:type="dxa"/>
          </w:tcPr>
          <w:p>
            <w:pPr>
              <w:pStyle w:val="TableParagraph"/>
              <w:spacing w:line="240" w:lineRule="auto" w:before="2"/>
              <w:ind w:left="14" w:right="6"/>
              <w:rPr>
                <w:rFonts w:ascii="Arial"/>
                <w:sz w:val="20"/>
              </w:rPr>
            </w:pPr>
            <w:r>
              <w:rPr>
                <w:rFonts w:ascii="Arial"/>
                <w:spacing w:val="-2"/>
                <w:sz w:val="20"/>
              </w:rPr>
              <w:t>RECEPTOR</w:t>
            </w:r>
          </w:p>
        </w:tc>
        <w:tc>
          <w:tcPr>
            <w:tcW w:w="2951" w:type="dxa"/>
          </w:tcPr>
          <w:p>
            <w:pPr>
              <w:pStyle w:val="TableParagraph"/>
              <w:spacing w:line="240" w:lineRule="auto" w:before="2"/>
              <w:ind w:left="6" w:right="1"/>
              <w:rPr>
                <w:rFonts w:ascii="Arial"/>
                <w:sz w:val="20"/>
              </w:rPr>
            </w:pPr>
            <w:r>
              <w:rPr>
                <w:rFonts w:ascii="Arial"/>
                <w:spacing w:val="-2"/>
                <w:sz w:val="20"/>
              </w:rPr>
              <w:t>ARGENTINO</w:t>
            </w:r>
          </w:p>
        </w:tc>
      </w:tr>
      <w:tr>
        <w:trPr>
          <w:trHeight w:val="345" w:hRule="atLeast"/>
        </w:trPr>
        <w:tc>
          <w:tcPr>
            <w:tcW w:w="5173" w:type="dxa"/>
          </w:tcPr>
          <w:p>
            <w:pPr>
              <w:pStyle w:val="TableParagraph"/>
              <w:spacing w:line="229" w:lineRule="exact" w:before="0"/>
              <w:ind w:left="110"/>
              <w:jc w:val="left"/>
              <w:rPr>
                <w:rFonts w:ascii="Arial"/>
                <w:sz w:val="20"/>
              </w:rPr>
            </w:pPr>
            <w:r>
              <w:rPr>
                <w:rFonts w:ascii="Arial"/>
                <w:sz w:val="20"/>
              </w:rPr>
              <w:t>OSMANY</w:t>
            </w:r>
            <w:r>
              <w:rPr>
                <w:rFonts w:ascii="Arial"/>
                <w:spacing w:val="-10"/>
                <w:sz w:val="20"/>
              </w:rPr>
              <w:t> </w:t>
            </w:r>
            <w:r>
              <w:rPr>
                <w:rFonts w:ascii="Arial"/>
                <w:spacing w:val="-2"/>
                <w:sz w:val="20"/>
              </w:rPr>
              <w:t>JUANTORENA</w:t>
            </w:r>
          </w:p>
        </w:tc>
        <w:tc>
          <w:tcPr>
            <w:tcW w:w="1508" w:type="dxa"/>
          </w:tcPr>
          <w:p>
            <w:pPr>
              <w:pStyle w:val="TableParagraph"/>
              <w:spacing w:line="229" w:lineRule="exact" w:before="0"/>
              <w:ind w:left="14" w:right="6"/>
              <w:rPr>
                <w:rFonts w:ascii="Arial"/>
                <w:sz w:val="20"/>
              </w:rPr>
            </w:pPr>
            <w:r>
              <w:rPr>
                <w:rFonts w:ascii="Arial"/>
                <w:spacing w:val="-2"/>
                <w:sz w:val="20"/>
              </w:rPr>
              <w:t>RECEPTOR</w:t>
            </w:r>
          </w:p>
        </w:tc>
        <w:tc>
          <w:tcPr>
            <w:tcW w:w="2951" w:type="dxa"/>
          </w:tcPr>
          <w:p>
            <w:pPr>
              <w:pStyle w:val="TableParagraph"/>
              <w:spacing w:line="229" w:lineRule="exact" w:before="0"/>
              <w:ind w:left="6" w:right="5"/>
              <w:rPr>
                <w:rFonts w:ascii="Arial"/>
                <w:sz w:val="20"/>
              </w:rPr>
            </w:pPr>
            <w:r>
              <w:rPr>
                <w:rFonts w:ascii="Arial"/>
                <w:spacing w:val="-2"/>
                <w:sz w:val="20"/>
              </w:rPr>
              <w:t>ITALIANO</w:t>
            </w:r>
          </w:p>
        </w:tc>
      </w:tr>
      <w:tr>
        <w:trPr>
          <w:trHeight w:val="345" w:hRule="atLeast"/>
        </w:trPr>
        <w:tc>
          <w:tcPr>
            <w:tcW w:w="5173" w:type="dxa"/>
          </w:tcPr>
          <w:p>
            <w:pPr>
              <w:pStyle w:val="TableParagraph"/>
              <w:spacing w:line="229" w:lineRule="exact" w:before="0"/>
              <w:ind w:left="110"/>
              <w:jc w:val="left"/>
              <w:rPr>
                <w:rFonts w:ascii="Arial"/>
                <w:sz w:val="20"/>
              </w:rPr>
            </w:pPr>
            <w:r>
              <w:rPr>
                <w:rFonts w:ascii="Arial"/>
                <w:sz w:val="20"/>
              </w:rPr>
              <w:t>JEAN</w:t>
            </w:r>
            <w:r>
              <w:rPr>
                <w:rFonts w:ascii="Arial"/>
                <w:spacing w:val="-7"/>
                <w:sz w:val="20"/>
              </w:rPr>
              <w:t> </w:t>
            </w:r>
            <w:r>
              <w:rPr>
                <w:rFonts w:ascii="Arial"/>
                <w:sz w:val="20"/>
              </w:rPr>
              <w:t>PASCAL</w:t>
            </w:r>
            <w:r>
              <w:rPr>
                <w:rFonts w:ascii="Arial"/>
                <w:spacing w:val="-8"/>
                <w:sz w:val="20"/>
              </w:rPr>
              <w:t> </w:t>
            </w:r>
            <w:r>
              <w:rPr>
                <w:rFonts w:ascii="Arial"/>
                <w:sz w:val="20"/>
              </w:rPr>
              <w:t>DIEDHIOU</w:t>
            </w:r>
            <w:r>
              <w:rPr>
                <w:rFonts w:ascii="Arial"/>
                <w:spacing w:val="-6"/>
                <w:sz w:val="20"/>
              </w:rPr>
              <w:t> </w:t>
            </w:r>
            <w:r>
              <w:rPr>
                <w:rFonts w:ascii="Arial"/>
                <w:spacing w:val="-2"/>
                <w:sz w:val="20"/>
              </w:rPr>
              <w:t>DIATTA</w:t>
            </w:r>
          </w:p>
        </w:tc>
        <w:tc>
          <w:tcPr>
            <w:tcW w:w="1508" w:type="dxa"/>
          </w:tcPr>
          <w:p>
            <w:pPr>
              <w:pStyle w:val="TableParagraph"/>
              <w:spacing w:line="229" w:lineRule="exact" w:before="0"/>
              <w:ind w:left="14" w:right="6"/>
              <w:rPr>
                <w:rFonts w:ascii="Arial"/>
                <w:sz w:val="20"/>
              </w:rPr>
            </w:pPr>
            <w:r>
              <w:rPr>
                <w:rFonts w:ascii="Arial"/>
                <w:spacing w:val="-2"/>
                <w:sz w:val="20"/>
              </w:rPr>
              <w:t>CENTRAL</w:t>
            </w:r>
          </w:p>
        </w:tc>
        <w:tc>
          <w:tcPr>
            <w:tcW w:w="2951" w:type="dxa"/>
          </w:tcPr>
          <w:p>
            <w:pPr>
              <w:pStyle w:val="TableParagraph"/>
              <w:spacing w:line="229" w:lineRule="exact" w:before="0"/>
              <w:ind w:left="6" w:right="4"/>
              <w:rPr>
                <w:rFonts w:ascii="Arial" w:hAnsi="Arial"/>
                <w:sz w:val="20"/>
              </w:rPr>
            </w:pPr>
            <w:r>
              <w:rPr>
                <w:rFonts w:ascii="Arial" w:hAnsi="Arial"/>
                <w:spacing w:val="-2"/>
                <w:sz w:val="20"/>
              </w:rPr>
              <w:t>ESPAÑOL</w:t>
            </w:r>
          </w:p>
        </w:tc>
      </w:tr>
      <w:tr>
        <w:trPr>
          <w:trHeight w:val="345" w:hRule="atLeast"/>
        </w:trPr>
        <w:tc>
          <w:tcPr>
            <w:tcW w:w="5173" w:type="dxa"/>
          </w:tcPr>
          <w:p>
            <w:pPr>
              <w:pStyle w:val="TableParagraph"/>
              <w:spacing w:line="229" w:lineRule="exact" w:before="0"/>
              <w:ind w:left="110"/>
              <w:jc w:val="left"/>
              <w:rPr>
                <w:rFonts w:ascii="Arial"/>
                <w:sz w:val="20"/>
              </w:rPr>
            </w:pPr>
            <w:r>
              <w:rPr>
                <w:rFonts w:ascii="Arial"/>
                <w:sz w:val="20"/>
              </w:rPr>
              <w:t>MARTIN</w:t>
            </w:r>
            <w:r>
              <w:rPr>
                <w:rFonts w:ascii="Arial"/>
                <w:spacing w:val="-10"/>
                <w:sz w:val="20"/>
              </w:rPr>
              <w:t> </w:t>
            </w:r>
            <w:r>
              <w:rPr>
                <w:rFonts w:ascii="Arial"/>
                <w:sz w:val="20"/>
              </w:rPr>
              <w:t>EMILIANO</w:t>
            </w:r>
            <w:r>
              <w:rPr>
                <w:rFonts w:ascii="Arial"/>
                <w:spacing w:val="-11"/>
                <w:sz w:val="20"/>
              </w:rPr>
              <w:t> </w:t>
            </w:r>
            <w:r>
              <w:rPr>
                <w:rFonts w:ascii="Arial"/>
                <w:spacing w:val="-4"/>
                <w:sz w:val="20"/>
              </w:rPr>
              <w:t>RAMOS</w:t>
            </w:r>
          </w:p>
        </w:tc>
        <w:tc>
          <w:tcPr>
            <w:tcW w:w="1508" w:type="dxa"/>
          </w:tcPr>
          <w:p>
            <w:pPr>
              <w:pStyle w:val="TableParagraph"/>
              <w:spacing w:line="229" w:lineRule="exact" w:before="0"/>
              <w:ind w:left="14" w:right="6"/>
              <w:rPr>
                <w:rFonts w:ascii="Arial"/>
                <w:sz w:val="20"/>
              </w:rPr>
            </w:pPr>
            <w:r>
              <w:rPr>
                <w:rFonts w:ascii="Arial"/>
                <w:spacing w:val="-2"/>
                <w:sz w:val="20"/>
              </w:rPr>
              <w:t>CENTRAL</w:t>
            </w:r>
          </w:p>
        </w:tc>
        <w:tc>
          <w:tcPr>
            <w:tcW w:w="2951" w:type="dxa"/>
          </w:tcPr>
          <w:p>
            <w:pPr>
              <w:pStyle w:val="TableParagraph"/>
              <w:spacing w:line="229" w:lineRule="exact" w:before="0"/>
              <w:ind w:left="6" w:right="1"/>
              <w:rPr>
                <w:rFonts w:ascii="Arial"/>
                <w:sz w:val="20"/>
              </w:rPr>
            </w:pPr>
            <w:r>
              <w:rPr>
                <w:rFonts w:ascii="Arial"/>
                <w:spacing w:val="-2"/>
                <w:sz w:val="20"/>
              </w:rPr>
              <w:t>ARGENTINO</w:t>
            </w:r>
          </w:p>
        </w:tc>
      </w:tr>
      <w:tr>
        <w:trPr>
          <w:trHeight w:val="345" w:hRule="atLeast"/>
        </w:trPr>
        <w:tc>
          <w:tcPr>
            <w:tcW w:w="5173" w:type="dxa"/>
          </w:tcPr>
          <w:p>
            <w:pPr>
              <w:pStyle w:val="TableParagraph"/>
              <w:spacing w:line="229" w:lineRule="exact" w:before="0"/>
              <w:ind w:left="110"/>
              <w:jc w:val="left"/>
              <w:rPr>
                <w:rFonts w:ascii="Arial"/>
                <w:sz w:val="20"/>
              </w:rPr>
            </w:pPr>
            <w:r>
              <w:rPr>
                <w:rFonts w:ascii="Arial"/>
                <w:sz w:val="20"/>
              </w:rPr>
              <w:t>ELIO</w:t>
            </w:r>
            <w:r>
              <w:rPr>
                <w:rFonts w:ascii="Arial"/>
                <w:spacing w:val="-10"/>
                <w:sz w:val="20"/>
              </w:rPr>
              <w:t> </w:t>
            </w:r>
            <w:r>
              <w:rPr>
                <w:rFonts w:ascii="Arial"/>
                <w:sz w:val="20"/>
              </w:rPr>
              <w:t>MONTESDEOCA</w:t>
            </w:r>
            <w:r>
              <w:rPr>
                <w:rFonts w:ascii="Arial"/>
                <w:spacing w:val="-8"/>
                <w:sz w:val="20"/>
              </w:rPr>
              <w:t> </w:t>
            </w:r>
            <w:r>
              <w:rPr>
                <w:rFonts w:ascii="Arial"/>
                <w:spacing w:val="-2"/>
                <w:sz w:val="20"/>
              </w:rPr>
              <w:t>SANTANA</w:t>
            </w:r>
          </w:p>
        </w:tc>
        <w:tc>
          <w:tcPr>
            <w:tcW w:w="1508" w:type="dxa"/>
          </w:tcPr>
          <w:p>
            <w:pPr>
              <w:pStyle w:val="TableParagraph"/>
              <w:spacing w:line="229" w:lineRule="exact" w:before="0"/>
              <w:ind w:left="14" w:right="1"/>
              <w:rPr>
                <w:rFonts w:ascii="Arial"/>
                <w:sz w:val="20"/>
              </w:rPr>
            </w:pPr>
            <w:r>
              <w:rPr>
                <w:rFonts w:ascii="Arial"/>
                <w:spacing w:val="-2"/>
                <w:sz w:val="20"/>
              </w:rPr>
              <w:t>CENTRAL</w:t>
            </w:r>
          </w:p>
        </w:tc>
        <w:tc>
          <w:tcPr>
            <w:tcW w:w="2951" w:type="dxa"/>
          </w:tcPr>
          <w:p>
            <w:pPr>
              <w:pStyle w:val="TableParagraph"/>
              <w:spacing w:line="229" w:lineRule="exact" w:before="0"/>
              <w:ind w:left="6" w:right="4"/>
              <w:rPr>
                <w:rFonts w:ascii="Arial" w:hAnsi="Arial"/>
                <w:sz w:val="20"/>
              </w:rPr>
            </w:pPr>
            <w:r>
              <w:rPr>
                <w:rFonts w:ascii="Arial" w:hAnsi="Arial"/>
                <w:spacing w:val="-2"/>
                <w:sz w:val="20"/>
              </w:rPr>
              <w:t>ESPAÑOL</w:t>
            </w:r>
          </w:p>
        </w:tc>
      </w:tr>
      <w:tr>
        <w:trPr>
          <w:trHeight w:val="345" w:hRule="atLeast"/>
        </w:trPr>
        <w:tc>
          <w:tcPr>
            <w:tcW w:w="5173" w:type="dxa"/>
          </w:tcPr>
          <w:p>
            <w:pPr>
              <w:pStyle w:val="TableParagraph"/>
              <w:spacing w:line="229" w:lineRule="exact" w:before="0"/>
              <w:ind w:left="110"/>
              <w:jc w:val="left"/>
              <w:rPr>
                <w:rFonts w:ascii="Arial"/>
                <w:sz w:val="20"/>
              </w:rPr>
            </w:pPr>
            <w:r>
              <w:rPr>
                <w:rFonts w:ascii="Arial"/>
                <w:sz w:val="20"/>
              </w:rPr>
              <w:t>HELDER</w:t>
            </w:r>
            <w:r>
              <w:rPr>
                <w:rFonts w:ascii="Arial"/>
                <w:spacing w:val="-8"/>
                <w:sz w:val="20"/>
              </w:rPr>
              <w:t> </w:t>
            </w:r>
            <w:r>
              <w:rPr>
                <w:rFonts w:ascii="Arial"/>
                <w:sz w:val="20"/>
              </w:rPr>
              <w:t>MENDES</w:t>
            </w:r>
            <w:r>
              <w:rPr>
                <w:rFonts w:ascii="Arial"/>
                <w:spacing w:val="-8"/>
                <w:sz w:val="20"/>
              </w:rPr>
              <w:t> </w:t>
            </w:r>
            <w:r>
              <w:rPr>
                <w:rFonts w:ascii="Arial"/>
                <w:spacing w:val="-2"/>
                <w:sz w:val="20"/>
              </w:rPr>
              <w:t>SPENCER</w:t>
            </w:r>
          </w:p>
        </w:tc>
        <w:tc>
          <w:tcPr>
            <w:tcW w:w="1508" w:type="dxa"/>
          </w:tcPr>
          <w:p>
            <w:pPr>
              <w:pStyle w:val="TableParagraph"/>
              <w:spacing w:line="229" w:lineRule="exact" w:before="0"/>
              <w:ind w:left="14" w:right="6"/>
              <w:rPr>
                <w:rFonts w:ascii="Arial"/>
                <w:sz w:val="20"/>
              </w:rPr>
            </w:pPr>
            <w:r>
              <w:rPr>
                <w:rFonts w:ascii="Arial"/>
                <w:spacing w:val="-2"/>
                <w:sz w:val="20"/>
              </w:rPr>
              <w:t>CENTRAL</w:t>
            </w:r>
          </w:p>
        </w:tc>
        <w:tc>
          <w:tcPr>
            <w:tcW w:w="2951" w:type="dxa"/>
          </w:tcPr>
          <w:p>
            <w:pPr>
              <w:pStyle w:val="TableParagraph"/>
              <w:spacing w:line="229" w:lineRule="exact" w:before="0"/>
              <w:ind w:left="6" w:right="4"/>
              <w:rPr>
                <w:rFonts w:ascii="Arial"/>
                <w:sz w:val="20"/>
              </w:rPr>
            </w:pPr>
            <w:r>
              <w:rPr>
                <w:rFonts w:ascii="Arial"/>
                <w:sz w:val="20"/>
              </w:rPr>
              <w:t>CABO</w:t>
            </w:r>
            <w:r>
              <w:rPr>
                <w:rFonts w:ascii="Arial"/>
                <w:spacing w:val="-6"/>
                <w:sz w:val="20"/>
              </w:rPr>
              <w:t> </w:t>
            </w:r>
            <w:r>
              <w:rPr>
                <w:rFonts w:ascii="Arial"/>
                <w:spacing w:val="-2"/>
                <w:sz w:val="20"/>
              </w:rPr>
              <w:t>VERDE</w:t>
            </w:r>
          </w:p>
        </w:tc>
      </w:tr>
    </w:tbl>
    <w:p>
      <w:pPr>
        <w:pStyle w:val="TableParagraph"/>
        <w:spacing w:after="0" w:line="229" w:lineRule="exact"/>
        <w:rPr>
          <w:rFonts w:ascii="Arial"/>
          <w:sz w:val="20"/>
        </w:rPr>
        <w:sectPr>
          <w:footerReference w:type="default" r:id="rId31"/>
          <w:pgSz w:w="11910" w:h="16840"/>
          <w:pgMar w:header="0" w:footer="2525" w:top="360" w:bottom="2760" w:left="992" w:right="708"/>
        </w:sectPr>
      </w:pPr>
    </w:p>
    <w:p>
      <w:pPr>
        <w:spacing w:before="74"/>
        <w:ind w:left="7179" w:right="0" w:firstLine="0"/>
        <w:jc w:val="left"/>
        <w:rPr>
          <w:b/>
          <w:sz w:val="18"/>
        </w:rPr>
      </w:pPr>
      <w:r>
        <w:rPr>
          <w:b/>
          <w:sz w:val="18"/>
        </w:rPr>
        <w:drawing>
          <wp:anchor distT="0" distB="0" distL="0" distR="0" allowOverlap="1" layoutInCell="1" locked="0" behindDoc="0" simplePos="0" relativeHeight="15737856">
            <wp:simplePos x="0" y="0"/>
            <wp:positionH relativeFrom="page">
              <wp:posOffset>788669</wp:posOffset>
            </wp:positionH>
            <wp:positionV relativeFrom="paragraph">
              <wp:posOffset>88518</wp:posOffset>
            </wp:positionV>
            <wp:extent cx="1293495" cy="1285367"/>
            <wp:effectExtent l="0" t="0" r="0" b="0"/>
            <wp:wrapNone/>
            <wp:docPr id="36" name="Image 36"/>
            <wp:cNvGraphicFramePr>
              <a:graphicFrameLocks/>
            </wp:cNvGraphicFramePr>
            <a:graphic>
              <a:graphicData uri="http://schemas.openxmlformats.org/drawingml/2006/picture">
                <pic:pic>
                  <pic:nvPicPr>
                    <pic:cNvPr id="36" name="Image 36"/>
                    <pic:cNvPicPr/>
                  </pic:nvPicPr>
                  <pic:blipFill>
                    <a:blip r:embed="rId29" cstate="print"/>
                    <a:stretch>
                      <a:fillRect/>
                    </a:stretch>
                  </pic:blipFill>
                  <pic:spPr>
                    <a:xfrm>
                      <a:off x="0" y="0"/>
                      <a:ext cx="1293495" cy="1285367"/>
                    </a:xfrm>
                    <a:prstGeom prst="rect">
                      <a:avLst/>
                    </a:prstGeom>
                  </pic:spPr>
                </pic:pic>
              </a:graphicData>
            </a:graphic>
          </wp:anchor>
        </w:drawing>
      </w:r>
      <w:r>
        <w:rPr>
          <w:b/>
          <w:color w:val="1F1F4E"/>
          <w:sz w:val="18"/>
        </w:rPr>
        <w:t>Club</w:t>
      </w:r>
      <w:r>
        <w:rPr>
          <w:b/>
          <w:color w:val="1F1F4E"/>
          <w:spacing w:val="-2"/>
          <w:sz w:val="18"/>
        </w:rPr>
        <w:t> </w:t>
      </w:r>
      <w:r>
        <w:rPr>
          <w:b/>
          <w:color w:val="1F1F4E"/>
          <w:sz w:val="18"/>
        </w:rPr>
        <w:t>Voleibol</w:t>
      </w:r>
      <w:r>
        <w:rPr>
          <w:b/>
          <w:color w:val="1F1F4E"/>
          <w:spacing w:val="-1"/>
          <w:sz w:val="18"/>
        </w:rPr>
        <w:t> </w:t>
      </w:r>
      <w:r>
        <w:rPr>
          <w:b/>
          <w:color w:val="1F1F4E"/>
          <w:spacing w:val="-2"/>
          <w:sz w:val="18"/>
        </w:rPr>
        <w:t>Guaguas</w:t>
      </w:r>
    </w:p>
    <w:p>
      <w:pPr>
        <w:spacing w:before="62"/>
        <w:ind w:left="7179" w:right="0" w:firstLine="0"/>
        <w:jc w:val="left"/>
        <w:rPr>
          <w:sz w:val="18"/>
        </w:rPr>
      </w:pPr>
      <w:r>
        <w:rPr>
          <w:color w:val="1F1F4E"/>
          <w:sz w:val="18"/>
        </w:rPr>
        <w:t>CIF: </w:t>
      </w:r>
      <w:r>
        <w:rPr>
          <w:color w:val="1F1F4E"/>
          <w:spacing w:val="-2"/>
          <w:sz w:val="18"/>
        </w:rPr>
        <w:t>G76371350</w:t>
      </w:r>
    </w:p>
    <w:p>
      <w:pPr>
        <w:spacing w:line="314" w:lineRule="auto" w:before="62"/>
        <w:ind w:left="7179" w:right="758" w:firstLine="0"/>
        <w:jc w:val="left"/>
        <w:rPr>
          <w:sz w:val="18"/>
        </w:rPr>
      </w:pPr>
      <w:r>
        <w:rPr>
          <w:color w:val="1F1F4E"/>
          <w:sz w:val="18"/>
        </w:rPr>
        <w:t>Av.</w:t>
      </w:r>
      <w:r>
        <w:rPr>
          <w:color w:val="1F1F4E"/>
          <w:spacing w:val="-12"/>
          <w:sz w:val="18"/>
        </w:rPr>
        <w:t> </w:t>
      </w:r>
      <w:r>
        <w:rPr>
          <w:color w:val="1F1F4E"/>
          <w:sz w:val="18"/>
        </w:rPr>
        <w:t>Alcalde</w:t>
      </w:r>
      <w:r>
        <w:rPr>
          <w:color w:val="1F1F4E"/>
          <w:spacing w:val="-12"/>
          <w:sz w:val="18"/>
        </w:rPr>
        <w:t> </w:t>
      </w:r>
      <w:r>
        <w:rPr>
          <w:color w:val="1F1F4E"/>
          <w:sz w:val="18"/>
        </w:rPr>
        <w:t>José</w:t>
      </w:r>
      <w:r>
        <w:rPr>
          <w:color w:val="1F1F4E"/>
          <w:spacing w:val="-12"/>
          <w:sz w:val="18"/>
        </w:rPr>
        <w:t> </w:t>
      </w:r>
      <w:r>
        <w:rPr>
          <w:color w:val="1F1F4E"/>
          <w:sz w:val="18"/>
        </w:rPr>
        <w:t>Ramírez </w:t>
      </w:r>
      <w:r>
        <w:rPr>
          <w:color w:val="1F1F4E"/>
          <w:spacing w:val="-2"/>
          <w:sz w:val="18"/>
        </w:rPr>
        <w:t>Bethencourt</w:t>
      </w:r>
    </w:p>
    <w:p>
      <w:pPr>
        <w:spacing w:line="312" w:lineRule="auto" w:before="0"/>
        <w:ind w:left="7179" w:right="758" w:firstLine="0"/>
        <w:jc w:val="left"/>
        <w:rPr>
          <w:sz w:val="18"/>
        </w:rPr>
      </w:pPr>
      <w:r>
        <w:rPr>
          <w:color w:val="1F1F4E"/>
          <w:sz w:val="18"/>
        </w:rPr>
        <w:t>35004</w:t>
      </w:r>
      <w:r>
        <w:rPr>
          <w:color w:val="1F1F4E"/>
          <w:spacing w:val="-10"/>
          <w:sz w:val="18"/>
        </w:rPr>
        <w:t> </w:t>
      </w:r>
      <w:r>
        <w:rPr>
          <w:color w:val="1F1F4E"/>
          <w:sz w:val="18"/>
        </w:rPr>
        <w:t>Las</w:t>
      </w:r>
      <w:r>
        <w:rPr>
          <w:color w:val="1F1F4E"/>
          <w:spacing w:val="-7"/>
          <w:sz w:val="18"/>
        </w:rPr>
        <w:t> </w:t>
      </w:r>
      <w:r>
        <w:rPr>
          <w:color w:val="1F1F4E"/>
          <w:sz w:val="18"/>
        </w:rPr>
        <w:t>Palmas</w:t>
      </w:r>
      <w:r>
        <w:rPr>
          <w:color w:val="1F1F4E"/>
          <w:spacing w:val="-7"/>
          <w:sz w:val="18"/>
        </w:rPr>
        <w:t> </w:t>
      </w:r>
      <w:r>
        <w:rPr>
          <w:color w:val="1F1F4E"/>
          <w:sz w:val="18"/>
        </w:rPr>
        <w:t>de</w:t>
      </w:r>
      <w:r>
        <w:rPr>
          <w:color w:val="1F1F4E"/>
          <w:spacing w:val="-10"/>
          <w:sz w:val="18"/>
        </w:rPr>
        <w:t> </w:t>
      </w:r>
      <w:r>
        <w:rPr>
          <w:color w:val="1F1F4E"/>
          <w:sz w:val="18"/>
        </w:rPr>
        <w:t>G.C. 645</w:t>
      </w:r>
      <w:r>
        <w:rPr>
          <w:color w:val="1F1F4E"/>
          <w:spacing w:val="-1"/>
          <w:sz w:val="18"/>
        </w:rPr>
        <w:t> </w:t>
      </w:r>
      <w:r>
        <w:rPr>
          <w:color w:val="1F1F4E"/>
          <w:sz w:val="18"/>
        </w:rPr>
        <w:t>622</w:t>
      </w:r>
      <w:r>
        <w:rPr>
          <w:color w:val="1F1F4E"/>
          <w:spacing w:val="-1"/>
          <w:sz w:val="18"/>
        </w:rPr>
        <w:t> </w:t>
      </w:r>
      <w:r>
        <w:rPr>
          <w:color w:val="1F1F4E"/>
          <w:sz w:val="18"/>
        </w:rPr>
        <w:t>115</w:t>
      </w:r>
      <w:r>
        <w:rPr>
          <w:color w:val="1F1F4E"/>
          <w:spacing w:val="1"/>
          <w:sz w:val="18"/>
        </w:rPr>
        <w:t> </w:t>
      </w:r>
      <w:r>
        <w:rPr>
          <w:color w:val="1F1F4E"/>
          <w:sz w:val="18"/>
        </w:rPr>
        <w:t>-</w:t>
      </w:r>
      <w:r>
        <w:rPr>
          <w:color w:val="1F1F4E"/>
          <w:spacing w:val="-2"/>
          <w:sz w:val="18"/>
        </w:rPr>
        <w:t> </w:t>
      </w:r>
      <w:r>
        <w:rPr>
          <w:color w:val="1F1F4E"/>
          <w:sz w:val="18"/>
        </w:rPr>
        <w:t>692</w:t>
      </w:r>
      <w:r>
        <w:rPr>
          <w:color w:val="1F1F4E"/>
          <w:spacing w:val="-3"/>
          <w:sz w:val="18"/>
        </w:rPr>
        <w:t> </w:t>
      </w:r>
      <w:r>
        <w:rPr>
          <w:color w:val="1F1F4E"/>
          <w:sz w:val="18"/>
        </w:rPr>
        <w:t>114</w:t>
      </w:r>
      <w:r>
        <w:rPr>
          <w:color w:val="1F1F4E"/>
          <w:spacing w:val="-2"/>
          <w:sz w:val="18"/>
        </w:rPr>
        <w:t> </w:t>
      </w:r>
      <w:r>
        <w:rPr>
          <w:color w:val="1F1F4E"/>
          <w:spacing w:val="-5"/>
          <w:sz w:val="18"/>
        </w:rPr>
        <w:t>172</w:t>
      </w:r>
    </w:p>
    <w:p>
      <w:pPr>
        <w:spacing w:before="0"/>
        <w:ind w:left="7179" w:right="0" w:firstLine="0"/>
        <w:jc w:val="left"/>
        <w:rPr>
          <w:sz w:val="18"/>
        </w:rPr>
      </w:pPr>
      <w:hyperlink r:id="rId30">
        <w:r>
          <w:rPr>
            <w:color w:val="1F1F4E"/>
            <w:spacing w:val="-2"/>
            <w:sz w:val="18"/>
          </w:rPr>
          <w:t>info@clubvoleibolguaguas.com</w:t>
        </w:r>
      </w:hyperlink>
    </w:p>
    <w:p>
      <w:pPr>
        <w:spacing w:before="59"/>
        <w:ind w:left="7179" w:right="0" w:firstLine="0"/>
        <w:jc w:val="left"/>
        <w:rPr>
          <w:b/>
          <w:sz w:val="18"/>
        </w:rPr>
      </w:pPr>
      <w:r>
        <w:rPr>
          <w:b/>
          <w:color w:val="1F1F4E"/>
          <w:spacing w:val="-2"/>
          <w:sz w:val="18"/>
        </w:rPr>
        <w:t>cvguaguas.com</w:t>
      </w:r>
    </w:p>
    <w:p>
      <w:pPr>
        <w:pStyle w:val="BodyText"/>
        <w:spacing w:before="55"/>
        <w:rPr>
          <w:b/>
        </w:rPr>
      </w:pPr>
    </w:p>
    <w:p>
      <w:pPr>
        <w:pStyle w:val="Heading5"/>
      </w:pPr>
      <w:r>
        <w:rPr>
          <w:color w:val="001F5F"/>
        </w:rPr>
        <w:t>PREMIO ROQUE NUBLO AL DEPORTE 2023 CABILDO DE GRAN CANARIA MEDALLA</w:t>
      </w:r>
      <w:r>
        <w:rPr>
          <w:color w:val="001F5F"/>
          <w:spacing w:val="-2"/>
        </w:rPr>
        <w:t> </w:t>
      </w:r>
      <w:r>
        <w:rPr>
          <w:color w:val="001F5F"/>
        </w:rPr>
        <w:t>DE</w:t>
      </w:r>
      <w:r>
        <w:rPr>
          <w:color w:val="001F5F"/>
          <w:spacing w:val="-2"/>
        </w:rPr>
        <w:t> </w:t>
      </w:r>
      <w:r>
        <w:rPr>
          <w:color w:val="001F5F"/>
        </w:rPr>
        <w:t>ORO</w:t>
      </w:r>
      <w:r>
        <w:rPr>
          <w:color w:val="001F5F"/>
          <w:spacing w:val="-4"/>
        </w:rPr>
        <w:t> </w:t>
      </w:r>
      <w:r>
        <w:rPr>
          <w:color w:val="001F5F"/>
        </w:rPr>
        <w:t>DE</w:t>
      </w:r>
      <w:r>
        <w:rPr>
          <w:color w:val="001F5F"/>
          <w:spacing w:val="-2"/>
        </w:rPr>
        <w:t> </w:t>
      </w:r>
      <w:r>
        <w:rPr>
          <w:color w:val="001F5F"/>
        </w:rPr>
        <w:t>LA</w:t>
      </w:r>
      <w:r>
        <w:rPr>
          <w:color w:val="001F5F"/>
          <w:spacing w:val="-4"/>
        </w:rPr>
        <w:t> </w:t>
      </w:r>
      <w:r>
        <w:rPr>
          <w:color w:val="001F5F"/>
        </w:rPr>
        <w:t>CIUDAD</w:t>
      </w:r>
      <w:r>
        <w:rPr>
          <w:color w:val="001F5F"/>
          <w:spacing w:val="-3"/>
        </w:rPr>
        <w:t> </w:t>
      </w:r>
      <w:r>
        <w:rPr>
          <w:color w:val="001F5F"/>
        </w:rPr>
        <w:t>DE</w:t>
      </w:r>
      <w:r>
        <w:rPr>
          <w:color w:val="001F5F"/>
          <w:spacing w:val="-5"/>
        </w:rPr>
        <w:t> </w:t>
      </w:r>
      <w:r>
        <w:rPr>
          <w:color w:val="001F5F"/>
        </w:rPr>
        <w:t>LAS</w:t>
      </w:r>
      <w:r>
        <w:rPr>
          <w:color w:val="001F5F"/>
          <w:spacing w:val="-3"/>
        </w:rPr>
        <w:t> </w:t>
      </w:r>
      <w:r>
        <w:rPr>
          <w:color w:val="001F5F"/>
        </w:rPr>
        <w:t>PALMAS</w:t>
      </w:r>
      <w:r>
        <w:rPr>
          <w:color w:val="001F5F"/>
          <w:spacing w:val="-3"/>
        </w:rPr>
        <w:t> </w:t>
      </w:r>
      <w:r>
        <w:rPr>
          <w:color w:val="001F5F"/>
        </w:rPr>
        <w:t>DE</w:t>
      </w:r>
      <w:r>
        <w:rPr>
          <w:color w:val="001F5F"/>
          <w:spacing w:val="-2"/>
        </w:rPr>
        <w:t> </w:t>
      </w:r>
      <w:r>
        <w:rPr>
          <w:color w:val="001F5F"/>
        </w:rPr>
        <w:t>GRAN</w:t>
      </w:r>
      <w:r>
        <w:rPr>
          <w:color w:val="001F5F"/>
          <w:spacing w:val="-5"/>
        </w:rPr>
        <w:t> </w:t>
      </w:r>
      <w:r>
        <w:rPr>
          <w:color w:val="001F5F"/>
        </w:rPr>
        <w:t>CANARIA</w:t>
      </w:r>
      <w:r>
        <w:rPr>
          <w:color w:val="001F5F"/>
          <w:spacing w:val="-4"/>
        </w:rPr>
        <w:t> </w:t>
      </w:r>
      <w:r>
        <w:rPr>
          <w:color w:val="001F5F"/>
        </w:rPr>
        <w:t>2023</w:t>
      </w:r>
    </w:p>
    <w:p>
      <w:pPr>
        <w:pStyle w:val="BodyText"/>
        <w:rPr>
          <w:rFonts w:ascii="Calibri"/>
          <w:b/>
          <w:sz w:val="20"/>
        </w:rPr>
      </w:pPr>
      <w:r>
        <w:rPr>
          <w:rFonts w:ascii="Calibri"/>
          <w:b/>
          <w:sz w:val="20"/>
        </w:rPr>
        <w:drawing>
          <wp:anchor distT="0" distB="0" distL="0" distR="0" allowOverlap="1" layoutInCell="1" locked="0" behindDoc="1" simplePos="0" relativeHeight="487596544">
            <wp:simplePos x="0" y="0"/>
            <wp:positionH relativeFrom="page">
              <wp:posOffset>720090</wp:posOffset>
            </wp:positionH>
            <wp:positionV relativeFrom="paragraph">
              <wp:posOffset>170756</wp:posOffset>
            </wp:positionV>
            <wp:extent cx="6173663" cy="4115562"/>
            <wp:effectExtent l="0" t="0" r="0" b="0"/>
            <wp:wrapTopAndBottom/>
            <wp:docPr id="37" name="Image 37"/>
            <wp:cNvGraphicFramePr>
              <a:graphicFrameLocks/>
            </wp:cNvGraphicFramePr>
            <a:graphic>
              <a:graphicData uri="http://schemas.openxmlformats.org/drawingml/2006/picture">
                <pic:pic>
                  <pic:nvPicPr>
                    <pic:cNvPr id="37" name="Image 37"/>
                    <pic:cNvPicPr/>
                  </pic:nvPicPr>
                  <pic:blipFill>
                    <a:blip r:embed="rId32" cstate="print"/>
                    <a:stretch>
                      <a:fillRect/>
                    </a:stretch>
                  </pic:blipFill>
                  <pic:spPr>
                    <a:xfrm>
                      <a:off x="0" y="0"/>
                      <a:ext cx="6173663" cy="4115562"/>
                    </a:xfrm>
                    <a:prstGeom prst="rect">
                      <a:avLst/>
                    </a:prstGeom>
                  </pic:spPr>
                </pic:pic>
              </a:graphicData>
            </a:graphic>
          </wp:anchor>
        </w:drawing>
      </w:r>
    </w:p>
    <w:p>
      <w:pPr>
        <w:pStyle w:val="BodyText"/>
        <w:rPr>
          <w:rFonts w:ascii="Calibri"/>
          <w:b/>
        </w:rPr>
      </w:pPr>
    </w:p>
    <w:p>
      <w:pPr>
        <w:pStyle w:val="BodyText"/>
        <w:rPr>
          <w:rFonts w:ascii="Calibri"/>
          <w:b/>
        </w:rPr>
      </w:pPr>
    </w:p>
    <w:p>
      <w:pPr>
        <w:pStyle w:val="BodyText"/>
        <w:rPr>
          <w:rFonts w:ascii="Calibri"/>
          <w:b/>
        </w:rPr>
      </w:pPr>
    </w:p>
    <w:p>
      <w:pPr>
        <w:pStyle w:val="BodyText"/>
        <w:spacing w:before="138"/>
        <w:rPr>
          <w:rFonts w:ascii="Calibri"/>
          <w:b/>
        </w:rPr>
      </w:pPr>
    </w:p>
    <w:p>
      <w:pPr>
        <w:spacing w:line="362" w:lineRule="auto" w:before="0"/>
        <w:ind w:left="140" w:right="425" w:firstLine="0"/>
        <w:jc w:val="both"/>
        <w:rPr>
          <w:sz w:val="22"/>
        </w:rPr>
      </w:pPr>
      <w:r>
        <w:rPr>
          <w:sz w:val="22"/>
        </w:rPr>
        <w:t>El Club Deportivo Voleibol Guaguas compite en la Superliga Masculina de Voleibol en la actual temporada 2025/26.</w:t>
      </w:r>
    </w:p>
    <w:p>
      <w:pPr>
        <w:spacing w:line="360" w:lineRule="auto" w:before="156"/>
        <w:ind w:left="140" w:right="418" w:firstLine="0"/>
        <w:jc w:val="both"/>
        <w:rPr>
          <w:sz w:val="22"/>
        </w:rPr>
      </w:pPr>
      <w:r>
        <w:rPr>
          <w:sz w:val="22"/>
        </w:rPr>
        <w:t>El</w:t>
      </w:r>
      <w:r>
        <w:rPr>
          <w:spacing w:val="-9"/>
          <w:sz w:val="22"/>
        </w:rPr>
        <w:t> </w:t>
      </w:r>
      <w:r>
        <w:rPr>
          <w:sz w:val="22"/>
        </w:rPr>
        <w:t>equipo</w:t>
      </w:r>
      <w:r>
        <w:rPr>
          <w:spacing w:val="-8"/>
          <w:sz w:val="22"/>
        </w:rPr>
        <w:t> </w:t>
      </w:r>
      <w:r>
        <w:rPr>
          <w:sz w:val="22"/>
        </w:rPr>
        <w:t>comienza</w:t>
      </w:r>
      <w:r>
        <w:rPr>
          <w:spacing w:val="-8"/>
          <w:sz w:val="22"/>
        </w:rPr>
        <w:t> </w:t>
      </w:r>
      <w:r>
        <w:rPr>
          <w:sz w:val="22"/>
        </w:rPr>
        <w:t>la</w:t>
      </w:r>
      <w:r>
        <w:rPr>
          <w:spacing w:val="-8"/>
          <w:sz w:val="22"/>
        </w:rPr>
        <w:t> </w:t>
      </w:r>
      <w:r>
        <w:rPr>
          <w:sz w:val="22"/>
        </w:rPr>
        <w:t>temporada</w:t>
      </w:r>
      <w:r>
        <w:rPr>
          <w:spacing w:val="-8"/>
          <w:sz w:val="22"/>
        </w:rPr>
        <w:t> </w:t>
      </w:r>
      <w:r>
        <w:rPr>
          <w:sz w:val="22"/>
        </w:rPr>
        <w:t>en</w:t>
      </w:r>
      <w:r>
        <w:rPr>
          <w:spacing w:val="-11"/>
          <w:sz w:val="22"/>
        </w:rPr>
        <w:t> </w:t>
      </w:r>
      <w:r>
        <w:rPr>
          <w:sz w:val="22"/>
        </w:rPr>
        <w:t>casa</w:t>
      </w:r>
      <w:r>
        <w:rPr>
          <w:spacing w:val="-11"/>
          <w:sz w:val="22"/>
        </w:rPr>
        <w:t> </w:t>
      </w:r>
      <w:r>
        <w:rPr>
          <w:sz w:val="22"/>
        </w:rPr>
        <w:t>frente</w:t>
      </w:r>
      <w:r>
        <w:rPr>
          <w:spacing w:val="-10"/>
          <w:sz w:val="22"/>
        </w:rPr>
        <w:t> </w:t>
      </w:r>
      <w:r>
        <w:rPr>
          <w:sz w:val="22"/>
        </w:rPr>
        <w:t>al</w:t>
      </w:r>
      <w:r>
        <w:rPr>
          <w:spacing w:val="-9"/>
          <w:sz w:val="22"/>
        </w:rPr>
        <w:t> </w:t>
      </w:r>
      <w:r>
        <w:rPr>
          <w:sz w:val="22"/>
        </w:rPr>
        <w:t>Cisneros</w:t>
      </w:r>
      <w:r>
        <w:rPr>
          <w:spacing w:val="-8"/>
          <w:sz w:val="22"/>
        </w:rPr>
        <w:t> </w:t>
      </w:r>
      <w:r>
        <w:rPr>
          <w:sz w:val="22"/>
        </w:rPr>
        <w:t>La</w:t>
      </w:r>
      <w:r>
        <w:rPr>
          <w:spacing w:val="-8"/>
          <w:sz w:val="22"/>
        </w:rPr>
        <w:t> </w:t>
      </w:r>
      <w:r>
        <w:rPr>
          <w:sz w:val="22"/>
        </w:rPr>
        <w:t>Laguna.</w:t>
      </w:r>
      <w:r>
        <w:rPr>
          <w:spacing w:val="-9"/>
          <w:sz w:val="22"/>
        </w:rPr>
        <w:t> </w:t>
      </w:r>
      <w:r>
        <w:rPr>
          <w:sz w:val="22"/>
        </w:rPr>
        <w:t>El</w:t>
      </w:r>
      <w:r>
        <w:rPr>
          <w:spacing w:val="-9"/>
          <w:sz w:val="22"/>
        </w:rPr>
        <w:t> </w:t>
      </w:r>
      <w:r>
        <w:rPr>
          <w:sz w:val="22"/>
        </w:rPr>
        <w:t>sábado</w:t>
      </w:r>
      <w:r>
        <w:rPr>
          <w:spacing w:val="-8"/>
          <w:sz w:val="22"/>
        </w:rPr>
        <w:t> </w:t>
      </w:r>
      <w:r>
        <w:rPr>
          <w:sz w:val="22"/>
        </w:rPr>
        <w:t>25/10/2025</w:t>
      </w:r>
      <w:r>
        <w:rPr>
          <w:spacing w:val="-8"/>
          <w:sz w:val="22"/>
        </w:rPr>
        <w:t> </w:t>
      </w:r>
      <w:r>
        <w:rPr>
          <w:sz w:val="22"/>
        </w:rPr>
        <w:t>ante el CV Melilla y finaliza en la jornada 22 el día 28/03/2026 con el último partido contra Grupo Herce Soria Voleibol.</w:t>
      </w:r>
    </w:p>
    <w:p>
      <w:pPr>
        <w:spacing w:after="0" w:line="360" w:lineRule="auto"/>
        <w:jc w:val="both"/>
        <w:rPr>
          <w:sz w:val="22"/>
        </w:rPr>
        <w:sectPr>
          <w:pgSz w:w="11910" w:h="16840"/>
          <w:pgMar w:header="0" w:footer="2525" w:top="360" w:bottom="2760" w:left="992" w:right="708"/>
        </w:sectPr>
      </w:pPr>
    </w:p>
    <w:p>
      <w:pPr>
        <w:spacing w:before="74"/>
        <w:ind w:left="7179" w:right="0" w:firstLine="0"/>
        <w:jc w:val="left"/>
        <w:rPr>
          <w:b/>
          <w:sz w:val="18"/>
        </w:rPr>
      </w:pPr>
      <w:r>
        <w:rPr>
          <w:b/>
          <w:sz w:val="18"/>
        </w:rPr>
        <w:drawing>
          <wp:anchor distT="0" distB="0" distL="0" distR="0" allowOverlap="1" layoutInCell="1" locked="0" behindDoc="0" simplePos="0" relativeHeight="15738368">
            <wp:simplePos x="0" y="0"/>
            <wp:positionH relativeFrom="page">
              <wp:posOffset>788669</wp:posOffset>
            </wp:positionH>
            <wp:positionV relativeFrom="paragraph">
              <wp:posOffset>88518</wp:posOffset>
            </wp:positionV>
            <wp:extent cx="1293495" cy="1285367"/>
            <wp:effectExtent l="0" t="0" r="0" b="0"/>
            <wp:wrapNone/>
            <wp:docPr id="38" name="Image 38"/>
            <wp:cNvGraphicFramePr>
              <a:graphicFrameLocks/>
            </wp:cNvGraphicFramePr>
            <a:graphic>
              <a:graphicData uri="http://schemas.openxmlformats.org/drawingml/2006/picture">
                <pic:pic>
                  <pic:nvPicPr>
                    <pic:cNvPr id="38" name="Image 38"/>
                    <pic:cNvPicPr/>
                  </pic:nvPicPr>
                  <pic:blipFill>
                    <a:blip r:embed="rId29" cstate="print"/>
                    <a:stretch>
                      <a:fillRect/>
                    </a:stretch>
                  </pic:blipFill>
                  <pic:spPr>
                    <a:xfrm>
                      <a:off x="0" y="0"/>
                      <a:ext cx="1293495" cy="1285367"/>
                    </a:xfrm>
                    <a:prstGeom prst="rect">
                      <a:avLst/>
                    </a:prstGeom>
                  </pic:spPr>
                </pic:pic>
              </a:graphicData>
            </a:graphic>
          </wp:anchor>
        </w:drawing>
      </w:r>
      <w:r>
        <w:rPr>
          <w:b/>
          <w:color w:val="1F1F4E"/>
          <w:sz w:val="18"/>
        </w:rPr>
        <w:t>Club</w:t>
      </w:r>
      <w:r>
        <w:rPr>
          <w:b/>
          <w:color w:val="1F1F4E"/>
          <w:spacing w:val="-2"/>
          <w:sz w:val="18"/>
        </w:rPr>
        <w:t> </w:t>
      </w:r>
      <w:r>
        <w:rPr>
          <w:b/>
          <w:color w:val="1F1F4E"/>
          <w:sz w:val="18"/>
        </w:rPr>
        <w:t>Voleibol</w:t>
      </w:r>
      <w:r>
        <w:rPr>
          <w:b/>
          <w:color w:val="1F1F4E"/>
          <w:spacing w:val="-1"/>
          <w:sz w:val="18"/>
        </w:rPr>
        <w:t> </w:t>
      </w:r>
      <w:r>
        <w:rPr>
          <w:b/>
          <w:color w:val="1F1F4E"/>
          <w:spacing w:val="-2"/>
          <w:sz w:val="18"/>
        </w:rPr>
        <w:t>Guaguas</w:t>
      </w:r>
    </w:p>
    <w:p>
      <w:pPr>
        <w:spacing w:before="62"/>
        <w:ind w:left="7179" w:right="0" w:firstLine="0"/>
        <w:jc w:val="left"/>
        <w:rPr>
          <w:sz w:val="18"/>
        </w:rPr>
      </w:pPr>
      <w:r>
        <w:rPr>
          <w:color w:val="1F1F4E"/>
          <w:sz w:val="18"/>
        </w:rPr>
        <w:t>CIF: </w:t>
      </w:r>
      <w:r>
        <w:rPr>
          <w:color w:val="1F1F4E"/>
          <w:spacing w:val="-2"/>
          <w:sz w:val="18"/>
        </w:rPr>
        <w:t>G76371350</w:t>
      </w:r>
    </w:p>
    <w:p>
      <w:pPr>
        <w:spacing w:line="314" w:lineRule="auto" w:before="62"/>
        <w:ind w:left="7179" w:right="758" w:firstLine="0"/>
        <w:jc w:val="left"/>
        <w:rPr>
          <w:sz w:val="18"/>
        </w:rPr>
      </w:pPr>
      <w:r>
        <w:rPr>
          <w:color w:val="1F1F4E"/>
          <w:sz w:val="18"/>
        </w:rPr>
        <w:t>Av.</w:t>
      </w:r>
      <w:r>
        <w:rPr>
          <w:color w:val="1F1F4E"/>
          <w:spacing w:val="-12"/>
          <w:sz w:val="18"/>
        </w:rPr>
        <w:t> </w:t>
      </w:r>
      <w:r>
        <w:rPr>
          <w:color w:val="1F1F4E"/>
          <w:sz w:val="18"/>
        </w:rPr>
        <w:t>Alcalde</w:t>
      </w:r>
      <w:r>
        <w:rPr>
          <w:color w:val="1F1F4E"/>
          <w:spacing w:val="-12"/>
          <w:sz w:val="18"/>
        </w:rPr>
        <w:t> </w:t>
      </w:r>
      <w:r>
        <w:rPr>
          <w:color w:val="1F1F4E"/>
          <w:sz w:val="18"/>
        </w:rPr>
        <w:t>José</w:t>
      </w:r>
      <w:r>
        <w:rPr>
          <w:color w:val="1F1F4E"/>
          <w:spacing w:val="-12"/>
          <w:sz w:val="18"/>
        </w:rPr>
        <w:t> </w:t>
      </w:r>
      <w:r>
        <w:rPr>
          <w:color w:val="1F1F4E"/>
          <w:sz w:val="18"/>
        </w:rPr>
        <w:t>Ramírez </w:t>
      </w:r>
      <w:r>
        <w:rPr>
          <w:color w:val="1F1F4E"/>
          <w:spacing w:val="-2"/>
          <w:sz w:val="18"/>
        </w:rPr>
        <w:t>Bethencourt</w:t>
      </w:r>
    </w:p>
    <w:p>
      <w:pPr>
        <w:spacing w:line="312" w:lineRule="auto" w:before="0"/>
        <w:ind w:left="7179" w:right="758" w:firstLine="0"/>
        <w:jc w:val="left"/>
        <w:rPr>
          <w:sz w:val="18"/>
        </w:rPr>
      </w:pPr>
      <w:r>
        <w:rPr>
          <w:color w:val="1F1F4E"/>
          <w:sz w:val="18"/>
        </w:rPr>
        <w:t>35004</w:t>
      </w:r>
      <w:r>
        <w:rPr>
          <w:color w:val="1F1F4E"/>
          <w:spacing w:val="-10"/>
          <w:sz w:val="18"/>
        </w:rPr>
        <w:t> </w:t>
      </w:r>
      <w:r>
        <w:rPr>
          <w:color w:val="1F1F4E"/>
          <w:sz w:val="18"/>
        </w:rPr>
        <w:t>Las</w:t>
      </w:r>
      <w:r>
        <w:rPr>
          <w:color w:val="1F1F4E"/>
          <w:spacing w:val="-7"/>
          <w:sz w:val="18"/>
        </w:rPr>
        <w:t> </w:t>
      </w:r>
      <w:r>
        <w:rPr>
          <w:color w:val="1F1F4E"/>
          <w:sz w:val="18"/>
        </w:rPr>
        <w:t>Palmas</w:t>
      </w:r>
      <w:r>
        <w:rPr>
          <w:color w:val="1F1F4E"/>
          <w:spacing w:val="-7"/>
          <w:sz w:val="18"/>
        </w:rPr>
        <w:t> </w:t>
      </w:r>
      <w:r>
        <w:rPr>
          <w:color w:val="1F1F4E"/>
          <w:sz w:val="18"/>
        </w:rPr>
        <w:t>de</w:t>
      </w:r>
      <w:r>
        <w:rPr>
          <w:color w:val="1F1F4E"/>
          <w:spacing w:val="-10"/>
          <w:sz w:val="18"/>
        </w:rPr>
        <w:t> </w:t>
      </w:r>
      <w:r>
        <w:rPr>
          <w:color w:val="1F1F4E"/>
          <w:sz w:val="18"/>
        </w:rPr>
        <w:t>G.C. 645</w:t>
      </w:r>
      <w:r>
        <w:rPr>
          <w:color w:val="1F1F4E"/>
          <w:spacing w:val="-1"/>
          <w:sz w:val="18"/>
        </w:rPr>
        <w:t> </w:t>
      </w:r>
      <w:r>
        <w:rPr>
          <w:color w:val="1F1F4E"/>
          <w:sz w:val="18"/>
        </w:rPr>
        <w:t>622</w:t>
      </w:r>
      <w:r>
        <w:rPr>
          <w:color w:val="1F1F4E"/>
          <w:spacing w:val="-1"/>
          <w:sz w:val="18"/>
        </w:rPr>
        <w:t> </w:t>
      </w:r>
      <w:r>
        <w:rPr>
          <w:color w:val="1F1F4E"/>
          <w:sz w:val="18"/>
        </w:rPr>
        <w:t>115</w:t>
      </w:r>
      <w:r>
        <w:rPr>
          <w:color w:val="1F1F4E"/>
          <w:spacing w:val="1"/>
          <w:sz w:val="18"/>
        </w:rPr>
        <w:t> </w:t>
      </w:r>
      <w:r>
        <w:rPr>
          <w:color w:val="1F1F4E"/>
          <w:sz w:val="18"/>
        </w:rPr>
        <w:t>-</w:t>
      </w:r>
      <w:r>
        <w:rPr>
          <w:color w:val="1F1F4E"/>
          <w:spacing w:val="-2"/>
          <w:sz w:val="18"/>
        </w:rPr>
        <w:t> </w:t>
      </w:r>
      <w:r>
        <w:rPr>
          <w:color w:val="1F1F4E"/>
          <w:sz w:val="18"/>
        </w:rPr>
        <w:t>692</w:t>
      </w:r>
      <w:r>
        <w:rPr>
          <w:color w:val="1F1F4E"/>
          <w:spacing w:val="-3"/>
          <w:sz w:val="18"/>
        </w:rPr>
        <w:t> </w:t>
      </w:r>
      <w:r>
        <w:rPr>
          <w:color w:val="1F1F4E"/>
          <w:sz w:val="18"/>
        </w:rPr>
        <w:t>114</w:t>
      </w:r>
      <w:r>
        <w:rPr>
          <w:color w:val="1F1F4E"/>
          <w:spacing w:val="-2"/>
          <w:sz w:val="18"/>
        </w:rPr>
        <w:t> </w:t>
      </w:r>
      <w:r>
        <w:rPr>
          <w:color w:val="1F1F4E"/>
          <w:spacing w:val="-5"/>
          <w:sz w:val="18"/>
        </w:rPr>
        <w:t>172</w:t>
      </w:r>
    </w:p>
    <w:p>
      <w:pPr>
        <w:spacing w:before="0"/>
        <w:ind w:left="7179" w:right="0" w:firstLine="0"/>
        <w:jc w:val="left"/>
        <w:rPr>
          <w:sz w:val="18"/>
        </w:rPr>
      </w:pPr>
      <w:hyperlink r:id="rId30">
        <w:r>
          <w:rPr>
            <w:color w:val="1F1F4E"/>
            <w:spacing w:val="-2"/>
            <w:sz w:val="18"/>
          </w:rPr>
          <w:t>info@clubvoleibolguaguas.com</w:t>
        </w:r>
      </w:hyperlink>
    </w:p>
    <w:p>
      <w:pPr>
        <w:spacing w:before="59"/>
        <w:ind w:left="7179" w:right="0" w:firstLine="0"/>
        <w:jc w:val="left"/>
        <w:rPr>
          <w:b/>
          <w:sz w:val="18"/>
        </w:rPr>
      </w:pPr>
      <w:r>
        <w:rPr>
          <w:b/>
          <w:color w:val="1F1F4E"/>
          <w:spacing w:val="-2"/>
          <w:sz w:val="18"/>
        </w:rPr>
        <w:t>cvguaguas.com</w:t>
      </w:r>
    </w:p>
    <w:p>
      <w:pPr>
        <w:pStyle w:val="BodyText"/>
        <w:spacing w:before="55"/>
        <w:rPr>
          <w:b/>
        </w:rPr>
      </w:pPr>
    </w:p>
    <w:p>
      <w:pPr>
        <w:pStyle w:val="Heading5"/>
      </w:pPr>
      <w:r>
        <w:rPr>
          <w:color w:val="001F5F"/>
        </w:rPr>
        <w:t>PREMIO ROQUE NUBLO AL DEPORTE 2023 CABILDO DE GRAN CANARIA MEDALLA</w:t>
      </w:r>
      <w:r>
        <w:rPr>
          <w:color w:val="001F5F"/>
          <w:spacing w:val="-2"/>
        </w:rPr>
        <w:t> </w:t>
      </w:r>
      <w:r>
        <w:rPr>
          <w:color w:val="001F5F"/>
        </w:rPr>
        <w:t>DE</w:t>
      </w:r>
      <w:r>
        <w:rPr>
          <w:color w:val="001F5F"/>
          <w:spacing w:val="-2"/>
        </w:rPr>
        <w:t> </w:t>
      </w:r>
      <w:r>
        <w:rPr>
          <w:color w:val="001F5F"/>
        </w:rPr>
        <w:t>ORO</w:t>
      </w:r>
      <w:r>
        <w:rPr>
          <w:color w:val="001F5F"/>
          <w:spacing w:val="-4"/>
        </w:rPr>
        <w:t> </w:t>
      </w:r>
      <w:r>
        <w:rPr>
          <w:color w:val="001F5F"/>
        </w:rPr>
        <w:t>DE</w:t>
      </w:r>
      <w:r>
        <w:rPr>
          <w:color w:val="001F5F"/>
          <w:spacing w:val="-2"/>
        </w:rPr>
        <w:t> </w:t>
      </w:r>
      <w:r>
        <w:rPr>
          <w:color w:val="001F5F"/>
        </w:rPr>
        <w:t>LA</w:t>
      </w:r>
      <w:r>
        <w:rPr>
          <w:color w:val="001F5F"/>
          <w:spacing w:val="-4"/>
        </w:rPr>
        <w:t> </w:t>
      </w:r>
      <w:r>
        <w:rPr>
          <w:color w:val="001F5F"/>
        </w:rPr>
        <w:t>CIUDAD</w:t>
      </w:r>
      <w:r>
        <w:rPr>
          <w:color w:val="001F5F"/>
          <w:spacing w:val="-3"/>
        </w:rPr>
        <w:t> </w:t>
      </w:r>
      <w:r>
        <w:rPr>
          <w:color w:val="001F5F"/>
        </w:rPr>
        <w:t>DE</w:t>
      </w:r>
      <w:r>
        <w:rPr>
          <w:color w:val="001F5F"/>
          <w:spacing w:val="-5"/>
        </w:rPr>
        <w:t> </w:t>
      </w:r>
      <w:r>
        <w:rPr>
          <w:color w:val="001F5F"/>
        </w:rPr>
        <w:t>LAS</w:t>
      </w:r>
      <w:r>
        <w:rPr>
          <w:color w:val="001F5F"/>
          <w:spacing w:val="-3"/>
        </w:rPr>
        <w:t> </w:t>
      </w:r>
      <w:r>
        <w:rPr>
          <w:color w:val="001F5F"/>
        </w:rPr>
        <w:t>PALMAS</w:t>
      </w:r>
      <w:r>
        <w:rPr>
          <w:color w:val="001F5F"/>
          <w:spacing w:val="-3"/>
        </w:rPr>
        <w:t> </w:t>
      </w:r>
      <w:r>
        <w:rPr>
          <w:color w:val="001F5F"/>
        </w:rPr>
        <w:t>DE</w:t>
      </w:r>
      <w:r>
        <w:rPr>
          <w:color w:val="001F5F"/>
          <w:spacing w:val="-2"/>
        </w:rPr>
        <w:t> </w:t>
      </w:r>
      <w:r>
        <w:rPr>
          <w:color w:val="001F5F"/>
        </w:rPr>
        <w:t>GRAN</w:t>
      </w:r>
      <w:r>
        <w:rPr>
          <w:color w:val="001F5F"/>
          <w:spacing w:val="-5"/>
        </w:rPr>
        <w:t> </w:t>
      </w:r>
      <w:r>
        <w:rPr>
          <w:color w:val="001F5F"/>
        </w:rPr>
        <w:t>CANARIA</w:t>
      </w:r>
      <w:r>
        <w:rPr>
          <w:color w:val="001F5F"/>
          <w:spacing w:val="-4"/>
        </w:rPr>
        <w:t> </w:t>
      </w:r>
      <w:r>
        <w:rPr>
          <w:color w:val="001F5F"/>
        </w:rPr>
        <w:t>2023</w:t>
      </w:r>
    </w:p>
    <w:p>
      <w:pPr>
        <w:pStyle w:val="BodyText"/>
        <w:rPr>
          <w:rFonts w:ascii="Calibri"/>
          <w:b/>
          <w:sz w:val="22"/>
        </w:rPr>
      </w:pPr>
    </w:p>
    <w:p>
      <w:pPr>
        <w:pStyle w:val="BodyText"/>
        <w:rPr>
          <w:rFonts w:ascii="Calibri"/>
          <w:b/>
          <w:sz w:val="22"/>
        </w:rPr>
      </w:pPr>
    </w:p>
    <w:p>
      <w:pPr>
        <w:pStyle w:val="BodyText"/>
        <w:spacing w:before="6"/>
        <w:rPr>
          <w:rFonts w:ascii="Calibri"/>
          <w:b/>
          <w:sz w:val="22"/>
        </w:rPr>
      </w:pPr>
    </w:p>
    <w:p>
      <w:pPr>
        <w:spacing w:before="0"/>
        <w:ind w:left="140" w:right="0" w:firstLine="0"/>
        <w:jc w:val="left"/>
        <w:rPr>
          <w:sz w:val="22"/>
        </w:rPr>
      </w:pPr>
      <w:r>
        <w:rPr>
          <w:sz w:val="22"/>
        </w:rPr>
        <w:t>El</w:t>
      </w:r>
      <w:r>
        <w:rPr>
          <w:spacing w:val="-5"/>
          <w:sz w:val="22"/>
        </w:rPr>
        <w:t> </w:t>
      </w:r>
      <w:r>
        <w:rPr>
          <w:sz w:val="22"/>
        </w:rPr>
        <w:t>calendario</w:t>
      </w:r>
      <w:r>
        <w:rPr>
          <w:spacing w:val="-5"/>
          <w:sz w:val="22"/>
        </w:rPr>
        <w:t> </w:t>
      </w:r>
      <w:r>
        <w:rPr>
          <w:sz w:val="22"/>
        </w:rPr>
        <w:t>de</w:t>
      </w:r>
      <w:r>
        <w:rPr>
          <w:spacing w:val="-4"/>
          <w:sz w:val="22"/>
        </w:rPr>
        <w:t> </w:t>
      </w:r>
      <w:r>
        <w:rPr>
          <w:sz w:val="22"/>
        </w:rPr>
        <w:t>la</w:t>
      </w:r>
      <w:r>
        <w:rPr>
          <w:spacing w:val="-5"/>
          <w:sz w:val="22"/>
        </w:rPr>
        <w:t> </w:t>
      </w:r>
      <w:r>
        <w:rPr>
          <w:sz w:val="22"/>
        </w:rPr>
        <w:t>presente</w:t>
      </w:r>
      <w:r>
        <w:rPr>
          <w:spacing w:val="-6"/>
          <w:sz w:val="22"/>
        </w:rPr>
        <w:t> </w:t>
      </w:r>
      <w:r>
        <w:rPr>
          <w:sz w:val="22"/>
        </w:rPr>
        <w:t>temporada</w:t>
      </w:r>
      <w:r>
        <w:rPr>
          <w:spacing w:val="-4"/>
          <w:sz w:val="22"/>
        </w:rPr>
        <w:t> </w:t>
      </w:r>
      <w:r>
        <w:rPr>
          <w:sz w:val="22"/>
        </w:rPr>
        <w:t>es</w:t>
      </w:r>
      <w:r>
        <w:rPr>
          <w:spacing w:val="-4"/>
          <w:sz w:val="22"/>
        </w:rPr>
        <w:t> </w:t>
      </w:r>
      <w:r>
        <w:rPr>
          <w:sz w:val="22"/>
        </w:rPr>
        <w:t>el</w:t>
      </w:r>
      <w:r>
        <w:rPr>
          <w:spacing w:val="-5"/>
          <w:sz w:val="22"/>
        </w:rPr>
        <w:t> </w:t>
      </w:r>
      <w:r>
        <w:rPr>
          <w:spacing w:val="-2"/>
          <w:sz w:val="22"/>
        </w:rPr>
        <w:t>siguiente:</w:t>
      </w:r>
    </w:p>
    <w:p>
      <w:pPr>
        <w:pStyle w:val="BodyText"/>
        <w:spacing w:before="54"/>
        <w:rPr>
          <w:sz w:val="20"/>
        </w:rPr>
      </w:pPr>
    </w:p>
    <w:tbl>
      <w:tblPr>
        <w:tblW w:w="0" w:type="auto"/>
        <w:jc w:val="left"/>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47"/>
        <w:gridCol w:w="4019"/>
        <w:gridCol w:w="3363"/>
      </w:tblGrid>
      <w:tr>
        <w:trPr>
          <w:trHeight w:val="374" w:hRule="atLeast"/>
        </w:trPr>
        <w:tc>
          <w:tcPr>
            <w:tcW w:w="2547" w:type="dxa"/>
          </w:tcPr>
          <w:p>
            <w:pPr>
              <w:pStyle w:val="TableParagraph"/>
              <w:spacing w:line="229" w:lineRule="exact" w:before="0"/>
              <w:ind w:left="10" w:right="1"/>
              <w:rPr>
                <w:rFonts w:ascii="Arial"/>
                <w:sz w:val="20"/>
              </w:rPr>
            </w:pPr>
            <w:r>
              <w:rPr>
                <w:rFonts w:ascii="Arial"/>
                <w:sz w:val="20"/>
              </w:rPr>
              <w:t>JORNADA</w:t>
            </w:r>
            <w:r>
              <w:rPr>
                <w:rFonts w:ascii="Arial"/>
                <w:spacing w:val="-9"/>
                <w:sz w:val="20"/>
              </w:rPr>
              <w:t> </w:t>
            </w:r>
            <w:r>
              <w:rPr>
                <w:rFonts w:ascii="Arial"/>
                <w:spacing w:val="-10"/>
                <w:sz w:val="20"/>
              </w:rPr>
              <w:t>1</w:t>
            </w:r>
          </w:p>
        </w:tc>
        <w:tc>
          <w:tcPr>
            <w:tcW w:w="4019" w:type="dxa"/>
          </w:tcPr>
          <w:p>
            <w:pPr>
              <w:pStyle w:val="TableParagraph"/>
              <w:spacing w:line="229" w:lineRule="exact" w:before="0"/>
              <w:ind w:left="11"/>
              <w:rPr>
                <w:rFonts w:ascii="Arial"/>
                <w:sz w:val="20"/>
              </w:rPr>
            </w:pPr>
            <w:r>
              <w:rPr>
                <w:rFonts w:ascii="Arial"/>
                <w:sz w:val="20"/>
              </w:rPr>
              <w:t>CISNEROS</w:t>
            </w:r>
            <w:r>
              <w:rPr>
                <w:rFonts w:ascii="Arial"/>
                <w:spacing w:val="-5"/>
                <w:sz w:val="20"/>
              </w:rPr>
              <w:t> </w:t>
            </w:r>
            <w:r>
              <w:rPr>
                <w:rFonts w:ascii="Arial"/>
                <w:sz w:val="20"/>
              </w:rPr>
              <w:t>LA</w:t>
            </w:r>
            <w:r>
              <w:rPr>
                <w:rFonts w:ascii="Arial"/>
                <w:spacing w:val="-6"/>
                <w:sz w:val="20"/>
              </w:rPr>
              <w:t> </w:t>
            </w:r>
            <w:r>
              <w:rPr>
                <w:rFonts w:ascii="Arial"/>
                <w:spacing w:val="-2"/>
                <w:sz w:val="20"/>
              </w:rPr>
              <w:t>LAGUNA</w:t>
            </w:r>
          </w:p>
        </w:tc>
        <w:tc>
          <w:tcPr>
            <w:tcW w:w="3363" w:type="dxa"/>
          </w:tcPr>
          <w:p>
            <w:pPr>
              <w:pStyle w:val="TableParagraph"/>
              <w:spacing w:line="229" w:lineRule="exact" w:before="0"/>
              <w:ind w:left="10"/>
              <w:rPr>
                <w:rFonts w:ascii="Arial"/>
                <w:sz w:val="20"/>
              </w:rPr>
            </w:pPr>
            <w:r>
              <w:rPr>
                <w:rFonts w:ascii="Arial"/>
                <w:spacing w:val="-2"/>
                <w:sz w:val="20"/>
              </w:rPr>
              <w:t>LOCAL</w:t>
            </w:r>
          </w:p>
        </w:tc>
      </w:tr>
      <w:tr>
        <w:trPr>
          <w:trHeight w:val="373" w:hRule="atLeast"/>
        </w:trPr>
        <w:tc>
          <w:tcPr>
            <w:tcW w:w="2547" w:type="dxa"/>
          </w:tcPr>
          <w:p>
            <w:pPr>
              <w:pStyle w:val="TableParagraph"/>
              <w:spacing w:line="229" w:lineRule="exact" w:before="0"/>
              <w:ind w:left="10" w:right="1"/>
              <w:rPr>
                <w:rFonts w:ascii="Arial"/>
                <w:sz w:val="20"/>
              </w:rPr>
            </w:pPr>
            <w:r>
              <w:rPr>
                <w:rFonts w:ascii="Arial"/>
                <w:sz w:val="20"/>
              </w:rPr>
              <w:t>JORNADA</w:t>
            </w:r>
            <w:r>
              <w:rPr>
                <w:rFonts w:ascii="Arial"/>
                <w:spacing w:val="-9"/>
                <w:sz w:val="20"/>
              </w:rPr>
              <w:t> </w:t>
            </w:r>
            <w:r>
              <w:rPr>
                <w:rFonts w:ascii="Arial"/>
                <w:spacing w:val="-10"/>
                <w:sz w:val="20"/>
              </w:rPr>
              <w:t>2</w:t>
            </w:r>
          </w:p>
        </w:tc>
        <w:tc>
          <w:tcPr>
            <w:tcW w:w="4019" w:type="dxa"/>
          </w:tcPr>
          <w:p>
            <w:pPr>
              <w:pStyle w:val="TableParagraph"/>
              <w:spacing w:line="229" w:lineRule="exact" w:before="0"/>
              <w:ind w:left="11" w:right="1"/>
              <w:rPr>
                <w:rFonts w:ascii="Arial"/>
                <w:sz w:val="20"/>
              </w:rPr>
            </w:pPr>
            <w:r>
              <w:rPr>
                <w:rFonts w:ascii="Arial"/>
                <w:sz w:val="20"/>
              </w:rPr>
              <w:t>CLUB</w:t>
            </w:r>
            <w:r>
              <w:rPr>
                <w:rFonts w:ascii="Arial"/>
                <w:spacing w:val="-7"/>
                <w:sz w:val="20"/>
              </w:rPr>
              <w:t> </w:t>
            </w:r>
            <w:r>
              <w:rPr>
                <w:rFonts w:ascii="Arial"/>
                <w:sz w:val="20"/>
              </w:rPr>
              <w:t>VOLEIBOL</w:t>
            </w:r>
            <w:r>
              <w:rPr>
                <w:rFonts w:ascii="Arial"/>
                <w:spacing w:val="-9"/>
                <w:sz w:val="20"/>
              </w:rPr>
              <w:t> </w:t>
            </w:r>
            <w:r>
              <w:rPr>
                <w:rFonts w:ascii="Arial"/>
                <w:spacing w:val="-2"/>
                <w:sz w:val="20"/>
              </w:rPr>
              <w:t>MELILLA</w:t>
            </w:r>
          </w:p>
        </w:tc>
        <w:tc>
          <w:tcPr>
            <w:tcW w:w="3363" w:type="dxa"/>
          </w:tcPr>
          <w:p>
            <w:pPr>
              <w:pStyle w:val="TableParagraph"/>
              <w:spacing w:line="229" w:lineRule="exact" w:before="0"/>
              <w:ind w:left="10"/>
              <w:rPr>
                <w:rFonts w:ascii="Arial"/>
                <w:sz w:val="20"/>
              </w:rPr>
            </w:pPr>
            <w:r>
              <w:rPr>
                <w:rFonts w:ascii="Arial"/>
                <w:spacing w:val="-2"/>
                <w:sz w:val="20"/>
              </w:rPr>
              <w:t>VISITANTE</w:t>
            </w:r>
          </w:p>
        </w:tc>
      </w:tr>
      <w:tr>
        <w:trPr>
          <w:trHeight w:val="377" w:hRule="atLeast"/>
        </w:trPr>
        <w:tc>
          <w:tcPr>
            <w:tcW w:w="2547" w:type="dxa"/>
          </w:tcPr>
          <w:p>
            <w:pPr>
              <w:pStyle w:val="TableParagraph"/>
              <w:spacing w:line="240" w:lineRule="auto" w:before="2"/>
              <w:ind w:left="10" w:right="1"/>
              <w:rPr>
                <w:rFonts w:ascii="Arial"/>
                <w:sz w:val="20"/>
              </w:rPr>
            </w:pPr>
            <w:r>
              <w:rPr>
                <w:rFonts w:ascii="Arial"/>
                <w:sz w:val="20"/>
              </w:rPr>
              <w:t>JORNADA</w:t>
            </w:r>
            <w:r>
              <w:rPr>
                <w:rFonts w:ascii="Arial"/>
                <w:spacing w:val="-9"/>
                <w:sz w:val="20"/>
              </w:rPr>
              <w:t> </w:t>
            </w:r>
            <w:r>
              <w:rPr>
                <w:rFonts w:ascii="Arial"/>
                <w:spacing w:val="-10"/>
                <w:sz w:val="20"/>
              </w:rPr>
              <w:t>3</w:t>
            </w:r>
          </w:p>
        </w:tc>
        <w:tc>
          <w:tcPr>
            <w:tcW w:w="4019" w:type="dxa"/>
          </w:tcPr>
          <w:p>
            <w:pPr>
              <w:pStyle w:val="TableParagraph"/>
              <w:spacing w:line="240" w:lineRule="auto" w:before="2"/>
              <w:ind w:left="11" w:right="2"/>
              <w:rPr>
                <w:rFonts w:ascii="Arial"/>
                <w:sz w:val="20"/>
              </w:rPr>
            </w:pPr>
            <w:r>
              <w:rPr>
                <w:rFonts w:ascii="Arial"/>
                <w:sz w:val="20"/>
              </w:rPr>
              <w:t>SERVIGROUP</w:t>
            </w:r>
            <w:r>
              <w:rPr>
                <w:rFonts w:ascii="Arial"/>
                <w:spacing w:val="-7"/>
                <w:sz w:val="20"/>
              </w:rPr>
              <w:t> </w:t>
            </w:r>
            <w:r>
              <w:rPr>
                <w:rFonts w:ascii="Arial"/>
                <w:sz w:val="20"/>
              </w:rPr>
              <w:t>PLAYAS</w:t>
            </w:r>
            <w:r>
              <w:rPr>
                <w:rFonts w:ascii="Arial"/>
                <w:spacing w:val="-7"/>
                <w:sz w:val="20"/>
              </w:rPr>
              <w:t> </w:t>
            </w:r>
            <w:r>
              <w:rPr>
                <w:rFonts w:ascii="Arial"/>
                <w:sz w:val="20"/>
              </w:rPr>
              <w:t>DE</w:t>
            </w:r>
            <w:r>
              <w:rPr>
                <w:rFonts w:ascii="Arial"/>
                <w:spacing w:val="-7"/>
                <w:sz w:val="20"/>
              </w:rPr>
              <w:t> </w:t>
            </w:r>
            <w:r>
              <w:rPr>
                <w:rFonts w:ascii="Arial"/>
                <w:spacing w:val="-2"/>
                <w:sz w:val="20"/>
              </w:rPr>
              <w:t>BENIDORM</w:t>
            </w:r>
          </w:p>
        </w:tc>
        <w:tc>
          <w:tcPr>
            <w:tcW w:w="3363" w:type="dxa"/>
          </w:tcPr>
          <w:p>
            <w:pPr>
              <w:pStyle w:val="TableParagraph"/>
              <w:spacing w:line="240" w:lineRule="auto" w:before="2"/>
              <w:ind w:left="10"/>
              <w:rPr>
                <w:rFonts w:ascii="Arial"/>
                <w:sz w:val="20"/>
              </w:rPr>
            </w:pPr>
            <w:r>
              <w:rPr>
                <w:rFonts w:ascii="Arial"/>
                <w:spacing w:val="-2"/>
                <w:sz w:val="20"/>
              </w:rPr>
              <w:t>VISITANTE</w:t>
            </w:r>
          </w:p>
        </w:tc>
      </w:tr>
      <w:tr>
        <w:trPr>
          <w:trHeight w:val="373" w:hRule="atLeast"/>
        </w:trPr>
        <w:tc>
          <w:tcPr>
            <w:tcW w:w="2547" w:type="dxa"/>
          </w:tcPr>
          <w:p>
            <w:pPr>
              <w:pStyle w:val="TableParagraph"/>
              <w:spacing w:line="229" w:lineRule="exact" w:before="0"/>
              <w:ind w:left="10" w:right="1"/>
              <w:rPr>
                <w:rFonts w:ascii="Arial"/>
                <w:sz w:val="20"/>
              </w:rPr>
            </w:pPr>
            <w:r>
              <w:rPr>
                <w:rFonts w:ascii="Arial"/>
                <w:sz w:val="20"/>
              </w:rPr>
              <w:t>JORNADA</w:t>
            </w:r>
            <w:r>
              <w:rPr>
                <w:rFonts w:ascii="Arial"/>
                <w:spacing w:val="-9"/>
                <w:sz w:val="20"/>
              </w:rPr>
              <w:t> </w:t>
            </w:r>
            <w:r>
              <w:rPr>
                <w:rFonts w:ascii="Arial"/>
                <w:spacing w:val="-10"/>
                <w:sz w:val="20"/>
              </w:rPr>
              <w:t>4</w:t>
            </w:r>
          </w:p>
        </w:tc>
        <w:tc>
          <w:tcPr>
            <w:tcW w:w="4019" w:type="dxa"/>
          </w:tcPr>
          <w:p>
            <w:pPr>
              <w:pStyle w:val="TableParagraph"/>
              <w:spacing w:line="229" w:lineRule="exact" w:before="0"/>
              <w:ind w:left="11"/>
              <w:rPr>
                <w:rFonts w:ascii="Arial"/>
                <w:sz w:val="20"/>
              </w:rPr>
            </w:pPr>
            <w:r>
              <w:rPr>
                <w:rFonts w:ascii="Arial"/>
                <w:sz w:val="20"/>
              </w:rPr>
              <w:t>PAMESA</w:t>
            </w:r>
            <w:r>
              <w:rPr>
                <w:rFonts w:ascii="Arial"/>
                <w:spacing w:val="-9"/>
                <w:sz w:val="20"/>
              </w:rPr>
              <w:t> </w:t>
            </w:r>
            <w:r>
              <w:rPr>
                <w:rFonts w:ascii="Arial"/>
                <w:sz w:val="20"/>
              </w:rPr>
              <w:t>TERUEL</w:t>
            </w:r>
            <w:r>
              <w:rPr>
                <w:rFonts w:ascii="Arial"/>
                <w:spacing w:val="-8"/>
                <w:sz w:val="20"/>
              </w:rPr>
              <w:t> </w:t>
            </w:r>
            <w:r>
              <w:rPr>
                <w:rFonts w:ascii="Arial"/>
                <w:spacing w:val="-5"/>
                <w:sz w:val="20"/>
              </w:rPr>
              <w:t>VB</w:t>
            </w:r>
          </w:p>
        </w:tc>
        <w:tc>
          <w:tcPr>
            <w:tcW w:w="3363" w:type="dxa"/>
          </w:tcPr>
          <w:p>
            <w:pPr>
              <w:pStyle w:val="TableParagraph"/>
              <w:spacing w:line="229" w:lineRule="exact" w:before="0"/>
              <w:ind w:left="10"/>
              <w:rPr>
                <w:rFonts w:ascii="Arial"/>
                <w:sz w:val="20"/>
              </w:rPr>
            </w:pPr>
            <w:r>
              <w:rPr>
                <w:rFonts w:ascii="Arial"/>
                <w:spacing w:val="-2"/>
                <w:sz w:val="20"/>
              </w:rPr>
              <w:t>VISITANTE</w:t>
            </w:r>
          </w:p>
        </w:tc>
      </w:tr>
      <w:tr>
        <w:trPr>
          <w:trHeight w:val="376" w:hRule="atLeast"/>
        </w:trPr>
        <w:tc>
          <w:tcPr>
            <w:tcW w:w="2547" w:type="dxa"/>
          </w:tcPr>
          <w:p>
            <w:pPr>
              <w:pStyle w:val="TableParagraph"/>
              <w:spacing w:line="229" w:lineRule="exact" w:before="0"/>
              <w:ind w:left="10" w:right="1"/>
              <w:rPr>
                <w:rFonts w:ascii="Arial"/>
                <w:sz w:val="20"/>
              </w:rPr>
            </w:pPr>
            <w:r>
              <w:rPr>
                <w:rFonts w:ascii="Arial"/>
                <w:sz w:val="20"/>
              </w:rPr>
              <w:t>JORNADA</w:t>
            </w:r>
            <w:r>
              <w:rPr>
                <w:rFonts w:ascii="Arial"/>
                <w:spacing w:val="-9"/>
                <w:sz w:val="20"/>
              </w:rPr>
              <w:t> </w:t>
            </w:r>
            <w:r>
              <w:rPr>
                <w:rFonts w:ascii="Arial"/>
                <w:spacing w:val="-10"/>
                <w:sz w:val="20"/>
              </w:rPr>
              <w:t>5</w:t>
            </w:r>
          </w:p>
        </w:tc>
        <w:tc>
          <w:tcPr>
            <w:tcW w:w="4019" w:type="dxa"/>
          </w:tcPr>
          <w:p>
            <w:pPr>
              <w:pStyle w:val="TableParagraph"/>
              <w:spacing w:line="229" w:lineRule="exact" w:before="0"/>
              <w:ind w:left="11" w:right="1"/>
              <w:rPr>
                <w:rFonts w:ascii="Arial"/>
                <w:sz w:val="20"/>
              </w:rPr>
            </w:pPr>
            <w:r>
              <w:rPr>
                <w:rFonts w:ascii="Arial"/>
                <w:sz w:val="20"/>
              </w:rPr>
              <w:t>CONECTABALEAR</w:t>
            </w:r>
            <w:r>
              <w:rPr>
                <w:rFonts w:ascii="Arial"/>
                <w:spacing w:val="-10"/>
                <w:sz w:val="20"/>
              </w:rPr>
              <w:t> </w:t>
            </w:r>
            <w:r>
              <w:rPr>
                <w:rFonts w:ascii="Arial"/>
                <w:sz w:val="20"/>
              </w:rPr>
              <w:t>CV</w:t>
            </w:r>
            <w:r>
              <w:rPr>
                <w:rFonts w:ascii="Arial"/>
                <w:spacing w:val="-9"/>
                <w:sz w:val="20"/>
              </w:rPr>
              <w:t> </w:t>
            </w:r>
            <w:r>
              <w:rPr>
                <w:rFonts w:ascii="Arial"/>
                <w:spacing w:val="-2"/>
                <w:sz w:val="20"/>
              </w:rPr>
              <w:t>MANACOR</w:t>
            </w:r>
          </w:p>
        </w:tc>
        <w:tc>
          <w:tcPr>
            <w:tcW w:w="3363" w:type="dxa"/>
          </w:tcPr>
          <w:p>
            <w:pPr>
              <w:pStyle w:val="TableParagraph"/>
              <w:spacing w:line="229" w:lineRule="exact" w:before="0"/>
              <w:ind w:left="10"/>
              <w:rPr>
                <w:rFonts w:ascii="Arial"/>
                <w:sz w:val="20"/>
              </w:rPr>
            </w:pPr>
            <w:r>
              <w:rPr>
                <w:rFonts w:ascii="Arial"/>
                <w:spacing w:val="-2"/>
                <w:sz w:val="20"/>
              </w:rPr>
              <w:t>LOCAL</w:t>
            </w:r>
          </w:p>
        </w:tc>
      </w:tr>
      <w:tr>
        <w:trPr>
          <w:trHeight w:val="374" w:hRule="atLeast"/>
        </w:trPr>
        <w:tc>
          <w:tcPr>
            <w:tcW w:w="2547" w:type="dxa"/>
          </w:tcPr>
          <w:p>
            <w:pPr>
              <w:pStyle w:val="TableParagraph"/>
              <w:spacing w:line="229" w:lineRule="exact" w:before="0"/>
              <w:ind w:left="10" w:right="1"/>
              <w:rPr>
                <w:rFonts w:ascii="Arial"/>
                <w:sz w:val="20"/>
              </w:rPr>
            </w:pPr>
            <w:r>
              <w:rPr>
                <w:rFonts w:ascii="Arial"/>
                <w:sz w:val="20"/>
              </w:rPr>
              <w:t>JORNADA</w:t>
            </w:r>
            <w:r>
              <w:rPr>
                <w:rFonts w:ascii="Arial"/>
                <w:spacing w:val="-9"/>
                <w:sz w:val="20"/>
              </w:rPr>
              <w:t> </w:t>
            </w:r>
            <w:r>
              <w:rPr>
                <w:rFonts w:ascii="Arial"/>
                <w:spacing w:val="-10"/>
                <w:sz w:val="20"/>
              </w:rPr>
              <w:t>6</w:t>
            </w:r>
          </w:p>
        </w:tc>
        <w:tc>
          <w:tcPr>
            <w:tcW w:w="4019" w:type="dxa"/>
          </w:tcPr>
          <w:p>
            <w:pPr>
              <w:pStyle w:val="TableParagraph"/>
              <w:spacing w:line="229" w:lineRule="exact" w:before="0"/>
              <w:ind w:left="11"/>
              <w:rPr>
                <w:rFonts w:ascii="Arial"/>
                <w:sz w:val="20"/>
              </w:rPr>
            </w:pPr>
            <w:r>
              <w:rPr>
                <w:rFonts w:ascii="Arial"/>
                <w:sz w:val="20"/>
              </w:rPr>
              <w:t>CONQUERIDOR</w:t>
            </w:r>
            <w:r>
              <w:rPr>
                <w:rFonts w:ascii="Arial"/>
                <w:spacing w:val="-13"/>
                <w:sz w:val="20"/>
              </w:rPr>
              <w:t> </w:t>
            </w:r>
            <w:r>
              <w:rPr>
                <w:rFonts w:ascii="Arial"/>
                <w:spacing w:val="-2"/>
                <w:sz w:val="20"/>
              </w:rPr>
              <w:t>VALENCIA</w:t>
            </w:r>
          </w:p>
        </w:tc>
        <w:tc>
          <w:tcPr>
            <w:tcW w:w="3363" w:type="dxa"/>
          </w:tcPr>
          <w:p>
            <w:pPr>
              <w:pStyle w:val="TableParagraph"/>
              <w:spacing w:line="229" w:lineRule="exact" w:before="0"/>
              <w:ind w:left="10"/>
              <w:rPr>
                <w:rFonts w:ascii="Arial"/>
                <w:sz w:val="20"/>
              </w:rPr>
            </w:pPr>
            <w:r>
              <w:rPr>
                <w:rFonts w:ascii="Arial"/>
                <w:spacing w:val="-2"/>
                <w:sz w:val="20"/>
              </w:rPr>
              <w:t>VISITANTE</w:t>
            </w:r>
          </w:p>
        </w:tc>
      </w:tr>
      <w:tr>
        <w:trPr>
          <w:trHeight w:val="373" w:hRule="atLeast"/>
        </w:trPr>
        <w:tc>
          <w:tcPr>
            <w:tcW w:w="2547" w:type="dxa"/>
          </w:tcPr>
          <w:p>
            <w:pPr>
              <w:pStyle w:val="TableParagraph"/>
              <w:spacing w:line="229" w:lineRule="exact" w:before="0"/>
              <w:ind w:left="10" w:right="1"/>
              <w:rPr>
                <w:rFonts w:ascii="Arial"/>
                <w:sz w:val="20"/>
              </w:rPr>
            </w:pPr>
            <w:r>
              <w:rPr>
                <w:rFonts w:ascii="Arial"/>
                <w:sz w:val="20"/>
              </w:rPr>
              <w:t>JORNADA</w:t>
            </w:r>
            <w:r>
              <w:rPr>
                <w:rFonts w:ascii="Arial"/>
                <w:spacing w:val="-9"/>
                <w:sz w:val="20"/>
              </w:rPr>
              <w:t> </w:t>
            </w:r>
            <w:r>
              <w:rPr>
                <w:rFonts w:ascii="Arial"/>
                <w:spacing w:val="-10"/>
                <w:sz w:val="20"/>
              </w:rPr>
              <w:t>7</w:t>
            </w:r>
          </w:p>
        </w:tc>
        <w:tc>
          <w:tcPr>
            <w:tcW w:w="4019" w:type="dxa"/>
          </w:tcPr>
          <w:p>
            <w:pPr>
              <w:pStyle w:val="TableParagraph"/>
              <w:spacing w:line="229" w:lineRule="exact" w:before="0"/>
              <w:ind w:left="11"/>
              <w:rPr>
                <w:rFonts w:ascii="Arial"/>
                <w:sz w:val="20"/>
              </w:rPr>
            </w:pPr>
            <w:r>
              <w:rPr>
                <w:rFonts w:ascii="Arial"/>
                <w:sz w:val="20"/>
              </w:rPr>
              <w:t>UC3M</w:t>
            </w:r>
            <w:r>
              <w:rPr>
                <w:rFonts w:ascii="Arial"/>
                <w:spacing w:val="-7"/>
                <w:sz w:val="20"/>
              </w:rPr>
              <w:t> </w:t>
            </w:r>
            <w:r>
              <w:rPr>
                <w:rFonts w:ascii="Arial"/>
                <w:sz w:val="20"/>
              </w:rPr>
              <w:t>VOLEIBOL</w:t>
            </w:r>
            <w:r>
              <w:rPr>
                <w:rFonts w:ascii="Arial"/>
                <w:spacing w:val="-8"/>
                <w:sz w:val="20"/>
              </w:rPr>
              <w:t> </w:t>
            </w:r>
            <w:r>
              <w:rPr>
                <w:rFonts w:ascii="Arial"/>
                <w:spacing w:val="-2"/>
                <w:sz w:val="20"/>
              </w:rPr>
              <w:t>LEGANES</w:t>
            </w:r>
          </w:p>
        </w:tc>
        <w:tc>
          <w:tcPr>
            <w:tcW w:w="3363" w:type="dxa"/>
          </w:tcPr>
          <w:p>
            <w:pPr>
              <w:pStyle w:val="TableParagraph"/>
              <w:spacing w:line="229" w:lineRule="exact" w:before="0"/>
              <w:ind w:left="10"/>
              <w:rPr>
                <w:rFonts w:ascii="Arial"/>
                <w:sz w:val="20"/>
              </w:rPr>
            </w:pPr>
            <w:r>
              <w:rPr>
                <w:rFonts w:ascii="Arial"/>
                <w:spacing w:val="-2"/>
                <w:sz w:val="20"/>
              </w:rPr>
              <w:t>VISITANTE</w:t>
            </w:r>
          </w:p>
        </w:tc>
      </w:tr>
      <w:tr>
        <w:trPr>
          <w:trHeight w:val="376" w:hRule="atLeast"/>
        </w:trPr>
        <w:tc>
          <w:tcPr>
            <w:tcW w:w="2547" w:type="dxa"/>
          </w:tcPr>
          <w:p>
            <w:pPr>
              <w:pStyle w:val="TableParagraph"/>
              <w:spacing w:line="240" w:lineRule="auto" w:before="2"/>
              <w:ind w:left="10" w:right="1"/>
              <w:rPr>
                <w:rFonts w:ascii="Arial"/>
                <w:sz w:val="20"/>
              </w:rPr>
            </w:pPr>
            <w:r>
              <w:rPr>
                <w:rFonts w:ascii="Arial"/>
                <w:sz w:val="20"/>
              </w:rPr>
              <w:t>JORNADA</w:t>
            </w:r>
            <w:r>
              <w:rPr>
                <w:rFonts w:ascii="Arial"/>
                <w:spacing w:val="-9"/>
                <w:sz w:val="20"/>
              </w:rPr>
              <w:t> </w:t>
            </w:r>
            <w:r>
              <w:rPr>
                <w:rFonts w:ascii="Arial"/>
                <w:spacing w:val="-10"/>
                <w:sz w:val="20"/>
              </w:rPr>
              <w:t>8</w:t>
            </w:r>
          </w:p>
        </w:tc>
        <w:tc>
          <w:tcPr>
            <w:tcW w:w="4019" w:type="dxa"/>
          </w:tcPr>
          <w:p>
            <w:pPr>
              <w:pStyle w:val="TableParagraph"/>
              <w:spacing w:line="240" w:lineRule="auto" w:before="2"/>
              <w:ind w:left="11" w:right="2"/>
              <w:rPr>
                <w:rFonts w:ascii="Arial"/>
                <w:sz w:val="20"/>
              </w:rPr>
            </w:pPr>
            <w:r>
              <w:rPr>
                <w:rFonts w:ascii="Arial"/>
                <w:sz w:val="20"/>
              </w:rPr>
              <w:t>UNICAJA</w:t>
            </w:r>
            <w:r>
              <w:rPr>
                <w:rFonts w:ascii="Arial"/>
                <w:spacing w:val="-6"/>
                <w:sz w:val="20"/>
              </w:rPr>
              <w:t> </w:t>
            </w:r>
            <w:r>
              <w:rPr>
                <w:rFonts w:ascii="Arial"/>
                <w:sz w:val="20"/>
              </w:rPr>
              <w:t>COSTA</w:t>
            </w:r>
            <w:r>
              <w:rPr>
                <w:rFonts w:ascii="Arial"/>
                <w:spacing w:val="-5"/>
                <w:sz w:val="20"/>
              </w:rPr>
              <w:t> </w:t>
            </w:r>
            <w:r>
              <w:rPr>
                <w:rFonts w:ascii="Arial"/>
                <w:sz w:val="20"/>
              </w:rPr>
              <w:t>DE</w:t>
            </w:r>
            <w:r>
              <w:rPr>
                <w:rFonts w:ascii="Arial"/>
                <w:spacing w:val="-5"/>
                <w:sz w:val="20"/>
              </w:rPr>
              <w:t> </w:t>
            </w:r>
            <w:r>
              <w:rPr>
                <w:rFonts w:ascii="Arial"/>
                <w:spacing w:val="-2"/>
                <w:sz w:val="20"/>
              </w:rPr>
              <w:t>ALMERIA</w:t>
            </w:r>
          </w:p>
        </w:tc>
        <w:tc>
          <w:tcPr>
            <w:tcW w:w="3363" w:type="dxa"/>
          </w:tcPr>
          <w:p>
            <w:pPr>
              <w:pStyle w:val="TableParagraph"/>
              <w:spacing w:line="240" w:lineRule="auto" w:before="2"/>
              <w:ind w:left="10"/>
              <w:rPr>
                <w:rFonts w:ascii="Arial"/>
                <w:sz w:val="20"/>
              </w:rPr>
            </w:pPr>
            <w:r>
              <w:rPr>
                <w:rFonts w:ascii="Arial"/>
                <w:spacing w:val="-2"/>
                <w:sz w:val="20"/>
              </w:rPr>
              <w:t>LOCAL</w:t>
            </w:r>
          </w:p>
        </w:tc>
      </w:tr>
      <w:tr>
        <w:trPr>
          <w:trHeight w:val="374" w:hRule="atLeast"/>
        </w:trPr>
        <w:tc>
          <w:tcPr>
            <w:tcW w:w="2547" w:type="dxa"/>
          </w:tcPr>
          <w:p>
            <w:pPr>
              <w:pStyle w:val="TableParagraph"/>
              <w:spacing w:line="229" w:lineRule="exact" w:before="0"/>
              <w:ind w:left="10" w:right="1"/>
              <w:rPr>
                <w:rFonts w:ascii="Arial"/>
                <w:sz w:val="20"/>
              </w:rPr>
            </w:pPr>
            <w:r>
              <w:rPr>
                <w:rFonts w:ascii="Arial"/>
                <w:sz w:val="20"/>
              </w:rPr>
              <w:t>JORNADA</w:t>
            </w:r>
            <w:r>
              <w:rPr>
                <w:rFonts w:ascii="Arial"/>
                <w:spacing w:val="-9"/>
                <w:sz w:val="20"/>
              </w:rPr>
              <w:t> </w:t>
            </w:r>
            <w:r>
              <w:rPr>
                <w:rFonts w:ascii="Arial"/>
                <w:spacing w:val="-10"/>
                <w:sz w:val="20"/>
              </w:rPr>
              <w:t>9</w:t>
            </w:r>
          </w:p>
        </w:tc>
        <w:tc>
          <w:tcPr>
            <w:tcW w:w="4019" w:type="dxa"/>
          </w:tcPr>
          <w:p>
            <w:pPr>
              <w:pStyle w:val="TableParagraph"/>
              <w:spacing w:line="229" w:lineRule="exact" w:before="0"/>
              <w:ind w:left="11" w:right="5"/>
              <w:rPr>
                <w:rFonts w:ascii="Arial"/>
                <w:sz w:val="20"/>
              </w:rPr>
            </w:pPr>
            <w:r>
              <w:rPr>
                <w:rFonts w:ascii="Arial"/>
                <w:sz w:val="20"/>
              </w:rPr>
              <w:t>INSTERCAP</w:t>
            </w:r>
            <w:r>
              <w:rPr>
                <w:rFonts w:ascii="Arial"/>
                <w:spacing w:val="-11"/>
                <w:sz w:val="20"/>
              </w:rPr>
              <w:t> </w:t>
            </w:r>
            <w:r>
              <w:rPr>
                <w:rFonts w:ascii="Arial"/>
                <w:sz w:val="20"/>
              </w:rPr>
              <w:t>ASISA</w:t>
            </w:r>
            <w:r>
              <w:rPr>
                <w:rFonts w:ascii="Arial"/>
                <w:spacing w:val="-10"/>
                <w:sz w:val="20"/>
              </w:rPr>
              <w:t> </w:t>
            </w:r>
            <w:r>
              <w:rPr>
                <w:rFonts w:ascii="Arial"/>
                <w:sz w:val="20"/>
              </w:rPr>
              <w:t>TARRAGONA</w:t>
            </w:r>
            <w:r>
              <w:rPr>
                <w:rFonts w:ascii="Arial"/>
                <w:spacing w:val="-8"/>
                <w:sz w:val="20"/>
              </w:rPr>
              <w:t> </w:t>
            </w:r>
            <w:r>
              <w:rPr>
                <w:rFonts w:ascii="Arial"/>
                <w:spacing w:val="-4"/>
                <w:sz w:val="20"/>
              </w:rPr>
              <w:t>SPSP</w:t>
            </w:r>
          </w:p>
        </w:tc>
        <w:tc>
          <w:tcPr>
            <w:tcW w:w="3363" w:type="dxa"/>
          </w:tcPr>
          <w:p>
            <w:pPr>
              <w:pStyle w:val="TableParagraph"/>
              <w:spacing w:line="229" w:lineRule="exact" w:before="0"/>
              <w:ind w:left="10"/>
              <w:rPr>
                <w:rFonts w:ascii="Arial"/>
                <w:sz w:val="20"/>
              </w:rPr>
            </w:pPr>
            <w:r>
              <w:rPr>
                <w:rFonts w:ascii="Arial"/>
                <w:spacing w:val="-2"/>
                <w:sz w:val="20"/>
              </w:rPr>
              <w:t>VISITANTE</w:t>
            </w:r>
          </w:p>
        </w:tc>
      </w:tr>
      <w:tr>
        <w:trPr>
          <w:trHeight w:val="376" w:hRule="atLeast"/>
        </w:trPr>
        <w:tc>
          <w:tcPr>
            <w:tcW w:w="2547" w:type="dxa"/>
          </w:tcPr>
          <w:p>
            <w:pPr>
              <w:pStyle w:val="TableParagraph"/>
              <w:spacing w:line="229" w:lineRule="exact" w:before="0"/>
              <w:ind w:left="10"/>
              <w:rPr>
                <w:rFonts w:ascii="Arial"/>
                <w:sz w:val="20"/>
              </w:rPr>
            </w:pPr>
            <w:r>
              <w:rPr>
                <w:rFonts w:ascii="Arial"/>
                <w:sz w:val="20"/>
              </w:rPr>
              <w:t>JORNADA</w:t>
            </w:r>
            <w:r>
              <w:rPr>
                <w:rFonts w:ascii="Arial"/>
                <w:spacing w:val="-9"/>
                <w:sz w:val="20"/>
              </w:rPr>
              <w:t> </w:t>
            </w:r>
            <w:r>
              <w:rPr>
                <w:rFonts w:ascii="Arial"/>
                <w:spacing w:val="-5"/>
                <w:sz w:val="20"/>
              </w:rPr>
              <w:t>10</w:t>
            </w:r>
          </w:p>
        </w:tc>
        <w:tc>
          <w:tcPr>
            <w:tcW w:w="4019" w:type="dxa"/>
          </w:tcPr>
          <w:p>
            <w:pPr>
              <w:pStyle w:val="TableParagraph"/>
              <w:spacing w:line="229" w:lineRule="exact" w:before="0"/>
              <w:ind w:left="11"/>
              <w:rPr>
                <w:rFonts w:ascii="Arial"/>
                <w:sz w:val="20"/>
              </w:rPr>
            </w:pPr>
            <w:r>
              <w:rPr>
                <w:rFonts w:ascii="Arial"/>
                <w:sz w:val="20"/>
              </w:rPr>
              <w:t>BUS</w:t>
            </w:r>
            <w:r>
              <w:rPr>
                <w:rFonts w:ascii="Arial"/>
                <w:spacing w:val="-5"/>
                <w:sz w:val="20"/>
              </w:rPr>
              <w:t> </w:t>
            </w:r>
            <w:r>
              <w:rPr>
                <w:rFonts w:ascii="Arial"/>
                <w:sz w:val="20"/>
              </w:rPr>
              <w:t>LEADER</w:t>
            </w:r>
            <w:r>
              <w:rPr>
                <w:rFonts w:ascii="Arial"/>
                <w:spacing w:val="-5"/>
                <w:sz w:val="20"/>
              </w:rPr>
              <w:t> </w:t>
            </w:r>
            <w:r>
              <w:rPr>
                <w:rFonts w:ascii="Arial"/>
                <w:sz w:val="20"/>
              </w:rPr>
              <w:t>SAN</w:t>
            </w:r>
            <w:r>
              <w:rPr>
                <w:rFonts w:ascii="Arial"/>
                <w:spacing w:val="-7"/>
                <w:sz w:val="20"/>
              </w:rPr>
              <w:t> </w:t>
            </w:r>
            <w:r>
              <w:rPr>
                <w:rFonts w:ascii="Arial"/>
                <w:spacing w:val="-4"/>
                <w:sz w:val="20"/>
              </w:rPr>
              <w:t>ROQUE</w:t>
            </w:r>
          </w:p>
        </w:tc>
        <w:tc>
          <w:tcPr>
            <w:tcW w:w="3363" w:type="dxa"/>
          </w:tcPr>
          <w:p>
            <w:pPr>
              <w:pStyle w:val="TableParagraph"/>
              <w:spacing w:line="229" w:lineRule="exact" w:before="0"/>
              <w:ind w:left="10"/>
              <w:rPr>
                <w:rFonts w:ascii="Arial"/>
                <w:sz w:val="20"/>
              </w:rPr>
            </w:pPr>
            <w:r>
              <w:rPr>
                <w:rFonts w:ascii="Arial"/>
                <w:spacing w:val="-2"/>
                <w:sz w:val="20"/>
              </w:rPr>
              <w:t>LOCAL</w:t>
            </w:r>
          </w:p>
        </w:tc>
      </w:tr>
      <w:tr>
        <w:trPr>
          <w:trHeight w:val="373" w:hRule="atLeast"/>
        </w:trPr>
        <w:tc>
          <w:tcPr>
            <w:tcW w:w="2547" w:type="dxa"/>
          </w:tcPr>
          <w:p>
            <w:pPr>
              <w:pStyle w:val="TableParagraph"/>
              <w:spacing w:line="229" w:lineRule="exact" w:before="0"/>
              <w:ind w:left="10"/>
              <w:rPr>
                <w:rFonts w:ascii="Arial"/>
                <w:sz w:val="20"/>
              </w:rPr>
            </w:pPr>
            <w:r>
              <w:rPr>
                <w:rFonts w:ascii="Arial"/>
                <w:sz w:val="20"/>
              </w:rPr>
              <w:t>JORNADA</w:t>
            </w:r>
            <w:r>
              <w:rPr>
                <w:rFonts w:ascii="Arial"/>
                <w:spacing w:val="-9"/>
                <w:sz w:val="20"/>
              </w:rPr>
              <w:t> </w:t>
            </w:r>
            <w:r>
              <w:rPr>
                <w:rFonts w:ascii="Arial"/>
                <w:spacing w:val="-5"/>
                <w:sz w:val="20"/>
              </w:rPr>
              <w:t>11</w:t>
            </w:r>
          </w:p>
        </w:tc>
        <w:tc>
          <w:tcPr>
            <w:tcW w:w="4019" w:type="dxa"/>
          </w:tcPr>
          <w:p>
            <w:pPr>
              <w:pStyle w:val="TableParagraph"/>
              <w:spacing w:line="229" w:lineRule="exact" w:before="0"/>
              <w:ind w:left="11" w:right="2"/>
              <w:rPr>
                <w:rFonts w:ascii="Arial"/>
                <w:sz w:val="20"/>
              </w:rPr>
            </w:pPr>
            <w:r>
              <w:rPr>
                <w:rFonts w:ascii="Arial"/>
                <w:sz w:val="20"/>
              </w:rPr>
              <w:t>GRUPO</w:t>
            </w:r>
            <w:r>
              <w:rPr>
                <w:rFonts w:ascii="Arial"/>
                <w:spacing w:val="-8"/>
                <w:sz w:val="20"/>
              </w:rPr>
              <w:t> </w:t>
            </w:r>
            <w:r>
              <w:rPr>
                <w:rFonts w:ascii="Arial"/>
                <w:sz w:val="20"/>
              </w:rPr>
              <w:t>HERCE</w:t>
            </w:r>
            <w:r>
              <w:rPr>
                <w:rFonts w:ascii="Arial"/>
                <w:spacing w:val="-6"/>
                <w:sz w:val="20"/>
              </w:rPr>
              <w:t> </w:t>
            </w:r>
            <w:r>
              <w:rPr>
                <w:rFonts w:ascii="Arial"/>
                <w:spacing w:val="-4"/>
                <w:sz w:val="20"/>
              </w:rPr>
              <w:t>SORIA</w:t>
            </w:r>
          </w:p>
        </w:tc>
        <w:tc>
          <w:tcPr>
            <w:tcW w:w="3363" w:type="dxa"/>
          </w:tcPr>
          <w:p>
            <w:pPr>
              <w:pStyle w:val="TableParagraph"/>
              <w:spacing w:line="229" w:lineRule="exact" w:before="0"/>
              <w:ind w:left="10"/>
              <w:rPr>
                <w:rFonts w:ascii="Arial"/>
                <w:sz w:val="20"/>
              </w:rPr>
            </w:pPr>
            <w:r>
              <w:rPr>
                <w:rFonts w:ascii="Arial"/>
                <w:spacing w:val="-2"/>
                <w:sz w:val="20"/>
              </w:rPr>
              <w:t>VISITANTE</w:t>
            </w:r>
          </w:p>
        </w:tc>
      </w:tr>
      <w:tr>
        <w:trPr>
          <w:trHeight w:val="376" w:hRule="atLeast"/>
        </w:trPr>
        <w:tc>
          <w:tcPr>
            <w:tcW w:w="2547" w:type="dxa"/>
          </w:tcPr>
          <w:p>
            <w:pPr>
              <w:pStyle w:val="TableParagraph"/>
              <w:spacing w:line="229" w:lineRule="exact" w:before="0"/>
              <w:ind w:left="10"/>
              <w:rPr>
                <w:rFonts w:ascii="Arial"/>
                <w:sz w:val="20"/>
              </w:rPr>
            </w:pPr>
            <w:r>
              <w:rPr>
                <w:rFonts w:ascii="Arial"/>
                <w:sz w:val="20"/>
              </w:rPr>
              <w:t>JORNADA</w:t>
            </w:r>
            <w:r>
              <w:rPr>
                <w:rFonts w:ascii="Arial"/>
                <w:spacing w:val="-9"/>
                <w:sz w:val="20"/>
              </w:rPr>
              <w:t> </w:t>
            </w:r>
            <w:r>
              <w:rPr>
                <w:rFonts w:ascii="Arial"/>
                <w:spacing w:val="-5"/>
                <w:sz w:val="20"/>
              </w:rPr>
              <w:t>12</w:t>
            </w:r>
          </w:p>
        </w:tc>
        <w:tc>
          <w:tcPr>
            <w:tcW w:w="4019" w:type="dxa"/>
          </w:tcPr>
          <w:p>
            <w:pPr>
              <w:pStyle w:val="TableParagraph"/>
              <w:spacing w:line="229" w:lineRule="exact" w:before="0"/>
              <w:ind w:left="11"/>
              <w:rPr>
                <w:rFonts w:ascii="Arial"/>
                <w:sz w:val="20"/>
              </w:rPr>
            </w:pPr>
            <w:r>
              <w:rPr>
                <w:rFonts w:ascii="Arial"/>
                <w:sz w:val="20"/>
              </w:rPr>
              <w:t>UC3M</w:t>
            </w:r>
            <w:r>
              <w:rPr>
                <w:rFonts w:ascii="Arial"/>
                <w:spacing w:val="-7"/>
                <w:sz w:val="20"/>
              </w:rPr>
              <w:t> </w:t>
            </w:r>
            <w:r>
              <w:rPr>
                <w:rFonts w:ascii="Arial"/>
                <w:sz w:val="20"/>
              </w:rPr>
              <w:t>VOLEIBOL</w:t>
            </w:r>
            <w:r>
              <w:rPr>
                <w:rFonts w:ascii="Arial"/>
                <w:spacing w:val="-8"/>
                <w:sz w:val="20"/>
              </w:rPr>
              <w:t> </w:t>
            </w:r>
            <w:r>
              <w:rPr>
                <w:rFonts w:ascii="Arial"/>
                <w:spacing w:val="-2"/>
                <w:sz w:val="20"/>
              </w:rPr>
              <w:t>LEGANES</w:t>
            </w:r>
          </w:p>
        </w:tc>
        <w:tc>
          <w:tcPr>
            <w:tcW w:w="3363" w:type="dxa"/>
          </w:tcPr>
          <w:p>
            <w:pPr>
              <w:pStyle w:val="TableParagraph"/>
              <w:spacing w:line="229" w:lineRule="exact" w:before="0"/>
              <w:ind w:left="10"/>
              <w:rPr>
                <w:rFonts w:ascii="Arial"/>
                <w:sz w:val="20"/>
              </w:rPr>
            </w:pPr>
            <w:r>
              <w:rPr>
                <w:rFonts w:ascii="Arial"/>
                <w:spacing w:val="-2"/>
                <w:sz w:val="20"/>
              </w:rPr>
              <w:t>LOCAL</w:t>
            </w:r>
          </w:p>
        </w:tc>
      </w:tr>
      <w:tr>
        <w:trPr>
          <w:trHeight w:val="374" w:hRule="atLeast"/>
        </w:trPr>
        <w:tc>
          <w:tcPr>
            <w:tcW w:w="2547" w:type="dxa"/>
          </w:tcPr>
          <w:p>
            <w:pPr>
              <w:pStyle w:val="TableParagraph"/>
              <w:spacing w:line="229" w:lineRule="exact" w:before="0"/>
              <w:ind w:left="10"/>
              <w:rPr>
                <w:rFonts w:ascii="Arial"/>
                <w:sz w:val="20"/>
              </w:rPr>
            </w:pPr>
            <w:r>
              <w:rPr>
                <w:rFonts w:ascii="Arial"/>
                <w:sz w:val="20"/>
              </w:rPr>
              <w:t>JORNADA</w:t>
            </w:r>
            <w:r>
              <w:rPr>
                <w:rFonts w:ascii="Arial"/>
                <w:spacing w:val="-9"/>
                <w:sz w:val="20"/>
              </w:rPr>
              <w:t> </w:t>
            </w:r>
            <w:r>
              <w:rPr>
                <w:rFonts w:ascii="Arial"/>
                <w:spacing w:val="-5"/>
                <w:sz w:val="20"/>
              </w:rPr>
              <w:t>13</w:t>
            </w:r>
          </w:p>
        </w:tc>
        <w:tc>
          <w:tcPr>
            <w:tcW w:w="4019" w:type="dxa"/>
          </w:tcPr>
          <w:p>
            <w:pPr>
              <w:pStyle w:val="TableParagraph"/>
              <w:spacing w:line="229" w:lineRule="exact" w:before="0"/>
              <w:ind w:left="11"/>
              <w:rPr>
                <w:rFonts w:ascii="Arial"/>
                <w:sz w:val="20"/>
              </w:rPr>
            </w:pPr>
            <w:r>
              <w:rPr>
                <w:rFonts w:ascii="Arial"/>
                <w:sz w:val="20"/>
              </w:rPr>
              <w:t>BUS</w:t>
            </w:r>
            <w:r>
              <w:rPr>
                <w:rFonts w:ascii="Arial"/>
                <w:spacing w:val="-5"/>
                <w:sz w:val="20"/>
              </w:rPr>
              <w:t> </w:t>
            </w:r>
            <w:r>
              <w:rPr>
                <w:rFonts w:ascii="Arial"/>
                <w:sz w:val="20"/>
              </w:rPr>
              <w:t>LEADER</w:t>
            </w:r>
            <w:r>
              <w:rPr>
                <w:rFonts w:ascii="Arial"/>
                <w:spacing w:val="-5"/>
                <w:sz w:val="20"/>
              </w:rPr>
              <w:t> </w:t>
            </w:r>
            <w:r>
              <w:rPr>
                <w:rFonts w:ascii="Arial"/>
                <w:sz w:val="20"/>
              </w:rPr>
              <w:t>SAN</w:t>
            </w:r>
            <w:r>
              <w:rPr>
                <w:rFonts w:ascii="Arial"/>
                <w:spacing w:val="-7"/>
                <w:sz w:val="20"/>
              </w:rPr>
              <w:t> </w:t>
            </w:r>
            <w:r>
              <w:rPr>
                <w:rFonts w:ascii="Arial"/>
                <w:spacing w:val="-4"/>
                <w:sz w:val="20"/>
              </w:rPr>
              <w:t>ROQUE</w:t>
            </w:r>
          </w:p>
        </w:tc>
        <w:tc>
          <w:tcPr>
            <w:tcW w:w="3363" w:type="dxa"/>
          </w:tcPr>
          <w:p>
            <w:pPr>
              <w:pStyle w:val="TableParagraph"/>
              <w:spacing w:line="229" w:lineRule="exact" w:before="0"/>
              <w:ind w:left="10"/>
              <w:rPr>
                <w:rFonts w:ascii="Arial"/>
                <w:sz w:val="20"/>
              </w:rPr>
            </w:pPr>
            <w:r>
              <w:rPr>
                <w:rFonts w:ascii="Arial"/>
                <w:spacing w:val="-2"/>
                <w:sz w:val="20"/>
              </w:rPr>
              <w:t>VISITANTE</w:t>
            </w:r>
          </w:p>
        </w:tc>
      </w:tr>
      <w:tr>
        <w:trPr>
          <w:trHeight w:val="373" w:hRule="atLeast"/>
        </w:trPr>
        <w:tc>
          <w:tcPr>
            <w:tcW w:w="2547" w:type="dxa"/>
          </w:tcPr>
          <w:p>
            <w:pPr>
              <w:pStyle w:val="TableParagraph"/>
              <w:spacing w:line="229" w:lineRule="exact" w:before="0"/>
              <w:ind w:left="10"/>
              <w:rPr>
                <w:rFonts w:ascii="Arial"/>
                <w:sz w:val="20"/>
              </w:rPr>
            </w:pPr>
            <w:r>
              <w:rPr>
                <w:rFonts w:ascii="Arial"/>
                <w:sz w:val="20"/>
              </w:rPr>
              <w:t>JORNADA</w:t>
            </w:r>
            <w:r>
              <w:rPr>
                <w:rFonts w:ascii="Arial"/>
                <w:spacing w:val="-9"/>
                <w:sz w:val="20"/>
              </w:rPr>
              <w:t> </w:t>
            </w:r>
            <w:r>
              <w:rPr>
                <w:rFonts w:ascii="Arial"/>
                <w:spacing w:val="-5"/>
                <w:sz w:val="20"/>
              </w:rPr>
              <w:t>14</w:t>
            </w:r>
          </w:p>
        </w:tc>
        <w:tc>
          <w:tcPr>
            <w:tcW w:w="4019" w:type="dxa"/>
          </w:tcPr>
          <w:p>
            <w:pPr>
              <w:pStyle w:val="TableParagraph"/>
              <w:spacing w:line="229" w:lineRule="exact" w:before="0"/>
              <w:ind w:left="11"/>
              <w:rPr>
                <w:rFonts w:ascii="Arial"/>
                <w:sz w:val="20"/>
              </w:rPr>
            </w:pPr>
            <w:r>
              <w:rPr>
                <w:rFonts w:ascii="Arial"/>
                <w:sz w:val="20"/>
              </w:rPr>
              <w:t>CISNEROS</w:t>
            </w:r>
            <w:r>
              <w:rPr>
                <w:rFonts w:ascii="Arial"/>
                <w:spacing w:val="-5"/>
                <w:sz w:val="20"/>
              </w:rPr>
              <w:t> </w:t>
            </w:r>
            <w:r>
              <w:rPr>
                <w:rFonts w:ascii="Arial"/>
                <w:sz w:val="20"/>
              </w:rPr>
              <w:t>LA</w:t>
            </w:r>
            <w:r>
              <w:rPr>
                <w:rFonts w:ascii="Arial"/>
                <w:spacing w:val="-6"/>
                <w:sz w:val="20"/>
              </w:rPr>
              <w:t> </w:t>
            </w:r>
            <w:r>
              <w:rPr>
                <w:rFonts w:ascii="Arial"/>
                <w:spacing w:val="-2"/>
                <w:sz w:val="20"/>
              </w:rPr>
              <w:t>LAGUNA</w:t>
            </w:r>
          </w:p>
        </w:tc>
        <w:tc>
          <w:tcPr>
            <w:tcW w:w="3363" w:type="dxa"/>
          </w:tcPr>
          <w:p>
            <w:pPr>
              <w:pStyle w:val="TableParagraph"/>
              <w:spacing w:line="229" w:lineRule="exact" w:before="0"/>
              <w:ind w:left="10"/>
              <w:rPr>
                <w:rFonts w:ascii="Arial"/>
                <w:sz w:val="20"/>
              </w:rPr>
            </w:pPr>
            <w:r>
              <w:rPr>
                <w:rFonts w:ascii="Arial"/>
                <w:spacing w:val="-2"/>
                <w:sz w:val="20"/>
              </w:rPr>
              <w:t>VISITANTE</w:t>
            </w:r>
          </w:p>
        </w:tc>
      </w:tr>
      <w:tr>
        <w:trPr>
          <w:trHeight w:val="362" w:hRule="atLeast"/>
        </w:trPr>
        <w:tc>
          <w:tcPr>
            <w:tcW w:w="2547" w:type="dxa"/>
          </w:tcPr>
          <w:p>
            <w:pPr>
              <w:pStyle w:val="TableParagraph"/>
              <w:spacing w:line="240" w:lineRule="auto" w:before="2"/>
              <w:ind w:left="10"/>
              <w:rPr>
                <w:rFonts w:ascii="Arial"/>
                <w:sz w:val="20"/>
              </w:rPr>
            </w:pPr>
            <w:r>
              <w:rPr>
                <w:rFonts w:ascii="Arial"/>
                <w:sz w:val="20"/>
              </w:rPr>
              <w:t>JORNADA</w:t>
            </w:r>
            <w:r>
              <w:rPr>
                <w:rFonts w:ascii="Arial"/>
                <w:spacing w:val="-9"/>
                <w:sz w:val="20"/>
              </w:rPr>
              <w:t> </w:t>
            </w:r>
            <w:r>
              <w:rPr>
                <w:rFonts w:ascii="Arial"/>
                <w:spacing w:val="-5"/>
                <w:sz w:val="20"/>
              </w:rPr>
              <w:t>15</w:t>
            </w:r>
          </w:p>
        </w:tc>
        <w:tc>
          <w:tcPr>
            <w:tcW w:w="4019" w:type="dxa"/>
          </w:tcPr>
          <w:p>
            <w:pPr>
              <w:pStyle w:val="TableParagraph"/>
              <w:spacing w:line="240" w:lineRule="auto" w:before="2"/>
              <w:ind w:left="11" w:right="1"/>
              <w:rPr>
                <w:rFonts w:ascii="Arial"/>
                <w:sz w:val="20"/>
              </w:rPr>
            </w:pPr>
            <w:r>
              <w:rPr>
                <w:rFonts w:ascii="Arial"/>
                <w:sz w:val="20"/>
              </w:rPr>
              <w:t>CLUB</w:t>
            </w:r>
            <w:r>
              <w:rPr>
                <w:rFonts w:ascii="Arial"/>
                <w:spacing w:val="-7"/>
                <w:sz w:val="20"/>
              </w:rPr>
              <w:t> </w:t>
            </w:r>
            <w:r>
              <w:rPr>
                <w:rFonts w:ascii="Arial"/>
                <w:sz w:val="20"/>
              </w:rPr>
              <w:t>VOLEIBOL</w:t>
            </w:r>
            <w:r>
              <w:rPr>
                <w:rFonts w:ascii="Arial"/>
                <w:spacing w:val="-9"/>
                <w:sz w:val="20"/>
              </w:rPr>
              <w:t> </w:t>
            </w:r>
            <w:r>
              <w:rPr>
                <w:rFonts w:ascii="Arial"/>
                <w:spacing w:val="-2"/>
                <w:sz w:val="20"/>
              </w:rPr>
              <w:t>MELILLA</w:t>
            </w:r>
          </w:p>
        </w:tc>
        <w:tc>
          <w:tcPr>
            <w:tcW w:w="3363" w:type="dxa"/>
          </w:tcPr>
          <w:p>
            <w:pPr>
              <w:pStyle w:val="TableParagraph"/>
              <w:spacing w:line="240" w:lineRule="auto" w:before="2"/>
              <w:ind w:left="10"/>
              <w:rPr>
                <w:rFonts w:ascii="Arial"/>
                <w:sz w:val="20"/>
              </w:rPr>
            </w:pPr>
            <w:r>
              <w:rPr>
                <w:rFonts w:ascii="Arial"/>
                <w:spacing w:val="-2"/>
                <w:sz w:val="20"/>
              </w:rPr>
              <w:t>LOCAL</w:t>
            </w:r>
          </w:p>
        </w:tc>
      </w:tr>
      <w:tr>
        <w:trPr>
          <w:trHeight w:val="374" w:hRule="atLeast"/>
        </w:trPr>
        <w:tc>
          <w:tcPr>
            <w:tcW w:w="2547" w:type="dxa"/>
          </w:tcPr>
          <w:p>
            <w:pPr>
              <w:pStyle w:val="TableParagraph"/>
              <w:spacing w:line="229" w:lineRule="exact" w:before="0"/>
              <w:ind w:left="10"/>
              <w:rPr>
                <w:rFonts w:ascii="Arial"/>
                <w:sz w:val="20"/>
              </w:rPr>
            </w:pPr>
            <w:r>
              <w:rPr>
                <w:rFonts w:ascii="Arial"/>
                <w:sz w:val="20"/>
              </w:rPr>
              <w:t>JORNADA</w:t>
            </w:r>
            <w:r>
              <w:rPr>
                <w:rFonts w:ascii="Arial"/>
                <w:spacing w:val="-9"/>
                <w:sz w:val="20"/>
              </w:rPr>
              <w:t> </w:t>
            </w:r>
            <w:r>
              <w:rPr>
                <w:rFonts w:ascii="Arial"/>
                <w:spacing w:val="-5"/>
                <w:sz w:val="20"/>
              </w:rPr>
              <w:t>16</w:t>
            </w:r>
          </w:p>
        </w:tc>
        <w:tc>
          <w:tcPr>
            <w:tcW w:w="4019" w:type="dxa"/>
          </w:tcPr>
          <w:p>
            <w:pPr>
              <w:pStyle w:val="TableParagraph"/>
              <w:spacing w:line="229" w:lineRule="exact" w:before="0"/>
              <w:ind w:left="11" w:right="2"/>
              <w:rPr>
                <w:rFonts w:ascii="Arial"/>
                <w:sz w:val="20"/>
              </w:rPr>
            </w:pPr>
            <w:r>
              <w:rPr>
                <w:rFonts w:ascii="Arial"/>
                <w:sz w:val="20"/>
              </w:rPr>
              <w:t>SERVIGROUP</w:t>
            </w:r>
            <w:r>
              <w:rPr>
                <w:rFonts w:ascii="Arial"/>
                <w:spacing w:val="-7"/>
                <w:sz w:val="20"/>
              </w:rPr>
              <w:t> </w:t>
            </w:r>
            <w:r>
              <w:rPr>
                <w:rFonts w:ascii="Arial"/>
                <w:sz w:val="20"/>
              </w:rPr>
              <w:t>PLAYAS</w:t>
            </w:r>
            <w:r>
              <w:rPr>
                <w:rFonts w:ascii="Arial"/>
                <w:spacing w:val="-7"/>
                <w:sz w:val="20"/>
              </w:rPr>
              <w:t> </w:t>
            </w:r>
            <w:r>
              <w:rPr>
                <w:rFonts w:ascii="Arial"/>
                <w:sz w:val="20"/>
              </w:rPr>
              <w:t>DE</w:t>
            </w:r>
            <w:r>
              <w:rPr>
                <w:rFonts w:ascii="Arial"/>
                <w:spacing w:val="-7"/>
                <w:sz w:val="20"/>
              </w:rPr>
              <w:t> </w:t>
            </w:r>
            <w:r>
              <w:rPr>
                <w:rFonts w:ascii="Arial"/>
                <w:spacing w:val="-2"/>
                <w:sz w:val="20"/>
              </w:rPr>
              <w:t>BENIDORM</w:t>
            </w:r>
          </w:p>
        </w:tc>
        <w:tc>
          <w:tcPr>
            <w:tcW w:w="3363" w:type="dxa"/>
          </w:tcPr>
          <w:p>
            <w:pPr>
              <w:pStyle w:val="TableParagraph"/>
              <w:spacing w:line="229" w:lineRule="exact" w:before="0"/>
              <w:ind w:left="10"/>
              <w:rPr>
                <w:rFonts w:ascii="Arial"/>
                <w:sz w:val="20"/>
              </w:rPr>
            </w:pPr>
            <w:r>
              <w:rPr>
                <w:rFonts w:ascii="Arial"/>
                <w:spacing w:val="-2"/>
                <w:sz w:val="20"/>
              </w:rPr>
              <w:t>LOCAL</w:t>
            </w:r>
          </w:p>
        </w:tc>
      </w:tr>
      <w:tr>
        <w:trPr>
          <w:trHeight w:val="373" w:hRule="atLeast"/>
        </w:trPr>
        <w:tc>
          <w:tcPr>
            <w:tcW w:w="2547" w:type="dxa"/>
          </w:tcPr>
          <w:p>
            <w:pPr>
              <w:pStyle w:val="TableParagraph"/>
              <w:spacing w:line="229" w:lineRule="exact" w:before="0"/>
              <w:ind w:left="10"/>
              <w:rPr>
                <w:rFonts w:ascii="Arial"/>
                <w:sz w:val="20"/>
              </w:rPr>
            </w:pPr>
            <w:r>
              <w:rPr>
                <w:rFonts w:ascii="Arial"/>
                <w:sz w:val="20"/>
              </w:rPr>
              <w:t>JORNADA</w:t>
            </w:r>
            <w:r>
              <w:rPr>
                <w:rFonts w:ascii="Arial"/>
                <w:spacing w:val="-9"/>
                <w:sz w:val="20"/>
              </w:rPr>
              <w:t> </w:t>
            </w:r>
            <w:r>
              <w:rPr>
                <w:rFonts w:ascii="Arial"/>
                <w:spacing w:val="-5"/>
                <w:sz w:val="20"/>
              </w:rPr>
              <w:t>17</w:t>
            </w:r>
          </w:p>
        </w:tc>
        <w:tc>
          <w:tcPr>
            <w:tcW w:w="4019" w:type="dxa"/>
          </w:tcPr>
          <w:p>
            <w:pPr>
              <w:pStyle w:val="TableParagraph"/>
              <w:spacing w:line="229" w:lineRule="exact" w:before="0"/>
              <w:ind w:left="11"/>
              <w:rPr>
                <w:rFonts w:ascii="Arial"/>
                <w:sz w:val="20"/>
              </w:rPr>
            </w:pPr>
            <w:r>
              <w:rPr>
                <w:rFonts w:ascii="Arial"/>
                <w:sz w:val="20"/>
              </w:rPr>
              <w:t>PAMESA</w:t>
            </w:r>
            <w:r>
              <w:rPr>
                <w:rFonts w:ascii="Arial"/>
                <w:spacing w:val="-9"/>
                <w:sz w:val="20"/>
              </w:rPr>
              <w:t> </w:t>
            </w:r>
            <w:r>
              <w:rPr>
                <w:rFonts w:ascii="Arial"/>
                <w:sz w:val="20"/>
              </w:rPr>
              <w:t>TERUEL</w:t>
            </w:r>
            <w:r>
              <w:rPr>
                <w:rFonts w:ascii="Arial"/>
                <w:spacing w:val="-8"/>
                <w:sz w:val="20"/>
              </w:rPr>
              <w:t> </w:t>
            </w:r>
            <w:r>
              <w:rPr>
                <w:rFonts w:ascii="Arial"/>
                <w:spacing w:val="-5"/>
                <w:sz w:val="20"/>
              </w:rPr>
              <w:t>VB</w:t>
            </w:r>
          </w:p>
        </w:tc>
        <w:tc>
          <w:tcPr>
            <w:tcW w:w="3363" w:type="dxa"/>
          </w:tcPr>
          <w:p>
            <w:pPr>
              <w:pStyle w:val="TableParagraph"/>
              <w:spacing w:line="229" w:lineRule="exact" w:before="0"/>
              <w:ind w:left="10"/>
              <w:rPr>
                <w:rFonts w:ascii="Arial"/>
                <w:sz w:val="20"/>
              </w:rPr>
            </w:pPr>
            <w:r>
              <w:rPr>
                <w:rFonts w:ascii="Arial"/>
                <w:spacing w:val="-2"/>
                <w:sz w:val="20"/>
              </w:rPr>
              <w:t>LOCAL</w:t>
            </w:r>
          </w:p>
        </w:tc>
      </w:tr>
      <w:tr>
        <w:trPr>
          <w:trHeight w:val="376" w:hRule="atLeast"/>
        </w:trPr>
        <w:tc>
          <w:tcPr>
            <w:tcW w:w="2547" w:type="dxa"/>
          </w:tcPr>
          <w:p>
            <w:pPr>
              <w:pStyle w:val="TableParagraph"/>
              <w:spacing w:line="240" w:lineRule="auto" w:before="2"/>
              <w:ind w:left="10"/>
              <w:rPr>
                <w:rFonts w:ascii="Arial"/>
                <w:sz w:val="20"/>
              </w:rPr>
            </w:pPr>
            <w:r>
              <w:rPr>
                <w:rFonts w:ascii="Arial"/>
                <w:sz w:val="20"/>
              </w:rPr>
              <w:t>JORNADA</w:t>
            </w:r>
            <w:r>
              <w:rPr>
                <w:rFonts w:ascii="Arial"/>
                <w:spacing w:val="-9"/>
                <w:sz w:val="20"/>
              </w:rPr>
              <w:t> </w:t>
            </w:r>
            <w:r>
              <w:rPr>
                <w:rFonts w:ascii="Arial"/>
                <w:spacing w:val="-5"/>
                <w:sz w:val="20"/>
              </w:rPr>
              <w:t>18</w:t>
            </w:r>
          </w:p>
        </w:tc>
        <w:tc>
          <w:tcPr>
            <w:tcW w:w="4019" w:type="dxa"/>
          </w:tcPr>
          <w:p>
            <w:pPr>
              <w:pStyle w:val="TableParagraph"/>
              <w:spacing w:line="240" w:lineRule="auto" w:before="2"/>
              <w:ind w:left="11" w:right="1"/>
              <w:rPr>
                <w:rFonts w:ascii="Arial"/>
                <w:sz w:val="20"/>
              </w:rPr>
            </w:pPr>
            <w:r>
              <w:rPr>
                <w:rFonts w:ascii="Arial"/>
                <w:sz w:val="20"/>
              </w:rPr>
              <w:t>CONECTABALEAR</w:t>
            </w:r>
            <w:r>
              <w:rPr>
                <w:rFonts w:ascii="Arial"/>
                <w:spacing w:val="-10"/>
                <w:sz w:val="20"/>
              </w:rPr>
              <w:t> </w:t>
            </w:r>
            <w:r>
              <w:rPr>
                <w:rFonts w:ascii="Arial"/>
                <w:sz w:val="20"/>
              </w:rPr>
              <w:t>CV</w:t>
            </w:r>
            <w:r>
              <w:rPr>
                <w:rFonts w:ascii="Arial"/>
                <w:spacing w:val="-9"/>
                <w:sz w:val="20"/>
              </w:rPr>
              <w:t> </w:t>
            </w:r>
            <w:r>
              <w:rPr>
                <w:rFonts w:ascii="Arial"/>
                <w:spacing w:val="-2"/>
                <w:sz w:val="20"/>
              </w:rPr>
              <w:t>MANACOR</w:t>
            </w:r>
          </w:p>
        </w:tc>
        <w:tc>
          <w:tcPr>
            <w:tcW w:w="3363" w:type="dxa"/>
          </w:tcPr>
          <w:p>
            <w:pPr>
              <w:pStyle w:val="TableParagraph"/>
              <w:spacing w:line="240" w:lineRule="auto" w:before="2"/>
              <w:ind w:left="10"/>
              <w:rPr>
                <w:rFonts w:ascii="Arial"/>
                <w:sz w:val="20"/>
              </w:rPr>
            </w:pPr>
            <w:r>
              <w:rPr>
                <w:rFonts w:ascii="Arial"/>
                <w:spacing w:val="-2"/>
                <w:sz w:val="20"/>
              </w:rPr>
              <w:t>VISITANTE</w:t>
            </w:r>
          </w:p>
        </w:tc>
      </w:tr>
      <w:tr>
        <w:trPr>
          <w:trHeight w:val="373" w:hRule="atLeast"/>
        </w:trPr>
        <w:tc>
          <w:tcPr>
            <w:tcW w:w="2547" w:type="dxa"/>
          </w:tcPr>
          <w:p>
            <w:pPr>
              <w:pStyle w:val="TableParagraph"/>
              <w:spacing w:line="229" w:lineRule="exact" w:before="0"/>
              <w:ind w:left="10"/>
              <w:rPr>
                <w:rFonts w:ascii="Arial"/>
                <w:sz w:val="20"/>
              </w:rPr>
            </w:pPr>
            <w:r>
              <w:rPr>
                <w:rFonts w:ascii="Arial"/>
                <w:sz w:val="20"/>
              </w:rPr>
              <w:t>JORNADA</w:t>
            </w:r>
            <w:r>
              <w:rPr>
                <w:rFonts w:ascii="Arial"/>
                <w:spacing w:val="-9"/>
                <w:sz w:val="20"/>
              </w:rPr>
              <w:t> </w:t>
            </w:r>
            <w:r>
              <w:rPr>
                <w:rFonts w:ascii="Arial"/>
                <w:spacing w:val="-5"/>
                <w:sz w:val="20"/>
              </w:rPr>
              <w:t>19</w:t>
            </w:r>
          </w:p>
        </w:tc>
        <w:tc>
          <w:tcPr>
            <w:tcW w:w="4019" w:type="dxa"/>
          </w:tcPr>
          <w:p>
            <w:pPr>
              <w:pStyle w:val="TableParagraph"/>
              <w:spacing w:line="229" w:lineRule="exact" w:before="0"/>
              <w:ind w:left="11"/>
              <w:rPr>
                <w:rFonts w:ascii="Arial"/>
                <w:sz w:val="20"/>
              </w:rPr>
            </w:pPr>
            <w:r>
              <w:rPr>
                <w:rFonts w:ascii="Arial"/>
                <w:sz w:val="20"/>
              </w:rPr>
              <w:t>CONQUERIDOR</w:t>
            </w:r>
            <w:r>
              <w:rPr>
                <w:rFonts w:ascii="Arial"/>
                <w:spacing w:val="-13"/>
                <w:sz w:val="20"/>
              </w:rPr>
              <w:t> </w:t>
            </w:r>
            <w:r>
              <w:rPr>
                <w:rFonts w:ascii="Arial"/>
                <w:spacing w:val="-2"/>
                <w:sz w:val="20"/>
              </w:rPr>
              <w:t>VALENCIA</w:t>
            </w:r>
          </w:p>
        </w:tc>
        <w:tc>
          <w:tcPr>
            <w:tcW w:w="3363" w:type="dxa"/>
          </w:tcPr>
          <w:p>
            <w:pPr>
              <w:pStyle w:val="TableParagraph"/>
              <w:spacing w:line="229" w:lineRule="exact" w:before="0"/>
              <w:ind w:left="10"/>
              <w:rPr>
                <w:rFonts w:ascii="Arial"/>
                <w:sz w:val="20"/>
              </w:rPr>
            </w:pPr>
            <w:r>
              <w:rPr>
                <w:rFonts w:ascii="Arial"/>
                <w:spacing w:val="-2"/>
                <w:sz w:val="20"/>
              </w:rPr>
              <w:t>LOCAL</w:t>
            </w:r>
          </w:p>
        </w:tc>
      </w:tr>
      <w:tr>
        <w:trPr>
          <w:trHeight w:val="376" w:hRule="atLeast"/>
        </w:trPr>
        <w:tc>
          <w:tcPr>
            <w:tcW w:w="2547" w:type="dxa"/>
          </w:tcPr>
          <w:p>
            <w:pPr>
              <w:pStyle w:val="TableParagraph"/>
              <w:spacing w:line="229" w:lineRule="exact" w:before="0"/>
              <w:ind w:left="10" w:right="1"/>
              <w:rPr>
                <w:rFonts w:ascii="Arial"/>
                <w:sz w:val="20"/>
              </w:rPr>
            </w:pPr>
            <w:r>
              <w:rPr>
                <w:rFonts w:ascii="Arial"/>
                <w:sz w:val="20"/>
              </w:rPr>
              <w:t>JORNADA</w:t>
            </w:r>
            <w:r>
              <w:rPr>
                <w:rFonts w:ascii="Arial"/>
                <w:spacing w:val="-8"/>
                <w:sz w:val="20"/>
              </w:rPr>
              <w:t> </w:t>
            </w:r>
            <w:r>
              <w:rPr>
                <w:rFonts w:ascii="Arial"/>
                <w:spacing w:val="-7"/>
                <w:sz w:val="20"/>
              </w:rPr>
              <w:t>20</w:t>
            </w:r>
          </w:p>
        </w:tc>
        <w:tc>
          <w:tcPr>
            <w:tcW w:w="4019" w:type="dxa"/>
          </w:tcPr>
          <w:p>
            <w:pPr>
              <w:pStyle w:val="TableParagraph"/>
              <w:spacing w:line="229" w:lineRule="exact" w:before="0"/>
              <w:ind w:left="11" w:right="2"/>
              <w:rPr>
                <w:rFonts w:ascii="Arial"/>
                <w:sz w:val="20"/>
              </w:rPr>
            </w:pPr>
            <w:r>
              <w:rPr>
                <w:rFonts w:ascii="Arial"/>
                <w:sz w:val="20"/>
              </w:rPr>
              <w:t>UNICAJA</w:t>
            </w:r>
            <w:r>
              <w:rPr>
                <w:rFonts w:ascii="Arial"/>
                <w:spacing w:val="-6"/>
                <w:sz w:val="20"/>
              </w:rPr>
              <w:t> </w:t>
            </w:r>
            <w:r>
              <w:rPr>
                <w:rFonts w:ascii="Arial"/>
                <w:sz w:val="20"/>
              </w:rPr>
              <w:t>COSTA</w:t>
            </w:r>
            <w:r>
              <w:rPr>
                <w:rFonts w:ascii="Arial"/>
                <w:spacing w:val="-5"/>
                <w:sz w:val="20"/>
              </w:rPr>
              <w:t> </w:t>
            </w:r>
            <w:r>
              <w:rPr>
                <w:rFonts w:ascii="Arial"/>
                <w:sz w:val="20"/>
              </w:rPr>
              <w:t>DE</w:t>
            </w:r>
            <w:r>
              <w:rPr>
                <w:rFonts w:ascii="Arial"/>
                <w:spacing w:val="-5"/>
                <w:sz w:val="20"/>
              </w:rPr>
              <w:t> </w:t>
            </w:r>
            <w:r>
              <w:rPr>
                <w:rFonts w:ascii="Arial"/>
                <w:spacing w:val="-2"/>
                <w:sz w:val="20"/>
              </w:rPr>
              <w:t>ALMERIA</w:t>
            </w:r>
          </w:p>
        </w:tc>
        <w:tc>
          <w:tcPr>
            <w:tcW w:w="3363" w:type="dxa"/>
          </w:tcPr>
          <w:p>
            <w:pPr>
              <w:pStyle w:val="TableParagraph"/>
              <w:spacing w:line="229" w:lineRule="exact" w:before="0"/>
              <w:ind w:left="10"/>
              <w:rPr>
                <w:rFonts w:ascii="Arial"/>
                <w:sz w:val="20"/>
              </w:rPr>
            </w:pPr>
            <w:r>
              <w:rPr>
                <w:rFonts w:ascii="Arial"/>
                <w:spacing w:val="-2"/>
                <w:sz w:val="20"/>
              </w:rPr>
              <w:t>VISITANTE</w:t>
            </w:r>
          </w:p>
        </w:tc>
      </w:tr>
      <w:tr>
        <w:trPr>
          <w:trHeight w:val="374" w:hRule="atLeast"/>
        </w:trPr>
        <w:tc>
          <w:tcPr>
            <w:tcW w:w="2547" w:type="dxa"/>
          </w:tcPr>
          <w:p>
            <w:pPr>
              <w:pStyle w:val="TableParagraph"/>
              <w:spacing w:line="229" w:lineRule="exact" w:before="0"/>
              <w:ind w:left="10" w:right="1"/>
              <w:rPr>
                <w:rFonts w:ascii="Arial"/>
                <w:sz w:val="20"/>
              </w:rPr>
            </w:pPr>
            <w:r>
              <w:rPr>
                <w:rFonts w:ascii="Arial"/>
                <w:sz w:val="20"/>
              </w:rPr>
              <w:t>JORNADA</w:t>
            </w:r>
            <w:r>
              <w:rPr>
                <w:rFonts w:ascii="Arial"/>
                <w:spacing w:val="-8"/>
                <w:sz w:val="20"/>
              </w:rPr>
              <w:t> </w:t>
            </w:r>
            <w:r>
              <w:rPr>
                <w:rFonts w:ascii="Arial"/>
                <w:spacing w:val="-7"/>
                <w:sz w:val="20"/>
              </w:rPr>
              <w:t>21</w:t>
            </w:r>
          </w:p>
        </w:tc>
        <w:tc>
          <w:tcPr>
            <w:tcW w:w="4019" w:type="dxa"/>
          </w:tcPr>
          <w:p>
            <w:pPr>
              <w:pStyle w:val="TableParagraph"/>
              <w:spacing w:line="229" w:lineRule="exact" w:before="0"/>
              <w:ind w:left="11" w:right="5"/>
              <w:rPr>
                <w:rFonts w:ascii="Arial"/>
                <w:sz w:val="20"/>
              </w:rPr>
            </w:pPr>
            <w:r>
              <w:rPr>
                <w:rFonts w:ascii="Arial"/>
                <w:sz w:val="20"/>
              </w:rPr>
              <w:t>INSTERCAP</w:t>
            </w:r>
            <w:r>
              <w:rPr>
                <w:rFonts w:ascii="Arial"/>
                <w:spacing w:val="-11"/>
                <w:sz w:val="20"/>
              </w:rPr>
              <w:t> </w:t>
            </w:r>
            <w:r>
              <w:rPr>
                <w:rFonts w:ascii="Arial"/>
                <w:sz w:val="20"/>
              </w:rPr>
              <w:t>ASISA</w:t>
            </w:r>
            <w:r>
              <w:rPr>
                <w:rFonts w:ascii="Arial"/>
                <w:spacing w:val="-10"/>
                <w:sz w:val="20"/>
              </w:rPr>
              <w:t> </w:t>
            </w:r>
            <w:r>
              <w:rPr>
                <w:rFonts w:ascii="Arial"/>
                <w:sz w:val="20"/>
              </w:rPr>
              <w:t>TARRAGONA</w:t>
            </w:r>
            <w:r>
              <w:rPr>
                <w:rFonts w:ascii="Arial"/>
                <w:spacing w:val="-8"/>
                <w:sz w:val="20"/>
              </w:rPr>
              <w:t> </w:t>
            </w:r>
            <w:r>
              <w:rPr>
                <w:rFonts w:ascii="Arial"/>
                <w:spacing w:val="-4"/>
                <w:sz w:val="20"/>
              </w:rPr>
              <w:t>SPSP</w:t>
            </w:r>
          </w:p>
        </w:tc>
        <w:tc>
          <w:tcPr>
            <w:tcW w:w="3363" w:type="dxa"/>
          </w:tcPr>
          <w:p>
            <w:pPr>
              <w:pStyle w:val="TableParagraph"/>
              <w:spacing w:line="229" w:lineRule="exact" w:before="0"/>
              <w:ind w:left="10"/>
              <w:rPr>
                <w:rFonts w:ascii="Arial"/>
                <w:sz w:val="20"/>
              </w:rPr>
            </w:pPr>
            <w:r>
              <w:rPr>
                <w:rFonts w:ascii="Arial"/>
                <w:spacing w:val="-2"/>
                <w:sz w:val="20"/>
              </w:rPr>
              <w:t>LOCAL</w:t>
            </w:r>
          </w:p>
        </w:tc>
      </w:tr>
      <w:tr>
        <w:trPr>
          <w:trHeight w:val="376" w:hRule="atLeast"/>
        </w:trPr>
        <w:tc>
          <w:tcPr>
            <w:tcW w:w="2547" w:type="dxa"/>
          </w:tcPr>
          <w:p>
            <w:pPr>
              <w:pStyle w:val="TableParagraph"/>
              <w:spacing w:line="229" w:lineRule="exact" w:before="0"/>
              <w:ind w:left="10" w:right="1"/>
              <w:rPr>
                <w:rFonts w:ascii="Arial"/>
                <w:sz w:val="20"/>
              </w:rPr>
            </w:pPr>
            <w:r>
              <w:rPr>
                <w:rFonts w:ascii="Arial"/>
                <w:sz w:val="20"/>
              </w:rPr>
              <w:t>JORNADA</w:t>
            </w:r>
            <w:r>
              <w:rPr>
                <w:rFonts w:ascii="Arial"/>
                <w:spacing w:val="-8"/>
                <w:sz w:val="20"/>
              </w:rPr>
              <w:t> </w:t>
            </w:r>
            <w:r>
              <w:rPr>
                <w:rFonts w:ascii="Arial"/>
                <w:spacing w:val="-7"/>
                <w:sz w:val="20"/>
              </w:rPr>
              <w:t>22</w:t>
            </w:r>
          </w:p>
        </w:tc>
        <w:tc>
          <w:tcPr>
            <w:tcW w:w="4019" w:type="dxa"/>
          </w:tcPr>
          <w:p>
            <w:pPr>
              <w:pStyle w:val="TableParagraph"/>
              <w:spacing w:line="229" w:lineRule="exact" w:before="0"/>
              <w:ind w:left="11" w:right="2"/>
              <w:rPr>
                <w:rFonts w:ascii="Arial"/>
                <w:sz w:val="20"/>
              </w:rPr>
            </w:pPr>
            <w:r>
              <w:rPr>
                <w:rFonts w:ascii="Arial"/>
                <w:sz w:val="20"/>
              </w:rPr>
              <w:t>GRUPO</w:t>
            </w:r>
            <w:r>
              <w:rPr>
                <w:rFonts w:ascii="Arial"/>
                <w:spacing w:val="-8"/>
                <w:sz w:val="20"/>
              </w:rPr>
              <w:t> </w:t>
            </w:r>
            <w:r>
              <w:rPr>
                <w:rFonts w:ascii="Arial"/>
                <w:sz w:val="20"/>
              </w:rPr>
              <w:t>HERCE</w:t>
            </w:r>
            <w:r>
              <w:rPr>
                <w:rFonts w:ascii="Arial"/>
                <w:spacing w:val="-6"/>
                <w:sz w:val="20"/>
              </w:rPr>
              <w:t> </w:t>
            </w:r>
            <w:r>
              <w:rPr>
                <w:rFonts w:ascii="Arial"/>
                <w:spacing w:val="-4"/>
                <w:sz w:val="20"/>
              </w:rPr>
              <w:t>SORIA</w:t>
            </w:r>
          </w:p>
        </w:tc>
        <w:tc>
          <w:tcPr>
            <w:tcW w:w="3363" w:type="dxa"/>
          </w:tcPr>
          <w:p>
            <w:pPr>
              <w:pStyle w:val="TableParagraph"/>
              <w:spacing w:line="229" w:lineRule="exact" w:before="0"/>
              <w:ind w:left="10"/>
              <w:rPr>
                <w:rFonts w:ascii="Arial"/>
                <w:sz w:val="20"/>
              </w:rPr>
            </w:pPr>
            <w:r>
              <w:rPr>
                <w:rFonts w:ascii="Arial"/>
                <w:spacing w:val="-2"/>
                <w:sz w:val="20"/>
              </w:rPr>
              <w:t>LOCAL</w:t>
            </w:r>
          </w:p>
        </w:tc>
      </w:tr>
    </w:tbl>
    <w:p>
      <w:pPr>
        <w:pStyle w:val="TableParagraph"/>
        <w:spacing w:after="0" w:line="229" w:lineRule="exact"/>
        <w:rPr>
          <w:rFonts w:ascii="Arial"/>
          <w:sz w:val="20"/>
        </w:rPr>
        <w:sectPr>
          <w:pgSz w:w="11910" w:h="16840"/>
          <w:pgMar w:header="0" w:footer="2525" w:top="360" w:bottom="2760" w:left="992" w:right="708"/>
        </w:sectPr>
      </w:pPr>
    </w:p>
    <w:p>
      <w:pPr>
        <w:spacing w:before="74"/>
        <w:ind w:left="7179" w:right="0" w:firstLine="0"/>
        <w:jc w:val="left"/>
        <w:rPr>
          <w:b/>
          <w:sz w:val="18"/>
        </w:rPr>
      </w:pPr>
      <w:r>
        <w:rPr>
          <w:b/>
          <w:sz w:val="18"/>
        </w:rPr>
        <w:drawing>
          <wp:anchor distT="0" distB="0" distL="0" distR="0" allowOverlap="1" layoutInCell="1" locked="0" behindDoc="0" simplePos="0" relativeHeight="15738880">
            <wp:simplePos x="0" y="0"/>
            <wp:positionH relativeFrom="page">
              <wp:posOffset>788669</wp:posOffset>
            </wp:positionH>
            <wp:positionV relativeFrom="paragraph">
              <wp:posOffset>88518</wp:posOffset>
            </wp:positionV>
            <wp:extent cx="1293495" cy="1285367"/>
            <wp:effectExtent l="0" t="0" r="0" b="0"/>
            <wp:wrapNone/>
            <wp:docPr id="40" name="Image 40"/>
            <wp:cNvGraphicFramePr>
              <a:graphicFrameLocks/>
            </wp:cNvGraphicFramePr>
            <a:graphic>
              <a:graphicData uri="http://schemas.openxmlformats.org/drawingml/2006/picture">
                <pic:pic>
                  <pic:nvPicPr>
                    <pic:cNvPr id="40" name="Image 40"/>
                    <pic:cNvPicPr/>
                  </pic:nvPicPr>
                  <pic:blipFill>
                    <a:blip r:embed="rId29" cstate="print"/>
                    <a:stretch>
                      <a:fillRect/>
                    </a:stretch>
                  </pic:blipFill>
                  <pic:spPr>
                    <a:xfrm>
                      <a:off x="0" y="0"/>
                      <a:ext cx="1293495" cy="1285367"/>
                    </a:xfrm>
                    <a:prstGeom prst="rect">
                      <a:avLst/>
                    </a:prstGeom>
                  </pic:spPr>
                </pic:pic>
              </a:graphicData>
            </a:graphic>
          </wp:anchor>
        </w:drawing>
      </w:r>
      <w:r>
        <w:rPr>
          <w:b/>
          <w:color w:val="1F1F4E"/>
          <w:sz w:val="18"/>
        </w:rPr>
        <w:t>Club</w:t>
      </w:r>
      <w:r>
        <w:rPr>
          <w:b/>
          <w:color w:val="1F1F4E"/>
          <w:spacing w:val="-2"/>
          <w:sz w:val="18"/>
        </w:rPr>
        <w:t> </w:t>
      </w:r>
      <w:r>
        <w:rPr>
          <w:b/>
          <w:color w:val="1F1F4E"/>
          <w:sz w:val="18"/>
        </w:rPr>
        <w:t>Voleibol</w:t>
      </w:r>
      <w:r>
        <w:rPr>
          <w:b/>
          <w:color w:val="1F1F4E"/>
          <w:spacing w:val="-1"/>
          <w:sz w:val="18"/>
        </w:rPr>
        <w:t> </w:t>
      </w:r>
      <w:r>
        <w:rPr>
          <w:b/>
          <w:color w:val="1F1F4E"/>
          <w:spacing w:val="-2"/>
          <w:sz w:val="18"/>
        </w:rPr>
        <w:t>Guaguas</w:t>
      </w:r>
    </w:p>
    <w:p>
      <w:pPr>
        <w:spacing w:before="62"/>
        <w:ind w:left="7179" w:right="0" w:firstLine="0"/>
        <w:jc w:val="left"/>
        <w:rPr>
          <w:sz w:val="18"/>
        </w:rPr>
      </w:pPr>
      <w:r>
        <w:rPr>
          <w:color w:val="1F1F4E"/>
          <w:sz w:val="18"/>
        </w:rPr>
        <w:t>CIF: </w:t>
      </w:r>
      <w:r>
        <w:rPr>
          <w:color w:val="1F1F4E"/>
          <w:spacing w:val="-2"/>
          <w:sz w:val="18"/>
        </w:rPr>
        <w:t>G76371350</w:t>
      </w:r>
    </w:p>
    <w:p>
      <w:pPr>
        <w:spacing w:line="314" w:lineRule="auto" w:before="62"/>
        <w:ind w:left="7179" w:right="758" w:firstLine="0"/>
        <w:jc w:val="left"/>
        <w:rPr>
          <w:sz w:val="18"/>
        </w:rPr>
      </w:pPr>
      <w:r>
        <w:rPr>
          <w:color w:val="1F1F4E"/>
          <w:sz w:val="18"/>
        </w:rPr>
        <w:t>Av.</w:t>
      </w:r>
      <w:r>
        <w:rPr>
          <w:color w:val="1F1F4E"/>
          <w:spacing w:val="-12"/>
          <w:sz w:val="18"/>
        </w:rPr>
        <w:t> </w:t>
      </w:r>
      <w:r>
        <w:rPr>
          <w:color w:val="1F1F4E"/>
          <w:sz w:val="18"/>
        </w:rPr>
        <w:t>Alcalde</w:t>
      </w:r>
      <w:r>
        <w:rPr>
          <w:color w:val="1F1F4E"/>
          <w:spacing w:val="-12"/>
          <w:sz w:val="18"/>
        </w:rPr>
        <w:t> </w:t>
      </w:r>
      <w:r>
        <w:rPr>
          <w:color w:val="1F1F4E"/>
          <w:sz w:val="18"/>
        </w:rPr>
        <w:t>José</w:t>
      </w:r>
      <w:r>
        <w:rPr>
          <w:color w:val="1F1F4E"/>
          <w:spacing w:val="-12"/>
          <w:sz w:val="18"/>
        </w:rPr>
        <w:t> </w:t>
      </w:r>
      <w:r>
        <w:rPr>
          <w:color w:val="1F1F4E"/>
          <w:sz w:val="18"/>
        </w:rPr>
        <w:t>Ramírez </w:t>
      </w:r>
      <w:r>
        <w:rPr>
          <w:color w:val="1F1F4E"/>
          <w:spacing w:val="-2"/>
          <w:sz w:val="18"/>
        </w:rPr>
        <w:t>Bethencourt</w:t>
      </w:r>
    </w:p>
    <w:p>
      <w:pPr>
        <w:spacing w:line="312" w:lineRule="auto" w:before="0"/>
        <w:ind w:left="7179" w:right="758" w:firstLine="0"/>
        <w:jc w:val="left"/>
        <w:rPr>
          <w:sz w:val="18"/>
        </w:rPr>
      </w:pPr>
      <w:r>
        <w:rPr>
          <w:color w:val="1F1F4E"/>
          <w:sz w:val="18"/>
        </w:rPr>
        <w:t>35004</w:t>
      </w:r>
      <w:r>
        <w:rPr>
          <w:color w:val="1F1F4E"/>
          <w:spacing w:val="-10"/>
          <w:sz w:val="18"/>
        </w:rPr>
        <w:t> </w:t>
      </w:r>
      <w:r>
        <w:rPr>
          <w:color w:val="1F1F4E"/>
          <w:sz w:val="18"/>
        </w:rPr>
        <w:t>Las</w:t>
      </w:r>
      <w:r>
        <w:rPr>
          <w:color w:val="1F1F4E"/>
          <w:spacing w:val="-7"/>
          <w:sz w:val="18"/>
        </w:rPr>
        <w:t> </w:t>
      </w:r>
      <w:r>
        <w:rPr>
          <w:color w:val="1F1F4E"/>
          <w:sz w:val="18"/>
        </w:rPr>
        <w:t>Palmas</w:t>
      </w:r>
      <w:r>
        <w:rPr>
          <w:color w:val="1F1F4E"/>
          <w:spacing w:val="-7"/>
          <w:sz w:val="18"/>
        </w:rPr>
        <w:t> </w:t>
      </w:r>
      <w:r>
        <w:rPr>
          <w:color w:val="1F1F4E"/>
          <w:sz w:val="18"/>
        </w:rPr>
        <w:t>de</w:t>
      </w:r>
      <w:r>
        <w:rPr>
          <w:color w:val="1F1F4E"/>
          <w:spacing w:val="-10"/>
          <w:sz w:val="18"/>
        </w:rPr>
        <w:t> </w:t>
      </w:r>
      <w:r>
        <w:rPr>
          <w:color w:val="1F1F4E"/>
          <w:sz w:val="18"/>
        </w:rPr>
        <w:t>G.C. 645</w:t>
      </w:r>
      <w:r>
        <w:rPr>
          <w:color w:val="1F1F4E"/>
          <w:spacing w:val="-1"/>
          <w:sz w:val="18"/>
        </w:rPr>
        <w:t> </w:t>
      </w:r>
      <w:r>
        <w:rPr>
          <w:color w:val="1F1F4E"/>
          <w:sz w:val="18"/>
        </w:rPr>
        <w:t>622</w:t>
      </w:r>
      <w:r>
        <w:rPr>
          <w:color w:val="1F1F4E"/>
          <w:spacing w:val="-1"/>
          <w:sz w:val="18"/>
        </w:rPr>
        <w:t> </w:t>
      </w:r>
      <w:r>
        <w:rPr>
          <w:color w:val="1F1F4E"/>
          <w:sz w:val="18"/>
        </w:rPr>
        <w:t>115</w:t>
      </w:r>
      <w:r>
        <w:rPr>
          <w:color w:val="1F1F4E"/>
          <w:spacing w:val="1"/>
          <w:sz w:val="18"/>
        </w:rPr>
        <w:t> </w:t>
      </w:r>
      <w:r>
        <w:rPr>
          <w:color w:val="1F1F4E"/>
          <w:sz w:val="18"/>
        </w:rPr>
        <w:t>-</w:t>
      </w:r>
      <w:r>
        <w:rPr>
          <w:color w:val="1F1F4E"/>
          <w:spacing w:val="-2"/>
          <w:sz w:val="18"/>
        </w:rPr>
        <w:t> </w:t>
      </w:r>
      <w:r>
        <w:rPr>
          <w:color w:val="1F1F4E"/>
          <w:sz w:val="18"/>
        </w:rPr>
        <w:t>692</w:t>
      </w:r>
      <w:r>
        <w:rPr>
          <w:color w:val="1F1F4E"/>
          <w:spacing w:val="-3"/>
          <w:sz w:val="18"/>
        </w:rPr>
        <w:t> </w:t>
      </w:r>
      <w:r>
        <w:rPr>
          <w:color w:val="1F1F4E"/>
          <w:sz w:val="18"/>
        </w:rPr>
        <w:t>114</w:t>
      </w:r>
      <w:r>
        <w:rPr>
          <w:color w:val="1F1F4E"/>
          <w:spacing w:val="-2"/>
          <w:sz w:val="18"/>
        </w:rPr>
        <w:t> </w:t>
      </w:r>
      <w:r>
        <w:rPr>
          <w:color w:val="1F1F4E"/>
          <w:spacing w:val="-5"/>
          <w:sz w:val="18"/>
        </w:rPr>
        <w:t>172</w:t>
      </w:r>
    </w:p>
    <w:p>
      <w:pPr>
        <w:spacing w:before="0"/>
        <w:ind w:left="7179" w:right="0" w:firstLine="0"/>
        <w:jc w:val="left"/>
        <w:rPr>
          <w:sz w:val="18"/>
        </w:rPr>
      </w:pPr>
      <w:hyperlink r:id="rId30">
        <w:r>
          <w:rPr>
            <w:color w:val="1F1F4E"/>
            <w:spacing w:val="-2"/>
            <w:sz w:val="18"/>
          </w:rPr>
          <w:t>info@clubvoleibolguaguas.com</w:t>
        </w:r>
      </w:hyperlink>
    </w:p>
    <w:p>
      <w:pPr>
        <w:spacing w:before="59"/>
        <w:ind w:left="7179" w:right="0" w:firstLine="0"/>
        <w:jc w:val="left"/>
        <w:rPr>
          <w:b/>
          <w:sz w:val="18"/>
        </w:rPr>
      </w:pPr>
      <w:r>
        <w:rPr>
          <w:b/>
          <w:color w:val="1F1F4E"/>
          <w:spacing w:val="-2"/>
          <w:sz w:val="18"/>
        </w:rPr>
        <w:t>cvguaguas.com</w:t>
      </w:r>
    </w:p>
    <w:p>
      <w:pPr>
        <w:pStyle w:val="BodyText"/>
        <w:spacing w:before="55"/>
        <w:rPr>
          <w:b/>
        </w:rPr>
      </w:pPr>
    </w:p>
    <w:p>
      <w:pPr>
        <w:spacing w:before="0"/>
        <w:ind w:left="1259" w:right="758" w:firstLine="158"/>
        <w:jc w:val="left"/>
        <w:rPr>
          <w:rFonts w:ascii="Calibri"/>
          <w:b/>
          <w:sz w:val="24"/>
        </w:rPr>
      </w:pPr>
      <w:r>
        <w:rPr>
          <w:rFonts w:ascii="Calibri"/>
          <w:b/>
          <w:color w:val="001F5F"/>
          <w:sz w:val="24"/>
        </w:rPr>
        <w:t>PREMIO ROQUE NUBLO AL DEPORTE 2023 CABILDO DE GRAN CANARIA MEDALLA</w:t>
      </w:r>
      <w:r>
        <w:rPr>
          <w:rFonts w:ascii="Calibri"/>
          <w:b/>
          <w:color w:val="001F5F"/>
          <w:spacing w:val="-2"/>
          <w:sz w:val="24"/>
        </w:rPr>
        <w:t> </w:t>
      </w:r>
      <w:r>
        <w:rPr>
          <w:rFonts w:ascii="Calibri"/>
          <w:b/>
          <w:color w:val="001F5F"/>
          <w:sz w:val="24"/>
        </w:rPr>
        <w:t>DE</w:t>
      </w:r>
      <w:r>
        <w:rPr>
          <w:rFonts w:ascii="Calibri"/>
          <w:b/>
          <w:color w:val="001F5F"/>
          <w:spacing w:val="-2"/>
          <w:sz w:val="24"/>
        </w:rPr>
        <w:t> </w:t>
      </w:r>
      <w:r>
        <w:rPr>
          <w:rFonts w:ascii="Calibri"/>
          <w:b/>
          <w:color w:val="001F5F"/>
          <w:sz w:val="24"/>
        </w:rPr>
        <w:t>ORO</w:t>
      </w:r>
      <w:r>
        <w:rPr>
          <w:rFonts w:ascii="Calibri"/>
          <w:b/>
          <w:color w:val="001F5F"/>
          <w:spacing w:val="-4"/>
          <w:sz w:val="24"/>
        </w:rPr>
        <w:t> </w:t>
      </w:r>
      <w:r>
        <w:rPr>
          <w:rFonts w:ascii="Calibri"/>
          <w:b/>
          <w:color w:val="001F5F"/>
          <w:sz w:val="24"/>
        </w:rPr>
        <w:t>DE</w:t>
      </w:r>
      <w:r>
        <w:rPr>
          <w:rFonts w:ascii="Calibri"/>
          <w:b/>
          <w:color w:val="001F5F"/>
          <w:spacing w:val="-2"/>
          <w:sz w:val="24"/>
        </w:rPr>
        <w:t> </w:t>
      </w:r>
      <w:r>
        <w:rPr>
          <w:rFonts w:ascii="Calibri"/>
          <w:b/>
          <w:color w:val="001F5F"/>
          <w:sz w:val="24"/>
        </w:rPr>
        <w:t>LA</w:t>
      </w:r>
      <w:r>
        <w:rPr>
          <w:rFonts w:ascii="Calibri"/>
          <w:b/>
          <w:color w:val="001F5F"/>
          <w:spacing w:val="-4"/>
          <w:sz w:val="24"/>
        </w:rPr>
        <w:t> </w:t>
      </w:r>
      <w:r>
        <w:rPr>
          <w:rFonts w:ascii="Calibri"/>
          <w:b/>
          <w:color w:val="001F5F"/>
          <w:sz w:val="24"/>
        </w:rPr>
        <w:t>CIUDAD</w:t>
      </w:r>
      <w:r>
        <w:rPr>
          <w:rFonts w:ascii="Calibri"/>
          <w:b/>
          <w:color w:val="001F5F"/>
          <w:spacing w:val="-3"/>
          <w:sz w:val="24"/>
        </w:rPr>
        <w:t> </w:t>
      </w:r>
      <w:r>
        <w:rPr>
          <w:rFonts w:ascii="Calibri"/>
          <w:b/>
          <w:color w:val="001F5F"/>
          <w:sz w:val="24"/>
        </w:rPr>
        <w:t>DE</w:t>
      </w:r>
      <w:r>
        <w:rPr>
          <w:rFonts w:ascii="Calibri"/>
          <w:b/>
          <w:color w:val="001F5F"/>
          <w:spacing w:val="-5"/>
          <w:sz w:val="24"/>
        </w:rPr>
        <w:t> </w:t>
      </w:r>
      <w:r>
        <w:rPr>
          <w:rFonts w:ascii="Calibri"/>
          <w:b/>
          <w:color w:val="001F5F"/>
          <w:sz w:val="24"/>
        </w:rPr>
        <w:t>LAS</w:t>
      </w:r>
      <w:r>
        <w:rPr>
          <w:rFonts w:ascii="Calibri"/>
          <w:b/>
          <w:color w:val="001F5F"/>
          <w:spacing w:val="-3"/>
          <w:sz w:val="24"/>
        </w:rPr>
        <w:t> </w:t>
      </w:r>
      <w:r>
        <w:rPr>
          <w:rFonts w:ascii="Calibri"/>
          <w:b/>
          <w:color w:val="001F5F"/>
          <w:sz w:val="24"/>
        </w:rPr>
        <w:t>PALMAS</w:t>
      </w:r>
      <w:r>
        <w:rPr>
          <w:rFonts w:ascii="Calibri"/>
          <w:b/>
          <w:color w:val="001F5F"/>
          <w:spacing w:val="-3"/>
          <w:sz w:val="24"/>
        </w:rPr>
        <w:t> </w:t>
      </w:r>
      <w:r>
        <w:rPr>
          <w:rFonts w:ascii="Calibri"/>
          <w:b/>
          <w:color w:val="001F5F"/>
          <w:sz w:val="24"/>
        </w:rPr>
        <w:t>DE</w:t>
      </w:r>
      <w:r>
        <w:rPr>
          <w:rFonts w:ascii="Calibri"/>
          <w:b/>
          <w:color w:val="001F5F"/>
          <w:spacing w:val="-2"/>
          <w:sz w:val="24"/>
        </w:rPr>
        <w:t> </w:t>
      </w:r>
      <w:r>
        <w:rPr>
          <w:rFonts w:ascii="Calibri"/>
          <w:b/>
          <w:color w:val="001F5F"/>
          <w:sz w:val="24"/>
        </w:rPr>
        <w:t>GRAN</w:t>
      </w:r>
      <w:r>
        <w:rPr>
          <w:rFonts w:ascii="Calibri"/>
          <w:b/>
          <w:color w:val="001F5F"/>
          <w:spacing w:val="-5"/>
          <w:sz w:val="24"/>
        </w:rPr>
        <w:t> </w:t>
      </w:r>
      <w:r>
        <w:rPr>
          <w:rFonts w:ascii="Calibri"/>
          <w:b/>
          <w:color w:val="001F5F"/>
          <w:sz w:val="24"/>
        </w:rPr>
        <w:t>CANARIA</w:t>
      </w:r>
      <w:r>
        <w:rPr>
          <w:rFonts w:ascii="Calibri"/>
          <w:b/>
          <w:color w:val="001F5F"/>
          <w:spacing w:val="-4"/>
          <w:sz w:val="24"/>
        </w:rPr>
        <w:t> </w:t>
      </w:r>
      <w:r>
        <w:rPr>
          <w:rFonts w:ascii="Calibri"/>
          <w:b/>
          <w:color w:val="001F5F"/>
          <w:sz w:val="24"/>
        </w:rPr>
        <w:t>2023</w:t>
      </w:r>
    </w:p>
    <w:p>
      <w:pPr>
        <w:pStyle w:val="BodyText"/>
        <w:rPr>
          <w:rFonts w:ascii="Calibri"/>
          <w:b/>
          <w:sz w:val="32"/>
        </w:rPr>
      </w:pPr>
    </w:p>
    <w:p>
      <w:pPr>
        <w:pStyle w:val="BodyText"/>
        <w:spacing w:before="203"/>
        <w:rPr>
          <w:rFonts w:ascii="Calibri"/>
          <w:b/>
          <w:sz w:val="32"/>
        </w:rPr>
      </w:pPr>
    </w:p>
    <w:p>
      <w:pPr>
        <w:pStyle w:val="Heading3"/>
      </w:pPr>
      <w:r>
        <w:rPr>
          <w:spacing w:val="-2"/>
        </w:rPr>
        <w:t>INSTALACIONES</w:t>
      </w:r>
      <w:r>
        <w:rPr>
          <w:spacing w:val="1"/>
        </w:rPr>
        <w:t> </w:t>
      </w:r>
      <w:r>
        <w:rPr>
          <w:spacing w:val="-2"/>
        </w:rPr>
        <w:t>DEPORTIVAS</w:t>
      </w:r>
    </w:p>
    <w:p>
      <w:pPr>
        <w:spacing w:line="360" w:lineRule="auto" w:before="340"/>
        <w:ind w:left="140" w:right="421" w:firstLine="0"/>
        <w:jc w:val="both"/>
        <w:rPr>
          <w:sz w:val="22"/>
        </w:rPr>
      </w:pPr>
      <w:r>
        <w:rPr>
          <w:sz w:val="22"/>
        </w:rPr>
        <w:t>Por otro lado, el equipo</w:t>
      </w:r>
      <w:r>
        <w:rPr>
          <w:spacing w:val="-2"/>
          <w:sz w:val="22"/>
        </w:rPr>
        <w:t> </w:t>
      </w:r>
      <w:r>
        <w:rPr>
          <w:sz w:val="22"/>
        </w:rPr>
        <w:t>desarrolla sus entrenamientos en las instalaciones deportivas: El Pabellón de baloncesto (Gran Canaria Arena) donde realiza todos los ejercicios de preparación física, así como entrenamientos</w:t>
      </w:r>
      <w:r>
        <w:rPr>
          <w:spacing w:val="-1"/>
          <w:sz w:val="22"/>
        </w:rPr>
        <w:t> </w:t>
      </w:r>
      <w:r>
        <w:rPr>
          <w:sz w:val="22"/>
        </w:rPr>
        <w:t>en</w:t>
      </w:r>
      <w:r>
        <w:rPr>
          <w:spacing w:val="-1"/>
          <w:sz w:val="22"/>
        </w:rPr>
        <w:t> </w:t>
      </w:r>
      <w:r>
        <w:rPr>
          <w:sz w:val="22"/>
        </w:rPr>
        <w:t>la pista</w:t>
      </w:r>
      <w:r>
        <w:rPr>
          <w:spacing w:val="-1"/>
          <w:sz w:val="22"/>
        </w:rPr>
        <w:t> </w:t>
      </w:r>
      <w:r>
        <w:rPr>
          <w:sz w:val="22"/>
        </w:rPr>
        <w:t>central del</w:t>
      </w:r>
      <w:r>
        <w:rPr>
          <w:spacing w:val="-1"/>
          <w:sz w:val="22"/>
        </w:rPr>
        <w:t> </w:t>
      </w:r>
      <w:r>
        <w:rPr>
          <w:sz w:val="22"/>
        </w:rPr>
        <w:t>Gran</w:t>
      </w:r>
      <w:r>
        <w:rPr>
          <w:spacing w:val="-1"/>
          <w:sz w:val="22"/>
        </w:rPr>
        <w:t> </w:t>
      </w:r>
      <w:r>
        <w:rPr>
          <w:sz w:val="22"/>
        </w:rPr>
        <w:t>Canaria Arena</w:t>
      </w:r>
      <w:r>
        <w:rPr>
          <w:spacing w:val="-1"/>
          <w:sz w:val="22"/>
        </w:rPr>
        <w:t> </w:t>
      </w:r>
      <w:r>
        <w:rPr>
          <w:sz w:val="22"/>
        </w:rPr>
        <w:t>cuando</w:t>
      </w:r>
      <w:r>
        <w:rPr>
          <w:spacing w:val="-1"/>
          <w:sz w:val="22"/>
        </w:rPr>
        <w:t> </w:t>
      </w:r>
      <w:r>
        <w:rPr>
          <w:sz w:val="22"/>
        </w:rPr>
        <w:t>es posible, sino hace uso de</w:t>
      </w:r>
      <w:r>
        <w:rPr>
          <w:spacing w:val="-4"/>
          <w:sz w:val="22"/>
        </w:rPr>
        <w:t> </w:t>
      </w:r>
      <w:r>
        <w:rPr>
          <w:sz w:val="22"/>
        </w:rPr>
        <w:t>la</w:t>
      </w:r>
      <w:r>
        <w:rPr>
          <w:spacing w:val="-4"/>
          <w:sz w:val="22"/>
        </w:rPr>
        <w:t> </w:t>
      </w:r>
      <w:r>
        <w:rPr>
          <w:sz w:val="22"/>
        </w:rPr>
        <w:t>cancha</w:t>
      </w:r>
      <w:r>
        <w:rPr>
          <w:spacing w:val="-4"/>
          <w:sz w:val="22"/>
        </w:rPr>
        <w:t> </w:t>
      </w:r>
      <w:r>
        <w:rPr>
          <w:sz w:val="22"/>
        </w:rPr>
        <w:t>auxiliar</w:t>
      </w:r>
      <w:r>
        <w:rPr>
          <w:spacing w:val="-3"/>
          <w:sz w:val="22"/>
        </w:rPr>
        <w:t> </w:t>
      </w:r>
      <w:r>
        <w:rPr>
          <w:sz w:val="22"/>
        </w:rPr>
        <w:t>del</w:t>
      </w:r>
      <w:r>
        <w:rPr>
          <w:spacing w:val="-5"/>
          <w:sz w:val="22"/>
        </w:rPr>
        <w:t> </w:t>
      </w:r>
      <w:r>
        <w:rPr>
          <w:sz w:val="22"/>
        </w:rPr>
        <w:t>Gran</w:t>
      </w:r>
      <w:r>
        <w:rPr>
          <w:spacing w:val="-4"/>
          <w:sz w:val="22"/>
        </w:rPr>
        <w:t> </w:t>
      </w:r>
      <w:r>
        <w:rPr>
          <w:sz w:val="22"/>
        </w:rPr>
        <w:t>Canaria</w:t>
      </w:r>
      <w:r>
        <w:rPr>
          <w:spacing w:val="-4"/>
          <w:sz w:val="22"/>
        </w:rPr>
        <w:t> </w:t>
      </w:r>
      <w:r>
        <w:rPr>
          <w:sz w:val="22"/>
        </w:rPr>
        <w:t>Arena,</w:t>
      </w:r>
      <w:r>
        <w:rPr>
          <w:spacing w:val="-5"/>
          <w:sz w:val="22"/>
        </w:rPr>
        <w:t> </w:t>
      </w:r>
      <w:r>
        <w:rPr>
          <w:sz w:val="22"/>
        </w:rPr>
        <w:t>común</w:t>
      </w:r>
      <w:r>
        <w:rPr>
          <w:spacing w:val="-4"/>
          <w:sz w:val="22"/>
        </w:rPr>
        <w:t> </w:t>
      </w:r>
      <w:r>
        <w:rPr>
          <w:sz w:val="22"/>
        </w:rPr>
        <w:t>mente</w:t>
      </w:r>
      <w:r>
        <w:rPr>
          <w:spacing w:val="-3"/>
          <w:sz w:val="22"/>
        </w:rPr>
        <w:t> </w:t>
      </w:r>
      <w:r>
        <w:rPr>
          <w:sz w:val="22"/>
        </w:rPr>
        <w:t>conocida</w:t>
      </w:r>
      <w:r>
        <w:rPr>
          <w:spacing w:val="-4"/>
          <w:sz w:val="22"/>
        </w:rPr>
        <w:t> </w:t>
      </w:r>
      <w:r>
        <w:rPr>
          <w:sz w:val="22"/>
        </w:rPr>
        <w:t>como</w:t>
      </w:r>
      <w:r>
        <w:rPr>
          <w:spacing w:val="-4"/>
          <w:sz w:val="22"/>
        </w:rPr>
        <w:t> </w:t>
      </w:r>
      <w:r>
        <w:rPr>
          <w:sz w:val="22"/>
        </w:rPr>
        <w:t>(Sala</w:t>
      </w:r>
      <w:r>
        <w:rPr>
          <w:spacing w:val="-4"/>
          <w:sz w:val="22"/>
        </w:rPr>
        <w:t> </w:t>
      </w:r>
      <w:r>
        <w:rPr>
          <w:sz w:val="22"/>
        </w:rPr>
        <w:t>Club).</w:t>
      </w:r>
      <w:r>
        <w:rPr>
          <w:spacing w:val="-5"/>
          <w:sz w:val="22"/>
        </w:rPr>
        <w:t> </w:t>
      </w:r>
      <w:r>
        <w:rPr>
          <w:sz w:val="22"/>
        </w:rPr>
        <w:t>Aunque</w:t>
      </w:r>
      <w:r>
        <w:rPr>
          <w:spacing w:val="-6"/>
          <w:sz w:val="22"/>
        </w:rPr>
        <w:t> </w:t>
      </w:r>
      <w:r>
        <w:rPr>
          <w:sz w:val="22"/>
        </w:rPr>
        <w:t>el cuadro de entrenamientos varía dependiendo del calendario de competición, nuestros horarios suelen ser los que se detallan a continuación:</w:t>
      </w:r>
    </w:p>
    <w:p>
      <w:pPr>
        <w:pStyle w:val="BodyText"/>
        <w:spacing w:before="11"/>
        <w:rPr>
          <w:sz w:val="13"/>
        </w:rPr>
      </w:pPr>
    </w:p>
    <w:tbl>
      <w:tblPr>
        <w:tblW w:w="0" w:type="auto"/>
        <w:jc w:val="left"/>
        <w:tblInd w:w="1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925"/>
        <w:gridCol w:w="1925"/>
        <w:gridCol w:w="1925"/>
        <w:gridCol w:w="1925"/>
        <w:gridCol w:w="1925"/>
      </w:tblGrid>
      <w:tr>
        <w:trPr>
          <w:trHeight w:val="241" w:hRule="atLeast"/>
        </w:trPr>
        <w:tc>
          <w:tcPr>
            <w:tcW w:w="1925" w:type="dxa"/>
            <w:shd w:val="clear" w:color="auto" w:fill="2F5395"/>
          </w:tcPr>
          <w:p>
            <w:pPr>
              <w:pStyle w:val="TableParagraph"/>
              <w:spacing w:line="211" w:lineRule="exact" w:before="10"/>
              <w:ind w:left="35" w:right="21"/>
              <w:rPr>
                <w:b/>
                <w:sz w:val="19"/>
              </w:rPr>
            </w:pPr>
            <w:r>
              <w:rPr>
                <w:b/>
                <w:color w:val="FFC000"/>
                <w:spacing w:val="-2"/>
                <w:sz w:val="19"/>
              </w:rPr>
              <w:t>LUNES</w:t>
            </w:r>
          </w:p>
        </w:tc>
        <w:tc>
          <w:tcPr>
            <w:tcW w:w="1925" w:type="dxa"/>
            <w:shd w:val="clear" w:color="auto" w:fill="2F5395"/>
          </w:tcPr>
          <w:p>
            <w:pPr>
              <w:pStyle w:val="TableParagraph"/>
              <w:spacing w:line="211" w:lineRule="exact" w:before="10"/>
              <w:ind w:left="48" w:right="21"/>
              <w:rPr>
                <w:b/>
                <w:sz w:val="19"/>
              </w:rPr>
            </w:pPr>
            <w:r>
              <w:rPr>
                <w:b/>
                <w:color w:val="FFC000"/>
                <w:spacing w:val="-2"/>
                <w:sz w:val="19"/>
              </w:rPr>
              <w:t>MARTES</w:t>
            </w:r>
          </w:p>
        </w:tc>
        <w:tc>
          <w:tcPr>
            <w:tcW w:w="1925" w:type="dxa"/>
            <w:shd w:val="clear" w:color="auto" w:fill="2F5395"/>
          </w:tcPr>
          <w:p>
            <w:pPr>
              <w:pStyle w:val="TableParagraph"/>
              <w:spacing w:line="211" w:lineRule="exact" w:before="10"/>
              <w:ind w:left="36" w:right="21"/>
              <w:rPr>
                <w:b/>
                <w:sz w:val="19"/>
              </w:rPr>
            </w:pPr>
            <w:r>
              <w:rPr>
                <w:b/>
                <w:color w:val="FFC000"/>
                <w:spacing w:val="-2"/>
                <w:sz w:val="19"/>
              </w:rPr>
              <w:t>MIERCOLES</w:t>
            </w:r>
          </w:p>
        </w:tc>
        <w:tc>
          <w:tcPr>
            <w:tcW w:w="1925" w:type="dxa"/>
            <w:shd w:val="clear" w:color="auto" w:fill="2F5395"/>
          </w:tcPr>
          <w:p>
            <w:pPr>
              <w:pStyle w:val="TableParagraph"/>
              <w:spacing w:line="211" w:lineRule="exact" w:before="10"/>
              <w:ind w:left="27" w:right="48"/>
              <w:rPr>
                <w:b/>
                <w:sz w:val="19"/>
              </w:rPr>
            </w:pPr>
            <w:r>
              <w:rPr>
                <w:b/>
                <w:color w:val="FFC000"/>
                <w:spacing w:val="-2"/>
                <w:sz w:val="19"/>
              </w:rPr>
              <w:t>JUEVES</w:t>
            </w:r>
          </w:p>
        </w:tc>
        <w:tc>
          <w:tcPr>
            <w:tcW w:w="1925" w:type="dxa"/>
            <w:shd w:val="clear" w:color="auto" w:fill="2F5395"/>
          </w:tcPr>
          <w:p>
            <w:pPr>
              <w:pStyle w:val="TableParagraph"/>
              <w:spacing w:line="211" w:lineRule="exact" w:before="10"/>
              <w:ind w:left="36" w:right="21"/>
              <w:rPr>
                <w:b/>
                <w:sz w:val="19"/>
              </w:rPr>
            </w:pPr>
            <w:r>
              <w:rPr>
                <w:b/>
                <w:color w:val="FFC000"/>
                <w:spacing w:val="-2"/>
                <w:sz w:val="19"/>
              </w:rPr>
              <w:t>VIERNES</w:t>
            </w:r>
          </w:p>
        </w:tc>
      </w:tr>
      <w:tr>
        <w:trPr>
          <w:trHeight w:val="241" w:hRule="atLeast"/>
        </w:trPr>
        <w:tc>
          <w:tcPr>
            <w:tcW w:w="1925" w:type="dxa"/>
            <w:tcBorders>
              <w:bottom w:val="single" w:sz="6" w:space="0" w:color="D3D3D3"/>
            </w:tcBorders>
          </w:tcPr>
          <w:p>
            <w:pPr>
              <w:pStyle w:val="TableParagraph"/>
              <w:spacing w:line="211" w:lineRule="exact" w:before="10"/>
              <w:ind w:left="27" w:right="23"/>
              <w:rPr>
                <w:sz w:val="19"/>
              </w:rPr>
            </w:pPr>
            <w:r>
              <w:rPr>
                <w:sz w:val="19"/>
              </w:rPr>
              <w:t>GRAN</w:t>
            </w:r>
            <w:r>
              <w:rPr>
                <w:spacing w:val="-2"/>
                <w:sz w:val="19"/>
              </w:rPr>
              <w:t> </w:t>
            </w:r>
            <w:r>
              <w:rPr>
                <w:sz w:val="19"/>
              </w:rPr>
              <w:t>CANARIA</w:t>
            </w:r>
            <w:r>
              <w:rPr>
                <w:spacing w:val="-1"/>
                <w:sz w:val="19"/>
              </w:rPr>
              <w:t> </w:t>
            </w:r>
            <w:r>
              <w:rPr>
                <w:spacing w:val="-4"/>
                <w:sz w:val="19"/>
              </w:rPr>
              <w:t>ARENA</w:t>
            </w:r>
          </w:p>
        </w:tc>
        <w:tc>
          <w:tcPr>
            <w:tcW w:w="1925" w:type="dxa"/>
            <w:tcBorders>
              <w:bottom w:val="single" w:sz="6" w:space="0" w:color="D3D3D3"/>
            </w:tcBorders>
          </w:tcPr>
          <w:p>
            <w:pPr>
              <w:pStyle w:val="TableParagraph"/>
              <w:spacing w:line="240" w:lineRule="auto" w:before="0"/>
              <w:jc w:val="left"/>
              <w:rPr>
                <w:rFonts w:ascii="Times New Roman"/>
                <w:sz w:val="16"/>
              </w:rPr>
            </w:pPr>
          </w:p>
        </w:tc>
        <w:tc>
          <w:tcPr>
            <w:tcW w:w="1925" w:type="dxa"/>
            <w:tcBorders>
              <w:bottom w:val="single" w:sz="6" w:space="0" w:color="D3D3D3"/>
            </w:tcBorders>
          </w:tcPr>
          <w:p>
            <w:pPr>
              <w:pStyle w:val="TableParagraph"/>
              <w:spacing w:line="211" w:lineRule="exact" w:before="10"/>
              <w:ind w:left="27" w:right="22"/>
              <w:rPr>
                <w:sz w:val="19"/>
              </w:rPr>
            </w:pPr>
            <w:r>
              <w:rPr>
                <w:sz w:val="19"/>
              </w:rPr>
              <w:t>GRAN</w:t>
            </w:r>
            <w:r>
              <w:rPr>
                <w:spacing w:val="-2"/>
                <w:sz w:val="19"/>
              </w:rPr>
              <w:t> </w:t>
            </w:r>
            <w:r>
              <w:rPr>
                <w:sz w:val="19"/>
              </w:rPr>
              <w:t>CANARIA</w:t>
            </w:r>
            <w:r>
              <w:rPr>
                <w:spacing w:val="-1"/>
                <w:sz w:val="19"/>
              </w:rPr>
              <w:t> </w:t>
            </w:r>
            <w:r>
              <w:rPr>
                <w:spacing w:val="-4"/>
                <w:sz w:val="19"/>
              </w:rPr>
              <w:t>ARENA</w:t>
            </w:r>
          </w:p>
        </w:tc>
        <w:tc>
          <w:tcPr>
            <w:tcW w:w="1925" w:type="dxa"/>
            <w:tcBorders>
              <w:bottom w:val="single" w:sz="6" w:space="0" w:color="D3D3D3"/>
            </w:tcBorders>
          </w:tcPr>
          <w:p>
            <w:pPr>
              <w:pStyle w:val="TableParagraph"/>
              <w:spacing w:line="240" w:lineRule="auto" w:before="0"/>
              <w:jc w:val="left"/>
              <w:rPr>
                <w:rFonts w:ascii="Times New Roman"/>
                <w:sz w:val="16"/>
              </w:rPr>
            </w:pPr>
          </w:p>
        </w:tc>
        <w:tc>
          <w:tcPr>
            <w:tcW w:w="1925" w:type="dxa"/>
            <w:tcBorders>
              <w:bottom w:val="single" w:sz="6" w:space="0" w:color="D3D3D3"/>
            </w:tcBorders>
          </w:tcPr>
          <w:p>
            <w:pPr>
              <w:pStyle w:val="TableParagraph"/>
              <w:spacing w:line="211" w:lineRule="exact" w:before="10"/>
              <w:ind w:left="27" w:right="22"/>
              <w:rPr>
                <w:sz w:val="19"/>
              </w:rPr>
            </w:pPr>
            <w:r>
              <w:rPr>
                <w:sz w:val="19"/>
              </w:rPr>
              <w:t>GRAN</w:t>
            </w:r>
            <w:r>
              <w:rPr>
                <w:spacing w:val="-2"/>
                <w:sz w:val="19"/>
              </w:rPr>
              <w:t> </w:t>
            </w:r>
            <w:r>
              <w:rPr>
                <w:sz w:val="19"/>
              </w:rPr>
              <w:t>CANARIA</w:t>
            </w:r>
            <w:r>
              <w:rPr>
                <w:spacing w:val="-1"/>
                <w:sz w:val="19"/>
              </w:rPr>
              <w:t> </w:t>
            </w:r>
            <w:r>
              <w:rPr>
                <w:spacing w:val="-4"/>
                <w:sz w:val="19"/>
              </w:rPr>
              <w:t>ARENA</w:t>
            </w:r>
          </w:p>
        </w:tc>
      </w:tr>
      <w:tr>
        <w:trPr>
          <w:trHeight w:val="241" w:hRule="atLeast"/>
        </w:trPr>
        <w:tc>
          <w:tcPr>
            <w:tcW w:w="1925" w:type="dxa"/>
            <w:tcBorders>
              <w:top w:val="single" w:sz="6" w:space="0" w:color="D3D3D3"/>
            </w:tcBorders>
          </w:tcPr>
          <w:p>
            <w:pPr>
              <w:pStyle w:val="TableParagraph"/>
              <w:spacing w:line="211" w:lineRule="exact" w:before="10"/>
              <w:ind w:left="45" w:right="21"/>
              <w:rPr>
                <w:sz w:val="19"/>
              </w:rPr>
            </w:pPr>
            <w:r>
              <w:rPr>
                <w:spacing w:val="-4"/>
                <w:sz w:val="19"/>
              </w:rPr>
              <w:t>10:00</w:t>
            </w:r>
            <w:r>
              <w:rPr>
                <w:spacing w:val="-14"/>
                <w:sz w:val="19"/>
              </w:rPr>
              <w:t> </w:t>
            </w:r>
            <w:r>
              <w:rPr>
                <w:spacing w:val="-4"/>
                <w:sz w:val="19"/>
              </w:rPr>
              <w:t>- 11:00</w:t>
            </w:r>
            <w:r>
              <w:rPr>
                <w:spacing w:val="-14"/>
                <w:sz w:val="19"/>
              </w:rPr>
              <w:t> </w:t>
            </w:r>
            <w:r>
              <w:rPr>
                <w:spacing w:val="-4"/>
                <w:sz w:val="19"/>
              </w:rPr>
              <w:t>HORAS</w:t>
            </w:r>
          </w:p>
        </w:tc>
        <w:tc>
          <w:tcPr>
            <w:tcW w:w="1925" w:type="dxa"/>
            <w:tcBorders>
              <w:top w:val="single" w:sz="6" w:space="0" w:color="D3D3D3"/>
            </w:tcBorders>
          </w:tcPr>
          <w:p>
            <w:pPr>
              <w:pStyle w:val="TableParagraph"/>
              <w:spacing w:line="240" w:lineRule="auto" w:before="0"/>
              <w:jc w:val="left"/>
              <w:rPr>
                <w:rFonts w:ascii="Times New Roman"/>
                <w:sz w:val="16"/>
              </w:rPr>
            </w:pPr>
          </w:p>
        </w:tc>
        <w:tc>
          <w:tcPr>
            <w:tcW w:w="1925" w:type="dxa"/>
            <w:tcBorders>
              <w:top w:val="single" w:sz="6" w:space="0" w:color="D3D3D3"/>
            </w:tcBorders>
          </w:tcPr>
          <w:p>
            <w:pPr>
              <w:pStyle w:val="TableParagraph"/>
              <w:spacing w:line="211" w:lineRule="exact" w:before="10"/>
              <w:ind w:left="45" w:right="21"/>
              <w:rPr>
                <w:sz w:val="19"/>
              </w:rPr>
            </w:pPr>
            <w:r>
              <w:rPr>
                <w:spacing w:val="-4"/>
                <w:sz w:val="19"/>
              </w:rPr>
              <w:t>10:00</w:t>
            </w:r>
            <w:r>
              <w:rPr>
                <w:spacing w:val="-14"/>
                <w:sz w:val="19"/>
              </w:rPr>
              <w:t> </w:t>
            </w:r>
            <w:r>
              <w:rPr>
                <w:spacing w:val="-4"/>
                <w:sz w:val="19"/>
              </w:rPr>
              <w:t>- 11:00</w:t>
            </w:r>
            <w:r>
              <w:rPr>
                <w:spacing w:val="-14"/>
                <w:sz w:val="19"/>
              </w:rPr>
              <w:t> </w:t>
            </w:r>
            <w:r>
              <w:rPr>
                <w:spacing w:val="-4"/>
                <w:sz w:val="19"/>
              </w:rPr>
              <w:t>HORAS</w:t>
            </w:r>
          </w:p>
        </w:tc>
        <w:tc>
          <w:tcPr>
            <w:tcW w:w="1925" w:type="dxa"/>
            <w:tcBorders>
              <w:top w:val="single" w:sz="6" w:space="0" w:color="D3D3D3"/>
            </w:tcBorders>
          </w:tcPr>
          <w:p>
            <w:pPr>
              <w:pStyle w:val="TableParagraph"/>
              <w:spacing w:line="240" w:lineRule="auto" w:before="0"/>
              <w:jc w:val="left"/>
              <w:rPr>
                <w:rFonts w:ascii="Times New Roman"/>
                <w:sz w:val="16"/>
              </w:rPr>
            </w:pPr>
          </w:p>
        </w:tc>
        <w:tc>
          <w:tcPr>
            <w:tcW w:w="1925" w:type="dxa"/>
            <w:tcBorders>
              <w:top w:val="single" w:sz="6" w:space="0" w:color="D3D3D3"/>
            </w:tcBorders>
          </w:tcPr>
          <w:p>
            <w:pPr>
              <w:pStyle w:val="TableParagraph"/>
              <w:spacing w:line="211" w:lineRule="exact" w:before="10"/>
              <w:ind w:left="45" w:right="21"/>
              <w:rPr>
                <w:sz w:val="19"/>
              </w:rPr>
            </w:pPr>
            <w:r>
              <w:rPr>
                <w:spacing w:val="-4"/>
                <w:sz w:val="19"/>
              </w:rPr>
              <w:t>10:00</w:t>
            </w:r>
            <w:r>
              <w:rPr>
                <w:spacing w:val="-14"/>
                <w:sz w:val="19"/>
              </w:rPr>
              <w:t> </w:t>
            </w:r>
            <w:r>
              <w:rPr>
                <w:spacing w:val="-4"/>
                <w:sz w:val="19"/>
              </w:rPr>
              <w:t>- 11:00</w:t>
            </w:r>
            <w:r>
              <w:rPr>
                <w:spacing w:val="-14"/>
                <w:sz w:val="19"/>
              </w:rPr>
              <w:t> </w:t>
            </w:r>
            <w:r>
              <w:rPr>
                <w:spacing w:val="-4"/>
                <w:sz w:val="19"/>
              </w:rPr>
              <w:t>HORAS</w:t>
            </w:r>
          </w:p>
        </w:tc>
      </w:tr>
      <w:tr>
        <w:trPr>
          <w:trHeight w:val="241" w:hRule="atLeast"/>
        </w:trPr>
        <w:tc>
          <w:tcPr>
            <w:tcW w:w="1925" w:type="dxa"/>
            <w:tcBorders>
              <w:bottom w:val="single" w:sz="6" w:space="0" w:color="D3D3D3"/>
            </w:tcBorders>
          </w:tcPr>
          <w:p>
            <w:pPr>
              <w:pStyle w:val="TableParagraph"/>
              <w:spacing w:line="211" w:lineRule="exact" w:before="10"/>
              <w:ind w:left="27" w:right="23"/>
              <w:rPr>
                <w:sz w:val="19"/>
              </w:rPr>
            </w:pPr>
            <w:r>
              <w:rPr>
                <w:sz w:val="19"/>
              </w:rPr>
              <w:t>GRAN</w:t>
            </w:r>
            <w:r>
              <w:rPr>
                <w:spacing w:val="-2"/>
                <w:sz w:val="19"/>
              </w:rPr>
              <w:t> </w:t>
            </w:r>
            <w:r>
              <w:rPr>
                <w:sz w:val="19"/>
              </w:rPr>
              <w:t>CANARIA</w:t>
            </w:r>
            <w:r>
              <w:rPr>
                <w:spacing w:val="-1"/>
                <w:sz w:val="19"/>
              </w:rPr>
              <w:t> </w:t>
            </w:r>
            <w:r>
              <w:rPr>
                <w:spacing w:val="-4"/>
                <w:sz w:val="19"/>
              </w:rPr>
              <w:t>ARENA</w:t>
            </w:r>
          </w:p>
        </w:tc>
        <w:tc>
          <w:tcPr>
            <w:tcW w:w="1925" w:type="dxa"/>
            <w:tcBorders>
              <w:bottom w:val="single" w:sz="6" w:space="0" w:color="D3D3D3"/>
            </w:tcBorders>
          </w:tcPr>
          <w:p>
            <w:pPr>
              <w:pStyle w:val="TableParagraph"/>
              <w:spacing w:line="211" w:lineRule="exact" w:before="10"/>
              <w:ind w:left="27" w:right="22"/>
              <w:rPr>
                <w:sz w:val="19"/>
              </w:rPr>
            </w:pPr>
            <w:r>
              <w:rPr>
                <w:sz w:val="19"/>
              </w:rPr>
              <w:t>GRAN</w:t>
            </w:r>
            <w:r>
              <w:rPr>
                <w:spacing w:val="-2"/>
                <w:sz w:val="19"/>
              </w:rPr>
              <w:t> </w:t>
            </w:r>
            <w:r>
              <w:rPr>
                <w:sz w:val="19"/>
              </w:rPr>
              <w:t>CANARIA</w:t>
            </w:r>
            <w:r>
              <w:rPr>
                <w:spacing w:val="-1"/>
                <w:sz w:val="19"/>
              </w:rPr>
              <w:t> </w:t>
            </w:r>
            <w:r>
              <w:rPr>
                <w:spacing w:val="-4"/>
                <w:sz w:val="19"/>
              </w:rPr>
              <w:t>ARENA</w:t>
            </w:r>
          </w:p>
        </w:tc>
        <w:tc>
          <w:tcPr>
            <w:tcW w:w="1925" w:type="dxa"/>
            <w:tcBorders>
              <w:bottom w:val="single" w:sz="6" w:space="0" w:color="D3D3D3"/>
            </w:tcBorders>
          </w:tcPr>
          <w:p>
            <w:pPr>
              <w:pStyle w:val="TableParagraph"/>
              <w:spacing w:line="211" w:lineRule="exact" w:before="10"/>
              <w:ind w:left="27" w:right="22"/>
              <w:rPr>
                <w:sz w:val="19"/>
              </w:rPr>
            </w:pPr>
            <w:r>
              <w:rPr>
                <w:sz w:val="19"/>
              </w:rPr>
              <w:t>GRAN</w:t>
            </w:r>
            <w:r>
              <w:rPr>
                <w:spacing w:val="-2"/>
                <w:sz w:val="19"/>
              </w:rPr>
              <w:t> </w:t>
            </w:r>
            <w:r>
              <w:rPr>
                <w:sz w:val="19"/>
              </w:rPr>
              <w:t>CANARIA</w:t>
            </w:r>
            <w:r>
              <w:rPr>
                <w:spacing w:val="-1"/>
                <w:sz w:val="19"/>
              </w:rPr>
              <w:t> </w:t>
            </w:r>
            <w:r>
              <w:rPr>
                <w:spacing w:val="-4"/>
                <w:sz w:val="19"/>
              </w:rPr>
              <w:t>ARENA</w:t>
            </w:r>
          </w:p>
        </w:tc>
        <w:tc>
          <w:tcPr>
            <w:tcW w:w="1925" w:type="dxa"/>
            <w:tcBorders>
              <w:bottom w:val="single" w:sz="6" w:space="0" w:color="D3D3D3"/>
            </w:tcBorders>
          </w:tcPr>
          <w:p>
            <w:pPr>
              <w:pStyle w:val="TableParagraph"/>
              <w:spacing w:line="211" w:lineRule="exact" w:before="10"/>
              <w:ind w:left="27" w:right="22"/>
              <w:rPr>
                <w:sz w:val="19"/>
              </w:rPr>
            </w:pPr>
            <w:r>
              <w:rPr>
                <w:sz w:val="19"/>
              </w:rPr>
              <w:t>GRAN</w:t>
            </w:r>
            <w:r>
              <w:rPr>
                <w:spacing w:val="-2"/>
                <w:sz w:val="19"/>
              </w:rPr>
              <w:t> </w:t>
            </w:r>
            <w:r>
              <w:rPr>
                <w:sz w:val="19"/>
              </w:rPr>
              <w:t>CANARIA</w:t>
            </w:r>
            <w:r>
              <w:rPr>
                <w:spacing w:val="-1"/>
                <w:sz w:val="19"/>
              </w:rPr>
              <w:t> </w:t>
            </w:r>
            <w:r>
              <w:rPr>
                <w:spacing w:val="-4"/>
                <w:sz w:val="19"/>
              </w:rPr>
              <w:t>ARENA</w:t>
            </w:r>
          </w:p>
        </w:tc>
        <w:tc>
          <w:tcPr>
            <w:tcW w:w="1925" w:type="dxa"/>
            <w:tcBorders>
              <w:bottom w:val="single" w:sz="6" w:space="0" w:color="D3D3D3"/>
            </w:tcBorders>
          </w:tcPr>
          <w:p>
            <w:pPr>
              <w:pStyle w:val="TableParagraph"/>
              <w:spacing w:line="211" w:lineRule="exact" w:before="10"/>
              <w:ind w:left="27" w:right="22"/>
              <w:rPr>
                <w:sz w:val="19"/>
              </w:rPr>
            </w:pPr>
            <w:r>
              <w:rPr>
                <w:sz w:val="19"/>
              </w:rPr>
              <w:t>GRAN</w:t>
            </w:r>
            <w:r>
              <w:rPr>
                <w:spacing w:val="-2"/>
                <w:sz w:val="19"/>
              </w:rPr>
              <w:t> </w:t>
            </w:r>
            <w:r>
              <w:rPr>
                <w:sz w:val="19"/>
              </w:rPr>
              <w:t>CANARIA</w:t>
            </w:r>
            <w:r>
              <w:rPr>
                <w:spacing w:val="-1"/>
                <w:sz w:val="19"/>
              </w:rPr>
              <w:t> </w:t>
            </w:r>
            <w:r>
              <w:rPr>
                <w:spacing w:val="-4"/>
                <w:sz w:val="19"/>
              </w:rPr>
              <w:t>ARENA</w:t>
            </w:r>
          </w:p>
        </w:tc>
      </w:tr>
      <w:tr>
        <w:trPr>
          <w:trHeight w:val="241" w:hRule="atLeast"/>
        </w:trPr>
        <w:tc>
          <w:tcPr>
            <w:tcW w:w="1925" w:type="dxa"/>
            <w:tcBorders>
              <w:top w:val="single" w:sz="6" w:space="0" w:color="D3D3D3"/>
            </w:tcBorders>
          </w:tcPr>
          <w:p>
            <w:pPr>
              <w:pStyle w:val="TableParagraph"/>
              <w:spacing w:line="211" w:lineRule="exact" w:before="10"/>
              <w:ind w:left="45" w:right="21"/>
              <w:rPr>
                <w:sz w:val="19"/>
              </w:rPr>
            </w:pPr>
            <w:r>
              <w:rPr>
                <w:spacing w:val="-4"/>
                <w:sz w:val="19"/>
              </w:rPr>
              <w:t>18:15</w:t>
            </w:r>
            <w:r>
              <w:rPr>
                <w:spacing w:val="-14"/>
                <w:sz w:val="19"/>
              </w:rPr>
              <w:t> </w:t>
            </w:r>
            <w:r>
              <w:rPr>
                <w:spacing w:val="-4"/>
                <w:sz w:val="19"/>
              </w:rPr>
              <w:t>- 20:30</w:t>
            </w:r>
            <w:r>
              <w:rPr>
                <w:spacing w:val="-14"/>
                <w:sz w:val="19"/>
              </w:rPr>
              <w:t> </w:t>
            </w:r>
            <w:r>
              <w:rPr>
                <w:spacing w:val="-4"/>
                <w:sz w:val="19"/>
              </w:rPr>
              <w:t>HORAS</w:t>
            </w:r>
          </w:p>
        </w:tc>
        <w:tc>
          <w:tcPr>
            <w:tcW w:w="1925" w:type="dxa"/>
            <w:tcBorders>
              <w:top w:val="single" w:sz="6" w:space="0" w:color="D3D3D3"/>
            </w:tcBorders>
          </w:tcPr>
          <w:p>
            <w:pPr>
              <w:pStyle w:val="TableParagraph"/>
              <w:spacing w:line="211" w:lineRule="exact" w:before="10"/>
              <w:ind w:left="45" w:right="21"/>
              <w:rPr>
                <w:sz w:val="19"/>
              </w:rPr>
            </w:pPr>
            <w:r>
              <w:rPr>
                <w:spacing w:val="-4"/>
                <w:sz w:val="19"/>
              </w:rPr>
              <w:t>18:15</w:t>
            </w:r>
            <w:r>
              <w:rPr>
                <w:spacing w:val="-14"/>
                <w:sz w:val="19"/>
              </w:rPr>
              <w:t> </w:t>
            </w:r>
            <w:r>
              <w:rPr>
                <w:spacing w:val="-4"/>
                <w:sz w:val="19"/>
              </w:rPr>
              <w:t>- 20:30</w:t>
            </w:r>
            <w:r>
              <w:rPr>
                <w:spacing w:val="-14"/>
                <w:sz w:val="19"/>
              </w:rPr>
              <w:t> </w:t>
            </w:r>
            <w:r>
              <w:rPr>
                <w:spacing w:val="-4"/>
                <w:sz w:val="19"/>
              </w:rPr>
              <w:t>HORAS</w:t>
            </w:r>
          </w:p>
        </w:tc>
        <w:tc>
          <w:tcPr>
            <w:tcW w:w="1925" w:type="dxa"/>
            <w:tcBorders>
              <w:top w:val="single" w:sz="6" w:space="0" w:color="D3D3D3"/>
            </w:tcBorders>
          </w:tcPr>
          <w:p>
            <w:pPr>
              <w:pStyle w:val="TableParagraph"/>
              <w:spacing w:line="211" w:lineRule="exact" w:before="10"/>
              <w:ind w:left="45" w:right="21"/>
              <w:rPr>
                <w:sz w:val="19"/>
              </w:rPr>
            </w:pPr>
            <w:r>
              <w:rPr>
                <w:spacing w:val="-4"/>
                <w:sz w:val="19"/>
              </w:rPr>
              <w:t>18:15</w:t>
            </w:r>
            <w:r>
              <w:rPr>
                <w:spacing w:val="-14"/>
                <w:sz w:val="19"/>
              </w:rPr>
              <w:t> </w:t>
            </w:r>
            <w:r>
              <w:rPr>
                <w:spacing w:val="-4"/>
                <w:sz w:val="19"/>
              </w:rPr>
              <w:t>- 20:30</w:t>
            </w:r>
            <w:r>
              <w:rPr>
                <w:spacing w:val="-14"/>
                <w:sz w:val="19"/>
              </w:rPr>
              <w:t> </w:t>
            </w:r>
            <w:r>
              <w:rPr>
                <w:spacing w:val="-4"/>
                <w:sz w:val="19"/>
              </w:rPr>
              <w:t>HORAS</w:t>
            </w:r>
          </w:p>
        </w:tc>
        <w:tc>
          <w:tcPr>
            <w:tcW w:w="1925" w:type="dxa"/>
            <w:tcBorders>
              <w:top w:val="single" w:sz="6" w:space="0" w:color="D3D3D3"/>
            </w:tcBorders>
          </w:tcPr>
          <w:p>
            <w:pPr>
              <w:pStyle w:val="TableParagraph"/>
              <w:spacing w:line="211" w:lineRule="exact" w:before="10"/>
              <w:ind w:left="45" w:right="21"/>
              <w:rPr>
                <w:sz w:val="19"/>
              </w:rPr>
            </w:pPr>
            <w:r>
              <w:rPr>
                <w:spacing w:val="-4"/>
                <w:sz w:val="19"/>
              </w:rPr>
              <w:t>18:15</w:t>
            </w:r>
            <w:r>
              <w:rPr>
                <w:spacing w:val="-14"/>
                <w:sz w:val="19"/>
              </w:rPr>
              <w:t> </w:t>
            </w:r>
            <w:r>
              <w:rPr>
                <w:spacing w:val="-4"/>
                <w:sz w:val="19"/>
              </w:rPr>
              <w:t>- 20:30</w:t>
            </w:r>
            <w:r>
              <w:rPr>
                <w:spacing w:val="-14"/>
                <w:sz w:val="19"/>
              </w:rPr>
              <w:t> </w:t>
            </w:r>
            <w:r>
              <w:rPr>
                <w:spacing w:val="-4"/>
                <w:sz w:val="19"/>
              </w:rPr>
              <w:t>HORAS</w:t>
            </w:r>
          </w:p>
        </w:tc>
        <w:tc>
          <w:tcPr>
            <w:tcW w:w="1925" w:type="dxa"/>
            <w:tcBorders>
              <w:top w:val="single" w:sz="6" w:space="0" w:color="D3D3D3"/>
            </w:tcBorders>
          </w:tcPr>
          <w:p>
            <w:pPr>
              <w:pStyle w:val="TableParagraph"/>
              <w:spacing w:line="211" w:lineRule="exact" w:before="10"/>
              <w:ind w:left="45" w:right="21"/>
              <w:rPr>
                <w:sz w:val="19"/>
              </w:rPr>
            </w:pPr>
            <w:r>
              <w:rPr>
                <w:spacing w:val="-4"/>
                <w:sz w:val="19"/>
              </w:rPr>
              <w:t>18:15</w:t>
            </w:r>
            <w:r>
              <w:rPr>
                <w:spacing w:val="-14"/>
                <w:sz w:val="19"/>
              </w:rPr>
              <w:t> </w:t>
            </w:r>
            <w:r>
              <w:rPr>
                <w:spacing w:val="-4"/>
                <w:sz w:val="19"/>
              </w:rPr>
              <w:t>- 20:30</w:t>
            </w:r>
            <w:r>
              <w:rPr>
                <w:spacing w:val="-14"/>
                <w:sz w:val="19"/>
              </w:rPr>
              <w:t> </w:t>
            </w:r>
            <w:r>
              <w:rPr>
                <w:spacing w:val="-4"/>
                <w:sz w:val="19"/>
              </w:rPr>
              <w:t>HORAS</w:t>
            </w:r>
          </w:p>
        </w:tc>
      </w:tr>
    </w:tbl>
    <w:p>
      <w:pPr>
        <w:pStyle w:val="BodyText"/>
        <w:spacing w:before="40"/>
        <w:rPr>
          <w:sz w:val="22"/>
        </w:rPr>
      </w:pPr>
    </w:p>
    <w:p>
      <w:pPr>
        <w:spacing w:line="360" w:lineRule="auto" w:before="0"/>
        <w:ind w:left="140" w:right="424" w:firstLine="0"/>
        <w:jc w:val="both"/>
        <w:rPr>
          <w:sz w:val="22"/>
        </w:rPr>
      </w:pPr>
      <w:r>
        <w:rPr>
          <w:sz w:val="22"/>
        </w:rPr>
        <w:t>Así mismo, el club continúa apostando por desarrollar el deporte y la cantera canaria creando las categorías inferiores formativas de juvenil masculino y femenino, cadete femenino e infantil masculino y femenino.</w:t>
      </w:r>
      <w:r>
        <w:rPr>
          <w:spacing w:val="40"/>
          <w:sz w:val="22"/>
        </w:rPr>
        <w:t> </w:t>
      </w:r>
      <w:r>
        <w:rPr>
          <w:sz w:val="22"/>
        </w:rPr>
        <w:t>Estos equipos participan en la liga insular. Las categorías femeninas comenzaron a entrenar los lunes y miércoles en el pabellón Leoncio Castellano ubicado en Tamaraceite. Y el juvenil masculino los lunes y miércoles en el Polideportivo Juan Carlos </w:t>
      </w:r>
      <w:r>
        <w:rPr>
          <w:spacing w:val="-2"/>
          <w:sz w:val="22"/>
        </w:rPr>
        <w:t>Hernández.</w:t>
      </w:r>
    </w:p>
    <w:p>
      <w:pPr>
        <w:spacing w:after="0" w:line="360" w:lineRule="auto"/>
        <w:jc w:val="both"/>
        <w:rPr>
          <w:sz w:val="22"/>
        </w:rPr>
        <w:sectPr>
          <w:footerReference w:type="default" r:id="rId33"/>
          <w:pgSz w:w="11910" w:h="16840"/>
          <w:pgMar w:header="0" w:footer="2525" w:top="360" w:bottom="2760" w:left="992" w:right="708"/>
        </w:sectPr>
      </w:pPr>
    </w:p>
    <w:p>
      <w:pPr>
        <w:spacing w:before="74"/>
        <w:ind w:left="7179" w:right="0" w:firstLine="0"/>
        <w:jc w:val="left"/>
        <w:rPr>
          <w:b/>
          <w:sz w:val="18"/>
        </w:rPr>
      </w:pPr>
      <w:r>
        <w:rPr>
          <w:b/>
          <w:sz w:val="18"/>
        </w:rPr>
        <w:drawing>
          <wp:anchor distT="0" distB="0" distL="0" distR="0" allowOverlap="1" layoutInCell="1" locked="0" behindDoc="0" simplePos="0" relativeHeight="15739904">
            <wp:simplePos x="0" y="0"/>
            <wp:positionH relativeFrom="page">
              <wp:posOffset>788669</wp:posOffset>
            </wp:positionH>
            <wp:positionV relativeFrom="paragraph">
              <wp:posOffset>88518</wp:posOffset>
            </wp:positionV>
            <wp:extent cx="1293495" cy="1285367"/>
            <wp:effectExtent l="0" t="0" r="0" b="0"/>
            <wp:wrapNone/>
            <wp:docPr id="42" name="Image 42"/>
            <wp:cNvGraphicFramePr>
              <a:graphicFrameLocks/>
            </wp:cNvGraphicFramePr>
            <a:graphic>
              <a:graphicData uri="http://schemas.openxmlformats.org/drawingml/2006/picture">
                <pic:pic>
                  <pic:nvPicPr>
                    <pic:cNvPr id="42" name="Image 42"/>
                    <pic:cNvPicPr/>
                  </pic:nvPicPr>
                  <pic:blipFill>
                    <a:blip r:embed="rId29" cstate="print"/>
                    <a:stretch>
                      <a:fillRect/>
                    </a:stretch>
                  </pic:blipFill>
                  <pic:spPr>
                    <a:xfrm>
                      <a:off x="0" y="0"/>
                      <a:ext cx="1293495" cy="1285367"/>
                    </a:xfrm>
                    <a:prstGeom prst="rect">
                      <a:avLst/>
                    </a:prstGeom>
                  </pic:spPr>
                </pic:pic>
              </a:graphicData>
            </a:graphic>
          </wp:anchor>
        </w:drawing>
      </w:r>
      <w:r>
        <w:rPr>
          <w:b/>
          <w:color w:val="1F1F4E"/>
          <w:sz w:val="18"/>
        </w:rPr>
        <w:t>Club</w:t>
      </w:r>
      <w:r>
        <w:rPr>
          <w:b/>
          <w:color w:val="1F1F4E"/>
          <w:spacing w:val="-2"/>
          <w:sz w:val="18"/>
        </w:rPr>
        <w:t> </w:t>
      </w:r>
      <w:r>
        <w:rPr>
          <w:b/>
          <w:color w:val="1F1F4E"/>
          <w:sz w:val="18"/>
        </w:rPr>
        <w:t>Voleibol</w:t>
      </w:r>
      <w:r>
        <w:rPr>
          <w:b/>
          <w:color w:val="1F1F4E"/>
          <w:spacing w:val="-1"/>
          <w:sz w:val="18"/>
        </w:rPr>
        <w:t> </w:t>
      </w:r>
      <w:r>
        <w:rPr>
          <w:b/>
          <w:color w:val="1F1F4E"/>
          <w:spacing w:val="-2"/>
          <w:sz w:val="18"/>
        </w:rPr>
        <w:t>Guaguas</w:t>
      </w:r>
    </w:p>
    <w:p>
      <w:pPr>
        <w:spacing w:before="62"/>
        <w:ind w:left="7179" w:right="0" w:firstLine="0"/>
        <w:jc w:val="left"/>
        <w:rPr>
          <w:sz w:val="18"/>
        </w:rPr>
      </w:pPr>
      <w:r>
        <w:rPr>
          <w:color w:val="1F1F4E"/>
          <w:sz w:val="18"/>
        </w:rPr>
        <w:t>CIF: </w:t>
      </w:r>
      <w:r>
        <w:rPr>
          <w:color w:val="1F1F4E"/>
          <w:spacing w:val="-2"/>
          <w:sz w:val="18"/>
        </w:rPr>
        <w:t>G76371350</w:t>
      </w:r>
    </w:p>
    <w:p>
      <w:pPr>
        <w:spacing w:line="314" w:lineRule="auto" w:before="62"/>
        <w:ind w:left="7179" w:right="758" w:firstLine="0"/>
        <w:jc w:val="left"/>
        <w:rPr>
          <w:sz w:val="18"/>
        </w:rPr>
      </w:pPr>
      <w:r>
        <w:rPr>
          <w:color w:val="1F1F4E"/>
          <w:sz w:val="18"/>
        </w:rPr>
        <w:t>Av.</w:t>
      </w:r>
      <w:r>
        <w:rPr>
          <w:color w:val="1F1F4E"/>
          <w:spacing w:val="-12"/>
          <w:sz w:val="18"/>
        </w:rPr>
        <w:t> </w:t>
      </w:r>
      <w:r>
        <w:rPr>
          <w:color w:val="1F1F4E"/>
          <w:sz w:val="18"/>
        </w:rPr>
        <w:t>Alcalde</w:t>
      </w:r>
      <w:r>
        <w:rPr>
          <w:color w:val="1F1F4E"/>
          <w:spacing w:val="-12"/>
          <w:sz w:val="18"/>
        </w:rPr>
        <w:t> </w:t>
      </w:r>
      <w:r>
        <w:rPr>
          <w:color w:val="1F1F4E"/>
          <w:sz w:val="18"/>
        </w:rPr>
        <w:t>José</w:t>
      </w:r>
      <w:r>
        <w:rPr>
          <w:color w:val="1F1F4E"/>
          <w:spacing w:val="-12"/>
          <w:sz w:val="18"/>
        </w:rPr>
        <w:t> </w:t>
      </w:r>
      <w:r>
        <w:rPr>
          <w:color w:val="1F1F4E"/>
          <w:sz w:val="18"/>
        </w:rPr>
        <w:t>Ramírez </w:t>
      </w:r>
      <w:r>
        <w:rPr>
          <w:color w:val="1F1F4E"/>
          <w:spacing w:val="-2"/>
          <w:sz w:val="18"/>
        </w:rPr>
        <w:t>Bethencourt</w:t>
      </w:r>
    </w:p>
    <w:p>
      <w:pPr>
        <w:spacing w:line="312" w:lineRule="auto" w:before="0"/>
        <w:ind w:left="7179" w:right="758" w:firstLine="0"/>
        <w:jc w:val="left"/>
        <w:rPr>
          <w:sz w:val="18"/>
        </w:rPr>
      </w:pPr>
      <w:r>
        <w:rPr>
          <w:color w:val="1F1F4E"/>
          <w:sz w:val="18"/>
        </w:rPr>
        <w:t>35004</w:t>
      </w:r>
      <w:r>
        <w:rPr>
          <w:color w:val="1F1F4E"/>
          <w:spacing w:val="-10"/>
          <w:sz w:val="18"/>
        </w:rPr>
        <w:t> </w:t>
      </w:r>
      <w:r>
        <w:rPr>
          <w:color w:val="1F1F4E"/>
          <w:sz w:val="18"/>
        </w:rPr>
        <w:t>Las</w:t>
      </w:r>
      <w:r>
        <w:rPr>
          <w:color w:val="1F1F4E"/>
          <w:spacing w:val="-7"/>
          <w:sz w:val="18"/>
        </w:rPr>
        <w:t> </w:t>
      </w:r>
      <w:r>
        <w:rPr>
          <w:color w:val="1F1F4E"/>
          <w:sz w:val="18"/>
        </w:rPr>
        <w:t>Palmas</w:t>
      </w:r>
      <w:r>
        <w:rPr>
          <w:color w:val="1F1F4E"/>
          <w:spacing w:val="-7"/>
          <w:sz w:val="18"/>
        </w:rPr>
        <w:t> </w:t>
      </w:r>
      <w:r>
        <w:rPr>
          <w:color w:val="1F1F4E"/>
          <w:sz w:val="18"/>
        </w:rPr>
        <w:t>de</w:t>
      </w:r>
      <w:r>
        <w:rPr>
          <w:color w:val="1F1F4E"/>
          <w:spacing w:val="-10"/>
          <w:sz w:val="18"/>
        </w:rPr>
        <w:t> </w:t>
      </w:r>
      <w:r>
        <w:rPr>
          <w:color w:val="1F1F4E"/>
          <w:sz w:val="18"/>
        </w:rPr>
        <w:t>G.C. 645</w:t>
      </w:r>
      <w:r>
        <w:rPr>
          <w:color w:val="1F1F4E"/>
          <w:spacing w:val="-1"/>
          <w:sz w:val="18"/>
        </w:rPr>
        <w:t> </w:t>
      </w:r>
      <w:r>
        <w:rPr>
          <w:color w:val="1F1F4E"/>
          <w:sz w:val="18"/>
        </w:rPr>
        <w:t>622</w:t>
      </w:r>
      <w:r>
        <w:rPr>
          <w:color w:val="1F1F4E"/>
          <w:spacing w:val="-1"/>
          <w:sz w:val="18"/>
        </w:rPr>
        <w:t> </w:t>
      </w:r>
      <w:r>
        <w:rPr>
          <w:color w:val="1F1F4E"/>
          <w:sz w:val="18"/>
        </w:rPr>
        <w:t>115</w:t>
      </w:r>
      <w:r>
        <w:rPr>
          <w:color w:val="1F1F4E"/>
          <w:spacing w:val="1"/>
          <w:sz w:val="18"/>
        </w:rPr>
        <w:t> </w:t>
      </w:r>
      <w:r>
        <w:rPr>
          <w:color w:val="1F1F4E"/>
          <w:sz w:val="18"/>
        </w:rPr>
        <w:t>-</w:t>
      </w:r>
      <w:r>
        <w:rPr>
          <w:color w:val="1F1F4E"/>
          <w:spacing w:val="-2"/>
          <w:sz w:val="18"/>
        </w:rPr>
        <w:t> </w:t>
      </w:r>
      <w:r>
        <w:rPr>
          <w:color w:val="1F1F4E"/>
          <w:sz w:val="18"/>
        </w:rPr>
        <w:t>692</w:t>
      </w:r>
      <w:r>
        <w:rPr>
          <w:color w:val="1F1F4E"/>
          <w:spacing w:val="-3"/>
          <w:sz w:val="18"/>
        </w:rPr>
        <w:t> </w:t>
      </w:r>
      <w:r>
        <w:rPr>
          <w:color w:val="1F1F4E"/>
          <w:sz w:val="18"/>
        </w:rPr>
        <w:t>114</w:t>
      </w:r>
      <w:r>
        <w:rPr>
          <w:color w:val="1F1F4E"/>
          <w:spacing w:val="-2"/>
          <w:sz w:val="18"/>
        </w:rPr>
        <w:t> </w:t>
      </w:r>
      <w:r>
        <w:rPr>
          <w:color w:val="1F1F4E"/>
          <w:spacing w:val="-5"/>
          <w:sz w:val="18"/>
        </w:rPr>
        <w:t>172</w:t>
      </w:r>
    </w:p>
    <w:p>
      <w:pPr>
        <w:spacing w:before="0"/>
        <w:ind w:left="7179" w:right="0" w:firstLine="0"/>
        <w:jc w:val="left"/>
        <w:rPr>
          <w:sz w:val="18"/>
        </w:rPr>
      </w:pPr>
      <w:hyperlink r:id="rId30">
        <w:r>
          <w:rPr>
            <w:color w:val="1F1F4E"/>
            <w:spacing w:val="-2"/>
            <w:sz w:val="18"/>
          </w:rPr>
          <w:t>info@clubvoleibolguaguas.com</w:t>
        </w:r>
      </w:hyperlink>
    </w:p>
    <w:p>
      <w:pPr>
        <w:spacing w:before="59"/>
        <w:ind w:left="7179" w:right="0" w:firstLine="0"/>
        <w:jc w:val="left"/>
        <w:rPr>
          <w:b/>
          <w:sz w:val="18"/>
        </w:rPr>
      </w:pPr>
      <w:r>
        <w:rPr>
          <w:b/>
          <w:color w:val="1F1F4E"/>
          <w:spacing w:val="-2"/>
          <w:sz w:val="18"/>
        </w:rPr>
        <w:t>cvguaguas.com</w:t>
      </w:r>
    </w:p>
    <w:p>
      <w:pPr>
        <w:pStyle w:val="BodyText"/>
        <w:spacing w:before="55"/>
        <w:rPr>
          <w:b/>
        </w:rPr>
      </w:pPr>
    </w:p>
    <w:p>
      <w:pPr>
        <w:pStyle w:val="Heading5"/>
      </w:pPr>
      <w:r>
        <w:rPr>
          <w:color w:val="001F5F"/>
        </w:rPr>
        <w:t>PREMIO ROQUE NUBLO AL DEPORTE 2023 CABILDO DE GRAN CANARIA MEDALLA</w:t>
      </w:r>
      <w:r>
        <w:rPr>
          <w:color w:val="001F5F"/>
          <w:spacing w:val="-2"/>
        </w:rPr>
        <w:t> </w:t>
      </w:r>
      <w:r>
        <w:rPr>
          <w:color w:val="001F5F"/>
        </w:rPr>
        <w:t>DE</w:t>
      </w:r>
      <w:r>
        <w:rPr>
          <w:color w:val="001F5F"/>
          <w:spacing w:val="-2"/>
        </w:rPr>
        <w:t> </w:t>
      </w:r>
      <w:r>
        <w:rPr>
          <w:color w:val="001F5F"/>
        </w:rPr>
        <w:t>ORO</w:t>
      </w:r>
      <w:r>
        <w:rPr>
          <w:color w:val="001F5F"/>
          <w:spacing w:val="-4"/>
        </w:rPr>
        <w:t> </w:t>
      </w:r>
      <w:r>
        <w:rPr>
          <w:color w:val="001F5F"/>
        </w:rPr>
        <w:t>DE</w:t>
      </w:r>
      <w:r>
        <w:rPr>
          <w:color w:val="001F5F"/>
          <w:spacing w:val="-2"/>
        </w:rPr>
        <w:t> </w:t>
      </w:r>
      <w:r>
        <w:rPr>
          <w:color w:val="001F5F"/>
        </w:rPr>
        <w:t>LA</w:t>
      </w:r>
      <w:r>
        <w:rPr>
          <w:color w:val="001F5F"/>
          <w:spacing w:val="-4"/>
        </w:rPr>
        <w:t> </w:t>
      </w:r>
      <w:r>
        <w:rPr>
          <w:color w:val="001F5F"/>
        </w:rPr>
        <w:t>CIUDAD</w:t>
      </w:r>
      <w:r>
        <w:rPr>
          <w:color w:val="001F5F"/>
          <w:spacing w:val="-3"/>
        </w:rPr>
        <w:t> </w:t>
      </w:r>
      <w:r>
        <w:rPr>
          <w:color w:val="001F5F"/>
        </w:rPr>
        <w:t>DE</w:t>
      </w:r>
      <w:r>
        <w:rPr>
          <w:color w:val="001F5F"/>
          <w:spacing w:val="-5"/>
        </w:rPr>
        <w:t> </w:t>
      </w:r>
      <w:r>
        <w:rPr>
          <w:color w:val="001F5F"/>
        </w:rPr>
        <w:t>LAS</w:t>
      </w:r>
      <w:r>
        <w:rPr>
          <w:color w:val="001F5F"/>
          <w:spacing w:val="-3"/>
        </w:rPr>
        <w:t> </w:t>
      </w:r>
      <w:r>
        <w:rPr>
          <w:color w:val="001F5F"/>
        </w:rPr>
        <w:t>PALMAS</w:t>
      </w:r>
      <w:r>
        <w:rPr>
          <w:color w:val="001F5F"/>
          <w:spacing w:val="-3"/>
        </w:rPr>
        <w:t> </w:t>
      </w:r>
      <w:r>
        <w:rPr>
          <w:color w:val="001F5F"/>
        </w:rPr>
        <w:t>DE</w:t>
      </w:r>
      <w:r>
        <w:rPr>
          <w:color w:val="001F5F"/>
          <w:spacing w:val="-2"/>
        </w:rPr>
        <w:t> </w:t>
      </w:r>
      <w:r>
        <w:rPr>
          <w:color w:val="001F5F"/>
        </w:rPr>
        <w:t>GRAN</w:t>
      </w:r>
      <w:r>
        <w:rPr>
          <w:color w:val="001F5F"/>
          <w:spacing w:val="-5"/>
        </w:rPr>
        <w:t> </w:t>
      </w:r>
      <w:r>
        <w:rPr>
          <w:color w:val="001F5F"/>
        </w:rPr>
        <w:t>CANARIA</w:t>
      </w:r>
      <w:r>
        <w:rPr>
          <w:color w:val="001F5F"/>
          <w:spacing w:val="-4"/>
        </w:rPr>
        <w:t> </w:t>
      </w:r>
      <w:r>
        <w:rPr>
          <w:color w:val="001F5F"/>
        </w:rPr>
        <w:t>2023</w:t>
      </w:r>
    </w:p>
    <w:p>
      <w:pPr>
        <w:pStyle w:val="BodyText"/>
        <w:rPr>
          <w:rFonts w:ascii="Calibri"/>
          <w:b/>
          <w:sz w:val="20"/>
        </w:rPr>
      </w:pPr>
    </w:p>
    <w:p>
      <w:pPr>
        <w:pStyle w:val="BodyText"/>
        <w:spacing w:before="21"/>
        <w:rPr>
          <w:rFonts w:ascii="Calibri"/>
          <w:b/>
          <w:sz w:val="20"/>
        </w:rPr>
      </w:pPr>
      <w:r>
        <w:rPr>
          <w:rFonts w:ascii="Calibri"/>
          <w:b/>
          <w:sz w:val="20"/>
        </w:rPr>
        <w:drawing>
          <wp:anchor distT="0" distB="0" distL="0" distR="0" allowOverlap="1" layoutInCell="1" locked="0" behindDoc="1" simplePos="0" relativeHeight="487598592">
            <wp:simplePos x="0" y="0"/>
            <wp:positionH relativeFrom="page">
              <wp:posOffset>718184</wp:posOffset>
            </wp:positionH>
            <wp:positionV relativeFrom="paragraph">
              <wp:posOffset>183604</wp:posOffset>
            </wp:positionV>
            <wp:extent cx="6119960" cy="4590288"/>
            <wp:effectExtent l="0" t="0" r="0" b="0"/>
            <wp:wrapTopAndBottom/>
            <wp:docPr id="43" name="Image 43"/>
            <wp:cNvGraphicFramePr>
              <a:graphicFrameLocks/>
            </wp:cNvGraphicFramePr>
            <a:graphic>
              <a:graphicData uri="http://schemas.openxmlformats.org/drawingml/2006/picture">
                <pic:pic>
                  <pic:nvPicPr>
                    <pic:cNvPr id="43" name="Image 43"/>
                    <pic:cNvPicPr/>
                  </pic:nvPicPr>
                  <pic:blipFill>
                    <a:blip r:embed="rId35" cstate="print"/>
                    <a:stretch>
                      <a:fillRect/>
                    </a:stretch>
                  </pic:blipFill>
                  <pic:spPr>
                    <a:xfrm>
                      <a:off x="0" y="0"/>
                      <a:ext cx="6119960" cy="4590288"/>
                    </a:xfrm>
                    <a:prstGeom prst="rect">
                      <a:avLst/>
                    </a:prstGeom>
                  </pic:spPr>
                </pic:pic>
              </a:graphicData>
            </a:graphic>
          </wp:anchor>
        </w:drawing>
      </w:r>
    </w:p>
    <w:p>
      <w:pPr>
        <w:pStyle w:val="BodyText"/>
        <w:spacing w:after="0"/>
        <w:rPr>
          <w:rFonts w:ascii="Calibri"/>
          <w:b/>
          <w:sz w:val="20"/>
        </w:rPr>
        <w:sectPr>
          <w:footerReference w:type="default" r:id="rId34"/>
          <w:pgSz w:w="11910" w:h="16840"/>
          <w:pgMar w:header="0" w:footer="2525" w:top="360" w:bottom="2760" w:left="992" w:right="708"/>
        </w:sectPr>
      </w:pPr>
    </w:p>
    <w:p>
      <w:pPr>
        <w:spacing w:before="74"/>
        <w:ind w:left="7179" w:right="0" w:firstLine="0"/>
        <w:jc w:val="left"/>
        <w:rPr>
          <w:b/>
          <w:sz w:val="18"/>
        </w:rPr>
      </w:pPr>
      <w:r>
        <w:rPr>
          <w:b/>
          <w:sz w:val="18"/>
        </w:rPr>
        <w:drawing>
          <wp:anchor distT="0" distB="0" distL="0" distR="0" allowOverlap="1" layoutInCell="1" locked="0" behindDoc="0" simplePos="0" relativeHeight="15740928">
            <wp:simplePos x="0" y="0"/>
            <wp:positionH relativeFrom="page">
              <wp:posOffset>788669</wp:posOffset>
            </wp:positionH>
            <wp:positionV relativeFrom="paragraph">
              <wp:posOffset>88518</wp:posOffset>
            </wp:positionV>
            <wp:extent cx="1293495" cy="1285367"/>
            <wp:effectExtent l="0" t="0" r="0" b="0"/>
            <wp:wrapNone/>
            <wp:docPr id="45" name="Image 45"/>
            <wp:cNvGraphicFramePr>
              <a:graphicFrameLocks/>
            </wp:cNvGraphicFramePr>
            <a:graphic>
              <a:graphicData uri="http://schemas.openxmlformats.org/drawingml/2006/picture">
                <pic:pic>
                  <pic:nvPicPr>
                    <pic:cNvPr id="45" name="Image 45"/>
                    <pic:cNvPicPr/>
                  </pic:nvPicPr>
                  <pic:blipFill>
                    <a:blip r:embed="rId29" cstate="print"/>
                    <a:stretch>
                      <a:fillRect/>
                    </a:stretch>
                  </pic:blipFill>
                  <pic:spPr>
                    <a:xfrm>
                      <a:off x="0" y="0"/>
                      <a:ext cx="1293495" cy="1285367"/>
                    </a:xfrm>
                    <a:prstGeom prst="rect">
                      <a:avLst/>
                    </a:prstGeom>
                  </pic:spPr>
                </pic:pic>
              </a:graphicData>
            </a:graphic>
          </wp:anchor>
        </w:drawing>
      </w:r>
      <w:r>
        <w:rPr>
          <w:b/>
          <w:color w:val="1F1F4E"/>
          <w:sz w:val="18"/>
        </w:rPr>
        <w:t>Club</w:t>
      </w:r>
      <w:r>
        <w:rPr>
          <w:b/>
          <w:color w:val="1F1F4E"/>
          <w:spacing w:val="-2"/>
          <w:sz w:val="18"/>
        </w:rPr>
        <w:t> </w:t>
      </w:r>
      <w:r>
        <w:rPr>
          <w:b/>
          <w:color w:val="1F1F4E"/>
          <w:sz w:val="18"/>
        </w:rPr>
        <w:t>Voleibol</w:t>
      </w:r>
      <w:r>
        <w:rPr>
          <w:b/>
          <w:color w:val="1F1F4E"/>
          <w:spacing w:val="-1"/>
          <w:sz w:val="18"/>
        </w:rPr>
        <w:t> </w:t>
      </w:r>
      <w:r>
        <w:rPr>
          <w:b/>
          <w:color w:val="1F1F4E"/>
          <w:spacing w:val="-2"/>
          <w:sz w:val="18"/>
        </w:rPr>
        <w:t>Guaguas</w:t>
      </w:r>
    </w:p>
    <w:p>
      <w:pPr>
        <w:spacing w:before="62"/>
        <w:ind w:left="7179" w:right="0" w:firstLine="0"/>
        <w:jc w:val="left"/>
        <w:rPr>
          <w:sz w:val="18"/>
        </w:rPr>
      </w:pPr>
      <w:r>
        <w:rPr>
          <w:color w:val="1F1F4E"/>
          <w:sz w:val="18"/>
        </w:rPr>
        <w:t>CIF: </w:t>
      </w:r>
      <w:r>
        <w:rPr>
          <w:color w:val="1F1F4E"/>
          <w:spacing w:val="-2"/>
          <w:sz w:val="18"/>
        </w:rPr>
        <w:t>G76371350</w:t>
      </w:r>
    </w:p>
    <w:p>
      <w:pPr>
        <w:spacing w:line="314" w:lineRule="auto" w:before="62"/>
        <w:ind w:left="7179" w:right="758" w:firstLine="0"/>
        <w:jc w:val="left"/>
        <w:rPr>
          <w:sz w:val="18"/>
        </w:rPr>
      </w:pPr>
      <w:r>
        <w:rPr>
          <w:color w:val="1F1F4E"/>
          <w:sz w:val="18"/>
        </w:rPr>
        <w:t>Av.</w:t>
      </w:r>
      <w:r>
        <w:rPr>
          <w:color w:val="1F1F4E"/>
          <w:spacing w:val="-12"/>
          <w:sz w:val="18"/>
        </w:rPr>
        <w:t> </w:t>
      </w:r>
      <w:r>
        <w:rPr>
          <w:color w:val="1F1F4E"/>
          <w:sz w:val="18"/>
        </w:rPr>
        <w:t>Alcalde</w:t>
      </w:r>
      <w:r>
        <w:rPr>
          <w:color w:val="1F1F4E"/>
          <w:spacing w:val="-12"/>
          <w:sz w:val="18"/>
        </w:rPr>
        <w:t> </w:t>
      </w:r>
      <w:r>
        <w:rPr>
          <w:color w:val="1F1F4E"/>
          <w:sz w:val="18"/>
        </w:rPr>
        <w:t>José</w:t>
      </w:r>
      <w:r>
        <w:rPr>
          <w:color w:val="1F1F4E"/>
          <w:spacing w:val="-12"/>
          <w:sz w:val="18"/>
        </w:rPr>
        <w:t> </w:t>
      </w:r>
      <w:r>
        <w:rPr>
          <w:color w:val="1F1F4E"/>
          <w:sz w:val="18"/>
        </w:rPr>
        <w:t>Ramírez </w:t>
      </w:r>
      <w:r>
        <w:rPr>
          <w:color w:val="1F1F4E"/>
          <w:spacing w:val="-2"/>
          <w:sz w:val="18"/>
        </w:rPr>
        <w:t>Bethencourt</w:t>
      </w:r>
    </w:p>
    <w:p>
      <w:pPr>
        <w:spacing w:line="312" w:lineRule="auto" w:before="0"/>
        <w:ind w:left="7179" w:right="758" w:firstLine="0"/>
        <w:jc w:val="left"/>
        <w:rPr>
          <w:sz w:val="18"/>
        </w:rPr>
      </w:pPr>
      <w:r>
        <w:rPr>
          <w:color w:val="1F1F4E"/>
          <w:sz w:val="18"/>
        </w:rPr>
        <w:t>35004</w:t>
      </w:r>
      <w:r>
        <w:rPr>
          <w:color w:val="1F1F4E"/>
          <w:spacing w:val="-10"/>
          <w:sz w:val="18"/>
        </w:rPr>
        <w:t> </w:t>
      </w:r>
      <w:r>
        <w:rPr>
          <w:color w:val="1F1F4E"/>
          <w:sz w:val="18"/>
        </w:rPr>
        <w:t>Las</w:t>
      </w:r>
      <w:r>
        <w:rPr>
          <w:color w:val="1F1F4E"/>
          <w:spacing w:val="-7"/>
          <w:sz w:val="18"/>
        </w:rPr>
        <w:t> </w:t>
      </w:r>
      <w:r>
        <w:rPr>
          <w:color w:val="1F1F4E"/>
          <w:sz w:val="18"/>
        </w:rPr>
        <w:t>Palmas</w:t>
      </w:r>
      <w:r>
        <w:rPr>
          <w:color w:val="1F1F4E"/>
          <w:spacing w:val="-7"/>
          <w:sz w:val="18"/>
        </w:rPr>
        <w:t> </w:t>
      </w:r>
      <w:r>
        <w:rPr>
          <w:color w:val="1F1F4E"/>
          <w:sz w:val="18"/>
        </w:rPr>
        <w:t>de</w:t>
      </w:r>
      <w:r>
        <w:rPr>
          <w:color w:val="1F1F4E"/>
          <w:spacing w:val="-10"/>
          <w:sz w:val="18"/>
        </w:rPr>
        <w:t> </w:t>
      </w:r>
      <w:r>
        <w:rPr>
          <w:color w:val="1F1F4E"/>
          <w:sz w:val="18"/>
        </w:rPr>
        <w:t>G.C. 645</w:t>
      </w:r>
      <w:r>
        <w:rPr>
          <w:color w:val="1F1F4E"/>
          <w:spacing w:val="-1"/>
          <w:sz w:val="18"/>
        </w:rPr>
        <w:t> </w:t>
      </w:r>
      <w:r>
        <w:rPr>
          <w:color w:val="1F1F4E"/>
          <w:sz w:val="18"/>
        </w:rPr>
        <w:t>622</w:t>
      </w:r>
      <w:r>
        <w:rPr>
          <w:color w:val="1F1F4E"/>
          <w:spacing w:val="-1"/>
          <w:sz w:val="18"/>
        </w:rPr>
        <w:t> </w:t>
      </w:r>
      <w:r>
        <w:rPr>
          <w:color w:val="1F1F4E"/>
          <w:sz w:val="18"/>
        </w:rPr>
        <w:t>115</w:t>
      </w:r>
      <w:r>
        <w:rPr>
          <w:color w:val="1F1F4E"/>
          <w:spacing w:val="1"/>
          <w:sz w:val="18"/>
        </w:rPr>
        <w:t> </w:t>
      </w:r>
      <w:r>
        <w:rPr>
          <w:color w:val="1F1F4E"/>
          <w:sz w:val="18"/>
        </w:rPr>
        <w:t>-</w:t>
      </w:r>
      <w:r>
        <w:rPr>
          <w:color w:val="1F1F4E"/>
          <w:spacing w:val="-2"/>
          <w:sz w:val="18"/>
        </w:rPr>
        <w:t> </w:t>
      </w:r>
      <w:r>
        <w:rPr>
          <w:color w:val="1F1F4E"/>
          <w:sz w:val="18"/>
        </w:rPr>
        <w:t>692</w:t>
      </w:r>
      <w:r>
        <w:rPr>
          <w:color w:val="1F1F4E"/>
          <w:spacing w:val="-3"/>
          <w:sz w:val="18"/>
        </w:rPr>
        <w:t> </w:t>
      </w:r>
      <w:r>
        <w:rPr>
          <w:color w:val="1F1F4E"/>
          <w:sz w:val="18"/>
        </w:rPr>
        <w:t>114</w:t>
      </w:r>
      <w:r>
        <w:rPr>
          <w:color w:val="1F1F4E"/>
          <w:spacing w:val="-2"/>
          <w:sz w:val="18"/>
        </w:rPr>
        <w:t> </w:t>
      </w:r>
      <w:r>
        <w:rPr>
          <w:color w:val="1F1F4E"/>
          <w:spacing w:val="-5"/>
          <w:sz w:val="18"/>
        </w:rPr>
        <w:t>172</w:t>
      </w:r>
    </w:p>
    <w:p>
      <w:pPr>
        <w:spacing w:before="0"/>
        <w:ind w:left="7179" w:right="0" w:firstLine="0"/>
        <w:jc w:val="left"/>
        <w:rPr>
          <w:sz w:val="18"/>
        </w:rPr>
      </w:pPr>
      <w:hyperlink r:id="rId30">
        <w:r>
          <w:rPr>
            <w:color w:val="1F1F4E"/>
            <w:spacing w:val="-2"/>
            <w:sz w:val="18"/>
          </w:rPr>
          <w:t>info@clubvoleibolguaguas.com</w:t>
        </w:r>
      </w:hyperlink>
    </w:p>
    <w:p>
      <w:pPr>
        <w:spacing w:before="59"/>
        <w:ind w:left="7179" w:right="0" w:firstLine="0"/>
        <w:jc w:val="left"/>
        <w:rPr>
          <w:b/>
          <w:sz w:val="18"/>
        </w:rPr>
      </w:pPr>
      <w:r>
        <w:rPr>
          <w:b/>
          <w:color w:val="1F1F4E"/>
          <w:spacing w:val="-2"/>
          <w:sz w:val="18"/>
        </w:rPr>
        <w:t>cvguaguas.com</w:t>
      </w:r>
    </w:p>
    <w:p>
      <w:pPr>
        <w:pStyle w:val="BodyText"/>
        <w:spacing w:before="55"/>
        <w:rPr>
          <w:b/>
        </w:rPr>
      </w:pPr>
    </w:p>
    <w:p>
      <w:pPr>
        <w:pStyle w:val="Heading5"/>
      </w:pPr>
      <w:r>
        <w:rPr>
          <w:color w:val="001F5F"/>
        </w:rPr>
        <w:t>PREMIO ROQUE NUBLO AL DEPORTE 2023 CABILDO DE GRAN CANARIA MEDALLA</w:t>
      </w:r>
      <w:r>
        <w:rPr>
          <w:color w:val="001F5F"/>
          <w:spacing w:val="-2"/>
        </w:rPr>
        <w:t> </w:t>
      </w:r>
      <w:r>
        <w:rPr>
          <w:color w:val="001F5F"/>
        </w:rPr>
        <w:t>DE</w:t>
      </w:r>
      <w:r>
        <w:rPr>
          <w:color w:val="001F5F"/>
          <w:spacing w:val="-2"/>
        </w:rPr>
        <w:t> </w:t>
      </w:r>
      <w:r>
        <w:rPr>
          <w:color w:val="001F5F"/>
        </w:rPr>
        <w:t>ORO</w:t>
      </w:r>
      <w:r>
        <w:rPr>
          <w:color w:val="001F5F"/>
          <w:spacing w:val="-4"/>
        </w:rPr>
        <w:t> </w:t>
      </w:r>
      <w:r>
        <w:rPr>
          <w:color w:val="001F5F"/>
        </w:rPr>
        <w:t>DE</w:t>
      </w:r>
      <w:r>
        <w:rPr>
          <w:color w:val="001F5F"/>
          <w:spacing w:val="-2"/>
        </w:rPr>
        <w:t> </w:t>
      </w:r>
      <w:r>
        <w:rPr>
          <w:color w:val="001F5F"/>
        </w:rPr>
        <w:t>LA</w:t>
      </w:r>
      <w:r>
        <w:rPr>
          <w:color w:val="001F5F"/>
          <w:spacing w:val="-4"/>
        </w:rPr>
        <w:t> </w:t>
      </w:r>
      <w:r>
        <w:rPr>
          <w:color w:val="001F5F"/>
        </w:rPr>
        <w:t>CIUDAD</w:t>
      </w:r>
      <w:r>
        <w:rPr>
          <w:color w:val="001F5F"/>
          <w:spacing w:val="-3"/>
        </w:rPr>
        <w:t> </w:t>
      </w:r>
      <w:r>
        <w:rPr>
          <w:color w:val="001F5F"/>
        </w:rPr>
        <w:t>DE</w:t>
      </w:r>
      <w:r>
        <w:rPr>
          <w:color w:val="001F5F"/>
          <w:spacing w:val="-5"/>
        </w:rPr>
        <w:t> </w:t>
      </w:r>
      <w:r>
        <w:rPr>
          <w:color w:val="001F5F"/>
        </w:rPr>
        <w:t>LAS</w:t>
      </w:r>
      <w:r>
        <w:rPr>
          <w:color w:val="001F5F"/>
          <w:spacing w:val="-3"/>
        </w:rPr>
        <w:t> </w:t>
      </w:r>
      <w:r>
        <w:rPr>
          <w:color w:val="001F5F"/>
        </w:rPr>
        <w:t>PALMAS</w:t>
      </w:r>
      <w:r>
        <w:rPr>
          <w:color w:val="001F5F"/>
          <w:spacing w:val="-3"/>
        </w:rPr>
        <w:t> </w:t>
      </w:r>
      <w:r>
        <w:rPr>
          <w:color w:val="001F5F"/>
        </w:rPr>
        <w:t>DE</w:t>
      </w:r>
      <w:r>
        <w:rPr>
          <w:color w:val="001F5F"/>
          <w:spacing w:val="-2"/>
        </w:rPr>
        <w:t> </w:t>
      </w:r>
      <w:r>
        <w:rPr>
          <w:color w:val="001F5F"/>
        </w:rPr>
        <w:t>GRAN</w:t>
      </w:r>
      <w:r>
        <w:rPr>
          <w:color w:val="001F5F"/>
          <w:spacing w:val="-5"/>
        </w:rPr>
        <w:t> </w:t>
      </w:r>
      <w:r>
        <w:rPr>
          <w:color w:val="001F5F"/>
        </w:rPr>
        <w:t>CANARIA</w:t>
      </w:r>
      <w:r>
        <w:rPr>
          <w:color w:val="001F5F"/>
          <w:spacing w:val="-4"/>
        </w:rPr>
        <w:t> </w:t>
      </w:r>
      <w:r>
        <w:rPr>
          <w:color w:val="001F5F"/>
        </w:rPr>
        <w:t>2023</w:t>
      </w:r>
    </w:p>
    <w:p>
      <w:pPr>
        <w:pStyle w:val="BodyText"/>
        <w:rPr>
          <w:rFonts w:ascii="Calibri"/>
          <w:b/>
          <w:sz w:val="20"/>
        </w:rPr>
      </w:pPr>
    </w:p>
    <w:p>
      <w:pPr>
        <w:pStyle w:val="BodyText"/>
        <w:spacing w:before="1"/>
        <w:rPr>
          <w:rFonts w:ascii="Calibri"/>
          <w:b/>
          <w:sz w:val="20"/>
        </w:rPr>
      </w:pPr>
      <w:r>
        <w:rPr>
          <w:rFonts w:ascii="Calibri"/>
          <w:b/>
          <w:sz w:val="20"/>
        </w:rPr>
        <w:drawing>
          <wp:anchor distT="0" distB="0" distL="0" distR="0" allowOverlap="1" layoutInCell="1" locked="0" behindDoc="1" simplePos="0" relativeHeight="487599616">
            <wp:simplePos x="0" y="0"/>
            <wp:positionH relativeFrom="page">
              <wp:posOffset>790575</wp:posOffset>
            </wp:positionH>
            <wp:positionV relativeFrom="paragraph">
              <wp:posOffset>170904</wp:posOffset>
            </wp:positionV>
            <wp:extent cx="6119960" cy="4590288"/>
            <wp:effectExtent l="0" t="0" r="0" b="0"/>
            <wp:wrapTopAndBottom/>
            <wp:docPr id="46" name="Image 46"/>
            <wp:cNvGraphicFramePr>
              <a:graphicFrameLocks/>
            </wp:cNvGraphicFramePr>
            <a:graphic>
              <a:graphicData uri="http://schemas.openxmlformats.org/drawingml/2006/picture">
                <pic:pic>
                  <pic:nvPicPr>
                    <pic:cNvPr id="46" name="Image 46"/>
                    <pic:cNvPicPr/>
                  </pic:nvPicPr>
                  <pic:blipFill>
                    <a:blip r:embed="rId37" cstate="print"/>
                    <a:stretch>
                      <a:fillRect/>
                    </a:stretch>
                  </pic:blipFill>
                  <pic:spPr>
                    <a:xfrm>
                      <a:off x="0" y="0"/>
                      <a:ext cx="6119960" cy="4590288"/>
                    </a:xfrm>
                    <a:prstGeom prst="rect">
                      <a:avLst/>
                    </a:prstGeom>
                  </pic:spPr>
                </pic:pic>
              </a:graphicData>
            </a:graphic>
          </wp:anchor>
        </w:drawing>
      </w:r>
    </w:p>
    <w:p>
      <w:pPr>
        <w:pStyle w:val="BodyText"/>
        <w:spacing w:after="0"/>
        <w:rPr>
          <w:rFonts w:ascii="Calibri"/>
          <w:b/>
          <w:sz w:val="20"/>
        </w:rPr>
        <w:sectPr>
          <w:footerReference w:type="default" r:id="rId36"/>
          <w:pgSz w:w="11910" w:h="16840"/>
          <w:pgMar w:header="0" w:footer="2525" w:top="360" w:bottom="2760" w:left="992" w:right="708"/>
        </w:sectPr>
      </w:pPr>
    </w:p>
    <w:p>
      <w:pPr>
        <w:spacing w:before="74"/>
        <w:ind w:left="7179" w:right="0" w:firstLine="0"/>
        <w:jc w:val="left"/>
        <w:rPr>
          <w:b/>
          <w:sz w:val="18"/>
        </w:rPr>
      </w:pPr>
      <w:r>
        <w:rPr>
          <w:b/>
          <w:sz w:val="18"/>
        </w:rPr>
        <w:drawing>
          <wp:anchor distT="0" distB="0" distL="0" distR="0" allowOverlap="1" layoutInCell="1" locked="0" behindDoc="0" simplePos="0" relativeHeight="15742464">
            <wp:simplePos x="0" y="0"/>
            <wp:positionH relativeFrom="page">
              <wp:posOffset>788669</wp:posOffset>
            </wp:positionH>
            <wp:positionV relativeFrom="paragraph">
              <wp:posOffset>88518</wp:posOffset>
            </wp:positionV>
            <wp:extent cx="1293495" cy="1285367"/>
            <wp:effectExtent l="0" t="0" r="0" b="0"/>
            <wp:wrapNone/>
            <wp:docPr id="48" name="Image 48"/>
            <wp:cNvGraphicFramePr>
              <a:graphicFrameLocks/>
            </wp:cNvGraphicFramePr>
            <a:graphic>
              <a:graphicData uri="http://schemas.openxmlformats.org/drawingml/2006/picture">
                <pic:pic>
                  <pic:nvPicPr>
                    <pic:cNvPr id="48" name="Image 48"/>
                    <pic:cNvPicPr/>
                  </pic:nvPicPr>
                  <pic:blipFill>
                    <a:blip r:embed="rId29" cstate="print"/>
                    <a:stretch>
                      <a:fillRect/>
                    </a:stretch>
                  </pic:blipFill>
                  <pic:spPr>
                    <a:xfrm>
                      <a:off x="0" y="0"/>
                      <a:ext cx="1293495" cy="1285367"/>
                    </a:xfrm>
                    <a:prstGeom prst="rect">
                      <a:avLst/>
                    </a:prstGeom>
                  </pic:spPr>
                </pic:pic>
              </a:graphicData>
            </a:graphic>
          </wp:anchor>
        </w:drawing>
      </w:r>
      <w:r>
        <w:rPr>
          <w:b/>
          <w:color w:val="1F1F4E"/>
          <w:sz w:val="18"/>
        </w:rPr>
        <w:t>Club</w:t>
      </w:r>
      <w:r>
        <w:rPr>
          <w:b/>
          <w:color w:val="1F1F4E"/>
          <w:spacing w:val="-2"/>
          <w:sz w:val="18"/>
        </w:rPr>
        <w:t> </w:t>
      </w:r>
      <w:r>
        <w:rPr>
          <w:b/>
          <w:color w:val="1F1F4E"/>
          <w:sz w:val="18"/>
        </w:rPr>
        <w:t>Voleibol</w:t>
      </w:r>
      <w:r>
        <w:rPr>
          <w:b/>
          <w:color w:val="1F1F4E"/>
          <w:spacing w:val="-1"/>
          <w:sz w:val="18"/>
        </w:rPr>
        <w:t> </w:t>
      </w:r>
      <w:r>
        <w:rPr>
          <w:b/>
          <w:color w:val="1F1F4E"/>
          <w:spacing w:val="-2"/>
          <w:sz w:val="18"/>
        </w:rPr>
        <w:t>Guaguas</w:t>
      </w:r>
    </w:p>
    <w:p>
      <w:pPr>
        <w:spacing w:before="62"/>
        <w:ind w:left="7179" w:right="0" w:firstLine="0"/>
        <w:jc w:val="left"/>
        <w:rPr>
          <w:sz w:val="18"/>
        </w:rPr>
      </w:pPr>
      <w:r>
        <w:rPr>
          <w:color w:val="1F1F4E"/>
          <w:sz w:val="18"/>
        </w:rPr>
        <w:t>CIF: </w:t>
      </w:r>
      <w:r>
        <w:rPr>
          <w:color w:val="1F1F4E"/>
          <w:spacing w:val="-2"/>
          <w:sz w:val="18"/>
        </w:rPr>
        <w:t>G76371350</w:t>
      </w:r>
    </w:p>
    <w:p>
      <w:pPr>
        <w:spacing w:line="314" w:lineRule="auto" w:before="62"/>
        <w:ind w:left="7179" w:right="758" w:firstLine="0"/>
        <w:jc w:val="left"/>
        <w:rPr>
          <w:sz w:val="18"/>
        </w:rPr>
      </w:pPr>
      <w:r>
        <w:rPr>
          <w:color w:val="1F1F4E"/>
          <w:sz w:val="18"/>
        </w:rPr>
        <w:t>Av.</w:t>
      </w:r>
      <w:r>
        <w:rPr>
          <w:color w:val="1F1F4E"/>
          <w:spacing w:val="-12"/>
          <w:sz w:val="18"/>
        </w:rPr>
        <w:t> </w:t>
      </w:r>
      <w:r>
        <w:rPr>
          <w:color w:val="1F1F4E"/>
          <w:sz w:val="18"/>
        </w:rPr>
        <w:t>Alcalde</w:t>
      </w:r>
      <w:r>
        <w:rPr>
          <w:color w:val="1F1F4E"/>
          <w:spacing w:val="-12"/>
          <w:sz w:val="18"/>
        </w:rPr>
        <w:t> </w:t>
      </w:r>
      <w:r>
        <w:rPr>
          <w:color w:val="1F1F4E"/>
          <w:sz w:val="18"/>
        </w:rPr>
        <w:t>José</w:t>
      </w:r>
      <w:r>
        <w:rPr>
          <w:color w:val="1F1F4E"/>
          <w:spacing w:val="-12"/>
          <w:sz w:val="18"/>
        </w:rPr>
        <w:t> </w:t>
      </w:r>
      <w:r>
        <w:rPr>
          <w:color w:val="1F1F4E"/>
          <w:sz w:val="18"/>
        </w:rPr>
        <w:t>Ramírez </w:t>
      </w:r>
      <w:r>
        <w:rPr>
          <w:color w:val="1F1F4E"/>
          <w:spacing w:val="-2"/>
          <w:sz w:val="18"/>
        </w:rPr>
        <w:t>Bethencourt</w:t>
      </w:r>
    </w:p>
    <w:p>
      <w:pPr>
        <w:spacing w:line="312" w:lineRule="auto" w:before="0"/>
        <w:ind w:left="7179" w:right="758" w:firstLine="0"/>
        <w:jc w:val="left"/>
        <w:rPr>
          <w:sz w:val="18"/>
        </w:rPr>
      </w:pPr>
      <w:r>
        <w:rPr>
          <w:color w:val="1F1F4E"/>
          <w:sz w:val="18"/>
        </w:rPr>
        <w:t>35004</w:t>
      </w:r>
      <w:r>
        <w:rPr>
          <w:color w:val="1F1F4E"/>
          <w:spacing w:val="-10"/>
          <w:sz w:val="18"/>
        </w:rPr>
        <w:t> </w:t>
      </w:r>
      <w:r>
        <w:rPr>
          <w:color w:val="1F1F4E"/>
          <w:sz w:val="18"/>
        </w:rPr>
        <w:t>Las</w:t>
      </w:r>
      <w:r>
        <w:rPr>
          <w:color w:val="1F1F4E"/>
          <w:spacing w:val="-7"/>
          <w:sz w:val="18"/>
        </w:rPr>
        <w:t> </w:t>
      </w:r>
      <w:r>
        <w:rPr>
          <w:color w:val="1F1F4E"/>
          <w:sz w:val="18"/>
        </w:rPr>
        <w:t>Palmas</w:t>
      </w:r>
      <w:r>
        <w:rPr>
          <w:color w:val="1F1F4E"/>
          <w:spacing w:val="-7"/>
          <w:sz w:val="18"/>
        </w:rPr>
        <w:t> </w:t>
      </w:r>
      <w:r>
        <w:rPr>
          <w:color w:val="1F1F4E"/>
          <w:sz w:val="18"/>
        </w:rPr>
        <w:t>de</w:t>
      </w:r>
      <w:r>
        <w:rPr>
          <w:color w:val="1F1F4E"/>
          <w:spacing w:val="-10"/>
          <w:sz w:val="18"/>
        </w:rPr>
        <w:t> </w:t>
      </w:r>
      <w:r>
        <w:rPr>
          <w:color w:val="1F1F4E"/>
          <w:sz w:val="18"/>
        </w:rPr>
        <w:t>G.C. 645</w:t>
      </w:r>
      <w:r>
        <w:rPr>
          <w:color w:val="1F1F4E"/>
          <w:spacing w:val="-1"/>
          <w:sz w:val="18"/>
        </w:rPr>
        <w:t> </w:t>
      </w:r>
      <w:r>
        <w:rPr>
          <w:color w:val="1F1F4E"/>
          <w:sz w:val="18"/>
        </w:rPr>
        <w:t>622</w:t>
      </w:r>
      <w:r>
        <w:rPr>
          <w:color w:val="1F1F4E"/>
          <w:spacing w:val="-1"/>
          <w:sz w:val="18"/>
        </w:rPr>
        <w:t> </w:t>
      </w:r>
      <w:r>
        <w:rPr>
          <w:color w:val="1F1F4E"/>
          <w:sz w:val="18"/>
        </w:rPr>
        <w:t>115</w:t>
      </w:r>
      <w:r>
        <w:rPr>
          <w:color w:val="1F1F4E"/>
          <w:spacing w:val="1"/>
          <w:sz w:val="18"/>
        </w:rPr>
        <w:t> </w:t>
      </w:r>
      <w:r>
        <w:rPr>
          <w:color w:val="1F1F4E"/>
          <w:sz w:val="18"/>
        </w:rPr>
        <w:t>-</w:t>
      </w:r>
      <w:r>
        <w:rPr>
          <w:color w:val="1F1F4E"/>
          <w:spacing w:val="-2"/>
          <w:sz w:val="18"/>
        </w:rPr>
        <w:t> </w:t>
      </w:r>
      <w:r>
        <w:rPr>
          <w:color w:val="1F1F4E"/>
          <w:sz w:val="18"/>
        </w:rPr>
        <w:t>692</w:t>
      </w:r>
      <w:r>
        <w:rPr>
          <w:color w:val="1F1F4E"/>
          <w:spacing w:val="-3"/>
          <w:sz w:val="18"/>
        </w:rPr>
        <w:t> </w:t>
      </w:r>
      <w:r>
        <w:rPr>
          <w:color w:val="1F1F4E"/>
          <w:sz w:val="18"/>
        </w:rPr>
        <w:t>114</w:t>
      </w:r>
      <w:r>
        <w:rPr>
          <w:color w:val="1F1F4E"/>
          <w:spacing w:val="-2"/>
          <w:sz w:val="18"/>
        </w:rPr>
        <w:t> </w:t>
      </w:r>
      <w:r>
        <w:rPr>
          <w:color w:val="1F1F4E"/>
          <w:spacing w:val="-5"/>
          <w:sz w:val="18"/>
        </w:rPr>
        <w:t>172</w:t>
      </w:r>
    </w:p>
    <w:p>
      <w:pPr>
        <w:spacing w:before="0"/>
        <w:ind w:left="7179" w:right="0" w:firstLine="0"/>
        <w:jc w:val="left"/>
        <w:rPr>
          <w:sz w:val="18"/>
        </w:rPr>
      </w:pPr>
      <w:hyperlink r:id="rId30">
        <w:r>
          <w:rPr>
            <w:color w:val="1F1F4E"/>
            <w:spacing w:val="-2"/>
            <w:sz w:val="18"/>
          </w:rPr>
          <w:t>info@clubvoleibolguaguas.com</w:t>
        </w:r>
      </w:hyperlink>
    </w:p>
    <w:p>
      <w:pPr>
        <w:spacing w:before="59"/>
        <w:ind w:left="7179" w:right="0" w:firstLine="0"/>
        <w:jc w:val="left"/>
        <w:rPr>
          <w:b/>
          <w:sz w:val="18"/>
        </w:rPr>
      </w:pPr>
      <w:r>
        <w:rPr>
          <w:b/>
          <w:color w:val="1F1F4E"/>
          <w:spacing w:val="-2"/>
          <w:sz w:val="18"/>
        </w:rPr>
        <w:t>cvguaguas.com</w:t>
      </w:r>
    </w:p>
    <w:p>
      <w:pPr>
        <w:pStyle w:val="BodyText"/>
        <w:spacing w:before="55"/>
        <w:rPr>
          <w:b/>
        </w:rPr>
      </w:pPr>
    </w:p>
    <w:p>
      <w:pPr>
        <w:pStyle w:val="Heading5"/>
      </w:pPr>
      <w:r>
        <w:rPr>
          <w:color w:val="001F5F"/>
        </w:rPr>
        <w:t>PREMIO ROQUE NUBLO AL DEPORTE 2023 CABILDO DE GRAN CANARIA MEDALLA</w:t>
      </w:r>
      <w:r>
        <w:rPr>
          <w:color w:val="001F5F"/>
          <w:spacing w:val="-2"/>
        </w:rPr>
        <w:t> </w:t>
      </w:r>
      <w:r>
        <w:rPr>
          <w:color w:val="001F5F"/>
        </w:rPr>
        <w:t>DE</w:t>
      </w:r>
      <w:r>
        <w:rPr>
          <w:color w:val="001F5F"/>
          <w:spacing w:val="-2"/>
        </w:rPr>
        <w:t> </w:t>
      </w:r>
      <w:r>
        <w:rPr>
          <w:color w:val="001F5F"/>
        </w:rPr>
        <w:t>ORO</w:t>
      </w:r>
      <w:r>
        <w:rPr>
          <w:color w:val="001F5F"/>
          <w:spacing w:val="-4"/>
        </w:rPr>
        <w:t> </w:t>
      </w:r>
      <w:r>
        <w:rPr>
          <w:color w:val="001F5F"/>
        </w:rPr>
        <w:t>DE</w:t>
      </w:r>
      <w:r>
        <w:rPr>
          <w:color w:val="001F5F"/>
          <w:spacing w:val="-2"/>
        </w:rPr>
        <w:t> </w:t>
      </w:r>
      <w:r>
        <w:rPr>
          <w:color w:val="001F5F"/>
        </w:rPr>
        <w:t>LA</w:t>
      </w:r>
      <w:r>
        <w:rPr>
          <w:color w:val="001F5F"/>
          <w:spacing w:val="-4"/>
        </w:rPr>
        <w:t> </w:t>
      </w:r>
      <w:r>
        <w:rPr>
          <w:color w:val="001F5F"/>
        </w:rPr>
        <w:t>CIUDAD</w:t>
      </w:r>
      <w:r>
        <w:rPr>
          <w:color w:val="001F5F"/>
          <w:spacing w:val="-3"/>
        </w:rPr>
        <w:t> </w:t>
      </w:r>
      <w:r>
        <w:rPr>
          <w:color w:val="001F5F"/>
        </w:rPr>
        <w:t>DE</w:t>
      </w:r>
      <w:r>
        <w:rPr>
          <w:color w:val="001F5F"/>
          <w:spacing w:val="-5"/>
        </w:rPr>
        <w:t> </w:t>
      </w:r>
      <w:r>
        <w:rPr>
          <w:color w:val="001F5F"/>
        </w:rPr>
        <w:t>LAS</w:t>
      </w:r>
      <w:r>
        <w:rPr>
          <w:color w:val="001F5F"/>
          <w:spacing w:val="-3"/>
        </w:rPr>
        <w:t> </w:t>
      </w:r>
      <w:r>
        <w:rPr>
          <w:color w:val="001F5F"/>
        </w:rPr>
        <w:t>PALMAS</w:t>
      </w:r>
      <w:r>
        <w:rPr>
          <w:color w:val="001F5F"/>
          <w:spacing w:val="-3"/>
        </w:rPr>
        <w:t> </w:t>
      </w:r>
      <w:r>
        <w:rPr>
          <w:color w:val="001F5F"/>
        </w:rPr>
        <w:t>DE</w:t>
      </w:r>
      <w:r>
        <w:rPr>
          <w:color w:val="001F5F"/>
          <w:spacing w:val="-2"/>
        </w:rPr>
        <w:t> </w:t>
      </w:r>
      <w:r>
        <w:rPr>
          <w:color w:val="001F5F"/>
        </w:rPr>
        <w:t>GRAN</w:t>
      </w:r>
      <w:r>
        <w:rPr>
          <w:color w:val="001F5F"/>
          <w:spacing w:val="-5"/>
        </w:rPr>
        <w:t> </w:t>
      </w:r>
      <w:r>
        <w:rPr>
          <w:color w:val="001F5F"/>
        </w:rPr>
        <w:t>CANARIA</w:t>
      </w:r>
      <w:r>
        <w:rPr>
          <w:color w:val="001F5F"/>
          <w:spacing w:val="-4"/>
        </w:rPr>
        <w:t> </w:t>
      </w:r>
      <w:r>
        <w:rPr>
          <w:color w:val="001F5F"/>
        </w:rPr>
        <w:t>2023</w:t>
      </w:r>
    </w:p>
    <w:p>
      <w:pPr>
        <w:pStyle w:val="BodyText"/>
        <w:rPr>
          <w:rFonts w:ascii="Calibri"/>
          <w:b/>
          <w:sz w:val="22"/>
        </w:rPr>
      </w:pPr>
    </w:p>
    <w:p>
      <w:pPr>
        <w:pStyle w:val="BodyText"/>
        <w:spacing w:before="164"/>
        <w:rPr>
          <w:rFonts w:ascii="Calibri"/>
          <w:b/>
          <w:sz w:val="22"/>
        </w:rPr>
      </w:pPr>
    </w:p>
    <w:p>
      <w:pPr>
        <w:spacing w:before="0"/>
        <w:ind w:left="11" w:right="293" w:firstLine="0"/>
        <w:jc w:val="center"/>
        <w:rPr>
          <w:b/>
          <w:sz w:val="22"/>
        </w:rPr>
      </w:pPr>
      <w:r>
        <w:rPr>
          <w:b/>
          <w:sz w:val="22"/>
        </w:rPr>
        <w:t>TEMPORADA</w:t>
      </w:r>
      <w:r>
        <w:rPr>
          <w:b/>
          <w:spacing w:val="-13"/>
          <w:sz w:val="22"/>
        </w:rPr>
        <w:t> </w:t>
      </w:r>
      <w:r>
        <w:rPr>
          <w:b/>
          <w:sz w:val="22"/>
        </w:rPr>
        <w:t>2025-</w:t>
      </w:r>
      <w:r>
        <w:rPr>
          <w:b/>
          <w:spacing w:val="-5"/>
          <w:sz w:val="22"/>
        </w:rPr>
        <w:t>26</w:t>
      </w:r>
    </w:p>
    <w:p>
      <w:pPr>
        <w:pStyle w:val="BodyText"/>
        <w:rPr>
          <w:b/>
          <w:sz w:val="22"/>
        </w:rPr>
      </w:pPr>
    </w:p>
    <w:p>
      <w:pPr>
        <w:pStyle w:val="BodyText"/>
        <w:spacing w:before="218"/>
        <w:rPr>
          <w:b/>
          <w:sz w:val="22"/>
        </w:rPr>
      </w:pPr>
    </w:p>
    <w:p>
      <w:pPr>
        <w:spacing w:line="259" w:lineRule="auto" w:before="0"/>
        <w:ind w:left="140" w:right="422" w:firstLine="0"/>
        <w:jc w:val="both"/>
        <w:rPr>
          <w:sz w:val="22"/>
        </w:rPr>
      </w:pPr>
      <w:r>
        <w:rPr>
          <w:sz w:val="22"/>
        </w:rPr>
        <w:t>El Club Deportivo Voleibol Guaguas iniciaba la temporada defendiendo el título de Superliga masculina de Voleibol, con un calendario atípico</w:t>
      </w:r>
      <w:r>
        <w:rPr>
          <w:spacing w:val="-4"/>
          <w:sz w:val="22"/>
        </w:rPr>
        <w:t> </w:t>
      </w:r>
      <w:r>
        <w:rPr>
          <w:sz w:val="22"/>
        </w:rPr>
        <w:t>y variante</w:t>
      </w:r>
      <w:r>
        <w:rPr>
          <w:spacing w:val="-1"/>
          <w:sz w:val="22"/>
        </w:rPr>
        <w:t> </w:t>
      </w:r>
      <w:r>
        <w:rPr>
          <w:sz w:val="22"/>
        </w:rPr>
        <w:t>ya que</w:t>
      </w:r>
      <w:r>
        <w:rPr>
          <w:spacing w:val="-2"/>
          <w:sz w:val="22"/>
        </w:rPr>
        <w:t> </w:t>
      </w:r>
      <w:r>
        <w:rPr>
          <w:sz w:val="22"/>
        </w:rPr>
        <w:t>previamente</w:t>
      </w:r>
      <w:r>
        <w:rPr>
          <w:spacing w:val="-2"/>
          <w:sz w:val="22"/>
        </w:rPr>
        <w:t> </w:t>
      </w:r>
      <w:r>
        <w:rPr>
          <w:sz w:val="22"/>
        </w:rPr>
        <w:t>tuvo</w:t>
      </w:r>
      <w:r>
        <w:rPr>
          <w:spacing w:val="-2"/>
          <w:sz w:val="22"/>
        </w:rPr>
        <w:t> </w:t>
      </w:r>
      <w:r>
        <w:rPr>
          <w:sz w:val="22"/>
        </w:rPr>
        <w:t>que coordinar con</w:t>
      </w:r>
      <w:r>
        <w:rPr>
          <w:spacing w:val="-7"/>
          <w:sz w:val="22"/>
        </w:rPr>
        <w:t> </w:t>
      </w:r>
      <w:r>
        <w:rPr>
          <w:sz w:val="22"/>
        </w:rPr>
        <w:t>los</w:t>
      </w:r>
      <w:r>
        <w:rPr>
          <w:spacing w:val="-6"/>
          <w:sz w:val="22"/>
        </w:rPr>
        <w:t> </w:t>
      </w:r>
      <w:r>
        <w:rPr>
          <w:sz w:val="22"/>
        </w:rPr>
        <w:t>equipos</w:t>
      </w:r>
      <w:r>
        <w:rPr>
          <w:spacing w:val="-6"/>
          <w:sz w:val="22"/>
        </w:rPr>
        <w:t> </w:t>
      </w:r>
      <w:r>
        <w:rPr>
          <w:sz w:val="22"/>
        </w:rPr>
        <w:t>de</w:t>
      </w:r>
      <w:r>
        <w:rPr>
          <w:spacing w:val="-9"/>
          <w:sz w:val="22"/>
        </w:rPr>
        <w:t> </w:t>
      </w:r>
      <w:r>
        <w:rPr>
          <w:sz w:val="22"/>
        </w:rPr>
        <w:t>Superliga</w:t>
      </w:r>
      <w:r>
        <w:rPr>
          <w:spacing w:val="-7"/>
          <w:sz w:val="22"/>
        </w:rPr>
        <w:t> </w:t>
      </w:r>
      <w:r>
        <w:rPr>
          <w:sz w:val="22"/>
        </w:rPr>
        <w:t>Masculina</w:t>
      </w:r>
      <w:r>
        <w:rPr>
          <w:spacing w:val="-7"/>
          <w:sz w:val="22"/>
        </w:rPr>
        <w:t> </w:t>
      </w:r>
      <w:r>
        <w:rPr>
          <w:sz w:val="22"/>
        </w:rPr>
        <w:t>los</w:t>
      </w:r>
      <w:r>
        <w:rPr>
          <w:spacing w:val="-6"/>
          <w:sz w:val="22"/>
        </w:rPr>
        <w:t> </w:t>
      </w:r>
      <w:r>
        <w:rPr>
          <w:sz w:val="22"/>
        </w:rPr>
        <w:t>encuentros</w:t>
      </w:r>
      <w:r>
        <w:rPr>
          <w:spacing w:val="-9"/>
          <w:sz w:val="22"/>
        </w:rPr>
        <w:t> </w:t>
      </w:r>
      <w:r>
        <w:rPr>
          <w:sz w:val="22"/>
        </w:rPr>
        <w:t>dentro</w:t>
      </w:r>
      <w:r>
        <w:rPr>
          <w:spacing w:val="-6"/>
          <w:sz w:val="22"/>
        </w:rPr>
        <w:t> </w:t>
      </w:r>
      <w:r>
        <w:rPr>
          <w:sz w:val="22"/>
        </w:rPr>
        <w:t>y</w:t>
      </w:r>
      <w:r>
        <w:rPr>
          <w:spacing w:val="-8"/>
          <w:sz w:val="22"/>
        </w:rPr>
        <w:t> </w:t>
      </w:r>
      <w:r>
        <w:rPr>
          <w:sz w:val="22"/>
        </w:rPr>
        <w:t>fuera</w:t>
      </w:r>
      <w:r>
        <w:rPr>
          <w:spacing w:val="-6"/>
          <w:sz w:val="22"/>
        </w:rPr>
        <w:t> </w:t>
      </w:r>
      <w:r>
        <w:rPr>
          <w:sz w:val="22"/>
        </w:rPr>
        <w:t>de</w:t>
      </w:r>
      <w:r>
        <w:rPr>
          <w:spacing w:val="-11"/>
          <w:sz w:val="22"/>
        </w:rPr>
        <w:t> </w:t>
      </w:r>
      <w:r>
        <w:rPr>
          <w:sz w:val="22"/>
        </w:rPr>
        <w:t>casa</w:t>
      </w:r>
      <w:r>
        <w:rPr>
          <w:spacing w:val="-7"/>
          <w:sz w:val="22"/>
        </w:rPr>
        <w:t> </w:t>
      </w:r>
      <w:r>
        <w:rPr>
          <w:sz w:val="22"/>
        </w:rPr>
        <w:t>para</w:t>
      </w:r>
      <w:r>
        <w:rPr>
          <w:spacing w:val="-9"/>
          <w:sz w:val="22"/>
        </w:rPr>
        <w:t> </w:t>
      </w:r>
      <w:r>
        <w:rPr>
          <w:sz w:val="22"/>
        </w:rPr>
        <w:t>no</w:t>
      </w:r>
      <w:r>
        <w:rPr>
          <w:spacing w:val="-7"/>
          <w:sz w:val="22"/>
        </w:rPr>
        <w:t> </w:t>
      </w:r>
      <w:r>
        <w:rPr>
          <w:sz w:val="22"/>
        </w:rPr>
        <w:t>coincidir</w:t>
      </w:r>
      <w:r>
        <w:rPr>
          <w:spacing w:val="-5"/>
          <w:sz w:val="22"/>
        </w:rPr>
        <w:t> </w:t>
      </w:r>
      <w:r>
        <w:rPr>
          <w:sz w:val="22"/>
        </w:rPr>
        <w:t>con el Club de Baloncesto Gran Canaria.</w:t>
      </w:r>
    </w:p>
    <w:p>
      <w:pPr>
        <w:spacing w:before="156"/>
        <w:ind w:left="140" w:right="0" w:firstLine="0"/>
        <w:jc w:val="both"/>
        <w:rPr>
          <w:sz w:val="22"/>
        </w:rPr>
      </w:pPr>
      <w:r>
        <w:rPr>
          <w:sz w:val="22"/>
        </w:rPr>
        <w:t>El</w:t>
      </w:r>
      <w:r>
        <w:rPr>
          <w:spacing w:val="-6"/>
          <w:sz w:val="22"/>
        </w:rPr>
        <w:t> </w:t>
      </w:r>
      <w:r>
        <w:rPr>
          <w:sz w:val="22"/>
        </w:rPr>
        <w:t>equipo</w:t>
      </w:r>
      <w:r>
        <w:rPr>
          <w:spacing w:val="-3"/>
          <w:sz w:val="22"/>
        </w:rPr>
        <w:t> </w:t>
      </w:r>
      <w:r>
        <w:rPr>
          <w:sz w:val="22"/>
        </w:rPr>
        <w:t>empieza</w:t>
      </w:r>
      <w:r>
        <w:rPr>
          <w:spacing w:val="-3"/>
          <w:sz w:val="22"/>
        </w:rPr>
        <w:t> </w:t>
      </w:r>
      <w:r>
        <w:rPr>
          <w:sz w:val="22"/>
        </w:rPr>
        <w:t>el</w:t>
      </w:r>
      <w:r>
        <w:rPr>
          <w:spacing w:val="-6"/>
          <w:sz w:val="22"/>
        </w:rPr>
        <w:t> </w:t>
      </w:r>
      <w:r>
        <w:rPr>
          <w:sz w:val="22"/>
        </w:rPr>
        <w:t>mes</w:t>
      </w:r>
      <w:r>
        <w:rPr>
          <w:spacing w:val="-2"/>
          <w:sz w:val="22"/>
        </w:rPr>
        <w:t> </w:t>
      </w:r>
      <w:r>
        <w:rPr>
          <w:sz w:val="22"/>
        </w:rPr>
        <w:t>de</w:t>
      </w:r>
      <w:r>
        <w:rPr>
          <w:spacing w:val="-3"/>
          <w:sz w:val="22"/>
        </w:rPr>
        <w:t> </w:t>
      </w:r>
      <w:r>
        <w:rPr>
          <w:sz w:val="22"/>
        </w:rPr>
        <w:t>octubre</w:t>
      </w:r>
      <w:r>
        <w:rPr>
          <w:spacing w:val="-6"/>
          <w:sz w:val="22"/>
        </w:rPr>
        <w:t> </w:t>
      </w:r>
      <w:r>
        <w:rPr>
          <w:sz w:val="22"/>
        </w:rPr>
        <w:t>con</w:t>
      </w:r>
      <w:r>
        <w:rPr>
          <w:spacing w:val="-5"/>
          <w:sz w:val="22"/>
        </w:rPr>
        <w:t> </w:t>
      </w:r>
      <w:r>
        <w:rPr>
          <w:sz w:val="22"/>
        </w:rPr>
        <w:t>la</w:t>
      </w:r>
      <w:r>
        <w:rPr>
          <w:spacing w:val="-3"/>
          <w:sz w:val="22"/>
        </w:rPr>
        <w:t> </w:t>
      </w:r>
      <w:r>
        <w:rPr>
          <w:sz w:val="22"/>
        </w:rPr>
        <w:t>Champions</w:t>
      </w:r>
      <w:r>
        <w:rPr>
          <w:spacing w:val="-3"/>
          <w:sz w:val="22"/>
        </w:rPr>
        <w:t> </w:t>
      </w:r>
      <w:r>
        <w:rPr>
          <w:sz w:val="22"/>
        </w:rPr>
        <w:t>League</w:t>
      </w:r>
      <w:r>
        <w:rPr>
          <w:spacing w:val="-5"/>
          <w:sz w:val="22"/>
        </w:rPr>
        <w:t> </w:t>
      </w:r>
      <w:r>
        <w:rPr>
          <w:sz w:val="22"/>
        </w:rPr>
        <w:t>y</w:t>
      </w:r>
      <w:r>
        <w:rPr>
          <w:spacing w:val="-2"/>
          <w:sz w:val="22"/>
        </w:rPr>
        <w:t> </w:t>
      </w:r>
      <w:r>
        <w:rPr>
          <w:sz w:val="22"/>
        </w:rPr>
        <w:t>la</w:t>
      </w:r>
      <w:r>
        <w:rPr>
          <w:spacing w:val="-5"/>
          <w:sz w:val="22"/>
        </w:rPr>
        <w:t> </w:t>
      </w:r>
      <w:r>
        <w:rPr>
          <w:spacing w:val="-2"/>
          <w:sz w:val="22"/>
        </w:rPr>
        <w:t>liga.</w:t>
      </w:r>
    </w:p>
    <w:p>
      <w:pPr>
        <w:spacing w:line="254" w:lineRule="auto" w:before="183"/>
        <w:ind w:left="140" w:right="425" w:firstLine="0"/>
        <w:jc w:val="both"/>
        <w:rPr>
          <w:sz w:val="22"/>
        </w:rPr>
      </w:pPr>
      <w:r>
        <w:rPr>
          <w:sz w:val="22"/>
        </w:rPr>
        <w:t>El primer partido es el día 21 de octubre de 2025 en Hungría frente al MAV Foxcon.</w:t>
      </w:r>
      <w:r>
        <w:rPr>
          <w:spacing w:val="40"/>
          <w:sz w:val="22"/>
        </w:rPr>
        <w:t> </w:t>
      </w:r>
      <w:r>
        <w:rPr>
          <w:sz w:val="22"/>
        </w:rPr>
        <w:t>Partido de eliminatoria previa de ida que solventaría con el resultado de 1-3.</w:t>
      </w:r>
    </w:p>
    <w:p>
      <w:pPr>
        <w:spacing w:line="256" w:lineRule="auto" w:before="170"/>
        <w:ind w:left="140" w:right="422" w:firstLine="0"/>
        <w:jc w:val="both"/>
        <w:rPr>
          <w:sz w:val="22"/>
        </w:rPr>
      </w:pPr>
      <w:r>
        <w:rPr>
          <w:sz w:val="22"/>
        </w:rPr>
        <w:t>El 25/10/2025 empezaba la liga en casa frente al Cisneros La Laguna. Comienza la temporada, venciendo 3-0.</w:t>
      </w:r>
    </w:p>
    <w:p>
      <w:pPr>
        <w:spacing w:line="256" w:lineRule="auto" w:before="164"/>
        <w:ind w:left="140" w:right="420" w:firstLine="0"/>
        <w:jc w:val="both"/>
        <w:rPr>
          <w:sz w:val="22"/>
        </w:rPr>
      </w:pPr>
      <w:r>
        <w:rPr>
          <w:sz w:val="22"/>
        </w:rPr>
        <w:t>El</w:t>
      </w:r>
      <w:r>
        <w:rPr>
          <w:spacing w:val="-6"/>
          <w:sz w:val="22"/>
        </w:rPr>
        <w:t> </w:t>
      </w:r>
      <w:r>
        <w:rPr>
          <w:sz w:val="22"/>
        </w:rPr>
        <w:t>partido</w:t>
      </w:r>
      <w:r>
        <w:rPr>
          <w:spacing w:val="-6"/>
          <w:sz w:val="22"/>
        </w:rPr>
        <w:t> </w:t>
      </w:r>
      <w:r>
        <w:rPr>
          <w:sz w:val="22"/>
        </w:rPr>
        <w:t>de</w:t>
      </w:r>
      <w:r>
        <w:rPr>
          <w:spacing w:val="-7"/>
          <w:sz w:val="22"/>
        </w:rPr>
        <w:t> </w:t>
      </w:r>
      <w:r>
        <w:rPr>
          <w:sz w:val="22"/>
        </w:rPr>
        <w:t>vuelta</w:t>
      </w:r>
      <w:r>
        <w:rPr>
          <w:spacing w:val="-8"/>
          <w:sz w:val="22"/>
        </w:rPr>
        <w:t> </w:t>
      </w:r>
      <w:r>
        <w:rPr>
          <w:sz w:val="22"/>
        </w:rPr>
        <w:t>de</w:t>
      </w:r>
      <w:r>
        <w:rPr>
          <w:spacing w:val="-8"/>
          <w:sz w:val="22"/>
        </w:rPr>
        <w:t> </w:t>
      </w:r>
      <w:r>
        <w:rPr>
          <w:sz w:val="22"/>
        </w:rPr>
        <w:t>Champions</w:t>
      </w:r>
      <w:r>
        <w:rPr>
          <w:spacing w:val="-5"/>
          <w:sz w:val="22"/>
        </w:rPr>
        <w:t> </w:t>
      </w:r>
      <w:r>
        <w:rPr>
          <w:sz w:val="22"/>
        </w:rPr>
        <w:t>League,</w:t>
      </w:r>
      <w:r>
        <w:rPr>
          <w:spacing w:val="-6"/>
          <w:sz w:val="22"/>
        </w:rPr>
        <w:t> </w:t>
      </w:r>
      <w:r>
        <w:rPr>
          <w:sz w:val="22"/>
        </w:rPr>
        <w:t>frente</w:t>
      </w:r>
      <w:r>
        <w:rPr>
          <w:spacing w:val="-8"/>
          <w:sz w:val="22"/>
        </w:rPr>
        <w:t> </w:t>
      </w:r>
      <w:r>
        <w:rPr>
          <w:sz w:val="22"/>
        </w:rPr>
        <w:t>al</w:t>
      </w:r>
      <w:r>
        <w:rPr>
          <w:spacing w:val="-6"/>
          <w:sz w:val="22"/>
        </w:rPr>
        <w:t> </w:t>
      </w:r>
      <w:r>
        <w:rPr>
          <w:sz w:val="22"/>
        </w:rPr>
        <w:t>conjunto</w:t>
      </w:r>
      <w:r>
        <w:rPr>
          <w:spacing w:val="-8"/>
          <w:sz w:val="22"/>
        </w:rPr>
        <w:t> </w:t>
      </w:r>
      <w:r>
        <w:rPr>
          <w:sz w:val="22"/>
        </w:rPr>
        <w:t>húngaro,</w:t>
      </w:r>
      <w:r>
        <w:rPr>
          <w:spacing w:val="-6"/>
          <w:sz w:val="22"/>
        </w:rPr>
        <w:t> </w:t>
      </w:r>
      <w:r>
        <w:rPr>
          <w:sz w:val="22"/>
        </w:rPr>
        <w:t>lo</w:t>
      </w:r>
      <w:r>
        <w:rPr>
          <w:spacing w:val="-5"/>
          <w:sz w:val="22"/>
        </w:rPr>
        <w:t> </w:t>
      </w:r>
      <w:r>
        <w:rPr>
          <w:sz w:val="22"/>
        </w:rPr>
        <w:t>cerraba</w:t>
      </w:r>
      <w:r>
        <w:rPr>
          <w:spacing w:val="-8"/>
          <w:sz w:val="22"/>
        </w:rPr>
        <w:t> </w:t>
      </w:r>
      <w:r>
        <w:rPr>
          <w:sz w:val="22"/>
        </w:rPr>
        <w:t>con</w:t>
      </w:r>
      <w:r>
        <w:rPr>
          <w:spacing w:val="-6"/>
          <w:sz w:val="22"/>
        </w:rPr>
        <w:t> </w:t>
      </w:r>
      <w:r>
        <w:rPr>
          <w:sz w:val="22"/>
        </w:rPr>
        <w:t>un</w:t>
      </w:r>
      <w:r>
        <w:rPr>
          <w:spacing w:val="-8"/>
          <w:sz w:val="22"/>
        </w:rPr>
        <w:t> </w:t>
      </w:r>
      <w:r>
        <w:rPr>
          <w:sz w:val="22"/>
        </w:rPr>
        <w:t>3-0.</w:t>
      </w:r>
      <w:r>
        <w:rPr>
          <w:spacing w:val="-7"/>
          <w:sz w:val="22"/>
        </w:rPr>
        <w:t> </w:t>
      </w:r>
      <w:r>
        <w:rPr>
          <w:sz w:val="22"/>
        </w:rPr>
        <w:t>El</w:t>
      </w:r>
      <w:r>
        <w:rPr>
          <w:spacing w:val="-6"/>
          <w:sz w:val="22"/>
        </w:rPr>
        <w:t> </w:t>
      </w:r>
      <w:r>
        <w:rPr>
          <w:sz w:val="22"/>
        </w:rPr>
        <w:t>CV Guaugas, pasaba su primera eliminatoria de Champions de este año.</w:t>
      </w:r>
    </w:p>
    <w:p>
      <w:pPr>
        <w:pStyle w:val="BodyText"/>
        <w:spacing w:before="79"/>
        <w:rPr>
          <w:sz w:val="20"/>
        </w:rPr>
      </w:pPr>
      <w:r>
        <w:rPr>
          <w:sz w:val="20"/>
        </w:rPr>
        <w:drawing>
          <wp:anchor distT="0" distB="0" distL="0" distR="0" allowOverlap="1" layoutInCell="1" locked="0" behindDoc="1" simplePos="0" relativeHeight="487600640">
            <wp:simplePos x="0" y="0"/>
            <wp:positionH relativeFrom="page">
              <wp:posOffset>636269</wp:posOffset>
            </wp:positionH>
            <wp:positionV relativeFrom="paragraph">
              <wp:posOffset>213077</wp:posOffset>
            </wp:positionV>
            <wp:extent cx="3025185" cy="2269045"/>
            <wp:effectExtent l="0" t="0" r="0" b="0"/>
            <wp:wrapTopAndBottom/>
            <wp:docPr id="49" name="Image 49"/>
            <wp:cNvGraphicFramePr>
              <a:graphicFrameLocks/>
            </wp:cNvGraphicFramePr>
            <a:graphic>
              <a:graphicData uri="http://schemas.openxmlformats.org/drawingml/2006/picture">
                <pic:pic>
                  <pic:nvPicPr>
                    <pic:cNvPr id="49" name="Image 49"/>
                    <pic:cNvPicPr/>
                  </pic:nvPicPr>
                  <pic:blipFill>
                    <a:blip r:embed="rId39" cstate="print"/>
                    <a:stretch>
                      <a:fillRect/>
                    </a:stretch>
                  </pic:blipFill>
                  <pic:spPr>
                    <a:xfrm>
                      <a:off x="0" y="0"/>
                      <a:ext cx="3025185" cy="2269045"/>
                    </a:xfrm>
                    <a:prstGeom prst="rect">
                      <a:avLst/>
                    </a:prstGeom>
                  </pic:spPr>
                </pic:pic>
              </a:graphicData>
            </a:graphic>
          </wp:anchor>
        </w:drawing>
      </w:r>
      <w:r>
        <w:rPr>
          <w:sz w:val="20"/>
        </w:rPr>
        <w:drawing>
          <wp:anchor distT="0" distB="0" distL="0" distR="0" allowOverlap="1" layoutInCell="1" locked="0" behindDoc="1" simplePos="0" relativeHeight="487601152">
            <wp:simplePos x="0" y="0"/>
            <wp:positionH relativeFrom="page">
              <wp:posOffset>3855720</wp:posOffset>
            </wp:positionH>
            <wp:positionV relativeFrom="paragraph">
              <wp:posOffset>211807</wp:posOffset>
            </wp:positionV>
            <wp:extent cx="3024977" cy="2269045"/>
            <wp:effectExtent l="0" t="0" r="0" b="0"/>
            <wp:wrapTopAndBottom/>
            <wp:docPr id="50" name="Image 50"/>
            <wp:cNvGraphicFramePr>
              <a:graphicFrameLocks/>
            </wp:cNvGraphicFramePr>
            <a:graphic>
              <a:graphicData uri="http://schemas.openxmlformats.org/drawingml/2006/picture">
                <pic:pic>
                  <pic:nvPicPr>
                    <pic:cNvPr id="50" name="Image 50"/>
                    <pic:cNvPicPr/>
                  </pic:nvPicPr>
                  <pic:blipFill>
                    <a:blip r:embed="rId40" cstate="print"/>
                    <a:stretch>
                      <a:fillRect/>
                    </a:stretch>
                  </pic:blipFill>
                  <pic:spPr>
                    <a:xfrm>
                      <a:off x="0" y="0"/>
                      <a:ext cx="3024977" cy="2269045"/>
                    </a:xfrm>
                    <a:prstGeom prst="rect">
                      <a:avLst/>
                    </a:prstGeom>
                  </pic:spPr>
                </pic:pic>
              </a:graphicData>
            </a:graphic>
          </wp:anchor>
        </w:drawing>
      </w:r>
    </w:p>
    <w:p>
      <w:pPr>
        <w:pStyle w:val="BodyText"/>
        <w:spacing w:after="0"/>
        <w:rPr>
          <w:sz w:val="20"/>
        </w:rPr>
        <w:sectPr>
          <w:footerReference w:type="default" r:id="rId38"/>
          <w:pgSz w:w="11910" w:h="16840"/>
          <w:pgMar w:header="0" w:footer="2525" w:top="360" w:bottom="2760" w:left="992" w:right="708"/>
        </w:sectPr>
      </w:pPr>
    </w:p>
    <w:p>
      <w:pPr>
        <w:spacing w:before="74"/>
        <w:ind w:left="7179" w:right="0" w:firstLine="0"/>
        <w:jc w:val="left"/>
        <w:rPr>
          <w:b/>
          <w:sz w:val="18"/>
        </w:rPr>
      </w:pPr>
      <w:r>
        <w:rPr>
          <w:b/>
          <w:sz w:val="18"/>
        </w:rPr>
        <w:drawing>
          <wp:anchor distT="0" distB="0" distL="0" distR="0" allowOverlap="1" layoutInCell="1" locked="0" behindDoc="0" simplePos="0" relativeHeight="15742976">
            <wp:simplePos x="0" y="0"/>
            <wp:positionH relativeFrom="page">
              <wp:posOffset>788669</wp:posOffset>
            </wp:positionH>
            <wp:positionV relativeFrom="paragraph">
              <wp:posOffset>88518</wp:posOffset>
            </wp:positionV>
            <wp:extent cx="1293495" cy="1285367"/>
            <wp:effectExtent l="0" t="0" r="0" b="0"/>
            <wp:wrapNone/>
            <wp:docPr id="51" name="Image 51"/>
            <wp:cNvGraphicFramePr>
              <a:graphicFrameLocks/>
            </wp:cNvGraphicFramePr>
            <a:graphic>
              <a:graphicData uri="http://schemas.openxmlformats.org/drawingml/2006/picture">
                <pic:pic>
                  <pic:nvPicPr>
                    <pic:cNvPr id="51" name="Image 51"/>
                    <pic:cNvPicPr/>
                  </pic:nvPicPr>
                  <pic:blipFill>
                    <a:blip r:embed="rId29" cstate="print"/>
                    <a:stretch>
                      <a:fillRect/>
                    </a:stretch>
                  </pic:blipFill>
                  <pic:spPr>
                    <a:xfrm>
                      <a:off x="0" y="0"/>
                      <a:ext cx="1293495" cy="1285367"/>
                    </a:xfrm>
                    <a:prstGeom prst="rect">
                      <a:avLst/>
                    </a:prstGeom>
                  </pic:spPr>
                </pic:pic>
              </a:graphicData>
            </a:graphic>
          </wp:anchor>
        </w:drawing>
      </w:r>
      <w:r>
        <w:rPr>
          <w:b/>
          <w:color w:val="1F1F4E"/>
          <w:sz w:val="18"/>
        </w:rPr>
        <w:t>Club</w:t>
      </w:r>
      <w:r>
        <w:rPr>
          <w:b/>
          <w:color w:val="1F1F4E"/>
          <w:spacing w:val="-2"/>
          <w:sz w:val="18"/>
        </w:rPr>
        <w:t> </w:t>
      </w:r>
      <w:r>
        <w:rPr>
          <w:b/>
          <w:color w:val="1F1F4E"/>
          <w:sz w:val="18"/>
        </w:rPr>
        <w:t>Voleibol</w:t>
      </w:r>
      <w:r>
        <w:rPr>
          <w:b/>
          <w:color w:val="1F1F4E"/>
          <w:spacing w:val="-1"/>
          <w:sz w:val="18"/>
        </w:rPr>
        <w:t> </w:t>
      </w:r>
      <w:r>
        <w:rPr>
          <w:b/>
          <w:color w:val="1F1F4E"/>
          <w:spacing w:val="-2"/>
          <w:sz w:val="18"/>
        </w:rPr>
        <w:t>Guaguas</w:t>
      </w:r>
    </w:p>
    <w:p>
      <w:pPr>
        <w:spacing w:before="62"/>
        <w:ind w:left="7179" w:right="0" w:firstLine="0"/>
        <w:jc w:val="left"/>
        <w:rPr>
          <w:sz w:val="18"/>
        </w:rPr>
      </w:pPr>
      <w:r>
        <w:rPr>
          <w:color w:val="1F1F4E"/>
          <w:sz w:val="18"/>
        </w:rPr>
        <w:t>CIF: </w:t>
      </w:r>
      <w:r>
        <w:rPr>
          <w:color w:val="1F1F4E"/>
          <w:spacing w:val="-2"/>
          <w:sz w:val="18"/>
        </w:rPr>
        <w:t>G76371350</w:t>
      </w:r>
    </w:p>
    <w:p>
      <w:pPr>
        <w:spacing w:line="314" w:lineRule="auto" w:before="62"/>
        <w:ind w:left="7179" w:right="758" w:firstLine="0"/>
        <w:jc w:val="left"/>
        <w:rPr>
          <w:sz w:val="18"/>
        </w:rPr>
      </w:pPr>
      <w:r>
        <w:rPr>
          <w:color w:val="1F1F4E"/>
          <w:sz w:val="18"/>
        </w:rPr>
        <w:t>Av.</w:t>
      </w:r>
      <w:r>
        <w:rPr>
          <w:color w:val="1F1F4E"/>
          <w:spacing w:val="-12"/>
          <w:sz w:val="18"/>
        </w:rPr>
        <w:t> </w:t>
      </w:r>
      <w:r>
        <w:rPr>
          <w:color w:val="1F1F4E"/>
          <w:sz w:val="18"/>
        </w:rPr>
        <w:t>Alcalde</w:t>
      </w:r>
      <w:r>
        <w:rPr>
          <w:color w:val="1F1F4E"/>
          <w:spacing w:val="-12"/>
          <w:sz w:val="18"/>
        </w:rPr>
        <w:t> </w:t>
      </w:r>
      <w:r>
        <w:rPr>
          <w:color w:val="1F1F4E"/>
          <w:sz w:val="18"/>
        </w:rPr>
        <w:t>José</w:t>
      </w:r>
      <w:r>
        <w:rPr>
          <w:color w:val="1F1F4E"/>
          <w:spacing w:val="-12"/>
          <w:sz w:val="18"/>
        </w:rPr>
        <w:t> </w:t>
      </w:r>
      <w:r>
        <w:rPr>
          <w:color w:val="1F1F4E"/>
          <w:sz w:val="18"/>
        </w:rPr>
        <w:t>Ramírez </w:t>
      </w:r>
      <w:r>
        <w:rPr>
          <w:color w:val="1F1F4E"/>
          <w:spacing w:val="-2"/>
          <w:sz w:val="18"/>
        </w:rPr>
        <w:t>Bethencourt</w:t>
      </w:r>
    </w:p>
    <w:p>
      <w:pPr>
        <w:spacing w:line="312" w:lineRule="auto" w:before="0"/>
        <w:ind w:left="7179" w:right="758" w:firstLine="0"/>
        <w:jc w:val="left"/>
        <w:rPr>
          <w:sz w:val="18"/>
        </w:rPr>
      </w:pPr>
      <w:r>
        <w:rPr>
          <w:color w:val="1F1F4E"/>
          <w:sz w:val="18"/>
        </w:rPr>
        <w:t>35004</w:t>
      </w:r>
      <w:r>
        <w:rPr>
          <w:color w:val="1F1F4E"/>
          <w:spacing w:val="-10"/>
          <w:sz w:val="18"/>
        </w:rPr>
        <w:t> </w:t>
      </w:r>
      <w:r>
        <w:rPr>
          <w:color w:val="1F1F4E"/>
          <w:sz w:val="18"/>
        </w:rPr>
        <w:t>Las</w:t>
      </w:r>
      <w:r>
        <w:rPr>
          <w:color w:val="1F1F4E"/>
          <w:spacing w:val="-7"/>
          <w:sz w:val="18"/>
        </w:rPr>
        <w:t> </w:t>
      </w:r>
      <w:r>
        <w:rPr>
          <w:color w:val="1F1F4E"/>
          <w:sz w:val="18"/>
        </w:rPr>
        <w:t>Palmas</w:t>
      </w:r>
      <w:r>
        <w:rPr>
          <w:color w:val="1F1F4E"/>
          <w:spacing w:val="-7"/>
          <w:sz w:val="18"/>
        </w:rPr>
        <w:t> </w:t>
      </w:r>
      <w:r>
        <w:rPr>
          <w:color w:val="1F1F4E"/>
          <w:sz w:val="18"/>
        </w:rPr>
        <w:t>de</w:t>
      </w:r>
      <w:r>
        <w:rPr>
          <w:color w:val="1F1F4E"/>
          <w:spacing w:val="-10"/>
          <w:sz w:val="18"/>
        </w:rPr>
        <w:t> </w:t>
      </w:r>
      <w:r>
        <w:rPr>
          <w:color w:val="1F1F4E"/>
          <w:sz w:val="18"/>
        </w:rPr>
        <w:t>G.C. 645</w:t>
      </w:r>
      <w:r>
        <w:rPr>
          <w:color w:val="1F1F4E"/>
          <w:spacing w:val="-1"/>
          <w:sz w:val="18"/>
        </w:rPr>
        <w:t> </w:t>
      </w:r>
      <w:r>
        <w:rPr>
          <w:color w:val="1F1F4E"/>
          <w:sz w:val="18"/>
        </w:rPr>
        <w:t>622</w:t>
      </w:r>
      <w:r>
        <w:rPr>
          <w:color w:val="1F1F4E"/>
          <w:spacing w:val="-1"/>
          <w:sz w:val="18"/>
        </w:rPr>
        <w:t> </w:t>
      </w:r>
      <w:r>
        <w:rPr>
          <w:color w:val="1F1F4E"/>
          <w:sz w:val="18"/>
        </w:rPr>
        <w:t>115</w:t>
      </w:r>
      <w:r>
        <w:rPr>
          <w:color w:val="1F1F4E"/>
          <w:spacing w:val="1"/>
          <w:sz w:val="18"/>
        </w:rPr>
        <w:t> </w:t>
      </w:r>
      <w:r>
        <w:rPr>
          <w:color w:val="1F1F4E"/>
          <w:sz w:val="18"/>
        </w:rPr>
        <w:t>-</w:t>
      </w:r>
      <w:r>
        <w:rPr>
          <w:color w:val="1F1F4E"/>
          <w:spacing w:val="-2"/>
          <w:sz w:val="18"/>
        </w:rPr>
        <w:t> </w:t>
      </w:r>
      <w:r>
        <w:rPr>
          <w:color w:val="1F1F4E"/>
          <w:sz w:val="18"/>
        </w:rPr>
        <w:t>692</w:t>
      </w:r>
      <w:r>
        <w:rPr>
          <w:color w:val="1F1F4E"/>
          <w:spacing w:val="-3"/>
          <w:sz w:val="18"/>
        </w:rPr>
        <w:t> </w:t>
      </w:r>
      <w:r>
        <w:rPr>
          <w:color w:val="1F1F4E"/>
          <w:sz w:val="18"/>
        </w:rPr>
        <w:t>114</w:t>
      </w:r>
      <w:r>
        <w:rPr>
          <w:color w:val="1F1F4E"/>
          <w:spacing w:val="-2"/>
          <w:sz w:val="18"/>
        </w:rPr>
        <w:t> </w:t>
      </w:r>
      <w:r>
        <w:rPr>
          <w:color w:val="1F1F4E"/>
          <w:spacing w:val="-5"/>
          <w:sz w:val="18"/>
        </w:rPr>
        <w:t>172</w:t>
      </w:r>
    </w:p>
    <w:p>
      <w:pPr>
        <w:spacing w:before="0"/>
        <w:ind w:left="7179" w:right="0" w:firstLine="0"/>
        <w:jc w:val="left"/>
        <w:rPr>
          <w:sz w:val="18"/>
        </w:rPr>
      </w:pPr>
      <w:hyperlink r:id="rId30">
        <w:r>
          <w:rPr>
            <w:color w:val="1F1F4E"/>
            <w:spacing w:val="-2"/>
            <w:sz w:val="18"/>
          </w:rPr>
          <w:t>info@clubvoleibolguaguas.com</w:t>
        </w:r>
      </w:hyperlink>
    </w:p>
    <w:p>
      <w:pPr>
        <w:spacing w:before="59"/>
        <w:ind w:left="7179" w:right="0" w:firstLine="0"/>
        <w:jc w:val="left"/>
        <w:rPr>
          <w:b/>
          <w:sz w:val="18"/>
        </w:rPr>
      </w:pPr>
      <w:r>
        <w:rPr>
          <w:b/>
          <w:color w:val="1F1F4E"/>
          <w:spacing w:val="-2"/>
          <w:sz w:val="18"/>
        </w:rPr>
        <w:t>cvguaguas.com</w:t>
      </w:r>
    </w:p>
    <w:p>
      <w:pPr>
        <w:pStyle w:val="BodyText"/>
        <w:spacing w:before="55"/>
        <w:rPr>
          <w:b/>
        </w:rPr>
      </w:pPr>
    </w:p>
    <w:p>
      <w:pPr>
        <w:pStyle w:val="Heading5"/>
      </w:pPr>
      <w:r>
        <w:rPr>
          <w:color w:val="001F5F"/>
        </w:rPr>
        <w:t>PREMIO ROQUE NUBLO AL DEPORTE 2023 CABILDO DE GRAN CANARIA MEDALLA</w:t>
      </w:r>
      <w:r>
        <w:rPr>
          <w:color w:val="001F5F"/>
          <w:spacing w:val="-2"/>
        </w:rPr>
        <w:t> </w:t>
      </w:r>
      <w:r>
        <w:rPr>
          <w:color w:val="001F5F"/>
        </w:rPr>
        <w:t>DE</w:t>
      </w:r>
      <w:r>
        <w:rPr>
          <w:color w:val="001F5F"/>
          <w:spacing w:val="-2"/>
        </w:rPr>
        <w:t> </w:t>
      </w:r>
      <w:r>
        <w:rPr>
          <w:color w:val="001F5F"/>
        </w:rPr>
        <w:t>ORO</w:t>
      </w:r>
      <w:r>
        <w:rPr>
          <w:color w:val="001F5F"/>
          <w:spacing w:val="-4"/>
        </w:rPr>
        <w:t> </w:t>
      </w:r>
      <w:r>
        <w:rPr>
          <w:color w:val="001F5F"/>
        </w:rPr>
        <w:t>DE</w:t>
      </w:r>
      <w:r>
        <w:rPr>
          <w:color w:val="001F5F"/>
          <w:spacing w:val="-2"/>
        </w:rPr>
        <w:t> </w:t>
      </w:r>
      <w:r>
        <w:rPr>
          <w:color w:val="001F5F"/>
        </w:rPr>
        <w:t>LA</w:t>
      </w:r>
      <w:r>
        <w:rPr>
          <w:color w:val="001F5F"/>
          <w:spacing w:val="-4"/>
        </w:rPr>
        <w:t> </w:t>
      </w:r>
      <w:r>
        <w:rPr>
          <w:color w:val="001F5F"/>
        </w:rPr>
        <w:t>CIUDAD</w:t>
      </w:r>
      <w:r>
        <w:rPr>
          <w:color w:val="001F5F"/>
          <w:spacing w:val="-3"/>
        </w:rPr>
        <w:t> </w:t>
      </w:r>
      <w:r>
        <w:rPr>
          <w:color w:val="001F5F"/>
        </w:rPr>
        <w:t>DE</w:t>
      </w:r>
      <w:r>
        <w:rPr>
          <w:color w:val="001F5F"/>
          <w:spacing w:val="-5"/>
        </w:rPr>
        <w:t> </w:t>
      </w:r>
      <w:r>
        <w:rPr>
          <w:color w:val="001F5F"/>
        </w:rPr>
        <w:t>LAS</w:t>
      </w:r>
      <w:r>
        <w:rPr>
          <w:color w:val="001F5F"/>
          <w:spacing w:val="-3"/>
        </w:rPr>
        <w:t> </w:t>
      </w:r>
      <w:r>
        <w:rPr>
          <w:color w:val="001F5F"/>
        </w:rPr>
        <w:t>PALMAS</w:t>
      </w:r>
      <w:r>
        <w:rPr>
          <w:color w:val="001F5F"/>
          <w:spacing w:val="-3"/>
        </w:rPr>
        <w:t> </w:t>
      </w:r>
      <w:r>
        <w:rPr>
          <w:color w:val="001F5F"/>
        </w:rPr>
        <w:t>DE</w:t>
      </w:r>
      <w:r>
        <w:rPr>
          <w:color w:val="001F5F"/>
          <w:spacing w:val="-2"/>
        </w:rPr>
        <w:t> </w:t>
      </w:r>
      <w:r>
        <w:rPr>
          <w:color w:val="001F5F"/>
        </w:rPr>
        <w:t>GRAN</w:t>
      </w:r>
      <w:r>
        <w:rPr>
          <w:color w:val="001F5F"/>
          <w:spacing w:val="-5"/>
        </w:rPr>
        <w:t> </w:t>
      </w:r>
      <w:r>
        <w:rPr>
          <w:color w:val="001F5F"/>
        </w:rPr>
        <w:t>CANARIA</w:t>
      </w:r>
      <w:r>
        <w:rPr>
          <w:color w:val="001F5F"/>
          <w:spacing w:val="-4"/>
        </w:rPr>
        <w:t> </w:t>
      </w:r>
      <w:r>
        <w:rPr>
          <w:color w:val="001F5F"/>
        </w:rPr>
        <w:t>2023</w:t>
      </w:r>
    </w:p>
    <w:p>
      <w:pPr>
        <w:pStyle w:val="BodyText"/>
        <w:rPr>
          <w:rFonts w:ascii="Calibri"/>
          <w:b/>
          <w:sz w:val="22"/>
        </w:rPr>
      </w:pPr>
    </w:p>
    <w:p>
      <w:pPr>
        <w:pStyle w:val="BodyText"/>
        <w:spacing w:before="166"/>
        <w:rPr>
          <w:rFonts w:ascii="Calibri"/>
          <w:b/>
          <w:sz w:val="22"/>
        </w:rPr>
      </w:pPr>
    </w:p>
    <w:p>
      <w:pPr>
        <w:spacing w:line="259" w:lineRule="auto" w:before="0"/>
        <w:ind w:left="140" w:right="422" w:firstLine="0"/>
        <w:jc w:val="both"/>
        <w:rPr>
          <w:sz w:val="22"/>
        </w:rPr>
      </w:pPr>
      <w:r>
        <w:rPr>
          <w:sz w:val="22"/>
        </w:rPr>
        <w:t>El 02/11/2025 tocaba Viajar a Melilla, donde el CV Guaguas ganó 0-3. El 06/11/2025 al conjunto amarillo le tocaba viajar a Grecia. Ganando 1-3 el partido de ida de la 2da eliminatoria frente al Olympiacos Piraeus.</w:t>
      </w:r>
    </w:p>
    <w:p>
      <w:pPr>
        <w:spacing w:line="256" w:lineRule="auto" w:before="160"/>
        <w:ind w:left="140" w:right="423" w:firstLine="0"/>
        <w:jc w:val="both"/>
        <w:rPr>
          <w:sz w:val="22"/>
        </w:rPr>
      </w:pPr>
      <w:r>
        <w:rPr>
          <w:sz w:val="22"/>
        </w:rPr>
        <w:t>08/11/2025 viajamos nuevamente a Benidorm, equipo recién ascendido. Allá en una cancha difícil vencimos 1-3. Seguimos viajando fuera por tercera vez consecutiva.</w:t>
      </w:r>
    </w:p>
    <w:p>
      <w:pPr>
        <w:spacing w:line="256" w:lineRule="auto" w:before="167"/>
        <w:ind w:left="140" w:right="421" w:firstLine="0"/>
        <w:jc w:val="both"/>
        <w:rPr>
          <w:sz w:val="22"/>
        </w:rPr>
      </w:pPr>
      <w:r>
        <w:rPr>
          <w:sz w:val="22"/>
        </w:rPr>
        <w:t>El</w:t>
      </w:r>
      <w:r>
        <w:rPr>
          <w:spacing w:val="-2"/>
          <w:sz w:val="22"/>
        </w:rPr>
        <w:t> </w:t>
      </w:r>
      <w:r>
        <w:rPr>
          <w:sz w:val="22"/>
        </w:rPr>
        <w:t>12</w:t>
      </w:r>
      <w:r>
        <w:rPr>
          <w:spacing w:val="-2"/>
          <w:sz w:val="22"/>
        </w:rPr>
        <w:t> </w:t>
      </w:r>
      <w:r>
        <w:rPr>
          <w:sz w:val="22"/>
        </w:rPr>
        <w:t>de</w:t>
      </w:r>
      <w:r>
        <w:rPr>
          <w:spacing w:val="-2"/>
          <w:sz w:val="22"/>
        </w:rPr>
        <w:t> </w:t>
      </w:r>
      <w:r>
        <w:rPr>
          <w:sz w:val="22"/>
        </w:rPr>
        <w:t>noviembre</w:t>
      </w:r>
      <w:r>
        <w:rPr>
          <w:spacing w:val="-4"/>
          <w:sz w:val="22"/>
        </w:rPr>
        <w:t> </w:t>
      </w:r>
      <w:r>
        <w:rPr>
          <w:sz w:val="22"/>
        </w:rPr>
        <w:t>es</w:t>
      </w:r>
      <w:r>
        <w:rPr>
          <w:spacing w:val="-2"/>
          <w:sz w:val="22"/>
        </w:rPr>
        <w:t> </w:t>
      </w:r>
      <w:r>
        <w:rPr>
          <w:sz w:val="22"/>
        </w:rPr>
        <w:t>el</w:t>
      </w:r>
      <w:r>
        <w:rPr>
          <w:spacing w:val="-4"/>
          <w:sz w:val="22"/>
        </w:rPr>
        <w:t> </w:t>
      </w:r>
      <w:r>
        <w:rPr>
          <w:sz w:val="22"/>
        </w:rPr>
        <w:t>partido</w:t>
      </w:r>
      <w:r>
        <w:rPr>
          <w:spacing w:val="-2"/>
          <w:sz w:val="22"/>
        </w:rPr>
        <w:t> </w:t>
      </w:r>
      <w:r>
        <w:rPr>
          <w:sz w:val="22"/>
        </w:rPr>
        <w:t>de</w:t>
      </w:r>
      <w:r>
        <w:rPr>
          <w:spacing w:val="-2"/>
          <w:sz w:val="22"/>
        </w:rPr>
        <w:t> </w:t>
      </w:r>
      <w:r>
        <w:rPr>
          <w:sz w:val="22"/>
        </w:rPr>
        <w:t>vuelta</w:t>
      </w:r>
      <w:r>
        <w:rPr>
          <w:spacing w:val="-2"/>
          <w:sz w:val="22"/>
        </w:rPr>
        <w:t> </w:t>
      </w:r>
      <w:r>
        <w:rPr>
          <w:sz w:val="22"/>
        </w:rPr>
        <w:t>de</w:t>
      </w:r>
      <w:r>
        <w:rPr>
          <w:spacing w:val="-4"/>
          <w:sz w:val="22"/>
        </w:rPr>
        <w:t> </w:t>
      </w:r>
      <w:r>
        <w:rPr>
          <w:sz w:val="22"/>
        </w:rPr>
        <w:t>la</w:t>
      </w:r>
      <w:r>
        <w:rPr>
          <w:spacing w:val="-2"/>
          <w:sz w:val="22"/>
        </w:rPr>
        <w:t> </w:t>
      </w:r>
      <w:r>
        <w:rPr>
          <w:sz w:val="22"/>
        </w:rPr>
        <w:t>ronda</w:t>
      </w:r>
      <w:r>
        <w:rPr>
          <w:spacing w:val="-2"/>
          <w:sz w:val="22"/>
        </w:rPr>
        <w:t> </w:t>
      </w:r>
      <w:r>
        <w:rPr>
          <w:sz w:val="22"/>
        </w:rPr>
        <w:t>eliminatoria</w:t>
      </w:r>
      <w:r>
        <w:rPr>
          <w:spacing w:val="-2"/>
          <w:sz w:val="22"/>
        </w:rPr>
        <w:t> </w:t>
      </w:r>
      <w:r>
        <w:rPr>
          <w:sz w:val="22"/>
        </w:rPr>
        <w:t>de</w:t>
      </w:r>
      <w:r>
        <w:rPr>
          <w:spacing w:val="-1"/>
          <w:sz w:val="22"/>
        </w:rPr>
        <w:t> </w:t>
      </w:r>
      <w:r>
        <w:rPr>
          <w:sz w:val="22"/>
        </w:rPr>
        <w:t>Champions</w:t>
      </w:r>
      <w:r>
        <w:rPr>
          <w:spacing w:val="-1"/>
          <w:sz w:val="22"/>
        </w:rPr>
        <w:t> </w:t>
      </w:r>
      <w:r>
        <w:rPr>
          <w:sz w:val="22"/>
        </w:rPr>
        <w:t>League</w:t>
      </w:r>
      <w:r>
        <w:rPr>
          <w:spacing w:val="-4"/>
          <w:sz w:val="22"/>
        </w:rPr>
        <w:t> </w:t>
      </w:r>
      <w:r>
        <w:rPr>
          <w:sz w:val="22"/>
        </w:rPr>
        <w:t>contra</w:t>
      </w:r>
      <w:r>
        <w:rPr>
          <w:spacing w:val="-2"/>
          <w:sz w:val="22"/>
        </w:rPr>
        <w:t> </w:t>
      </w:r>
      <w:r>
        <w:rPr>
          <w:sz w:val="22"/>
        </w:rPr>
        <w:t>el conjunto heleno. CV Guaguas, certificaba el pase a la siguiente ronda ganando en casa por un parcial de 3-0.</w:t>
      </w:r>
    </w:p>
    <w:p>
      <w:pPr>
        <w:spacing w:line="256" w:lineRule="auto" w:before="165"/>
        <w:ind w:left="140" w:right="426" w:firstLine="0"/>
        <w:jc w:val="both"/>
        <w:rPr>
          <w:sz w:val="22"/>
        </w:rPr>
      </w:pPr>
      <w:r>
        <w:rPr>
          <w:sz w:val="22"/>
        </w:rPr>
        <w:t>Esa misma semana tocaba viajar a Teruel. El 15/11/2025 jugamos contra el Pamesa Teruel VB, partido que finalizó 1-3 victoria del del equipo canario.</w:t>
      </w:r>
    </w:p>
    <w:p>
      <w:pPr>
        <w:spacing w:line="256" w:lineRule="auto" w:before="166"/>
        <w:ind w:left="140" w:right="421" w:firstLine="0"/>
        <w:jc w:val="both"/>
        <w:rPr>
          <w:sz w:val="22"/>
        </w:rPr>
      </w:pPr>
      <w:r>
        <w:rPr>
          <w:sz w:val="22"/>
        </w:rPr>
        <w:t>No hay</w:t>
      </w:r>
      <w:r>
        <w:rPr>
          <w:spacing w:val="-1"/>
          <w:sz w:val="22"/>
        </w:rPr>
        <w:t> </w:t>
      </w:r>
      <w:r>
        <w:rPr>
          <w:sz w:val="22"/>
        </w:rPr>
        <w:t>tiempo</w:t>
      </w:r>
      <w:r>
        <w:rPr>
          <w:spacing w:val="-1"/>
          <w:sz w:val="22"/>
        </w:rPr>
        <w:t> </w:t>
      </w:r>
      <w:r>
        <w:rPr>
          <w:sz w:val="22"/>
        </w:rPr>
        <w:t>para</w:t>
      </w:r>
      <w:r>
        <w:rPr>
          <w:spacing w:val="-1"/>
          <w:sz w:val="22"/>
        </w:rPr>
        <w:t> </w:t>
      </w:r>
      <w:r>
        <w:rPr>
          <w:sz w:val="22"/>
        </w:rPr>
        <w:t>descansar, el</w:t>
      </w:r>
      <w:r>
        <w:rPr>
          <w:spacing w:val="-2"/>
          <w:sz w:val="22"/>
        </w:rPr>
        <w:t> </w:t>
      </w:r>
      <w:r>
        <w:rPr>
          <w:sz w:val="22"/>
        </w:rPr>
        <w:t>19/11/2025 CV</w:t>
      </w:r>
      <w:r>
        <w:rPr>
          <w:spacing w:val="-3"/>
          <w:sz w:val="22"/>
        </w:rPr>
        <w:t> </w:t>
      </w:r>
      <w:r>
        <w:rPr>
          <w:sz w:val="22"/>
        </w:rPr>
        <w:t>Guaguas</w:t>
      </w:r>
      <w:r>
        <w:rPr>
          <w:spacing w:val="-1"/>
          <w:sz w:val="22"/>
        </w:rPr>
        <w:t> </w:t>
      </w:r>
      <w:r>
        <w:rPr>
          <w:sz w:val="22"/>
        </w:rPr>
        <w:t>juega</w:t>
      </w:r>
      <w:r>
        <w:rPr>
          <w:spacing w:val="-1"/>
          <w:sz w:val="22"/>
        </w:rPr>
        <w:t> </w:t>
      </w:r>
      <w:r>
        <w:rPr>
          <w:sz w:val="22"/>
        </w:rPr>
        <w:t>la 3ra y</w:t>
      </w:r>
      <w:r>
        <w:rPr>
          <w:spacing w:val="-3"/>
          <w:sz w:val="22"/>
        </w:rPr>
        <w:t> </w:t>
      </w:r>
      <w:r>
        <w:rPr>
          <w:sz w:val="22"/>
        </w:rPr>
        <w:t>última</w:t>
      </w:r>
      <w:r>
        <w:rPr>
          <w:spacing w:val="-1"/>
          <w:sz w:val="22"/>
        </w:rPr>
        <w:t> </w:t>
      </w:r>
      <w:r>
        <w:rPr>
          <w:sz w:val="22"/>
        </w:rPr>
        <w:t>ronda</w:t>
      </w:r>
      <w:r>
        <w:rPr>
          <w:spacing w:val="-1"/>
          <w:sz w:val="22"/>
        </w:rPr>
        <w:t> </w:t>
      </w:r>
      <w:r>
        <w:rPr>
          <w:sz w:val="22"/>
        </w:rPr>
        <w:t>eliminatoria para la Clasificación a la Fase de Grupos de la Champions League contra el Levski Sofía. Este primer partido se jugó en casa. El CV Guaguas vencía 3-0 ante el conjunto búlgaro.</w:t>
      </w:r>
    </w:p>
    <w:p>
      <w:pPr>
        <w:spacing w:line="254" w:lineRule="auto" w:before="168"/>
        <w:ind w:left="140" w:right="423" w:firstLine="0"/>
        <w:jc w:val="both"/>
        <w:rPr>
          <w:sz w:val="22"/>
        </w:rPr>
      </w:pPr>
      <w:r>
        <w:rPr>
          <w:sz w:val="22"/>
        </w:rPr>
        <w:t>Luego, el 22/11/2025 nos tocaba jugar en casa contra el Conectabalear CV Manacor, partido que se resuelve por la vía rápida 3-0.</w:t>
      </w:r>
    </w:p>
    <w:p>
      <w:pPr>
        <w:spacing w:line="256" w:lineRule="auto" w:before="169"/>
        <w:ind w:left="140" w:right="420" w:firstLine="0"/>
        <w:jc w:val="both"/>
        <w:rPr>
          <w:sz w:val="22"/>
        </w:rPr>
      </w:pPr>
      <w:r>
        <w:rPr>
          <w:sz w:val="22"/>
        </w:rPr>
        <w:t>26/11/2025 toca viajar a Bulgaria para cerrar el pase a la siguiente ronda de Champions, partido que también se cierra con un contundente 0-3. Con este resultado, el CV Guaguas se clasificaba para la fase de Grupo de la Champions League.</w:t>
      </w:r>
    </w:p>
    <w:p>
      <w:pPr>
        <w:spacing w:line="362" w:lineRule="auto" w:before="164"/>
        <w:ind w:left="140" w:right="424" w:firstLine="0"/>
        <w:jc w:val="both"/>
        <w:rPr>
          <w:sz w:val="22"/>
        </w:rPr>
      </w:pPr>
      <w:r>
        <w:rPr>
          <w:rFonts w:ascii="Calibri" w:hAnsi="Calibri"/>
          <w:sz w:val="22"/>
        </w:rPr>
        <w:t>E</w:t>
      </w:r>
      <w:r>
        <w:rPr>
          <w:sz w:val="22"/>
        </w:rPr>
        <w:t>l CV Guaguas viaja el 29/11/2024 a Valencia, para enfrentarse al Conqueridor Valencia y vencía 0-3.</w:t>
      </w:r>
      <w:r>
        <w:rPr>
          <w:spacing w:val="-1"/>
          <w:sz w:val="22"/>
        </w:rPr>
        <w:t> </w:t>
      </w:r>
      <w:r>
        <w:rPr>
          <w:sz w:val="22"/>
        </w:rPr>
        <w:t>Sigue</w:t>
      </w:r>
      <w:r>
        <w:rPr>
          <w:spacing w:val="-2"/>
          <w:sz w:val="22"/>
        </w:rPr>
        <w:t> </w:t>
      </w:r>
      <w:r>
        <w:rPr>
          <w:sz w:val="22"/>
        </w:rPr>
        <w:t>su</w:t>
      </w:r>
      <w:r>
        <w:rPr>
          <w:spacing w:val="-1"/>
          <w:sz w:val="22"/>
        </w:rPr>
        <w:t> </w:t>
      </w:r>
      <w:r>
        <w:rPr>
          <w:sz w:val="22"/>
        </w:rPr>
        <w:t>periplo</w:t>
      </w:r>
      <w:r>
        <w:rPr>
          <w:spacing w:val="-2"/>
          <w:sz w:val="22"/>
        </w:rPr>
        <w:t> </w:t>
      </w:r>
      <w:r>
        <w:rPr>
          <w:sz w:val="22"/>
        </w:rPr>
        <w:t>por</w:t>
      </w:r>
      <w:r>
        <w:rPr>
          <w:spacing w:val="-3"/>
          <w:sz w:val="22"/>
        </w:rPr>
        <w:t> </w:t>
      </w:r>
      <w:r>
        <w:rPr>
          <w:sz w:val="22"/>
        </w:rPr>
        <w:t>la</w:t>
      </w:r>
      <w:r>
        <w:rPr>
          <w:spacing w:val="-2"/>
          <w:sz w:val="22"/>
        </w:rPr>
        <w:t> </w:t>
      </w:r>
      <w:r>
        <w:rPr>
          <w:sz w:val="22"/>
        </w:rPr>
        <w:t>península</w:t>
      </w:r>
      <w:r>
        <w:rPr>
          <w:spacing w:val="-2"/>
          <w:sz w:val="22"/>
        </w:rPr>
        <w:t> </w:t>
      </w:r>
      <w:r>
        <w:rPr>
          <w:sz w:val="22"/>
        </w:rPr>
        <w:t>y el</w:t>
      </w:r>
      <w:r>
        <w:rPr>
          <w:spacing w:val="-3"/>
          <w:sz w:val="22"/>
        </w:rPr>
        <w:t> </w:t>
      </w:r>
      <w:r>
        <w:rPr>
          <w:sz w:val="22"/>
        </w:rPr>
        <w:t>03/12/2025</w:t>
      </w:r>
      <w:r>
        <w:rPr>
          <w:spacing w:val="-2"/>
          <w:sz w:val="22"/>
        </w:rPr>
        <w:t> </w:t>
      </w:r>
      <w:r>
        <w:rPr>
          <w:sz w:val="22"/>
        </w:rPr>
        <w:t>vence</w:t>
      </w:r>
      <w:r>
        <w:rPr>
          <w:spacing w:val="-2"/>
          <w:sz w:val="22"/>
        </w:rPr>
        <w:t> </w:t>
      </w:r>
      <w:r>
        <w:rPr>
          <w:sz w:val="22"/>
        </w:rPr>
        <w:t>en</w:t>
      </w:r>
      <w:r>
        <w:rPr>
          <w:spacing w:val="-4"/>
          <w:sz w:val="22"/>
        </w:rPr>
        <w:t> </w:t>
      </w:r>
      <w:r>
        <w:rPr>
          <w:sz w:val="22"/>
        </w:rPr>
        <w:t>Madrid</w:t>
      </w:r>
      <w:r>
        <w:rPr>
          <w:spacing w:val="-2"/>
          <w:sz w:val="22"/>
        </w:rPr>
        <w:t> </w:t>
      </w:r>
      <w:r>
        <w:rPr>
          <w:sz w:val="22"/>
        </w:rPr>
        <w:t>al</w:t>
      </w:r>
      <w:r>
        <w:rPr>
          <w:spacing w:val="-4"/>
          <w:sz w:val="22"/>
        </w:rPr>
        <w:t> </w:t>
      </w:r>
      <w:r>
        <w:rPr>
          <w:sz w:val="22"/>
        </w:rPr>
        <w:t>UC3M</w:t>
      </w:r>
      <w:r>
        <w:rPr>
          <w:spacing w:val="-1"/>
          <w:sz w:val="22"/>
        </w:rPr>
        <w:t> </w:t>
      </w:r>
      <w:r>
        <w:rPr>
          <w:sz w:val="22"/>
        </w:rPr>
        <w:t>Voleibol</w:t>
      </w:r>
      <w:r>
        <w:rPr>
          <w:spacing w:val="-2"/>
          <w:sz w:val="22"/>
        </w:rPr>
        <w:t> </w:t>
      </w:r>
      <w:r>
        <w:rPr>
          <w:sz w:val="22"/>
        </w:rPr>
        <w:t>Leganés. El 06/12/2025 a recibimos en casa al Almería y ganamos 3-1.</w:t>
      </w:r>
    </w:p>
    <w:p>
      <w:pPr>
        <w:spacing w:line="364" w:lineRule="auto" w:before="152"/>
        <w:ind w:left="140" w:right="421" w:firstLine="0"/>
        <w:jc w:val="both"/>
        <w:rPr>
          <w:sz w:val="22"/>
        </w:rPr>
      </w:pPr>
      <w:r>
        <w:rPr>
          <w:sz w:val="22"/>
        </w:rPr>
        <w:t>El 11/12/2025 jugamos en casa primer partido de Champions League contra el Berlin Recyling Volleys, en Alemania. El conjunto canario perdía el primer partido de la fase 3-0.</w:t>
      </w:r>
    </w:p>
    <w:p>
      <w:pPr>
        <w:spacing w:line="360" w:lineRule="auto" w:before="150"/>
        <w:ind w:left="140" w:right="421" w:firstLine="0"/>
        <w:jc w:val="both"/>
        <w:rPr>
          <w:sz w:val="22"/>
        </w:rPr>
      </w:pPr>
      <w:r>
        <w:rPr>
          <w:sz w:val="22"/>
        </w:rPr>
        <w:t>El 13/12/2025 visitamos la casa del Intercap Asisa Tarragona SPSP y nos tras un duro esfuerzo, nos llevábamos</w:t>
      </w:r>
      <w:r>
        <w:rPr>
          <w:spacing w:val="-2"/>
          <w:sz w:val="22"/>
        </w:rPr>
        <w:t> </w:t>
      </w:r>
      <w:r>
        <w:rPr>
          <w:sz w:val="22"/>
        </w:rPr>
        <w:t>la</w:t>
      </w:r>
      <w:r>
        <w:rPr>
          <w:spacing w:val="-2"/>
          <w:sz w:val="22"/>
        </w:rPr>
        <w:t> </w:t>
      </w:r>
      <w:r>
        <w:rPr>
          <w:sz w:val="22"/>
        </w:rPr>
        <w:t>victoria 0-3. El 17/12/2025</w:t>
      </w:r>
      <w:r>
        <w:rPr>
          <w:spacing w:val="-4"/>
          <w:sz w:val="22"/>
        </w:rPr>
        <w:t> </w:t>
      </w:r>
      <w:r>
        <w:rPr>
          <w:sz w:val="22"/>
        </w:rPr>
        <w:t>jugamos</w:t>
      </w:r>
      <w:r>
        <w:rPr>
          <w:spacing w:val="-1"/>
          <w:sz w:val="22"/>
        </w:rPr>
        <w:t> </w:t>
      </w:r>
      <w:r>
        <w:rPr>
          <w:sz w:val="22"/>
        </w:rPr>
        <w:t>el</w:t>
      </w:r>
      <w:r>
        <w:rPr>
          <w:spacing w:val="-1"/>
          <w:sz w:val="22"/>
        </w:rPr>
        <w:t> </w:t>
      </w:r>
      <w:r>
        <w:rPr>
          <w:sz w:val="22"/>
        </w:rPr>
        <w:t>derbi</w:t>
      </w:r>
      <w:r>
        <w:rPr>
          <w:spacing w:val="-1"/>
          <w:sz w:val="22"/>
        </w:rPr>
        <w:t> </w:t>
      </w:r>
      <w:r>
        <w:rPr>
          <w:sz w:val="22"/>
        </w:rPr>
        <w:t>contra</w:t>
      </w:r>
      <w:r>
        <w:rPr>
          <w:spacing w:val="-2"/>
          <w:sz w:val="22"/>
        </w:rPr>
        <w:t> </w:t>
      </w:r>
      <w:r>
        <w:rPr>
          <w:sz w:val="22"/>
        </w:rPr>
        <w:t>el</w:t>
      </w:r>
      <w:r>
        <w:rPr>
          <w:spacing w:val="-3"/>
          <w:sz w:val="22"/>
        </w:rPr>
        <w:t> </w:t>
      </w:r>
      <w:r>
        <w:rPr>
          <w:sz w:val="22"/>
        </w:rPr>
        <w:t>Bus Leader San</w:t>
      </w:r>
      <w:r>
        <w:rPr>
          <w:spacing w:val="-2"/>
          <w:sz w:val="22"/>
        </w:rPr>
        <w:t> </w:t>
      </w:r>
      <w:r>
        <w:rPr>
          <w:sz w:val="22"/>
        </w:rPr>
        <w:t>Roque</w:t>
      </w:r>
      <w:r>
        <w:rPr>
          <w:spacing w:val="-2"/>
          <w:sz w:val="22"/>
        </w:rPr>
        <w:t> </w:t>
      </w:r>
      <w:r>
        <w:rPr>
          <w:sz w:val="22"/>
        </w:rPr>
        <w:t>en</w:t>
      </w:r>
    </w:p>
    <w:p>
      <w:pPr>
        <w:spacing w:after="0" w:line="360" w:lineRule="auto"/>
        <w:jc w:val="both"/>
        <w:rPr>
          <w:sz w:val="22"/>
        </w:rPr>
        <w:sectPr>
          <w:pgSz w:w="11910" w:h="16840"/>
          <w:pgMar w:header="0" w:footer="2525" w:top="360" w:bottom="2760" w:left="992" w:right="708"/>
        </w:sectPr>
      </w:pPr>
    </w:p>
    <w:p>
      <w:pPr>
        <w:spacing w:before="74"/>
        <w:ind w:left="7179" w:right="0" w:firstLine="0"/>
        <w:jc w:val="left"/>
        <w:rPr>
          <w:b/>
          <w:sz w:val="18"/>
        </w:rPr>
      </w:pPr>
      <w:r>
        <w:rPr>
          <w:b/>
          <w:sz w:val="18"/>
        </w:rPr>
        <w:drawing>
          <wp:anchor distT="0" distB="0" distL="0" distR="0" allowOverlap="1" layoutInCell="1" locked="0" behindDoc="0" simplePos="0" relativeHeight="15744000">
            <wp:simplePos x="0" y="0"/>
            <wp:positionH relativeFrom="page">
              <wp:posOffset>788669</wp:posOffset>
            </wp:positionH>
            <wp:positionV relativeFrom="paragraph">
              <wp:posOffset>88518</wp:posOffset>
            </wp:positionV>
            <wp:extent cx="1293495" cy="1285367"/>
            <wp:effectExtent l="0" t="0" r="0" b="0"/>
            <wp:wrapNone/>
            <wp:docPr id="53" name="Image 53"/>
            <wp:cNvGraphicFramePr>
              <a:graphicFrameLocks/>
            </wp:cNvGraphicFramePr>
            <a:graphic>
              <a:graphicData uri="http://schemas.openxmlformats.org/drawingml/2006/picture">
                <pic:pic>
                  <pic:nvPicPr>
                    <pic:cNvPr id="53" name="Image 53"/>
                    <pic:cNvPicPr/>
                  </pic:nvPicPr>
                  <pic:blipFill>
                    <a:blip r:embed="rId29" cstate="print"/>
                    <a:stretch>
                      <a:fillRect/>
                    </a:stretch>
                  </pic:blipFill>
                  <pic:spPr>
                    <a:xfrm>
                      <a:off x="0" y="0"/>
                      <a:ext cx="1293495" cy="1285367"/>
                    </a:xfrm>
                    <a:prstGeom prst="rect">
                      <a:avLst/>
                    </a:prstGeom>
                  </pic:spPr>
                </pic:pic>
              </a:graphicData>
            </a:graphic>
          </wp:anchor>
        </w:drawing>
      </w:r>
      <w:r>
        <w:rPr>
          <w:b/>
          <w:color w:val="1F1F4E"/>
          <w:sz w:val="18"/>
        </w:rPr>
        <w:t>Club</w:t>
      </w:r>
      <w:r>
        <w:rPr>
          <w:b/>
          <w:color w:val="1F1F4E"/>
          <w:spacing w:val="-2"/>
          <w:sz w:val="18"/>
        </w:rPr>
        <w:t> </w:t>
      </w:r>
      <w:r>
        <w:rPr>
          <w:b/>
          <w:color w:val="1F1F4E"/>
          <w:sz w:val="18"/>
        </w:rPr>
        <w:t>Voleibol</w:t>
      </w:r>
      <w:r>
        <w:rPr>
          <w:b/>
          <w:color w:val="1F1F4E"/>
          <w:spacing w:val="-1"/>
          <w:sz w:val="18"/>
        </w:rPr>
        <w:t> </w:t>
      </w:r>
      <w:r>
        <w:rPr>
          <w:b/>
          <w:color w:val="1F1F4E"/>
          <w:spacing w:val="-2"/>
          <w:sz w:val="18"/>
        </w:rPr>
        <w:t>Guaguas</w:t>
      </w:r>
    </w:p>
    <w:p>
      <w:pPr>
        <w:spacing w:before="62"/>
        <w:ind w:left="7179" w:right="0" w:firstLine="0"/>
        <w:jc w:val="left"/>
        <w:rPr>
          <w:sz w:val="18"/>
        </w:rPr>
      </w:pPr>
      <w:r>
        <w:rPr>
          <w:color w:val="1F1F4E"/>
          <w:sz w:val="18"/>
        </w:rPr>
        <w:t>CIF: </w:t>
      </w:r>
      <w:r>
        <w:rPr>
          <w:color w:val="1F1F4E"/>
          <w:spacing w:val="-2"/>
          <w:sz w:val="18"/>
        </w:rPr>
        <w:t>G76371350</w:t>
      </w:r>
    </w:p>
    <w:p>
      <w:pPr>
        <w:spacing w:line="314" w:lineRule="auto" w:before="62"/>
        <w:ind w:left="7179" w:right="758" w:firstLine="0"/>
        <w:jc w:val="left"/>
        <w:rPr>
          <w:sz w:val="18"/>
        </w:rPr>
      </w:pPr>
      <w:r>
        <w:rPr>
          <w:color w:val="1F1F4E"/>
          <w:sz w:val="18"/>
        </w:rPr>
        <w:t>Av.</w:t>
      </w:r>
      <w:r>
        <w:rPr>
          <w:color w:val="1F1F4E"/>
          <w:spacing w:val="-12"/>
          <w:sz w:val="18"/>
        </w:rPr>
        <w:t> </w:t>
      </w:r>
      <w:r>
        <w:rPr>
          <w:color w:val="1F1F4E"/>
          <w:sz w:val="18"/>
        </w:rPr>
        <w:t>Alcalde</w:t>
      </w:r>
      <w:r>
        <w:rPr>
          <w:color w:val="1F1F4E"/>
          <w:spacing w:val="-12"/>
          <w:sz w:val="18"/>
        </w:rPr>
        <w:t> </w:t>
      </w:r>
      <w:r>
        <w:rPr>
          <w:color w:val="1F1F4E"/>
          <w:sz w:val="18"/>
        </w:rPr>
        <w:t>José</w:t>
      </w:r>
      <w:r>
        <w:rPr>
          <w:color w:val="1F1F4E"/>
          <w:spacing w:val="-12"/>
          <w:sz w:val="18"/>
        </w:rPr>
        <w:t> </w:t>
      </w:r>
      <w:r>
        <w:rPr>
          <w:color w:val="1F1F4E"/>
          <w:sz w:val="18"/>
        </w:rPr>
        <w:t>Ramírez </w:t>
      </w:r>
      <w:r>
        <w:rPr>
          <w:color w:val="1F1F4E"/>
          <w:spacing w:val="-2"/>
          <w:sz w:val="18"/>
        </w:rPr>
        <w:t>Bethencourt</w:t>
      </w:r>
    </w:p>
    <w:p>
      <w:pPr>
        <w:spacing w:line="312" w:lineRule="auto" w:before="0"/>
        <w:ind w:left="7179" w:right="758" w:firstLine="0"/>
        <w:jc w:val="left"/>
        <w:rPr>
          <w:sz w:val="18"/>
        </w:rPr>
      </w:pPr>
      <w:r>
        <w:rPr>
          <w:color w:val="1F1F4E"/>
          <w:sz w:val="18"/>
        </w:rPr>
        <w:t>35004</w:t>
      </w:r>
      <w:r>
        <w:rPr>
          <w:color w:val="1F1F4E"/>
          <w:spacing w:val="-10"/>
          <w:sz w:val="18"/>
        </w:rPr>
        <w:t> </w:t>
      </w:r>
      <w:r>
        <w:rPr>
          <w:color w:val="1F1F4E"/>
          <w:sz w:val="18"/>
        </w:rPr>
        <w:t>Las</w:t>
      </w:r>
      <w:r>
        <w:rPr>
          <w:color w:val="1F1F4E"/>
          <w:spacing w:val="-7"/>
          <w:sz w:val="18"/>
        </w:rPr>
        <w:t> </w:t>
      </w:r>
      <w:r>
        <w:rPr>
          <w:color w:val="1F1F4E"/>
          <w:sz w:val="18"/>
        </w:rPr>
        <w:t>Palmas</w:t>
      </w:r>
      <w:r>
        <w:rPr>
          <w:color w:val="1F1F4E"/>
          <w:spacing w:val="-7"/>
          <w:sz w:val="18"/>
        </w:rPr>
        <w:t> </w:t>
      </w:r>
      <w:r>
        <w:rPr>
          <w:color w:val="1F1F4E"/>
          <w:sz w:val="18"/>
        </w:rPr>
        <w:t>de</w:t>
      </w:r>
      <w:r>
        <w:rPr>
          <w:color w:val="1F1F4E"/>
          <w:spacing w:val="-10"/>
          <w:sz w:val="18"/>
        </w:rPr>
        <w:t> </w:t>
      </w:r>
      <w:r>
        <w:rPr>
          <w:color w:val="1F1F4E"/>
          <w:sz w:val="18"/>
        </w:rPr>
        <w:t>G.C. 645</w:t>
      </w:r>
      <w:r>
        <w:rPr>
          <w:color w:val="1F1F4E"/>
          <w:spacing w:val="-1"/>
          <w:sz w:val="18"/>
        </w:rPr>
        <w:t> </w:t>
      </w:r>
      <w:r>
        <w:rPr>
          <w:color w:val="1F1F4E"/>
          <w:sz w:val="18"/>
        </w:rPr>
        <w:t>622</w:t>
      </w:r>
      <w:r>
        <w:rPr>
          <w:color w:val="1F1F4E"/>
          <w:spacing w:val="-1"/>
          <w:sz w:val="18"/>
        </w:rPr>
        <w:t> </w:t>
      </w:r>
      <w:r>
        <w:rPr>
          <w:color w:val="1F1F4E"/>
          <w:sz w:val="18"/>
        </w:rPr>
        <w:t>115</w:t>
      </w:r>
      <w:r>
        <w:rPr>
          <w:color w:val="1F1F4E"/>
          <w:spacing w:val="1"/>
          <w:sz w:val="18"/>
        </w:rPr>
        <w:t> </w:t>
      </w:r>
      <w:r>
        <w:rPr>
          <w:color w:val="1F1F4E"/>
          <w:sz w:val="18"/>
        </w:rPr>
        <w:t>-</w:t>
      </w:r>
      <w:r>
        <w:rPr>
          <w:color w:val="1F1F4E"/>
          <w:spacing w:val="-2"/>
          <w:sz w:val="18"/>
        </w:rPr>
        <w:t> </w:t>
      </w:r>
      <w:r>
        <w:rPr>
          <w:color w:val="1F1F4E"/>
          <w:sz w:val="18"/>
        </w:rPr>
        <w:t>692</w:t>
      </w:r>
      <w:r>
        <w:rPr>
          <w:color w:val="1F1F4E"/>
          <w:spacing w:val="-3"/>
          <w:sz w:val="18"/>
        </w:rPr>
        <w:t> </w:t>
      </w:r>
      <w:r>
        <w:rPr>
          <w:color w:val="1F1F4E"/>
          <w:sz w:val="18"/>
        </w:rPr>
        <w:t>114</w:t>
      </w:r>
      <w:r>
        <w:rPr>
          <w:color w:val="1F1F4E"/>
          <w:spacing w:val="-2"/>
          <w:sz w:val="18"/>
        </w:rPr>
        <w:t> </w:t>
      </w:r>
      <w:r>
        <w:rPr>
          <w:color w:val="1F1F4E"/>
          <w:spacing w:val="-5"/>
          <w:sz w:val="18"/>
        </w:rPr>
        <w:t>172</w:t>
      </w:r>
    </w:p>
    <w:p>
      <w:pPr>
        <w:spacing w:before="0"/>
        <w:ind w:left="7179" w:right="0" w:firstLine="0"/>
        <w:jc w:val="left"/>
        <w:rPr>
          <w:sz w:val="18"/>
        </w:rPr>
      </w:pPr>
      <w:hyperlink r:id="rId30">
        <w:r>
          <w:rPr>
            <w:color w:val="1F1F4E"/>
            <w:spacing w:val="-2"/>
            <w:sz w:val="18"/>
          </w:rPr>
          <w:t>info@clubvoleibolguaguas.com</w:t>
        </w:r>
      </w:hyperlink>
    </w:p>
    <w:p>
      <w:pPr>
        <w:spacing w:before="59"/>
        <w:ind w:left="7179" w:right="0" w:firstLine="0"/>
        <w:jc w:val="left"/>
        <w:rPr>
          <w:b/>
          <w:sz w:val="18"/>
        </w:rPr>
      </w:pPr>
      <w:r>
        <w:rPr>
          <w:b/>
          <w:color w:val="1F1F4E"/>
          <w:spacing w:val="-2"/>
          <w:sz w:val="18"/>
        </w:rPr>
        <w:t>cvguaguas.com</w:t>
      </w:r>
    </w:p>
    <w:p>
      <w:pPr>
        <w:pStyle w:val="BodyText"/>
        <w:spacing w:before="55"/>
        <w:rPr>
          <w:b/>
        </w:rPr>
      </w:pPr>
    </w:p>
    <w:p>
      <w:pPr>
        <w:pStyle w:val="Heading5"/>
      </w:pPr>
      <w:r>
        <w:rPr>
          <w:color w:val="001F5F"/>
        </w:rPr>
        <w:t>PREMIO ROQUE NUBLO AL DEPORTE 2023 CABILDO DE GRAN CANARIA MEDALLA</w:t>
      </w:r>
      <w:r>
        <w:rPr>
          <w:color w:val="001F5F"/>
          <w:spacing w:val="-2"/>
        </w:rPr>
        <w:t> </w:t>
      </w:r>
      <w:r>
        <w:rPr>
          <w:color w:val="001F5F"/>
        </w:rPr>
        <w:t>DE</w:t>
      </w:r>
      <w:r>
        <w:rPr>
          <w:color w:val="001F5F"/>
          <w:spacing w:val="-2"/>
        </w:rPr>
        <w:t> </w:t>
      </w:r>
      <w:r>
        <w:rPr>
          <w:color w:val="001F5F"/>
        </w:rPr>
        <w:t>ORO</w:t>
      </w:r>
      <w:r>
        <w:rPr>
          <w:color w:val="001F5F"/>
          <w:spacing w:val="-4"/>
        </w:rPr>
        <w:t> </w:t>
      </w:r>
      <w:r>
        <w:rPr>
          <w:color w:val="001F5F"/>
        </w:rPr>
        <w:t>DE</w:t>
      </w:r>
      <w:r>
        <w:rPr>
          <w:color w:val="001F5F"/>
          <w:spacing w:val="-2"/>
        </w:rPr>
        <w:t> </w:t>
      </w:r>
      <w:r>
        <w:rPr>
          <w:color w:val="001F5F"/>
        </w:rPr>
        <w:t>LA</w:t>
      </w:r>
      <w:r>
        <w:rPr>
          <w:color w:val="001F5F"/>
          <w:spacing w:val="-4"/>
        </w:rPr>
        <w:t> </w:t>
      </w:r>
      <w:r>
        <w:rPr>
          <w:color w:val="001F5F"/>
        </w:rPr>
        <w:t>CIUDAD</w:t>
      </w:r>
      <w:r>
        <w:rPr>
          <w:color w:val="001F5F"/>
          <w:spacing w:val="-3"/>
        </w:rPr>
        <w:t> </w:t>
      </w:r>
      <w:r>
        <w:rPr>
          <w:color w:val="001F5F"/>
        </w:rPr>
        <w:t>DE</w:t>
      </w:r>
      <w:r>
        <w:rPr>
          <w:color w:val="001F5F"/>
          <w:spacing w:val="-5"/>
        </w:rPr>
        <w:t> </w:t>
      </w:r>
      <w:r>
        <w:rPr>
          <w:color w:val="001F5F"/>
        </w:rPr>
        <w:t>LAS</w:t>
      </w:r>
      <w:r>
        <w:rPr>
          <w:color w:val="001F5F"/>
          <w:spacing w:val="-3"/>
        </w:rPr>
        <w:t> </w:t>
      </w:r>
      <w:r>
        <w:rPr>
          <w:color w:val="001F5F"/>
        </w:rPr>
        <w:t>PALMAS</w:t>
      </w:r>
      <w:r>
        <w:rPr>
          <w:color w:val="001F5F"/>
          <w:spacing w:val="-3"/>
        </w:rPr>
        <w:t> </w:t>
      </w:r>
      <w:r>
        <w:rPr>
          <w:color w:val="001F5F"/>
        </w:rPr>
        <w:t>DE</w:t>
      </w:r>
      <w:r>
        <w:rPr>
          <w:color w:val="001F5F"/>
          <w:spacing w:val="-2"/>
        </w:rPr>
        <w:t> </w:t>
      </w:r>
      <w:r>
        <w:rPr>
          <w:color w:val="001F5F"/>
        </w:rPr>
        <w:t>GRAN</w:t>
      </w:r>
      <w:r>
        <w:rPr>
          <w:color w:val="001F5F"/>
          <w:spacing w:val="-5"/>
        </w:rPr>
        <w:t> </w:t>
      </w:r>
      <w:r>
        <w:rPr>
          <w:color w:val="001F5F"/>
        </w:rPr>
        <w:t>CANARIA</w:t>
      </w:r>
      <w:r>
        <w:rPr>
          <w:color w:val="001F5F"/>
          <w:spacing w:val="-4"/>
        </w:rPr>
        <w:t> </w:t>
      </w:r>
      <w:r>
        <w:rPr>
          <w:color w:val="001F5F"/>
        </w:rPr>
        <w:t>2023</w:t>
      </w:r>
    </w:p>
    <w:p>
      <w:pPr>
        <w:pStyle w:val="BodyText"/>
        <w:rPr>
          <w:rFonts w:ascii="Calibri"/>
          <w:b/>
          <w:sz w:val="22"/>
        </w:rPr>
      </w:pPr>
    </w:p>
    <w:p>
      <w:pPr>
        <w:spacing w:line="362" w:lineRule="auto" w:before="0"/>
        <w:ind w:left="140" w:right="0" w:firstLine="0"/>
        <w:jc w:val="left"/>
        <w:rPr>
          <w:sz w:val="22"/>
        </w:rPr>
      </w:pPr>
      <w:r>
        <w:rPr>
          <w:sz w:val="22"/>
        </w:rPr>
        <w:t>casa</w:t>
      </w:r>
      <w:r>
        <w:rPr>
          <w:spacing w:val="-7"/>
          <w:sz w:val="22"/>
        </w:rPr>
        <w:t> </w:t>
      </w:r>
      <w:r>
        <w:rPr>
          <w:sz w:val="22"/>
        </w:rPr>
        <w:t>y</w:t>
      </w:r>
      <w:r>
        <w:rPr>
          <w:spacing w:val="-8"/>
          <w:sz w:val="22"/>
        </w:rPr>
        <w:t> </w:t>
      </w:r>
      <w:r>
        <w:rPr>
          <w:sz w:val="22"/>
        </w:rPr>
        <w:t>vecemos</w:t>
      </w:r>
      <w:r>
        <w:rPr>
          <w:spacing w:val="-6"/>
          <w:sz w:val="22"/>
        </w:rPr>
        <w:t> </w:t>
      </w:r>
      <w:r>
        <w:rPr>
          <w:sz w:val="22"/>
        </w:rPr>
        <w:t>3-0.</w:t>
      </w:r>
      <w:r>
        <w:rPr>
          <w:spacing w:val="-8"/>
          <w:sz w:val="22"/>
        </w:rPr>
        <w:t> </w:t>
      </w:r>
      <w:r>
        <w:rPr>
          <w:sz w:val="22"/>
        </w:rPr>
        <w:t>Y</w:t>
      </w:r>
      <w:r>
        <w:rPr>
          <w:spacing w:val="-9"/>
          <w:sz w:val="22"/>
        </w:rPr>
        <w:t> </w:t>
      </w:r>
      <w:r>
        <w:rPr>
          <w:sz w:val="22"/>
        </w:rPr>
        <w:t>cerrábamos</w:t>
      </w:r>
      <w:r>
        <w:rPr>
          <w:spacing w:val="-5"/>
          <w:sz w:val="22"/>
        </w:rPr>
        <w:t> </w:t>
      </w:r>
      <w:r>
        <w:rPr>
          <w:sz w:val="22"/>
        </w:rPr>
        <w:t>la</w:t>
      </w:r>
      <w:r>
        <w:rPr>
          <w:spacing w:val="-9"/>
          <w:sz w:val="22"/>
        </w:rPr>
        <w:t> </w:t>
      </w:r>
      <w:r>
        <w:rPr>
          <w:sz w:val="22"/>
        </w:rPr>
        <w:t>primera</w:t>
      </w:r>
      <w:r>
        <w:rPr>
          <w:spacing w:val="-9"/>
          <w:sz w:val="22"/>
        </w:rPr>
        <w:t> </w:t>
      </w:r>
      <w:r>
        <w:rPr>
          <w:sz w:val="22"/>
        </w:rPr>
        <w:t>vuelta</w:t>
      </w:r>
      <w:r>
        <w:rPr>
          <w:spacing w:val="-6"/>
          <w:sz w:val="22"/>
        </w:rPr>
        <w:t> </w:t>
      </w:r>
      <w:r>
        <w:rPr>
          <w:sz w:val="22"/>
        </w:rPr>
        <w:t>con</w:t>
      </w:r>
      <w:r>
        <w:rPr>
          <w:spacing w:val="-9"/>
          <w:sz w:val="22"/>
        </w:rPr>
        <w:t> </w:t>
      </w:r>
      <w:r>
        <w:rPr>
          <w:sz w:val="22"/>
        </w:rPr>
        <w:t>una</w:t>
      </w:r>
      <w:r>
        <w:rPr>
          <w:spacing w:val="-6"/>
          <w:sz w:val="22"/>
        </w:rPr>
        <w:t> </w:t>
      </w:r>
      <w:r>
        <w:rPr>
          <w:sz w:val="22"/>
        </w:rPr>
        <w:t>derrota</w:t>
      </w:r>
      <w:r>
        <w:rPr>
          <w:spacing w:val="-6"/>
          <w:sz w:val="22"/>
        </w:rPr>
        <w:t> </w:t>
      </w:r>
      <w:r>
        <w:rPr>
          <w:sz w:val="22"/>
        </w:rPr>
        <w:t>en</w:t>
      </w:r>
      <w:r>
        <w:rPr>
          <w:spacing w:val="-9"/>
          <w:sz w:val="22"/>
        </w:rPr>
        <w:t> </w:t>
      </w:r>
      <w:r>
        <w:rPr>
          <w:sz w:val="22"/>
        </w:rPr>
        <w:t>Soria,</w:t>
      </w:r>
      <w:r>
        <w:rPr>
          <w:spacing w:val="-5"/>
          <w:sz w:val="22"/>
        </w:rPr>
        <w:t> </w:t>
      </w:r>
      <w:r>
        <w:rPr>
          <w:sz w:val="22"/>
        </w:rPr>
        <w:t>ante</w:t>
      </w:r>
      <w:r>
        <w:rPr>
          <w:spacing w:val="-6"/>
          <w:sz w:val="22"/>
        </w:rPr>
        <w:t> </w:t>
      </w:r>
      <w:r>
        <w:rPr>
          <w:sz w:val="22"/>
        </w:rPr>
        <w:t>el</w:t>
      </w:r>
      <w:r>
        <w:rPr>
          <w:spacing w:val="-10"/>
          <w:sz w:val="22"/>
        </w:rPr>
        <w:t> </w:t>
      </w:r>
      <w:r>
        <w:rPr>
          <w:sz w:val="22"/>
        </w:rPr>
        <w:t>Grupo</w:t>
      </w:r>
      <w:r>
        <w:rPr>
          <w:spacing w:val="-6"/>
          <w:sz w:val="22"/>
        </w:rPr>
        <w:t> </w:t>
      </w:r>
      <w:r>
        <w:rPr>
          <w:sz w:val="22"/>
        </w:rPr>
        <w:t>Herce Soria el 20/12/2025 3-1.</w:t>
      </w:r>
    </w:p>
    <w:p>
      <w:pPr>
        <w:spacing w:line="362" w:lineRule="auto" w:before="156"/>
        <w:ind w:left="140" w:right="318" w:firstLine="0"/>
        <w:jc w:val="left"/>
        <w:rPr>
          <w:sz w:val="22"/>
        </w:rPr>
      </w:pPr>
      <w:r>
        <w:rPr>
          <w:sz w:val="22"/>
        </w:rPr>
        <w:t>El 29/12/2025 llega el primer título de la temporada para el Club Voleibol Guaguas. La Supercopa de España. El Club Voleibol Guaguas vence en Valladolid 3-0 al Grupo Herce Soria.</w:t>
      </w:r>
    </w:p>
    <w:p>
      <w:pPr>
        <w:pStyle w:val="BodyText"/>
        <w:spacing w:before="66"/>
        <w:rPr>
          <w:sz w:val="20"/>
        </w:rPr>
      </w:pPr>
      <w:r>
        <w:rPr>
          <w:sz w:val="20"/>
        </w:rPr>
        <w:drawing>
          <wp:anchor distT="0" distB="0" distL="0" distR="0" allowOverlap="1" layoutInCell="1" locked="0" behindDoc="1" simplePos="0" relativeHeight="487602688">
            <wp:simplePos x="0" y="0"/>
            <wp:positionH relativeFrom="page">
              <wp:posOffset>730884</wp:posOffset>
            </wp:positionH>
            <wp:positionV relativeFrom="paragraph">
              <wp:posOffset>203187</wp:posOffset>
            </wp:positionV>
            <wp:extent cx="6120574" cy="4072128"/>
            <wp:effectExtent l="0" t="0" r="0" b="0"/>
            <wp:wrapTopAndBottom/>
            <wp:docPr id="54" name="Image 54"/>
            <wp:cNvGraphicFramePr>
              <a:graphicFrameLocks/>
            </wp:cNvGraphicFramePr>
            <a:graphic>
              <a:graphicData uri="http://schemas.openxmlformats.org/drawingml/2006/picture">
                <pic:pic>
                  <pic:nvPicPr>
                    <pic:cNvPr id="54" name="Image 54"/>
                    <pic:cNvPicPr/>
                  </pic:nvPicPr>
                  <pic:blipFill>
                    <a:blip r:embed="rId42" cstate="print"/>
                    <a:stretch>
                      <a:fillRect/>
                    </a:stretch>
                  </pic:blipFill>
                  <pic:spPr>
                    <a:xfrm>
                      <a:off x="0" y="0"/>
                      <a:ext cx="6120574" cy="4072128"/>
                    </a:xfrm>
                    <a:prstGeom prst="rect">
                      <a:avLst/>
                    </a:prstGeom>
                  </pic:spPr>
                </pic:pic>
              </a:graphicData>
            </a:graphic>
          </wp:anchor>
        </w:drawing>
      </w:r>
    </w:p>
    <w:p>
      <w:pPr>
        <w:pStyle w:val="BodyText"/>
        <w:spacing w:after="0"/>
        <w:rPr>
          <w:sz w:val="20"/>
        </w:rPr>
        <w:sectPr>
          <w:footerReference w:type="default" r:id="rId41"/>
          <w:pgSz w:w="11910" w:h="16840"/>
          <w:pgMar w:header="0" w:footer="2525" w:top="360" w:bottom="2760" w:left="992" w:right="708"/>
        </w:sectPr>
      </w:pPr>
    </w:p>
    <w:p>
      <w:pPr>
        <w:spacing w:before="74"/>
        <w:ind w:left="7179" w:right="0" w:firstLine="0"/>
        <w:jc w:val="left"/>
        <w:rPr>
          <w:b/>
          <w:sz w:val="18"/>
        </w:rPr>
      </w:pPr>
      <w:r>
        <w:rPr>
          <w:b/>
          <w:sz w:val="18"/>
        </w:rPr>
        <w:drawing>
          <wp:anchor distT="0" distB="0" distL="0" distR="0" allowOverlap="1" layoutInCell="1" locked="0" behindDoc="0" simplePos="0" relativeHeight="15745024">
            <wp:simplePos x="0" y="0"/>
            <wp:positionH relativeFrom="page">
              <wp:posOffset>788669</wp:posOffset>
            </wp:positionH>
            <wp:positionV relativeFrom="paragraph">
              <wp:posOffset>88518</wp:posOffset>
            </wp:positionV>
            <wp:extent cx="1293495" cy="1285367"/>
            <wp:effectExtent l="0" t="0" r="0" b="0"/>
            <wp:wrapNone/>
            <wp:docPr id="56" name="Image 56"/>
            <wp:cNvGraphicFramePr>
              <a:graphicFrameLocks/>
            </wp:cNvGraphicFramePr>
            <a:graphic>
              <a:graphicData uri="http://schemas.openxmlformats.org/drawingml/2006/picture">
                <pic:pic>
                  <pic:nvPicPr>
                    <pic:cNvPr id="56" name="Image 56"/>
                    <pic:cNvPicPr/>
                  </pic:nvPicPr>
                  <pic:blipFill>
                    <a:blip r:embed="rId29" cstate="print"/>
                    <a:stretch>
                      <a:fillRect/>
                    </a:stretch>
                  </pic:blipFill>
                  <pic:spPr>
                    <a:xfrm>
                      <a:off x="0" y="0"/>
                      <a:ext cx="1293495" cy="1285367"/>
                    </a:xfrm>
                    <a:prstGeom prst="rect">
                      <a:avLst/>
                    </a:prstGeom>
                  </pic:spPr>
                </pic:pic>
              </a:graphicData>
            </a:graphic>
          </wp:anchor>
        </w:drawing>
      </w:r>
      <w:r>
        <w:rPr>
          <w:b/>
          <w:color w:val="1F1F4E"/>
          <w:sz w:val="18"/>
        </w:rPr>
        <w:t>Club</w:t>
      </w:r>
      <w:r>
        <w:rPr>
          <w:b/>
          <w:color w:val="1F1F4E"/>
          <w:spacing w:val="-2"/>
          <w:sz w:val="18"/>
        </w:rPr>
        <w:t> </w:t>
      </w:r>
      <w:r>
        <w:rPr>
          <w:b/>
          <w:color w:val="1F1F4E"/>
          <w:sz w:val="18"/>
        </w:rPr>
        <w:t>Voleibol</w:t>
      </w:r>
      <w:r>
        <w:rPr>
          <w:b/>
          <w:color w:val="1F1F4E"/>
          <w:spacing w:val="-1"/>
          <w:sz w:val="18"/>
        </w:rPr>
        <w:t> </w:t>
      </w:r>
      <w:r>
        <w:rPr>
          <w:b/>
          <w:color w:val="1F1F4E"/>
          <w:spacing w:val="-2"/>
          <w:sz w:val="18"/>
        </w:rPr>
        <w:t>Guaguas</w:t>
      </w:r>
    </w:p>
    <w:p>
      <w:pPr>
        <w:spacing w:before="62"/>
        <w:ind w:left="7179" w:right="0" w:firstLine="0"/>
        <w:jc w:val="left"/>
        <w:rPr>
          <w:sz w:val="18"/>
        </w:rPr>
      </w:pPr>
      <w:r>
        <w:rPr>
          <w:color w:val="1F1F4E"/>
          <w:sz w:val="18"/>
        </w:rPr>
        <w:t>CIF: </w:t>
      </w:r>
      <w:r>
        <w:rPr>
          <w:color w:val="1F1F4E"/>
          <w:spacing w:val="-2"/>
          <w:sz w:val="18"/>
        </w:rPr>
        <w:t>G76371350</w:t>
      </w:r>
    </w:p>
    <w:p>
      <w:pPr>
        <w:spacing w:line="314" w:lineRule="auto" w:before="62"/>
        <w:ind w:left="7179" w:right="758" w:firstLine="0"/>
        <w:jc w:val="left"/>
        <w:rPr>
          <w:sz w:val="18"/>
        </w:rPr>
      </w:pPr>
      <w:r>
        <w:rPr>
          <w:color w:val="1F1F4E"/>
          <w:sz w:val="18"/>
        </w:rPr>
        <w:t>Av.</w:t>
      </w:r>
      <w:r>
        <w:rPr>
          <w:color w:val="1F1F4E"/>
          <w:spacing w:val="-12"/>
          <w:sz w:val="18"/>
        </w:rPr>
        <w:t> </w:t>
      </w:r>
      <w:r>
        <w:rPr>
          <w:color w:val="1F1F4E"/>
          <w:sz w:val="18"/>
        </w:rPr>
        <w:t>Alcalde</w:t>
      </w:r>
      <w:r>
        <w:rPr>
          <w:color w:val="1F1F4E"/>
          <w:spacing w:val="-12"/>
          <w:sz w:val="18"/>
        </w:rPr>
        <w:t> </w:t>
      </w:r>
      <w:r>
        <w:rPr>
          <w:color w:val="1F1F4E"/>
          <w:sz w:val="18"/>
        </w:rPr>
        <w:t>José</w:t>
      </w:r>
      <w:r>
        <w:rPr>
          <w:color w:val="1F1F4E"/>
          <w:spacing w:val="-12"/>
          <w:sz w:val="18"/>
        </w:rPr>
        <w:t> </w:t>
      </w:r>
      <w:r>
        <w:rPr>
          <w:color w:val="1F1F4E"/>
          <w:sz w:val="18"/>
        </w:rPr>
        <w:t>Ramírez </w:t>
      </w:r>
      <w:r>
        <w:rPr>
          <w:color w:val="1F1F4E"/>
          <w:spacing w:val="-2"/>
          <w:sz w:val="18"/>
        </w:rPr>
        <w:t>Bethencourt</w:t>
      </w:r>
    </w:p>
    <w:p>
      <w:pPr>
        <w:spacing w:line="312" w:lineRule="auto" w:before="0"/>
        <w:ind w:left="7179" w:right="758" w:firstLine="0"/>
        <w:jc w:val="left"/>
        <w:rPr>
          <w:sz w:val="18"/>
        </w:rPr>
      </w:pPr>
      <w:r>
        <w:rPr>
          <w:color w:val="1F1F4E"/>
          <w:sz w:val="18"/>
        </w:rPr>
        <w:t>35004</w:t>
      </w:r>
      <w:r>
        <w:rPr>
          <w:color w:val="1F1F4E"/>
          <w:spacing w:val="-10"/>
          <w:sz w:val="18"/>
        </w:rPr>
        <w:t> </w:t>
      </w:r>
      <w:r>
        <w:rPr>
          <w:color w:val="1F1F4E"/>
          <w:sz w:val="18"/>
        </w:rPr>
        <w:t>Las</w:t>
      </w:r>
      <w:r>
        <w:rPr>
          <w:color w:val="1F1F4E"/>
          <w:spacing w:val="-7"/>
          <w:sz w:val="18"/>
        </w:rPr>
        <w:t> </w:t>
      </w:r>
      <w:r>
        <w:rPr>
          <w:color w:val="1F1F4E"/>
          <w:sz w:val="18"/>
        </w:rPr>
        <w:t>Palmas</w:t>
      </w:r>
      <w:r>
        <w:rPr>
          <w:color w:val="1F1F4E"/>
          <w:spacing w:val="-7"/>
          <w:sz w:val="18"/>
        </w:rPr>
        <w:t> </w:t>
      </w:r>
      <w:r>
        <w:rPr>
          <w:color w:val="1F1F4E"/>
          <w:sz w:val="18"/>
        </w:rPr>
        <w:t>de</w:t>
      </w:r>
      <w:r>
        <w:rPr>
          <w:color w:val="1F1F4E"/>
          <w:spacing w:val="-10"/>
          <w:sz w:val="18"/>
        </w:rPr>
        <w:t> </w:t>
      </w:r>
      <w:r>
        <w:rPr>
          <w:color w:val="1F1F4E"/>
          <w:sz w:val="18"/>
        </w:rPr>
        <w:t>G.C. 645</w:t>
      </w:r>
      <w:r>
        <w:rPr>
          <w:color w:val="1F1F4E"/>
          <w:spacing w:val="-1"/>
          <w:sz w:val="18"/>
        </w:rPr>
        <w:t> </w:t>
      </w:r>
      <w:r>
        <w:rPr>
          <w:color w:val="1F1F4E"/>
          <w:sz w:val="18"/>
        </w:rPr>
        <w:t>622</w:t>
      </w:r>
      <w:r>
        <w:rPr>
          <w:color w:val="1F1F4E"/>
          <w:spacing w:val="-1"/>
          <w:sz w:val="18"/>
        </w:rPr>
        <w:t> </w:t>
      </w:r>
      <w:r>
        <w:rPr>
          <w:color w:val="1F1F4E"/>
          <w:sz w:val="18"/>
        </w:rPr>
        <w:t>115</w:t>
      </w:r>
      <w:r>
        <w:rPr>
          <w:color w:val="1F1F4E"/>
          <w:spacing w:val="1"/>
          <w:sz w:val="18"/>
        </w:rPr>
        <w:t> </w:t>
      </w:r>
      <w:r>
        <w:rPr>
          <w:color w:val="1F1F4E"/>
          <w:sz w:val="18"/>
        </w:rPr>
        <w:t>-</w:t>
      </w:r>
      <w:r>
        <w:rPr>
          <w:color w:val="1F1F4E"/>
          <w:spacing w:val="-2"/>
          <w:sz w:val="18"/>
        </w:rPr>
        <w:t> </w:t>
      </w:r>
      <w:r>
        <w:rPr>
          <w:color w:val="1F1F4E"/>
          <w:sz w:val="18"/>
        </w:rPr>
        <w:t>692</w:t>
      </w:r>
      <w:r>
        <w:rPr>
          <w:color w:val="1F1F4E"/>
          <w:spacing w:val="-3"/>
          <w:sz w:val="18"/>
        </w:rPr>
        <w:t> </w:t>
      </w:r>
      <w:r>
        <w:rPr>
          <w:color w:val="1F1F4E"/>
          <w:sz w:val="18"/>
        </w:rPr>
        <w:t>114</w:t>
      </w:r>
      <w:r>
        <w:rPr>
          <w:color w:val="1F1F4E"/>
          <w:spacing w:val="-2"/>
          <w:sz w:val="18"/>
        </w:rPr>
        <w:t> </w:t>
      </w:r>
      <w:r>
        <w:rPr>
          <w:color w:val="1F1F4E"/>
          <w:spacing w:val="-5"/>
          <w:sz w:val="18"/>
        </w:rPr>
        <w:t>172</w:t>
      </w:r>
    </w:p>
    <w:p>
      <w:pPr>
        <w:spacing w:before="0"/>
        <w:ind w:left="7179" w:right="0" w:firstLine="0"/>
        <w:jc w:val="left"/>
        <w:rPr>
          <w:sz w:val="18"/>
        </w:rPr>
      </w:pPr>
      <w:hyperlink r:id="rId30">
        <w:r>
          <w:rPr>
            <w:color w:val="1F1F4E"/>
            <w:spacing w:val="-2"/>
            <w:sz w:val="18"/>
          </w:rPr>
          <w:t>info@clubvoleibolguaguas.com</w:t>
        </w:r>
      </w:hyperlink>
    </w:p>
    <w:p>
      <w:pPr>
        <w:spacing w:before="59"/>
        <w:ind w:left="7179" w:right="0" w:firstLine="0"/>
        <w:jc w:val="left"/>
        <w:rPr>
          <w:b/>
          <w:sz w:val="18"/>
        </w:rPr>
      </w:pPr>
      <w:r>
        <w:rPr>
          <w:b/>
          <w:color w:val="1F1F4E"/>
          <w:spacing w:val="-2"/>
          <w:sz w:val="18"/>
        </w:rPr>
        <w:t>cvguaguas.com</w:t>
      </w:r>
    </w:p>
    <w:p>
      <w:pPr>
        <w:pStyle w:val="BodyText"/>
        <w:spacing w:before="55"/>
        <w:rPr>
          <w:b/>
        </w:rPr>
      </w:pPr>
    </w:p>
    <w:p>
      <w:pPr>
        <w:pStyle w:val="Heading5"/>
      </w:pPr>
      <w:r>
        <w:rPr>
          <w:color w:val="001F5F"/>
        </w:rPr>
        <w:t>PREMIO ROQUE NUBLO AL DEPORTE 2023 CABILDO DE GRAN CANARIA MEDALLA</w:t>
      </w:r>
      <w:r>
        <w:rPr>
          <w:color w:val="001F5F"/>
          <w:spacing w:val="-2"/>
        </w:rPr>
        <w:t> </w:t>
      </w:r>
      <w:r>
        <w:rPr>
          <w:color w:val="001F5F"/>
        </w:rPr>
        <w:t>DE</w:t>
      </w:r>
      <w:r>
        <w:rPr>
          <w:color w:val="001F5F"/>
          <w:spacing w:val="-2"/>
        </w:rPr>
        <w:t> </w:t>
      </w:r>
      <w:r>
        <w:rPr>
          <w:color w:val="001F5F"/>
        </w:rPr>
        <w:t>ORO</w:t>
      </w:r>
      <w:r>
        <w:rPr>
          <w:color w:val="001F5F"/>
          <w:spacing w:val="-4"/>
        </w:rPr>
        <w:t> </w:t>
      </w:r>
      <w:r>
        <w:rPr>
          <w:color w:val="001F5F"/>
        </w:rPr>
        <w:t>DE</w:t>
      </w:r>
      <w:r>
        <w:rPr>
          <w:color w:val="001F5F"/>
          <w:spacing w:val="-2"/>
        </w:rPr>
        <w:t> </w:t>
      </w:r>
      <w:r>
        <w:rPr>
          <w:color w:val="001F5F"/>
        </w:rPr>
        <w:t>LA</w:t>
      </w:r>
      <w:r>
        <w:rPr>
          <w:color w:val="001F5F"/>
          <w:spacing w:val="-4"/>
        </w:rPr>
        <w:t> </w:t>
      </w:r>
      <w:r>
        <w:rPr>
          <w:color w:val="001F5F"/>
        </w:rPr>
        <w:t>CIUDAD</w:t>
      </w:r>
      <w:r>
        <w:rPr>
          <w:color w:val="001F5F"/>
          <w:spacing w:val="-3"/>
        </w:rPr>
        <w:t> </w:t>
      </w:r>
      <w:r>
        <w:rPr>
          <w:color w:val="001F5F"/>
        </w:rPr>
        <w:t>DE</w:t>
      </w:r>
      <w:r>
        <w:rPr>
          <w:color w:val="001F5F"/>
          <w:spacing w:val="-5"/>
        </w:rPr>
        <w:t> </w:t>
      </w:r>
      <w:r>
        <w:rPr>
          <w:color w:val="001F5F"/>
        </w:rPr>
        <w:t>LAS</w:t>
      </w:r>
      <w:r>
        <w:rPr>
          <w:color w:val="001F5F"/>
          <w:spacing w:val="-3"/>
        </w:rPr>
        <w:t> </w:t>
      </w:r>
      <w:r>
        <w:rPr>
          <w:color w:val="001F5F"/>
        </w:rPr>
        <w:t>PALMAS</w:t>
      </w:r>
      <w:r>
        <w:rPr>
          <w:color w:val="001F5F"/>
          <w:spacing w:val="-3"/>
        </w:rPr>
        <w:t> </w:t>
      </w:r>
      <w:r>
        <w:rPr>
          <w:color w:val="001F5F"/>
        </w:rPr>
        <w:t>DE</w:t>
      </w:r>
      <w:r>
        <w:rPr>
          <w:color w:val="001F5F"/>
          <w:spacing w:val="-2"/>
        </w:rPr>
        <w:t> </w:t>
      </w:r>
      <w:r>
        <w:rPr>
          <w:color w:val="001F5F"/>
        </w:rPr>
        <w:t>GRAN</w:t>
      </w:r>
      <w:r>
        <w:rPr>
          <w:color w:val="001F5F"/>
          <w:spacing w:val="-5"/>
        </w:rPr>
        <w:t> </w:t>
      </w:r>
      <w:r>
        <w:rPr>
          <w:color w:val="001F5F"/>
        </w:rPr>
        <w:t>CANARIA</w:t>
      </w:r>
      <w:r>
        <w:rPr>
          <w:color w:val="001F5F"/>
          <w:spacing w:val="-4"/>
        </w:rPr>
        <w:t> </w:t>
      </w:r>
      <w:r>
        <w:rPr>
          <w:color w:val="001F5F"/>
        </w:rPr>
        <w:t>2023</w:t>
      </w:r>
    </w:p>
    <w:p>
      <w:pPr>
        <w:pStyle w:val="BodyText"/>
        <w:spacing w:before="2"/>
        <w:rPr>
          <w:rFonts w:ascii="Calibri"/>
          <w:b/>
          <w:sz w:val="20"/>
        </w:rPr>
      </w:pPr>
      <w:r>
        <w:rPr>
          <w:rFonts w:ascii="Calibri"/>
          <w:b/>
          <w:sz w:val="20"/>
        </w:rPr>
        <w:drawing>
          <wp:anchor distT="0" distB="0" distL="0" distR="0" allowOverlap="1" layoutInCell="1" locked="0" behindDoc="1" simplePos="0" relativeHeight="487603712">
            <wp:simplePos x="0" y="0"/>
            <wp:positionH relativeFrom="page">
              <wp:posOffset>1696720</wp:posOffset>
            </wp:positionH>
            <wp:positionV relativeFrom="paragraph">
              <wp:posOffset>172026</wp:posOffset>
            </wp:positionV>
            <wp:extent cx="4070818" cy="5083968"/>
            <wp:effectExtent l="0" t="0" r="0" b="0"/>
            <wp:wrapTopAndBottom/>
            <wp:docPr id="57" name="Image 57" descr="CV GUAGUAS SUPERCOPA DE ESPAÑA 2025"/>
            <wp:cNvGraphicFramePr>
              <a:graphicFrameLocks/>
            </wp:cNvGraphicFramePr>
            <a:graphic>
              <a:graphicData uri="http://schemas.openxmlformats.org/drawingml/2006/picture">
                <pic:pic>
                  <pic:nvPicPr>
                    <pic:cNvPr id="57" name="Image 57" descr="CV GUAGUAS SUPERCOPA DE ESPAÑA 2025"/>
                    <pic:cNvPicPr/>
                  </pic:nvPicPr>
                  <pic:blipFill>
                    <a:blip r:embed="rId44" cstate="print"/>
                    <a:stretch>
                      <a:fillRect/>
                    </a:stretch>
                  </pic:blipFill>
                  <pic:spPr>
                    <a:xfrm>
                      <a:off x="0" y="0"/>
                      <a:ext cx="4070818" cy="5083968"/>
                    </a:xfrm>
                    <a:prstGeom prst="rect">
                      <a:avLst/>
                    </a:prstGeom>
                  </pic:spPr>
                </pic:pic>
              </a:graphicData>
            </a:graphic>
          </wp:anchor>
        </w:drawing>
      </w:r>
    </w:p>
    <w:p>
      <w:pPr>
        <w:pStyle w:val="BodyText"/>
        <w:spacing w:after="0"/>
        <w:rPr>
          <w:rFonts w:ascii="Calibri"/>
          <w:b/>
          <w:sz w:val="20"/>
        </w:rPr>
        <w:sectPr>
          <w:footerReference w:type="default" r:id="rId43"/>
          <w:pgSz w:w="11910" w:h="16840"/>
          <w:pgMar w:header="0" w:footer="2525" w:top="360" w:bottom="2760" w:left="992" w:right="708"/>
        </w:sectPr>
      </w:pPr>
    </w:p>
    <w:p>
      <w:pPr>
        <w:spacing w:before="74"/>
        <w:ind w:left="7179" w:right="0" w:firstLine="0"/>
        <w:jc w:val="left"/>
        <w:rPr>
          <w:b/>
          <w:sz w:val="18"/>
        </w:rPr>
      </w:pPr>
      <w:r>
        <w:rPr>
          <w:b/>
          <w:sz w:val="18"/>
        </w:rPr>
        <w:drawing>
          <wp:anchor distT="0" distB="0" distL="0" distR="0" allowOverlap="1" layoutInCell="1" locked="0" behindDoc="0" simplePos="0" relativeHeight="15746560">
            <wp:simplePos x="0" y="0"/>
            <wp:positionH relativeFrom="page">
              <wp:posOffset>788669</wp:posOffset>
            </wp:positionH>
            <wp:positionV relativeFrom="paragraph">
              <wp:posOffset>88518</wp:posOffset>
            </wp:positionV>
            <wp:extent cx="1293495" cy="1285367"/>
            <wp:effectExtent l="0" t="0" r="0" b="0"/>
            <wp:wrapNone/>
            <wp:docPr id="58" name="Image 58"/>
            <wp:cNvGraphicFramePr>
              <a:graphicFrameLocks/>
            </wp:cNvGraphicFramePr>
            <a:graphic>
              <a:graphicData uri="http://schemas.openxmlformats.org/drawingml/2006/picture">
                <pic:pic>
                  <pic:nvPicPr>
                    <pic:cNvPr id="58" name="Image 58"/>
                    <pic:cNvPicPr/>
                  </pic:nvPicPr>
                  <pic:blipFill>
                    <a:blip r:embed="rId29" cstate="print"/>
                    <a:stretch>
                      <a:fillRect/>
                    </a:stretch>
                  </pic:blipFill>
                  <pic:spPr>
                    <a:xfrm>
                      <a:off x="0" y="0"/>
                      <a:ext cx="1293495" cy="1285367"/>
                    </a:xfrm>
                    <a:prstGeom prst="rect">
                      <a:avLst/>
                    </a:prstGeom>
                  </pic:spPr>
                </pic:pic>
              </a:graphicData>
            </a:graphic>
          </wp:anchor>
        </w:drawing>
      </w:r>
      <w:r>
        <w:rPr>
          <w:b/>
          <w:color w:val="1F1F4E"/>
          <w:sz w:val="18"/>
        </w:rPr>
        <w:t>Club</w:t>
      </w:r>
      <w:r>
        <w:rPr>
          <w:b/>
          <w:color w:val="1F1F4E"/>
          <w:spacing w:val="-2"/>
          <w:sz w:val="18"/>
        </w:rPr>
        <w:t> </w:t>
      </w:r>
      <w:r>
        <w:rPr>
          <w:b/>
          <w:color w:val="1F1F4E"/>
          <w:sz w:val="18"/>
        </w:rPr>
        <w:t>Voleibol</w:t>
      </w:r>
      <w:r>
        <w:rPr>
          <w:b/>
          <w:color w:val="1F1F4E"/>
          <w:spacing w:val="-1"/>
          <w:sz w:val="18"/>
        </w:rPr>
        <w:t> </w:t>
      </w:r>
      <w:r>
        <w:rPr>
          <w:b/>
          <w:color w:val="1F1F4E"/>
          <w:spacing w:val="-2"/>
          <w:sz w:val="18"/>
        </w:rPr>
        <w:t>Guaguas</w:t>
      </w:r>
    </w:p>
    <w:p>
      <w:pPr>
        <w:spacing w:before="62"/>
        <w:ind w:left="7179" w:right="0" w:firstLine="0"/>
        <w:jc w:val="left"/>
        <w:rPr>
          <w:sz w:val="18"/>
        </w:rPr>
      </w:pPr>
      <w:r>
        <w:rPr>
          <w:color w:val="1F1F4E"/>
          <w:sz w:val="18"/>
        </w:rPr>
        <w:t>CIF: </w:t>
      </w:r>
      <w:r>
        <w:rPr>
          <w:color w:val="1F1F4E"/>
          <w:spacing w:val="-2"/>
          <w:sz w:val="18"/>
        </w:rPr>
        <w:t>G76371350</w:t>
      </w:r>
    </w:p>
    <w:p>
      <w:pPr>
        <w:spacing w:line="314" w:lineRule="auto" w:before="62"/>
        <w:ind w:left="7179" w:right="758" w:firstLine="0"/>
        <w:jc w:val="left"/>
        <w:rPr>
          <w:sz w:val="18"/>
        </w:rPr>
      </w:pPr>
      <w:r>
        <w:rPr>
          <w:color w:val="1F1F4E"/>
          <w:sz w:val="18"/>
        </w:rPr>
        <w:t>Av.</w:t>
      </w:r>
      <w:r>
        <w:rPr>
          <w:color w:val="1F1F4E"/>
          <w:spacing w:val="-12"/>
          <w:sz w:val="18"/>
        </w:rPr>
        <w:t> </w:t>
      </w:r>
      <w:r>
        <w:rPr>
          <w:color w:val="1F1F4E"/>
          <w:sz w:val="18"/>
        </w:rPr>
        <w:t>Alcalde</w:t>
      </w:r>
      <w:r>
        <w:rPr>
          <w:color w:val="1F1F4E"/>
          <w:spacing w:val="-12"/>
          <w:sz w:val="18"/>
        </w:rPr>
        <w:t> </w:t>
      </w:r>
      <w:r>
        <w:rPr>
          <w:color w:val="1F1F4E"/>
          <w:sz w:val="18"/>
        </w:rPr>
        <w:t>José</w:t>
      </w:r>
      <w:r>
        <w:rPr>
          <w:color w:val="1F1F4E"/>
          <w:spacing w:val="-12"/>
          <w:sz w:val="18"/>
        </w:rPr>
        <w:t> </w:t>
      </w:r>
      <w:r>
        <w:rPr>
          <w:color w:val="1F1F4E"/>
          <w:sz w:val="18"/>
        </w:rPr>
        <w:t>Ramírez </w:t>
      </w:r>
      <w:r>
        <w:rPr>
          <w:color w:val="1F1F4E"/>
          <w:spacing w:val="-2"/>
          <w:sz w:val="18"/>
        </w:rPr>
        <w:t>Bethencourt</w:t>
      </w:r>
    </w:p>
    <w:p>
      <w:pPr>
        <w:spacing w:line="312" w:lineRule="auto" w:before="0"/>
        <w:ind w:left="7179" w:right="758" w:firstLine="0"/>
        <w:jc w:val="left"/>
        <w:rPr>
          <w:sz w:val="18"/>
        </w:rPr>
      </w:pPr>
      <w:r>
        <w:rPr>
          <w:color w:val="1F1F4E"/>
          <w:sz w:val="18"/>
        </w:rPr>
        <w:t>35004</w:t>
      </w:r>
      <w:r>
        <w:rPr>
          <w:color w:val="1F1F4E"/>
          <w:spacing w:val="-10"/>
          <w:sz w:val="18"/>
        </w:rPr>
        <w:t> </w:t>
      </w:r>
      <w:r>
        <w:rPr>
          <w:color w:val="1F1F4E"/>
          <w:sz w:val="18"/>
        </w:rPr>
        <w:t>Las</w:t>
      </w:r>
      <w:r>
        <w:rPr>
          <w:color w:val="1F1F4E"/>
          <w:spacing w:val="-7"/>
          <w:sz w:val="18"/>
        </w:rPr>
        <w:t> </w:t>
      </w:r>
      <w:r>
        <w:rPr>
          <w:color w:val="1F1F4E"/>
          <w:sz w:val="18"/>
        </w:rPr>
        <w:t>Palmas</w:t>
      </w:r>
      <w:r>
        <w:rPr>
          <w:color w:val="1F1F4E"/>
          <w:spacing w:val="-7"/>
          <w:sz w:val="18"/>
        </w:rPr>
        <w:t> </w:t>
      </w:r>
      <w:r>
        <w:rPr>
          <w:color w:val="1F1F4E"/>
          <w:sz w:val="18"/>
        </w:rPr>
        <w:t>de</w:t>
      </w:r>
      <w:r>
        <w:rPr>
          <w:color w:val="1F1F4E"/>
          <w:spacing w:val="-10"/>
          <w:sz w:val="18"/>
        </w:rPr>
        <w:t> </w:t>
      </w:r>
      <w:r>
        <w:rPr>
          <w:color w:val="1F1F4E"/>
          <w:sz w:val="18"/>
        </w:rPr>
        <w:t>G.C. 645</w:t>
      </w:r>
      <w:r>
        <w:rPr>
          <w:color w:val="1F1F4E"/>
          <w:spacing w:val="-1"/>
          <w:sz w:val="18"/>
        </w:rPr>
        <w:t> </w:t>
      </w:r>
      <w:r>
        <w:rPr>
          <w:color w:val="1F1F4E"/>
          <w:sz w:val="18"/>
        </w:rPr>
        <w:t>622</w:t>
      </w:r>
      <w:r>
        <w:rPr>
          <w:color w:val="1F1F4E"/>
          <w:spacing w:val="-1"/>
          <w:sz w:val="18"/>
        </w:rPr>
        <w:t> </w:t>
      </w:r>
      <w:r>
        <w:rPr>
          <w:color w:val="1F1F4E"/>
          <w:sz w:val="18"/>
        </w:rPr>
        <w:t>115</w:t>
      </w:r>
      <w:r>
        <w:rPr>
          <w:color w:val="1F1F4E"/>
          <w:spacing w:val="1"/>
          <w:sz w:val="18"/>
        </w:rPr>
        <w:t> </w:t>
      </w:r>
      <w:r>
        <w:rPr>
          <w:color w:val="1F1F4E"/>
          <w:sz w:val="18"/>
        </w:rPr>
        <w:t>-</w:t>
      </w:r>
      <w:r>
        <w:rPr>
          <w:color w:val="1F1F4E"/>
          <w:spacing w:val="-2"/>
          <w:sz w:val="18"/>
        </w:rPr>
        <w:t> </w:t>
      </w:r>
      <w:r>
        <w:rPr>
          <w:color w:val="1F1F4E"/>
          <w:sz w:val="18"/>
        </w:rPr>
        <w:t>692</w:t>
      </w:r>
      <w:r>
        <w:rPr>
          <w:color w:val="1F1F4E"/>
          <w:spacing w:val="-3"/>
          <w:sz w:val="18"/>
        </w:rPr>
        <w:t> </w:t>
      </w:r>
      <w:r>
        <w:rPr>
          <w:color w:val="1F1F4E"/>
          <w:sz w:val="18"/>
        </w:rPr>
        <w:t>114</w:t>
      </w:r>
      <w:r>
        <w:rPr>
          <w:color w:val="1F1F4E"/>
          <w:spacing w:val="-2"/>
          <w:sz w:val="18"/>
        </w:rPr>
        <w:t> </w:t>
      </w:r>
      <w:r>
        <w:rPr>
          <w:color w:val="1F1F4E"/>
          <w:spacing w:val="-5"/>
          <w:sz w:val="18"/>
        </w:rPr>
        <w:t>172</w:t>
      </w:r>
    </w:p>
    <w:p>
      <w:pPr>
        <w:spacing w:before="0"/>
        <w:ind w:left="7179" w:right="0" w:firstLine="0"/>
        <w:jc w:val="left"/>
        <w:rPr>
          <w:sz w:val="18"/>
        </w:rPr>
      </w:pPr>
      <w:hyperlink r:id="rId30">
        <w:r>
          <w:rPr>
            <w:color w:val="1F1F4E"/>
            <w:spacing w:val="-2"/>
            <w:sz w:val="18"/>
          </w:rPr>
          <w:t>info@clubvoleibolguaguas.com</w:t>
        </w:r>
      </w:hyperlink>
    </w:p>
    <w:p>
      <w:pPr>
        <w:spacing w:before="59"/>
        <w:ind w:left="7179" w:right="0" w:firstLine="0"/>
        <w:jc w:val="left"/>
        <w:rPr>
          <w:b/>
          <w:sz w:val="18"/>
        </w:rPr>
      </w:pPr>
      <w:r>
        <w:rPr>
          <w:b/>
          <w:color w:val="1F1F4E"/>
          <w:spacing w:val="-2"/>
          <w:sz w:val="18"/>
        </w:rPr>
        <w:t>cvguaguas.com</w:t>
      </w:r>
    </w:p>
    <w:p>
      <w:pPr>
        <w:pStyle w:val="BodyText"/>
        <w:spacing w:before="55"/>
        <w:rPr>
          <w:b/>
        </w:rPr>
      </w:pPr>
    </w:p>
    <w:p>
      <w:pPr>
        <w:pStyle w:val="Heading5"/>
      </w:pPr>
      <w:r>
        <w:rPr>
          <w:color w:val="001F5F"/>
        </w:rPr>
        <w:t>PREMIO ROQUE NUBLO AL DEPORTE 2023 CABILDO DE GRAN CANARIA MEDALLA</w:t>
      </w:r>
      <w:r>
        <w:rPr>
          <w:color w:val="001F5F"/>
          <w:spacing w:val="-2"/>
        </w:rPr>
        <w:t> </w:t>
      </w:r>
      <w:r>
        <w:rPr>
          <w:color w:val="001F5F"/>
        </w:rPr>
        <w:t>DE</w:t>
      </w:r>
      <w:r>
        <w:rPr>
          <w:color w:val="001F5F"/>
          <w:spacing w:val="-2"/>
        </w:rPr>
        <w:t> </w:t>
      </w:r>
      <w:r>
        <w:rPr>
          <w:color w:val="001F5F"/>
        </w:rPr>
        <w:t>ORO</w:t>
      </w:r>
      <w:r>
        <w:rPr>
          <w:color w:val="001F5F"/>
          <w:spacing w:val="-4"/>
        </w:rPr>
        <w:t> </w:t>
      </w:r>
      <w:r>
        <w:rPr>
          <w:color w:val="001F5F"/>
        </w:rPr>
        <w:t>DE</w:t>
      </w:r>
      <w:r>
        <w:rPr>
          <w:color w:val="001F5F"/>
          <w:spacing w:val="-2"/>
        </w:rPr>
        <w:t> </w:t>
      </w:r>
      <w:r>
        <w:rPr>
          <w:color w:val="001F5F"/>
        </w:rPr>
        <w:t>LA</w:t>
      </w:r>
      <w:r>
        <w:rPr>
          <w:color w:val="001F5F"/>
          <w:spacing w:val="-4"/>
        </w:rPr>
        <w:t> </w:t>
      </w:r>
      <w:r>
        <w:rPr>
          <w:color w:val="001F5F"/>
        </w:rPr>
        <w:t>CIUDAD</w:t>
      </w:r>
      <w:r>
        <w:rPr>
          <w:color w:val="001F5F"/>
          <w:spacing w:val="-3"/>
        </w:rPr>
        <w:t> </w:t>
      </w:r>
      <w:r>
        <w:rPr>
          <w:color w:val="001F5F"/>
        </w:rPr>
        <w:t>DE</w:t>
      </w:r>
      <w:r>
        <w:rPr>
          <w:color w:val="001F5F"/>
          <w:spacing w:val="-5"/>
        </w:rPr>
        <w:t> </w:t>
      </w:r>
      <w:r>
        <w:rPr>
          <w:color w:val="001F5F"/>
        </w:rPr>
        <w:t>LAS</w:t>
      </w:r>
      <w:r>
        <w:rPr>
          <w:color w:val="001F5F"/>
          <w:spacing w:val="-3"/>
        </w:rPr>
        <w:t> </w:t>
      </w:r>
      <w:r>
        <w:rPr>
          <w:color w:val="001F5F"/>
        </w:rPr>
        <w:t>PALMAS</w:t>
      </w:r>
      <w:r>
        <w:rPr>
          <w:color w:val="001F5F"/>
          <w:spacing w:val="-3"/>
        </w:rPr>
        <w:t> </w:t>
      </w:r>
      <w:r>
        <w:rPr>
          <w:color w:val="001F5F"/>
        </w:rPr>
        <w:t>DE</w:t>
      </w:r>
      <w:r>
        <w:rPr>
          <w:color w:val="001F5F"/>
          <w:spacing w:val="-2"/>
        </w:rPr>
        <w:t> </w:t>
      </w:r>
      <w:r>
        <w:rPr>
          <w:color w:val="001F5F"/>
        </w:rPr>
        <w:t>GRAN</w:t>
      </w:r>
      <w:r>
        <w:rPr>
          <w:color w:val="001F5F"/>
          <w:spacing w:val="-5"/>
        </w:rPr>
        <w:t> </w:t>
      </w:r>
      <w:r>
        <w:rPr>
          <w:color w:val="001F5F"/>
        </w:rPr>
        <w:t>CANARIA</w:t>
      </w:r>
      <w:r>
        <w:rPr>
          <w:color w:val="001F5F"/>
          <w:spacing w:val="-4"/>
        </w:rPr>
        <w:t> </w:t>
      </w:r>
      <w:r>
        <w:rPr>
          <w:color w:val="001F5F"/>
        </w:rPr>
        <w:t>2023</w:t>
      </w:r>
    </w:p>
    <w:p>
      <w:pPr>
        <w:pStyle w:val="BodyText"/>
        <w:rPr>
          <w:rFonts w:ascii="Calibri"/>
          <w:b/>
          <w:sz w:val="22"/>
        </w:rPr>
      </w:pPr>
    </w:p>
    <w:p>
      <w:pPr>
        <w:pStyle w:val="BodyText"/>
        <w:rPr>
          <w:rFonts w:ascii="Calibri"/>
          <w:b/>
          <w:sz w:val="22"/>
        </w:rPr>
      </w:pPr>
    </w:p>
    <w:p>
      <w:pPr>
        <w:pStyle w:val="BodyText"/>
        <w:spacing w:before="6"/>
        <w:rPr>
          <w:rFonts w:ascii="Calibri"/>
          <w:b/>
          <w:sz w:val="22"/>
        </w:rPr>
      </w:pPr>
    </w:p>
    <w:p>
      <w:pPr>
        <w:spacing w:line="259" w:lineRule="auto" w:before="0"/>
        <w:ind w:left="140" w:right="424" w:firstLine="0"/>
        <w:jc w:val="both"/>
        <w:rPr>
          <w:sz w:val="22"/>
        </w:rPr>
      </w:pPr>
      <w:r>
        <w:rPr>
          <w:sz w:val="22"/>
        </w:rPr>
        <w:t>El día 07 de enero de 2026, el primer partido del año, el Club Voleibol Guaguas recibía en casa al mejor</w:t>
      </w:r>
      <w:r>
        <w:rPr>
          <w:spacing w:val="-1"/>
          <w:sz w:val="22"/>
        </w:rPr>
        <w:t> </w:t>
      </w:r>
      <w:r>
        <w:rPr>
          <w:sz w:val="22"/>
        </w:rPr>
        <w:t>equipo del</w:t>
      </w:r>
      <w:r>
        <w:rPr>
          <w:spacing w:val="-2"/>
          <w:sz w:val="22"/>
        </w:rPr>
        <w:t> </w:t>
      </w:r>
      <w:r>
        <w:rPr>
          <w:sz w:val="22"/>
        </w:rPr>
        <w:t>mundo, el</w:t>
      </w:r>
      <w:r>
        <w:rPr>
          <w:spacing w:val="-1"/>
          <w:sz w:val="22"/>
        </w:rPr>
        <w:t> </w:t>
      </w:r>
      <w:r>
        <w:rPr>
          <w:sz w:val="22"/>
        </w:rPr>
        <w:t>Sir</w:t>
      </w:r>
      <w:r>
        <w:rPr>
          <w:spacing w:val="-1"/>
          <w:sz w:val="22"/>
        </w:rPr>
        <w:t> </w:t>
      </w:r>
      <w:r>
        <w:rPr>
          <w:sz w:val="22"/>
        </w:rPr>
        <w:t>Sicoma</w:t>
      </w:r>
      <w:r>
        <w:rPr>
          <w:spacing w:val="-4"/>
          <w:sz w:val="22"/>
        </w:rPr>
        <w:t> </w:t>
      </w:r>
      <w:r>
        <w:rPr>
          <w:sz w:val="22"/>
        </w:rPr>
        <w:t>Monini</w:t>
      </w:r>
      <w:r>
        <w:rPr>
          <w:spacing w:val="-1"/>
          <w:sz w:val="22"/>
        </w:rPr>
        <w:t> </w:t>
      </w:r>
      <w:r>
        <w:rPr>
          <w:sz w:val="22"/>
        </w:rPr>
        <w:t>Perugia.</w:t>
      </w:r>
      <w:r>
        <w:rPr>
          <w:spacing w:val="-1"/>
          <w:sz w:val="22"/>
        </w:rPr>
        <w:t> </w:t>
      </w:r>
      <w:r>
        <w:rPr>
          <w:sz w:val="22"/>
        </w:rPr>
        <w:t>Equipo italiano que venía de</w:t>
      </w:r>
      <w:r>
        <w:rPr>
          <w:spacing w:val="-2"/>
          <w:sz w:val="22"/>
        </w:rPr>
        <w:t> </w:t>
      </w:r>
      <w:r>
        <w:rPr>
          <w:sz w:val="22"/>
        </w:rPr>
        <w:t>ser el</w:t>
      </w:r>
      <w:r>
        <w:rPr>
          <w:spacing w:val="-1"/>
          <w:sz w:val="22"/>
        </w:rPr>
        <w:t> </w:t>
      </w:r>
      <w:r>
        <w:rPr>
          <w:sz w:val="22"/>
        </w:rPr>
        <w:t>anterior campeón de la Champions League y de obtener el título de campeón del mundo en el Mundial de </w:t>
      </w:r>
      <w:r>
        <w:rPr>
          <w:spacing w:val="-2"/>
          <w:sz w:val="22"/>
        </w:rPr>
        <w:t>clubs.</w:t>
      </w:r>
    </w:p>
    <w:p>
      <w:pPr>
        <w:spacing w:line="259" w:lineRule="auto" w:before="158"/>
        <w:ind w:left="140" w:right="423" w:firstLine="0"/>
        <w:jc w:val="both"/>
        <w:rPr>
          <w:sz w:val="22"/>
        </w:rPr>
      </w:pPr>
      <w:r>
        <w:rPr>
          <w:sz w:val="22"/>
        </w:rPr>
        <w:t>Un partido para recordar toda la vida, en el que el Club Voleibol Guaguas lo dio todo. Comenzó perdiendo 0-2. Logró remontar e igualar la contienda 2-2 y en el Tie break, cayó 13-15. Y 2-3 para el conjunto italiano.</w:t>
      </w:r>
    </w:p>
    <w:p>
      <w:pPr>
        <w:pStyle w:val="BodyText"/>
        <w:rPr>
          <w:sz w:val="8"/>
        </w:rPr>
      </w:pPr>
      <w:r>
        <w:rPr>
          <w:sz w:val="8"/>
        </w:rPr>
        <w:drawing>
          <wp:anchor distT="0" distB="0" distL="0" distR="0" allowOverlap="1" layoutInCell="1" locked="0" behindDoc="1" simplePos="0" relativeHeight="487604736">
            <wp:simplePos x="0" y="0"/>
            <wp:positionH relativeFrom="page">
              <wp:posOffset>716280</wp:posOffset>
            </wp:positionH>
            <wp:positionV relativeFrom="paragraph">
              <wp:posOffset>73867</wp:posOffset>
            </wp:positionV>
            <wp:extent cx="2988111" cy="2036826"/>
            <wp:effectExtent l="0" t="0" r="0" b="0"/>
            <wp:wrapTopAndBottom/>
            <wp:docPr id="59" name="Image 59"/>
            <wp:cNvGraphicFramePr>
              <a:graphicFrameLocks/>
            </wp:cNvGraphicFramePr>
            <a:graphic>
              <a:graphicData uri="http://schemas.openxmlformats.org/drawingml/2006/picture">
                <pic:pic>
                  <pic:nvPicPr>
                    <pic:cNvPr id="59" name="Image 59"/>
                    <pic:cNvPicPr/>
                  </pic:nvPicPr>
                  <pic:blipFill>
                    <a:blip r:embed="rId45" cstate="print"/>
                    <a:stretch>
                      <a:fillRect/>
                    </a:stretch>
                  </pic:blipFill>
                  <pic:spPr>
                    <a:xfrm>
                      <a:off x="0" y="0"/>
                      <a:ext cx="2988111" cy="2036826"/>
                    </a:xfrm>
                    <a:prstGeom prst="rect">
                      <a:avLst/>
                    </a:prstGeom>
                  </pic:spPr>
                </pic:pic>
              </a:graphicData>
            </a:graphic>
          </wp:anchor>
        </w:drawing>
      </w:r>
      <w:r>
        <w:rPr>
          <w:sz w:val="8"/>
        </w:rPr>
        <w:drawing>
          <wp:anchor distT="0" distB="0" distL="0" distR="0" allowOverlap="1" layoutInCell="1" locked="0" behindDoc="1" simplePos="0" relativeHeight="487605248">
            <wp:simplePos x="0" y="0"/>
            <wp:positionH relativeFrom="page">
              <wp:posOffset>3990975</wp:posOffset>
            </wp:positionH>
            <wp:positionV relativeFrom="paragraph">
              <wp:posOffset>74502</wp:posOffset>
            </wp:positionV>
            <wp:extent cx="2856526" cy="2041017"/>
            <wp:effectExtent l="0" t="0" r="0" b="0"/>
            <wp:wrapTopAndBottom/>
            <wp:docPr id="60" name="Image 60"/>
            <wp:cNvGraphicFramePr>
              <a:graphicFrameLocks/>
            </wp:cNvGraphicFramePr>
            <a:graphic>
              <a:graphicData uri="http://schemas.openxmlformats.org/drawingml/2006/picture">
                <pic:pic>
                  <pic:nvPicPr>
                    <pic:cNvPr id="60" name="Image 60"/>
                    <pic:cNvPicPr/>
                  </pic:nvPicPr>
                  <pic:blipFill>
                    <a:blip r:embed="rId46" cstate="print"/>
                    <a:stretch>
                      <a:fillRect/>
                    </a:stretch>
                  </pic:blipFill>
                  <pic:spPr>
                    <a:xfrm>
                      <a:off x="0" y="0"/>
                      <a:ext cx="2856526" cy="2041017"/>
                    </a:xfrm>
                    <a:prstGeom prst="rect">
                      <a:avLst/>
                    </a:prstGeom>
                  </pic:spPr>
                </pic:pic>
              </a:graphicData>
            </a:graphic>
          </wp:anchor>
        </w:drawing>
      </w:r>
    </w:p>
    <w:p>
      <w:pPr>
        <w:pStyle w:val="BodyText"/>
        <w:rPr>
          <w:sz w:val="22"/>
        </w:rPr>
      </w:pPr>
    </w:p>
    <w:p>
      <w:pPr>
        <w:pStyle w:val="BodyText"/>
        <w:spacing w:before="6"/>
        <w:rPr>
          <w:sz w:val="22"/>
        </w:rPr>
      </w:pPr>
    </w:p>
    <w:p>
      <w:pPr>
        <w:spacing w:line="360" w:lineRule="auto" w:before="0"/>
        <w:ind w:left="140" w:right="419" w:firstLine="0"/>
        <w:jc w:val="both"/>
        <w:rPr>
          <w:sz w:val="22"/>
        </w:rPr>
      </w:pPr>
      <w:r>
        <w:rPr>
          <w:sz w:val="22"/>
        </w:rPr>
        <w:t>En</w:t>
      </w:r>
      <w:r>
        <w:rPr>
          <w:spacing w:val="-6"/>
          <w:sz w:val="22"/>
        </w:rPr>
        <w:t> </w:t>
      </w:r>
      <w:r>
        <w:rPr>
          <w:sz w:val="22"/>
        </w:rPr>
        <w:t>la</w:t>
      </w:r>
      <w:r>
        <w:rPr>
          <w:spacing w:val="-6"/>
          <w:sz w:val="22"/>
        </w:rPr>
        <w:t> </w:t>
      </w:r>
      <w:r>
        <w:rPr>
          <w:sz w:val="22"/>
        </w:rPr>
        <w:t>Liga</w:t>
      </w:r>
      <w:r>
        <w:rPr>
          <w:spacing w:val="-7"/>
          <w:sz w:val="22"/>
        </w:rPr>
        <w:t> </w:t>
      </w:r>
      <w:r>
        <w:rPr>
          <w:sz w:val="22"/>
        </w:rPr>
        <w:t>nacional</w:t>
      </w:r>
      <w:r>
        <w:rPr>
          <w:spacing w:val="-7"/>
          <w:sz w:val="22"/>
        </w:rPr>
        <w:t> </w:t>
      </w:r>
      <w:r>
        <w:rPr>
          <w:sz w:val="22"/>
        </w:rPr>
        <w:t>el</w:t>
      </w:r>
      <w:r>
        <w:rPr>
          <w:spacing w:val="-7"/>
          <w:sz w:val="22"/>
        </w:rPr>
        <w:t> </w:t>
      </w:r>
      <w:r>
        <w:rPr>
          <w:sz w:val="22"/>
        </w:rPr>
        <w:t>CV</w:t>
      </w:r>
      <w:r>
        <w:rPr>
          <w:spacing w:val="-5"/>
          <w:sz w:val="22"/>
        </w:rPr>
        <w:t> </w:t>
      </w:r>
      <w:r>
        <w:rPr>
          <w:sz w:val="22"/>
        </w:rPr>
        <w:t>Guaguas</w:t>
      </w:r>
      <w:r>
        <w:rPr>
          <w:spacing w:val="-6"/>
          <w:sz w:val="22"/>
        </w:rPr>
        <w:t> </w:t>
      </w:r>
      <w:r>
        <w:rPr>
          <w:sz w:val="22"/>
        </w:rPr>
        <w:t>se</w:t>
      </w:r>
      <w:r>
        <w:rPr>
          <w:spacing w:val="-6"/>
          <w:sz w:val="22"/>
        </w:rPr>
        <w:t> </w:t>
      </w:r>
      <w:r>
        <w:rPr>
          <w:sz w:val="22"/>
        </w:rPr>
        <w:t>imponía</w:t>
      </w:r>
      <w:r>
        <w:rPr>
          <w:spacing w:val="-6"/>
          <w:sz w:val="22"/>
        </w:rPr>
        <w:t> </w:t>
      </w:r>
      <w:r>
        <w:rPr>
          <w:sz w:val="22"/>
        </w:rPr>
        <w:t>con</w:t>
      </w:r>
      <w:r>
        <w:rPr>
          <w:spacing w:val="-6"/>
          <w:sz w:val="22"/>
        </w:rPr>
        <w:t> </w:t>
      </w:r>
      <w:r>
        <w:rPr>
          <w:sz w:val="22"/>
        </w:rPr>
        <w:t>una</w:t>
      </w:r>
      <w:r>
        <w:rPr>
          <w:spacing w:val="-6"/>
          <w:sz w:val="22"/>
        </w:rPr>
        <w:t> </w:t>
      </w:r>
      <w:r>
        <w:rPr>
          <w:sz w:val="22"/>
        </w:rPr>
        <w:t>importante</w:t>
      </w:r>
      <w:r>
        <w:rPr>
          <w:spacing w:val="-6"/>
          <w:sz w:val="22"/>
        </w:rPr>
        <w:t> </w:t>
      </w:r>
      <w:r>
        <w:rPr>
          <w:sz w:val="22"/>
        </w:rPr>
        <w:t>victoria</w:t>
      </w:r>
      <w:r>
        <w:rPr>
          <w:spacing w:val="-8"/>
          <w:sz w:val="22"/>
        </w:rPr>
        <w:t> </w:t>
      </w:r>
      <w:r>
        <w:rPr>
          <w:sz w:val="22"/>
        </w:rPr>
        <w:t>en</w:t>
      </w:r>
      <w:r>
        <w:rPr>
          <w:spacing w:val="-7"/>
          <w:sz w:val="22"/>
        </w:rPr>
        <w:t> </w:t>
      </w:r>
      <w:r>
        <w:rPr>
          <w:sz w:val="22"/>
        </w:rPr>
        <w:t>casa,3-0,</w:t>
      </w:r>
      <w:r>
        <w:rPr>
          <w:spacing w:val="-5"/>
          <w:sz w:val="22"/>
        </w:rPr>
        <w:t> </w:t>
      </w:r>
      <w:r>
        <w:rPr>
          <w:sz w:val="22"/>
        </w:rPr>
        <w:t>ante</w:t>
      </w:r>
      <w:r>
        <w:rPr>
          <w:spacing w:val="-6"/>
          <w:sz w:val="22"/>
        </w:rPr>
        <w:t> </w:t>
      </w:r>
      <w:r>
        <w:rPr>
          <w:sz w:val="22"/>
        </w:rPr>
        <w:t>UC3M Voleibol Leganés. Y otra victoria en el derbi canario contra el Bus Leader San Roque 0-3. El siguiente partido se</w:t>
      </w:r>
      <w:r>
        <w:rPr>
          <w:spacing w:val="-1"/>
          <w:sz w:val="22"/>
        </w:rPr>
        <w:t> </w:t>
      </w:r>
      <w:r>
        <w:rPr>
          <w:sz w:val="22"/>
        </w:rPr>
        <w:t>jugaba en Tenerife</w:t>
      </w:r>
      <w:r>
        <w:rPr>
          <w:spacing w:val="-1"/>
          <w:sz w:val="22"/>
        </w:rPr>
        <w:t> </w:t>
      </w:r>
      <w:r>
        <w:rPr>
          <w:sz w:val="22"/>
        </w:rPr>
        <w:t>y el</w:t>
      </w:r>
      <w:r>
        <w:rPr>
          <w:spacing w:val="-2"/>
          <w:sz w:val="22"/>
        </w:rPr>
        <w:t> </w:t>
      </w:r>
      <w:r>
        <w:rPr>
          <w:sz w:val="22"/>
        </w:rPr>
        <w:t>CV</w:t>
      </w:r>
      <w:r>
        <w:rPr>
          <w:spacing w:val="-1"/>
          <w:sz w:val="22"/>
        </w:rPr>
        <w:t> </w:t>
      </w:r>
      <w:r>
        <w:rPr>
          <w:sz w:val="22"/>
        </w:rPr>
        <w:t>Guaguas se</w:t>
      </w:r>
      <w:r>
        <w:rPr>
          <w:spacing w:val="-1"/>
          <w:sz w:val="22"/>
        </w:rPr>
        <w:t> </w:t>
      </w:r>
      <w:r>
        <w:rPr>
          <w:sz w:val="22"/>
        </w:rPr>
        <w:t>llevaba la victoria 1-3</w:t>
      </w:r>
      <w:r>
        <w:rPr>
          <w:spacing w:val="-1"/>
          <w:sz w:val="22"/>
        </w:rPr>
        <w:t> </w:t>
      </w:r>
      <w:r>
        <w:rPr>
          <w:sz w:val="22"/>
        </w:rPr>
        <w:t>ante</w:t>
      </w:r>
      <w:r>
        <w:rPr>
          <w:spacing w:val="-1"/>
          <w:sz w:val="22"/>
        </w:rPr>
        <w:t> </w:t>
      </w:r>
      <w:r>
        <w:rPr>
          <w:sz w:val="22"/>
        </w:rPr>
        <w:t>el Cisneros La Laguna.</w:t>
      </w:r>
    </w:p>
    <w:p>
      <w:pPr>
        <w:spacing w:line="256" w:lineRule="auto" w:before="163"/>
        <w:ind w:left="140" w:right="420" w:firstLine="0"/>
        <w:jc w:val="both"/>
        <w:rPr>
          <w:sz w:val="22"/>
        </w:rPr>
      </w:pPr>
      <w:r>
        <w:rPr>
          <w:sz w:val="22"/>
        </w:rPr>
        <w:t>El tercer partido de la fase de grupo de la Champions League fue contra VK Lvi Praha, el 22 de enero</w:t>
      </w:r>
      <w:r>
        <w:rPr>
          <w:spacing w:val="-11"/>
          <w:sz w:val="22"/>
        </w:rPr>
        <w:t> </w:t>
      </w:r>
      <w:r>
        <w:rPr>
          <w:sz w:val="22"/>
        </w:rPr>
        <w:t>de</w:t>
      </w:r>
      <w:r>
        <w:rPr>
          <w:spacing w:val="-13"/>
          <w:sz w:val="22"/>
        </w:rPr>
        <w:t> </w:t>
      </w:r>
      <w:r>
        <w:rPr>
          <w:sz w:val="22"/>
        </w:rPr>
        <w:t>2026</w:t>
      </w:r>
      <w:r>
        <w:rPr>
          <w:spacing w:val="-13"/>
          <w:sz w:val="22"/>
        </w:rPr>
        <w:t> </w:t>
      </w:r>
      <w:r>
        <w:rPr>
          <w:sz w:val="22"/>
        </w:rPr>
        <w:t>en</w:t>
      </w:r>
      <w:r>
        <w:rPr>
          <w:spacing w:val="-13"/>
          <w:sz w:val="22"/>
        </w:rPr>
        <w:t> </w:t>
      </w:r>
      <w:r>
        <w:rPr>
          <w:sz w:val="22"/>
        </w:rPr>
        <w:t>el</w:t>
      </w:r>
      <w:r>
        <w:rPr>
          <w:spacing w:val="-14"/>
          <w:sz w:val="22"/>
        </w:rPr>
        <w:t> </w:t>
      </w:r>
      <w:r>
        <w:rPr>
          <w:sz w:val="22"/>
        </w:rPr>
        <w:t>Gran</w:t>
      </w:r>
      <w:r>
        <w:rPr>
          <w:spacing w:val="-11"/>
          <w:sz w:val="22"/>
        </w:rPr>
        <w:t> </w:t>
      </w:r>
      <w:r>
        <w:rPr>
          <w:sz w:val="22"/>
        </w:rPr>
        <w:t>Canaria</w:t>
      </w:r>
      <w:r>
        <w:rPr>
          <w:spacing w:val="-13"/>
          <w:sz w:val="22"/>
        </w:rPr>
        <w:t> </w:t>
      </w:r>
      <w:r>
        <w:rPr>
          <w:sz w:val="22"/>
        </w:rPr>
        <w:t>arena.</w:t>
      </w:r>
      <w:r>
        <w:rPr>
          <w:spacing w:val="-10"/>
          <w:sz w:val="22"/>
        </w:rPr>
        <w:t> </w:t>
      </w:r>
      <w:r>
        <w:rPr>
          <w:sz w:val="22"/>
        </w:rPr>
        <w:t>El</w:t>
      </w:r>
      <w:r>
        <w:rPr>
          <w:spacing w:val="-13"/>
          <w:sz w:val="22"/>
        </w:rPr>
        <w:t> </w:t>
      </w:r>
      <w:r>
        <w:rPr>
          <w:sz w:val="22"/>
        </w:rPr>
        <w:t>partido</w:t>
      </w:r>
      <w:r>
        <w:rPr>
          <w:spacing w:val="-11"/>
          <w:sz w:val="22"/>
        </w:rPr>
        <w:t> </w:t>
      </w:r>
      <w:r>
        <w:rPr>
          <w:sz w:val="22"/>
        </w:rPr>
        <w:t>cayó</w:t>
      </w:r>
      <w:r>
        <w:rPr>
          <w:spacing w:val="-13"/>
          <w:sz w:val="22"/>
        </w:rPr>
        <w:t> </w:t>
      </w:r>
      <w:r>
        <w:rPr>
          <w:sz w:val="22"/>
        </w:rPr>
        <w:t>del</w:t>
      </w:r>
      <w:r>
        <w:rPr>
          <w:spacing w:val="-11"/>
          <w:sz w:val="22"/>
        </w:rPr>
        <w:t> </w:t>
      </w:r>
      <w:r>
        <w:rPr>
          <w:sz w:val="22"/>
        </w:rPr>
        <w:t>lado</w:t>
      </w:r>
      <w:r>
        <w:rPr>
          <w:spacing w:val="-13"/>
          <w:sz w:val="22"/>
        </w:rPr>
        <w:t> </w:t>
      </w:r>
      <w:r>
        <w:rPr>
          <w:sz w:val="22"/>
        </w:rPr>
        <w:t>del</w:t>
      </w:r>
      <w:r>
        <w:rPr>
          <w:spacing w:val="-11"/>
          <w:sz w:val="22"/>
        </w:rPr>
        <w:t> </w:t>
      </w:r>
      <w:r>
        <w:rPr>
          <w:sz w:val="22"/>
        </w:rPr>
        <w:t>conjunto</w:t>
      </w:r>
      <w:r>
        <w:rPr>
          <w:spacing w:val="-11"/>
          <w:sz w:val="22"/>
        </w:rPr>
        <w:t> </w:t>
      </w:r>
      <w:r>
        <w:rPr>
          <w:sz w:val="22"/>
        </w:rPr>
        <w:t>canario</w:t>
      </w:r>
      <w:r>
        <w:rPr>
          <w:spacing w:val="-11"/>
          <w:sz w:val="22"/>
        </w:rPr>
        <w:t> </w:t>
      </w:r>
      <w:r>
        <w:rPr>
          <w:sz w:val="22"/>
        </w:rPr>
        <w:t>3-2</w:t>
      </w:r>
      <w:r>
        <w:rPr>
          <w:spacing w:val="-13"/>
          <w:sz w:val="22"/>
        </w:rPr>
        <w:t> </w:t>
      </w:r>
      <w:r>
        <w:rPr>
          <w:sz w:val="22"/>
        </w:rPr>
        <w:t>la</w:t>
      </w:r>
      <w:r>
        <w:rPr>
          <w:spacing w:val="-11"/>
          <w:sz w:val="22"/>
        </w:rPr>
        <w:t> </w:t>
      </w:r>
      <w:r>
        <w:rPr>
          <w:sz w:val="22"/>
        </w:rPr>
        <w:t>primera victoria en Europa del Club Voleibol Guaguas.</w:t>
      </w:r>
    </w:p>
    <w:p>
      <w:pPr>
        <w:spacing w:after="0" w:line="256" w:lineRule="auto"/>
        <w:jc w:val="both"/>
        <w:rPr>
          <w:sz w:val="22"/>
        </w:rPr>
        <w:sectPr>
          <w:pgSz w:w="11910" w:h="16840"/>
          <w:pgMar w:header="0" w:footer="2525" w:top="360" w:bottom="2760" w:left="992" w:right="708"/>
        </w:sectPr>
      </w:pPr>
    </w:p>
    <w:p>
      <w:pPr>
        <w:spacing w:before="74"/>
        <w:ind w:left="7179" w:right="0" w:firstLine="0"/>
        <w:jc w:val="left"/>
        <w:rPr>
          <w:b/>
          <w:sz w:val="18"/>
        </w:rPr>
      </w:pPr>
      <w:r>
        <w:rPr>
          <w:b/>
          <w:sz w:val="18"/>
        </w:rPr>
        <w:drawing>
          <wp:anchor distT="0" distB="0" distL="0" distR="0" allowOverlap="1" layoutInCell="1" locked="0" behindDoc="0" simplePos="0" relativeHeight="15749120">
            <wp:simplePos x="0" y="0"/>
            <wp:positionH relativeFrom="page">
              <wp:posOffset>788669</wp:posOffset>
            </wp:positionH>
            <wp:positionV relativeFrom="paragraph">
              <wp:posOffset>88518</wp:posOffset>
            </wp:positionV>
            <wp:extent cx="1293495" cy="1285367"/>
            <wp:effectExtent l="0" t="0" r="0" b="0"/>
            <wp:wrapNone/>
            <wp:docPr id="61" name="Image 61"/>
            <wp:cNvGraphicFramePr>
              <a:graphicFrameLocks/>
            </wp:cNvGraphicFramePr>
            <a:graphic>
              <a:graphicData uri="http://schemas.openxmlformats.org/drawingml/2006/picture">
                <pic:pic>
                  <pic:nvPicPr>
                    <pic:cNvPr id="61" name="Image 61"/>
                    <pic:cNvPicPr/>
                  </pic:nvPicPr>
                  <pic:blipFill>
                    <a:blip r:embed="rId29" cstate="print"/>
                    <a:stretch>
                      <a:fillRect/>
                    </a:stretch>
                  </pic:blipFill>
                  <pic:spPr>
                    <a:xfrm>
                      <a:off x="0" y="0"/>
                      <a:ext cx="1293495" cy="1285367"/>
                    </a:xfrm>
                    <a:prstGeom prst="rect">
                      <a:avLst/>
                    </a:prstGeom>
                  </pic:spPr>
                </pic:pic>
              </a:graphicData>
            </a:graphic>
          </wp:anchor>
        </w:drawing>
      </w:r>
      <w:r>
        <w:rPr>
          <w:b/>
          <w:color w:val="1F1F4E"/>
          <w:sz w:val="18"/>
        </w:rPr>
        <w:t>Club</w:t>
      </w:r>
      <w:r>
        <w:rPr>
          <w:b/>
          <w:color w:val="1F1F4E"/>
          <w:spacing w:val="-2"/>
          <w:sz w:val="18"/>
        </w:rPr>
        <w:t> </w:t>
      </w:r>
      <w:r>
        <w:rPr>
          <w:b/>
          <w:color w:val="1F1F4E"/>
          <w:sz w:val="18"/>
        </w:rPr>
        <w:t>Voleibol</w:t>
      </w:r>
      <w:r>
        <w:rPr>
          <w:b/>
          <w:color w:val="1F1F4E"/>
          <w:spacing w:val="-1"/>
          <w:sz w:val="18"/>
        </w:rPr>
        <w:t> </w:t>
      </w:r>
      <w:r>
        <w:rPr>
          <w:b/>
          <w:color w:val="1F1F4E"/>
          <w:spacing w:val="-2"/>
          <w:sz w:val="18"/>
        </w:rPr>
        <w:t>Guaguas</w:t>
      </w:r>
    </w:p>
    <w:p>
      <w:pPr>
        <w:spacing w:before="62"/>
        <w:ind w:left="7179" w:right="0" w:firstLine="0"/>
        <w:jc w:val="left"/>
        <w:rPr>
          <w:sz w:val="18"/>
        </w:rPr>
      </w:pPr>
      <w:r>
        <w:rPr>
          <w:color w:val="1F1F4E"/>
          <w:sz w:val="18"/>
        </w:rPr>
        <w:t>CIF: </w:t>
      </w:r>
      <w:r>
        <w:rPr>
          <w:color w:val="1F1F4E"/>
          <w:spacing w:val="-2"/>
          <w:sz w:val="18"/>
        </w:rPr>
        <w:t>G76371350</w:t>
      </w:r>
    </w:p>
    <w:p>
      <w:pPr>
        <w:spacing w:line="314" w:lineRule="auto" w:before="62"/>
        <w:ind w:left="7179" w:right="758" w:firstLine="0"/>
        <w:jc w:val="left"/>
        <w:rPr>
          <w:sz w:val="18"/>
        </w:rPr>
      </w:pPr>
      <w:r>
        <w:rPr>
          <w:color w:val="1F1F4E"/>
          <w:sz w:val="18"/>
        </w:rPr>
        <w:t>Av.</w:t>
      </w:r>
      <w:r>
        <w:rPr>
          <w:color w:val="1F1F4E"/>
          <w:spacing w:val="-12"/>
          <w:sz w:val="18"/>
        </w:rPr>
        <w:t> </w:t>
      </w:r>
      <w:r>
        <w:rPr>
          <w:color w:val="1F1F4E"/>
          <w:sz w:val="18"/>
        </w:rPr>
        <w:t>Alcalde</w:t>
      </w:r>
      <w:r>
        <w:rPr>
          <w:color w:val="1F1F4E"/>
          <w:spacing w:val="-12"/>
          <w:sz w:val="18"/>
        </w:rPr>
        <w:t> </w:t>
      </w:r>
      <w:r>
        <w:rPr>
          <w:color w:val="1F1F4E"/>
          <w:sz w:val="18"/>
        </w:rPr>
        <w:t>José</w:t>
      </w:r>
      <w:r>
        <w:rPr>
          <w:color w:val="1F1F4E"/>
          <w:spacing w:val="-12"/>
          <w:sz w:val="18"/>
        </w:rPr>
        <w:t> </w:t>
      </w:r>
      <w:r>
        <w:rPr>
          <w:color w:val="1F1F4E"/>
          <w:sz w:val="18"/>
        </w:rPr>
        <w:t>Ramírez </w:t>
      </w:r>
      <w:r>
        <w:rPr>
          <w:color w:val="1F1F4E"/>
          <w:spacing w:val="-2"/>
          <w:sz w:val="18"/>
        </w:rPr>
        <w:t>Bethencourt</w:t>
      </w:r>
    </w:p>
    <w:p>
      <w:pPr>
        <w:spacing w:line="312" w:lineRule="auto" w:before="0"/>
        <w:ind w:left="7179" w:right="758" w:firstLine="0"/>
        <w:jc w:val="left"/>
        <w:rPr>
          <w:sz w:val="18"/>
        </w:rPr>
      </w:pPr>
      <w:r>
        <w:rPr>
          <w:color w:val="1F1F4E"/>
          <w:sz w:val="18"/>
        </w:rPr>
        <w:t>35004</w:t>
      </w:r>
      <w:r>
        <w:rPr>
          <w:color w:val="1F1F4E"/>
          <w:spacing w:val="-10"/>
          <w:sz w:val="18"/>
        </w:rPr>
        <w:t> </w:t>
      </w:r>
      <w:r>
        <w:rPr>
          <w:color w:val="1F1F4E"/>
          <w:sz w:val="18"/>
        </w:rPr>
        <w:t>Las</w:t>
      </w:r>
      <w:r>
        <w:rPr>
          <w:color w:val="1F1F4E"/>
          <w:spacing w:val="-7"/>
          <w:sz w:val="18"/>
        </w:rPr>
        <w:t> </w:t>
      </w:r>
      <w:r>
        <w:rPr>
          <w:color w:val="1F1F4E"/>
          <w:sz w:val="18"/>
        </w:rPr>
        <w:t>Palmas</w:t>
      </w:r>
      <w:r>
        <w:rPr>
          <w:color w:val="1F1F4E"/>
          <w:spacing w:val="-7"/>
          <w:sz w:val="18"/>
        </w:rPr>
        <w:t> </w:t>
      </w:r>
      <w:r>
        <w:rPr>
          <w:color w:val="1F1F4E"/>
          <w:sz w:val="18"/>
        </w:rPr>
        <w:t>de</w:t>
      </w:r>
      <w:r>
        <w:rPr>
          <w:color w:val="1F1F4E"/>
          <w:spacing w:val="-10"/>
          <w:sz w:val="18"/>
        </w:rPr>
        <w:t> </w:t>
      </w:r>
      <w:r>
        <w:rPr>
          <w:color w:val="1F1F4E"/>
          <w:sz w:val="18"/>
        </w:rPr>
        <w:t>G.C. 645</w:t>
      </w:r>
      <w:r>
        <w:rPr>
          <w:color w:val="1F1F4E"/>
          <w:spacing w:val="-1"/>
          <w:sz w:val="18"/>
        </w:rPr>
        <w:t> </w:t>
      </w:r>
      <w:r>
        <w:rPr>
          <w:color w:val="1F1F4E"/>
          <w:sz w:val="18"/>
        </w:rPr>
        <w:t>622</w:t>
      </w:r>
      <w:r>
        <w:rPr>
          <w:color w:val="1F1F4E"/>
          <w:spacing w:val="-1"/>
          <w:sz w:val="18"/>
        </w:rPr>
        <w:t> </w:t>
      </w:r>
      <w:r>
        <w:rPr>
          <w:color w:val="1F1F4E"/>
          <w:sz w:val="18"/>
        </w:rPr>
        <w:t>115</w:t>
      </w:r>
      <w:r>
        <w:rPr>
          <w:color w:val="1F1F4E"/>
          <w:spacing w:val="1"/>
          <w:sz w:val="18"/>
        </w:rPr>
        <w:t> </w:t>
      </w:r>
      <w:r>
        <w:rPr>
          <w:color w:val="1F1F4E"/>
          <w:sz w:val="18"/>
        </w:rPr>
        <w:t>-</w:t>
      </w:r>
      <w:r>
        <w:rPr>
          <w:color w:val="1F1F4E"/>
          <w:spacing w:val="-2"/>
          <w:sz w:val="18"/>
        </w:rPr>
        <w:t> </w:t>
      </w:r>
      <w:r>
        <w:rPr>
          <w:color w:val="1F1F4E"/>
          <w:sz w:val="18"/>
        </w:rPr>
        <w:t>692</w:t>
      </w:r>
      <w:r>
        <w:rPr>
          <w:color w:val="1F1F4E"/>
          <w:spacing w:val="-3"/>
          <w:sz w:val="18"/>
        </w:rPr>
        <w:t> </w:t>
      </w:r>
      <w:r>
        <w:rPr>
          <w:color w:val="1F1F4E"/>
          <w:sz w:val="18"/>
        </w:rPr>
        <w:t>114</w:t>
      </w:r>
      <w:r>
        <w:rPr>
          <w:color w:val="1F1F4E"/>
          <w:spacing w:val="-2"/>
          <w:sz w:val="18"/>
        </w:rPr>
        <w:t> </w:t>
      </w:r>
      <w:r>
        <w:rPr>
          <w:color w:val="1F1F4E"/>
          <w:spacing w:val="-5"/>
          <w:sz w:val="18"/>
        </w:rPr>
        <w:t>172</w:t>
      </w:r>
    </w:p>
    <w:p>
      <w:pPr>
        <w:spacing w:before="0"/>
        <w:ind w:left="7179" w:right="0" w:firstLine="0"/>
        <w:jc w:val="left"/>
        <w:rPr>
          <w:sz w:val="18"/>
        </w:rPr>
      </w:pPr>
      <w:hyperlink r:id="rId30">
        <w:r>
          <w:rPr>
            <w:color w:val="1F1F4E"/>
            <w:spacing w:val="-2"/>
            <w:sz w:val="18"/>
          </w:rPr>
          <w:t>info@clubvoleibolguaguas.com</w:t>
        </w:r>
      </w:hyperlink>
    </w:p>
    <w:p>
      <w:pPr>
        <w:spacing w:before="59"/>
        <w:ind w:left="7179" w:right="0" w:firstLine="0"/>
        <w:jc w:val="left"/>
        <w:rPr>
          <w:b/>
          <w:sz w:val="18"/>
        </w:rPr>
      </w:pPr>
      <w:r>
        <w:rPr>
          <w:b/>
          <w:color w:val="1F1F4E"/>
          <w:spacing w:val="-2"/>
          <w:sz w:val="18"/>
        </w:rPr>
        <w:t>cvguaguas.com</w:t>
      </w:r>
    </w:p>
    <w:p>
      <w:pPr>
        <w:pStyle w:val="BodyText"/>
        <w:spacing w:before="55"/>
        <w:rPr>
          <w:b/>
        </w:rPr>
      </w:pPr>
    </w:p>
    <w:p>
      <w:pPr>
        <w:pStyle w:val="Heading5"/>
      </w:pPr>
      <w:r>
        <w:rPr>
          <w:color w:val="001F5F"/>
        </w:rPr>
        <w:t>PREMIO ROQUE NUBLO AL DEPORTE 2023 CABILDO DE GRAN CANARIA MEDALLA</w:t>
      </w:r>
      <w:r>
        <w:rPr>
          <w:color w:val="001F5F"/>
          <w:spacing w:val="-2"/>
        </w:rPr>
        <w:t> </w:t>
      </w:r>
      <w:r>
        <w:rPr>
          <w:color w:val="001F5F"/>
        </w:rPr>
        <w:t>DE</w:t>
      </w:r>
      <w:r>
        <w:rPr>
          <w:color w:val="001F5F"/>
          <w:spacing w:val="-2"/>
        </w:rPr>
        <w:t> </w:t>
      </w:r>
      <w:r>
        <w:rPr>
          <w:color w:val="001F5F"/>
        </w:rPr>
        <w:t>ORO</w:t>
      </w:r>
      <w:r>
        <w:rPr>
          <w:color w:val="001F5F"/>
          <w:spacing w:val="-4"/>
        </w:rPr>
        <w:t> </w:t>
      </w:r>
      <w:r>
        <w:rPr>
          <w:color w:val="001F5F"/>
        </w:rPr>
        <w:t>DE</w:t>
      </w:r>
      <w:r>
        <w:rPr>
          <w:color w:val="001F5F"/>
          <w:spacing w:val="-2"/>
        </w:rPr>
        <w:t> </w:t>
      </w:r>
      <w:r>
        <w:rPr>
          <w:color w:val="001F5F"/>
        </w:rPr>
        <w:t>LA</w:t>
      </w:r>
      <w:r>
        <w:rPr>
          <w:color w:val="001F5F"/>
          <w:spacing w:val="-4"/>
        </w:rPr>
        <w:t> </w:t>
      </w:r>
      <w:r>
        <w:rPr>
          <w:color w:val="001F5F"/>
        </w:rPr>
        <w:t>CIUDAD</w:t>
      </w:r>
      <w:r>
        <w:rPr>
          <w:color w:val="001F5F"/>
          <w:spacing w:val="-3"/>
        </w:rPr>
        <w:t> </w:t>
      </w:r>
      <w:r>
        <w:rPr>
          <w:color w:val="001F5F"/>
        </w:rPr>
        <w:t>DE</w:t>
      </w:r>
      <w:r>
        <w:rPr>
          <w:color w:val="001F5F"/>
          <w:spacing w:val="-5"/>
        </w:rPr>
        <w:t> </w:t>
      </w:r>
      <w:r>
        <w:rPr>
          <w:color w:val="001F5F"/>
        </w:rPr>
        <w:t>LAS</w:t>
      </w:r>
      <w:r>
        <w:rPr>
          <w:color w:val="001F5F"/>
          <w:spacing w:val="-3"/>
        </w:rPr>
        <w:t> </w:t>
      </w:r>
      <w:r>
        <w:rPr>
          <w:color w:val="001F5F"/>
        </w:rPr>
        <w:t>PALMAS</w:t>
      </w:r>
      <w:r>
        <w:rPr>
          <w:color w:val="001F5F"/>
          <w:spacing w:val="-3"/>
        </w:rPr>
        <w:t> </w:t>
      </w:r>
      <w:r>
        <w:rPr>
          <w:color w:val="001F5F"/>
        </w:rPr>
        <w:t>DE</w:t>
      </w:r>
      <w:r>
        <w:rPr>
          <w:color w:val="001F5F"/>
          <w:spacing w:val="-2"/>
        </w:rPr>
        <w:t> </w:t>
      </w:r>
      <w:r>
        <w:rPr>
          <w:color w:val="001F5F"/>
        </w:rPr>
        <w:t>GRAN</w:t>
      </w:r>
      <w:r>
        <w:rPr>
          <w:color w:val="001F5F"/>
          <w:spacing w:val="-5"/>
        </w:rPr>
        <w:t> </w:t>
      </w:r>
      <w:r>
        <w:rPr>
          <w:color w:val="001F5F"/>
        </w:rPr>
        <w:t>CANARIA</w:t>
      </w:r>
      <w:r>
        <w:rPr>
          <w:color w:val="001F5F"/>
          <w:spacing w:val="-4"/>
        </w:rPr>
        <w:t> </w:t>
      </w:r>
      <w:r>
        <w:rPr>
          <w:color w:val="001F5F"/>
        </w:rPr>
        <w:t>2023</w:t>
      </w:r>
    </w:p>
    <w:p>
      <w:pPr>
        <w:pStyle w:val="BodyText"/>
        <w:spacing w:before="161"/>
        <w:rPr>
          <w:rFonts w:ascii="Calibri"/>
          <w:b/>
          <w:sz w:val="20"/>
        </w:rPr>
      </w:pPr>
      <w:r>
        <w:rPr>
          <w:rFonts w:ascii="Calibri"/>
          <w:b/>
          <w:sz w:val="20"/>
        </w:rPr>
        <w:drawing>
          <wp:anchor distT="0" distB="0" distL="0" distR="0" allowOverlap="1" layoutInCell="1" locked="0" behindDoc="1" simplePos="0" relativeHeight="487606272">
            <wp:simplePos x="0" y="0"/>
            <wp:positionH relativeFrom="page">
              <wp:posOffset>869314</wp:posOffset>
            </wp:positionH>
            <wp:positionV relativeFrom="paragraph">
              <wp:posOffset>272991</wp:posOffset>
            </wp:positionV>
            <wp:extent cx="1461254" cy="1877568"/>
            <wp:effectExtent l="0" t="0" r="0" b="0"/>
            <wp:wrapTopAndBottom/>
            <wp:docPr id="62" name="Image 62"/>
            <wp:cNvGraphicFramePr>
              <a:graphicFrameLocks/>
            </wp:cNvGraphicFramePr>
            <a:graphic>
              <a:graphicData uri="http://schemas.openxmlformats.org/drawingml/2006/picture">
                <pic:pic>
                  <pic:nvPicPr>
                    <pic:cNvPr id="62" name="Image 62"/>
                    <pic:cNvPicPr/>
                  </pic:nvPicPr>
                  <pic:blipFill>
                    <a:blip r:embed="rId47" cstate="print"/>
                    <a:stretch>
                      <a:fillRect/>
                    </a:stretch>
                  </pic:blipFill>
                  <pic:spPr>
                    <a:xfrm>
                      <a:off x="0" y="0"/>
                      <a:ext cx="1461254" cy="1877568"/>
                    </a:xfrm>
                    <a:prstGeom prst="rect">
                      <a:avLst/>
                    </a:prstGeom>
                  </pic:spPr>
                </pic:pic>
              </a:graphicData>
            </a:graphic>
          </wp:anchor>
        </w:drawing>
      </w:r>
      <w:r>
        <w:rPr>
          <w:rFonts w:ascii="Calibri"/>
          <w:b/>
          <w:sz w:val="20"/>
        </w:rPr>
        <w:drawing>
          <wp:anchor distT="0" distB="0" distL="0" distR="0" allowOverlap="1" layoutInCell="1" locked="0" behindDoc="1" simplePos="0" relativeHeight="487606784">
            <wp:simplePos x="0" y="0"/>
            <wp:positionH relativeFrom="page">
              <wp:posOffset>4217034</wp:posOffset>
            </wp:positionH>
            <wp:positionV relativeFrom="paragraph">
              <wp:posOffset>276166</wp:posOffset>
            </wp:positionV>
            <wp:extent cx="2577239" cy="1827276"/>
            <wp:effectExtent l="0" t="0" r="0" b="0"/>
            <wp:wrapTopAndBottom/>
            <wp:docPr id="63" name="Image 63"/>
            <wp:cNvGraphicFramePr>
              <a:graphicFrameLocks/>
            </wp:cNvGraphicFramePr>
            <a:graphic>
              <a:graphicData uri="http://schemas.openxmlformats.org/drawingml/2006/picture">
                <pic:pic>
                  <pic:nvPicPr>
                    <pic:cNvPr id="63" name="Image 63"/>
                    <pic:cNvPicPr/>
                  </pic:nvPicPr>
                  <pic:blipFill>
                    <a:blip r:embed="rId48" cstate="print"/>
                    <a:stretch>
                      <a:fillRect/>
                    </a:stretch>
                  </pic:blipFill>
                  <pic:spPr>
                    <a:xfrm>
                      <a:off x="0" y="0"/>
                      <a:ext cx="2577239" cy="1827276"/>
                    </a:xfrm>
                    <a:prstGeom prst="rect">
                      <a:avLst/>
                    </a:prstGeom>
                  </pic:spPr>
                </pic:pic>
              </a:graphicData>
            </a:graphic>
          </wp:anchor>
        </w:drawing>
      </w:r>
    </w:p>
    <w:p>
      <w:pPr>
        <w:spacing w:line="259" w:lineRule="auto" w:before="236"/>
        <w:ind w:left="140" w:right="424" w:firstLine="0"/>
        <w:jc w:val="both"/>
        <w:rPr>
          <w:sz w:val="22"/>
        </w:rPr>
      </w:pPr>
      <w:r>
        <w:rPr>
          <w:sz w:val="22"/>
        </w:rPr>
        <w:t>La Jornada 15 el equipo amarillo vence en casa 3-0 al CV Melilla. El cuarto partido de la fase de grupo fue el 28 de enero de 2026, ante el Sir Sicoma Monini Perugia. Esta vez en casa del equipo italiano. El equipo de Gran Canaria caía 3-1 ante el mejor equipo del mundo.</w:t>
      </w:r>
    </w:p>
    <w:p>
      <w:pPr>
        <w:pStyle w:val="BodyText"/>
        <w:spacing w:before="8"/>
        <w:rPr>
          <w:sz w:val="20"/>
        </w:rPr>
      </w:pPr>
      <w:r>
        <w:rPr>
          <w:sz w:val="20"/>
        </w:rPr>
        <w:drawing>
          <wp:anchor distT="0" distB="0" distL="0" distR="0" allowOverlap="1" layoutInCell="1" locked="0" behindDoc="1" simplePos="0" relativeHeight="487607296">
            <wp:simplePos x="0" y="0"/>
            <wp:positionH relativeFrom="page">
              <wp:posOffset>723265</wp:posOffset>
            </wp:positionH>
            <wp:positionV relativeFrom="paragraph">
              <wp:posOffset>224885</wp:posOffset>
            </wp:positionV>
            <wp:extent cx="2889658" cy="1860804"/>
            <wp:effectExtent l="0" t="0" r="0" b="0"/>
            <wp:wrapTopAndBottom/>
            <wp:docPr id="64" name="Image 64"/>
            <wp:cNvGraphicFramePr>
              <a:graphicFrameLocks/>
            </wp:cNvGraphicFramePr>
            <a:graphic>
              <a:graphicData uri="http://schemas.openxmlformats.org/drawingml/2006/picture">
                <pic:pic>
                  <pic:nvPicPr>
                    <pic:cNvPr id="64" name="Image 64"/>
                    <pic:cNvPicPr/>
                  </pic:nvPicPr>
                  <pic:blipFill>
                    <a:blip r:embed="rId49" cstate="print"/>
                    <a:stretch>
                      <a:fillRect/>
                    </a:stretch>
                  </pic:blipFill>
                  <pic:spPr>
                    <a:xfrm>
                      <a:off x="0" y="0"/>
                      <a:ext cx="2889658" cy="1860804"/>
                    </a:xfrm>
                    <a:prstGeom prst="rect">
                      <a:avLst/>
                    </a:prstGeom>
                  </pic:spPr>
                </pic:pic>
              </a:graphicData>
            </a:graphic>
          </wp:anchor>
        </w:drawing>
      </w:r>
      <w:r>
        <w:rPr>
          <w:sz w:val="20"/>
        </w:rPr>
        <w:drawing>
          <wp:anchor distT="0" distB="0" distL="0" distR="0" allowOverlap="1" layoutInCell="1" locked="0" behindDoc="1" simplePos="0" relativeHeight="487607808">
            <wp:simplePos x="0" y="0"/>
            <wp:positionH relativeFrom="page">
              <wp:posOffset>5087620</wp:posOffset>
            </wp:positionH>
            <wp:positionV relativeFrom="paragraph">
              <wp:posOffset>166464</wp:posOffset>
            </wp:positionV>
            <wp:extent cx="1615259" cy="2036826"/>
            <wp:effectExtent l="0" t="0" r="0" b="0"/>
            <wp:wrapTopAndBottom/>
            <wp:docPr id="65" name="Image 65"/>
            <wp:cNvGraphicFramePr>
              <a:graphicFrameLocks/>
            </wp:cNvGraphicFramePr>
            <a:graphic>
              <a:graphicData uri="http://schemas.openxmlformats.org/drawingml/2006/picture">
                <pic:pic>
                  <pic:nvPicPr>
                    <pic:cNvPr id="65" name="Image 65"/>
                    <pic:cNvPicPr/>
                  </pic:nvPicPr>
                  <pic:blipFill>
                    <a:blip r:embed="rId50" cstate="print"/>
                    <a:stretch>
                      <a:fillRect/>
                    </a:stretch>
                  </pic:blipFill>
                  <pic:spPr>
                    <a:xfrm>
                      <a:off x="0" y="0"/>
                      <a:ext cx="1615259" cy="2036826"/>
                    </a:xfrm>
                    <a:prstGeom prst="rect">
                      <a:avLst/>
                    </a:prstGeom>
                  </pic:spPr>
                </pic:pic>
              </a:graphicData>
            </a:graphic>
          </wp:anchor>
        </w:drawing>
      </w:r>
    </w:p>
    <w:p>
      <w:pPr>
        <w:pStyle w:val="BodyText"/>
        <w:spacing w:before="6"/>
        <w:rPr>
          <w:sz w:val="22"/>
        </w:rPr>
      </w:pPr>
    </w:p>
    <w:p>
      <w:pPr>
        <w:spacing w:line="360" w:lineRule="auto" w:before="0"/>
        <w:ind w:left="140" w:right="424" w:firstLine="0"/>
        <w:jc w:val="both"/>
        <w:rPr>
          <w:sz w:val="22"/>
        </w:rPr>
      </w:pPr>
      <w:r>
        <w:rPr>
          <w:sz w:val="22"/>
        </w:rPr>
        <w:t>El</w:t>
      </w:r>
      <w:r>
        <w:rPr>
          <w:spacing w:val="-2"/>
          <w:sz w:val="22"/>
        </w:rPr>
        <w:t> </w:t>
      </w:r>
      <w:r>
        <w:rPr>
          <w:sz w:val="22"/>
        </w:rPr>
        <w:t>07/02/2025</w:t>
      </w:r>
      <w:r>
        <w:rPr>
          <w:spacing w:val="-4"/>
          <w:sz w:val="22"/>
        </w:rPr>
        <w:t> </w:t>
      </w:r>
      <w:r>
        <w:rPr>
          <w:sz w:val="22"/>
        </w:rPr>
        <w:t>recibíamos</w:t>
      </w:r>
      <w:r>
        <w:rPr>
          <w:spacing w:val="-1"/>
          <w:sz w:val="22"/>
        </w:rPr>
        <w:t> </w:t>
      </w:r>
      <w:r>
        <w:rPr>
          <w:sz w:val="22"/>
        </w:rPr>
        <w:t>a</w:t>
      </w:r>
      <w:r>
        <w:rPr>
          <w:spacing w:val="-1"/>
          <w:sz w:val="22"/>
        </w:rPr>
        <w:t> </w:t>
      </w:r>
      <w:r>
        <w:rPr>
          <w:sz w:val="22"/>
        </w:rPr>
        <w:t>Servigroup</w:t>
      </w:r>
      <w:r>
        <w:rPr>
          <w:spacing w:val="-2"/>
          <w:sz w:val="22"/>
        </w:rPr>
        <w:t> </w:t>
      </w:r>
      <w:r>
        <w:rPr>
          <w:sz w:val="22"/>
        </w:rPr>
        <w:t>Playas</w:t>
      </w:r>
      <w:r>
        <w:rPr>
          <w:spacing w:val="-4"/>
          <w:sz w:val="22"/>
        </w:rPr>
        <w:t> </w:t>
      </w:r>
      <w:r>
        <w:rPr>
          <w:sz w:val="22"/>
        </w:rPr>
        <w:t>de</w:t>
      </w:r>
      <w:r>
        <w:rPr>
          <w:spacing w:val="-4"/>
          <w:sz w:val="22"/>
        </w:rPr>
        <w:t> </w:t>
      </w:r>
      <w:r>
        <w:rPr>
          <w:sz w:val="22"/>
        </w:rPr>
        <w:t>Benidorm, el</w:t>
      </w:r>
      <w:r>
        <w:rPr>
          <w:spacing w:val="-3"/>
          <w:sz w:val="22"/>
        </w:rPr>
        <w:t> </w:t>
      </w:r>
      <w:r>
        <w:rPr>
          <w:sz w:val="22"/>
        </w:rPr>
        <w:t>CV</w:t>
      </w:r>
      <w:r>
        <w:rPr>
          <w:spacing w:val="-2"/>
          <w:sz w:val="22"/>
        </w:rPr>
        <w:t> </w:t>
      </w:r>
      <w:r>
        <w:rPr>
          <w:sz w:val="22"/>
        </w:rPr>
        <w:t>guaguas</w:t>
      </w:r>
      <w:r>
        <w:rPr>
          <w:spacing w:val="-2"/>
          <w:sz w:val="22"/>
        </w:rPr>
        <w:t> </w:t>
      </w:r>
      <w:r>
        <w:rPr>
          <w:sz w:val="22"/>
        </w:rPr>
        <w:t>se</w:t>
      </w:r>
      <w:r>
        <w:rPr>
          <w:spacing w:val="-1"/>
          <w:sz w:val="22"/>
        </w:rPr>
        <w:t> </w:t>
      </w:r>
      <w:r>
        <w:rPr>
          <w:sz w:val="22"/>
        </w:rPr>
        <w:t>lleva</w:t>
      </w:r>
      <w:r>
        <w:rPr>
          <w:spacing w:val="-2"/>
          <w:sz w:val="22"/>
        </w:rPr>
        <w:t> </w:t>
      </w:r>
      <w:r>
        <w:rPr>
          <w:sz w:val="22"/>
        </w:rPr>
        <w:t>la</w:t>
      </w:r>
      <w:r>
        <w:rPr>
          <w:spacing w:val="-4"/>
          <w:sz w:val="22"/>
        </w:rPr>
        <w:t> </w:t>
      </w:r>
      <w:r>
        <w:rPr>
          <w:sz w:val="22"/>
        </w:rPr>
        <w:t>victoria</w:t>
      </w:r>
      <w:r>
        <w:rPr>
          <w:spacing w:val="-3"/>
          <w:sz w:val="22"/>
        </w:rPr>
        <w:t> </w:t>
      </w:r>
      <w:r>
        <w:rPr>
          <w:sz w:val="22"/>
        </w:rPr>
        <w:t>3-0. Y</w:t>
      </w:r>
      <w:r>
        <w:rPr>
          <w:spacing w:val="-6"/>
          <w:sz w:val="22"/>
        </w:rPr>
        <w:t> </w:t>
      </w:r>
      <w:r>
        <w:rPr>
          <w:sz w:val="22"/>
        </w:rPr>
        <w:t>el</w:t>
      </w:r>
      <w:r>
        <w:rPr>
          <w:spacing w:val="-7"/>
          <w:sz w:val="22"/>
        </w:rPr>
        <w:t> </w:t>
      </w:r>
      <w:r>
        <w:rPr>
          <w:sz w:val="22"/>
        </w:rPr>
        <w:t>12</w:t>
      </w:r>
      <w:r>
        <w:rPr>
          <w:spacing w:val="-7"/>
          <w:sz w:val="22"/>
        </w:rPr>
        <w:t> </w:t>
      </w:r>
      <w:r>
        <w:rPr>
          <w:sz w:val="22"/>
        </w:rPr>
        <w:t>de</w:t>
      </w:r>
      <w:r>
        <w:rPr>
          <w:spacing w:val="-7"/>
          <w:sz w:val="22"/>
        </w:rPr>
        <w:t> </w:t>
      </w:r>
      <w:r>
        <w:rPr>
          <w:sz w:val="22"/>
        </w:rPr>
        <w:t>febrero</w:t>
      </w:r>
      <w:r>
        <w:rPr>
          <w:spacing w:val="-6"/>
          <w:sz w:val="22"/>
        </w:rPr>
        <w:t> </w:t>
      </w:r>
      <w:r>
        <w:rPr>
          <w:sz w:val="22"/>
        </w:rPr>
        <w:t>de</w:t>
      </w:r>
      <w:r>
        <w:rPr>
          <w:spacing w:val="-7"/>
          <w:sz w:val="22"/>
        </w:rPr>
        <w:t> </w:t>
      </w:r>
      <w:r>
        <w:rPr>
          <w:sz w:val="22"/>
        </w:rPr>
        <w:t>2026,</w:t>
      </w:r>
      <w:r>
        <w:rPr>
          <w:spacing w:val="-5"/>
          <w:sz w:val="22"/>
        </w:rPr>
        <w:t> </w:t>
      </w:r>
      <w:r>
        <w:rPr>
          <w:sz w:val="22"/>
        </w:rPr>
        <w:t>contra</w:t>
      </w:r>
      <w:r>
        <w:rPr>
          <w:spacing w:val="-6"/>
          <w:sz w:val="22"/>
        </w:rPr>
        <w:t> </w:t>
      </w:r>
      <w:r>
        <w:rPr>
          <w:sz w:val="22"/>
        </w:rPr>
        <w:t>el</w:t>
      </w:r>
      <w:r>
        <w:rPr>
          <w:spacing w:val="-7"/>
          <w:sz w:val="22"/>
        </w:rPr>
        <w:t> </w:t>
      </w:r>
      <w:r>
        <w:rPr>
          <w:sz w:val="22"/>
        </w:rPr>
        <w:t>Berling</w:t>
      </w:r>
      <w:r>
        <w:rPr>
          <w:spacing w:val="-7"/>
          <w:sz w:val="22"/>
        </w:rPr>
        <w:t> </w:t>
      </w:r>
      <w:r>
        <w:rPr>
          <w:sz w:val="22"/>
        </w:rPr>
        <w:t>Recycling</w:t>
      </w:r>
      <w:r>
        <w:rPr>
          <w:spacing w:val="-7"/>
          <w:sz w:val="22"/>
        </w:rPr>
        <w:t> </w:t>
      </w:r>
      <w:r>
        <w:rPr>
          <w:sz w:val="22"/>
        </w:rPr>
        <w:t>Volleys</w:t>
      </w:r>
      <w:r>
        <w:rPr>
          <w:spacing w:val="-6"/>
          <w:sz w:val="22"/>
        </w:rPr>
        <w:t> </w:t>
      </w:r>
      <w:r>
        <w:rPr>
          <w:sz w:val="22"/>
        </w:rPr>
        <w:t>en</w:t>
      </w:r>
      <w:r>
        <w:rPr>
          <w:spacing w:val="-7"/>
          <w:sz w:val="22"/>
        </w:rPr>
        <w:t> </w:t>
      </w:r>
      <w:r>
        <w:rPr>
          <w:sz w:val="22"/>
        </w:rPr>
        <w:t>el</w:t>
      </w:r>
      <w:r>
        <w:rPr>
          <w:spacing w:val="-7"/>
          <w:sz w:val="22"/>
        </w:rPr>
        <w:t> </w:t>
      </w:r>
      <w:r>
        <w:rPr>
          <w:sz w:val="22"/>
        </w:rPr>
        <w:t>Gran</w:t>
      </w:r>
      <w:r>
        <w:rPr>
          <w:spacing w:val="-9"/>
          <w:sz w:val="22"/>
        </w:rPr>
        <w:t> </w:t>
      </w:r>
      <w:r>
        <w:rPr>
          <w:sz w:val="22"/>
        </w:rPr>
        <w:t>Canaria</w:t>
      </w:r>
      <w:r>
        <w:rPr>
          <w:spacing w:val="-7"/>
          <w:sz w:val="22"/>
        </w:rPr>
        <w:t> </w:t>
      </w:r>
      <w:r>
        <w:rPr>
          <w:sz w:val="22"/>
        </w:rPr>
        <w:t>Arena.</w:t>
      </w:r>
      <w:r>
        <w:rPr>
          <w:spacing w:val="-5"/>
          <w:sz w:val="22"/>
        </w:rPr>
        <w:t> </w:t>
      </w:r>
      <w:r>
        <w:rPr>
          <w:sz w:val="22"/>
        </w:rPr>
        <w:t>El</w:t>
      </w:r>
      <w:r>
        <w:rPr>
          <w:spacing w:val="-7"/>
          <w:sz w:val="22"/>
        </w:rPr>
        <w:t> </w:t>
      </w:r>
      <w:r>
        <w:rPr>
          <w:sz w:val="22"/>
        </w:rPr>
        <w:t>equipo canario vencía al equipo alemán 3-1. Un partido muy igualado que dejaba la victoria en la isla de Gran Canaria.</w:t>
      </w:r>
    </w:p>
    <w:p>
      <w:pPr>
        <w:spacing w:after="0" w:line="360" w:lineRule="auto"/>
        <w:jc w:val="both"/>
        <w:rPr>
          <w:sz w:val="22"/>
        </w:rPr>
        <w:sectPr>
          <w:pgSz w:w="11910" w:h="16840"/>
          <w:pgMar w:header="0" w:footer="2525" w:top="360" w:bottom="2760" w:left="992" w:right="708"/>
        </w:sectPr>
      </w:pPr>
    </w:p>
    <w:p>
      <w:pPr>
        <w:spacing w:before="74"/>
        <w:ind w:left="7179" w:right="0" w:firstLine="0"/>
        <w:jc w:val="left"/>
        <w:rPr>
          <w:b/>
          <w:sz w:val="18"/>
        </w:rPr>
      </w:pPr>
      <w:r>
        <w:rPr>
          <w:b/>
          <w:sz w:val="18"/>
        </w:rPr>
        <w:drawing>
          <wp:anchor distT="0" distB="0" distL="0" distR="0" allowOverlap="1" layoutInCell="1" locked="0" behindDoc="0" simplePos="0" relativeHeight="15750144">
            <wp:simplePos x="0" y="0"/>
            <wp:positionH relativeFrom="page">
              <wp:posOffset>788669</wp:posOffset>
            </wp:positionH>
            <wp:positionV relativeFrom="paragraph">
              <wp:posOffset>88518</wp:posOffset>
            </wp:positionV>
            <wp:extent cx="1293495" cy="1285367"/>
            <wp:effectExtent l="0" t="0" r="0" b="0"/>
            <wp:wrapNone/>
            <wp:docPr id="67" name="Image 67"/>
            <wp:cNvGraphicFramePr>
              <a:graphicFrameLocks/>
            </wp:cNvGraphicFramePr>
            <a:graphic>
              <a:graphicData uri="http://schemas.openxmlformats.org/drawingml/2006/picture">
                <pic:pic>
                  <pic:nvPicPr>
                    <pic:cNvPr id="67" name="Image 67"/>
                    <pic:cNvPicPr/>
                  </pic:nvPicPr>
                  <pic:blipFill>
                    <a:blip r:embed="rId29" cstate="print"/>
                    <a:stretch>
                      <a:fillRect/>
                    </a:stretch>
                  </pic:blipFill>
                  <pic:spPr>
                    <a:xfrm>
                      <a:off x="0" y="0"/>
                      <a:ext cx="1293495" cy="1285367"/>
                    </a:xfrm>
                    <a:prstGeom prst="rect">
                      <a:avLst/>
                    </a:prstGeom>
                  </pic:spPr>
                </pic:pic>
              </a:graphicData>
            </a:graphic>
          </wp:anchor>
        </w:drawing>
      </w:r>
      <w:r>
        <w:rPr>
          <w:b/>
          <w:color w:val="1F1F4E"/>
          <w:sz w:val="18"/>
        </w:rPr>
        <w:t>Club</w:t>
      </w:r>
      <w:r>
        <w:rPr>
          <w:b/>
          <w:color w:val="1F1F4E"/>
          <w:spacing w:val="-2"/>
          <w:sz w:val="18"/>
        </w:rPr>
        <w:t> </w:t>
      </w:r>
      <w:r>
        <w:rPr>
          <w:b/>
          <w:color w:val="1F1F4E"/>
          <w:sz w:val="18"/>
        </w:rPr>
        <w:t>Voleibol</w:t>
      </w:r>
      <w:r>
        <w:rPr>
          <w:b/>
          <w:color w:val="1F1F4E"/>
          <w:spacing w:val="-1"/>
          <w:sz w:val="18"/>
        </w:rPr>
        <w:t> </w:t>
      </w:r>
      <w:r>
        <w:rPr>
          <w:b/>
          <w:color w:val="1F1F4E"/>
          <w:spacing w:val="-2"/>
          <w:sz w:val="18"/>
        </w:rPr>
        <w:t>Guaguas</w:t>
      </w:r>
    </w:p>
    <w:p>
      <w:pPr>
        <w:spacing w:before="62"/>
        <w:ind w:left="7179" w:right="0" w:firstLine="0"/>
        <w:jc w:val="left"/>
        <w:rPr>
          <w:sz w:val="18"/>
        </w:rPr>
      </w:pPr>
      <w:r>
        <w:rPr>
          <w:color w:val="1F1F4E"/>
          <w:sz w:val="18"/>
        </w:rPr>
        <w:t>CIF: </w:t>
      </w:r>
      <w:r>
        <w:rPr>
          <w:color w:val="1F1F4E"/>
          <w:spacing w:val="-2"/>
          <w:sz w:val="18"/>
        </w:rPr>
        <w:t>G76371350</w:t>
      </w:r>
    </w:p>
    <w:p>
      <w:pPr>
        <w:spacing w:line="314" w:lineRule="auto" w:before="62"/>
        <w:ind w:left="7179" w:right="758" w:firstLine="0"/>
        <w:jc w:val="left"/>
        <w:rPr>
          <w:sz w:val="18"/>
        </w:rPr>
      </w:pPr>
      <w:r>
        <w:rPr>
          <w:color w:val="1F1F4E"/>
          <w:sz w:val="18"/>
        </w:rPr>
        <w:t>Av.</w:t>
      </w:r>
      <w:r>
        <w:rPr>
          <w:color w:val="1F1F4E"/>
          <w:spacing w:val="-12"/>
          <w:sz w:val="18"/>
        </w:rPr>
        <w:t> </w:t>
      </w:r>
      <w:r>
        <w:rPr>
          <w:color w:val="1F1F4E"/>
          <w:sz w:val="18"/>
        </w:rPr>
        <w:t>Alcalde</w:t>
      </w:r>
      <w:r>
        <w:rPr>
          <w:color w:val="1F1F4E"/>
          <w:spacing w:val="-12"/>
          <w:sz w:val="18"/>
        </w:rPr>
        <w:t> </w:t>
      </w:r>
      <w:r>
        <w:rPr>
          <w:color w:val="1F1F4E"/>
          <w:sz w:val="18"/>
        </w:rPr>
        <w:t>José</w:t>
      </w:r>
      <w:r>
        <w:rPr>
          <w:color w:val="1F1F4E"/>
          <w:spacing w:val="-12"/>
          <w:sz w:val="18"/>
        </w:rPr>
        <w:t> </w:t>
      </w:r>
      <w:r>
        <w:rPr>
          <w:color w:val="1F1F4E"/>
          <w:sz w:val="18"/>
        </w:rPr>
        <w:t>Ramírez </w:t>
      </w:r>
      <w:r>
        <w:rPr>
          <w:color w:val="1F1F4E"/>
          <w:spacing w:val="-2"/>
          <w:sz w:val="18"/>
        </w:rPr>
        <w:t>Bethencourt</w:t>
      </w:r>
    </w:p>
    <w:p>
      <w:pPr>
        <w:spacing w:line="312" w:lineRule="auto" w:before="0"/>
        <w:ind w:left="7179" w:right="758" w:firstLine="0"/>
        <w:jc w:val="left"/>
        <w:rPr>
          <w:sz w:val="18"/>
        </w:rPr>
      </w:pPr>
      <w:r>
        <w:rPr>
          <w:color w:val="1F1F4E"/>
          <w:sz w:val="18"/>
        </w:rPr>
        <w:t>35004</w:t>
      </w:r>
      <w:r>
        <w:rPr>
          <w:color w:val="1F1F4E"/>
          <w:spacing w:val="-10"/>
          <w:sz w:val="18"/>
        </w:rPr>
        <w:t> </w:t>
      </w:r>
      <w:r>
        <w:rPr>
          <w:color w:val="1F1F4E"/>
          <w:sz w:val="18"/>
        </w:rPr>
        <w:t>Las</w:t>
      </w:r>
      <w:r>
        <w:rPr>
          <w:color w:val="1F1F4E"/>
          <w:spacing w:val="-7"/>
          <w:sz w:val="18"/>
        </w:rPr>
        <w:t> </w:t>
      </w:r>
      <w:r>
        <w:rPr>
          <w:color w:val="1F1F4E"/>
          <w:sz w:val="18"/>
        </w:rPr>
        <w:t>Palmas</w:t>
      </w:r>
      <w:r>
        <w:rPr>
          <w:color w:val="1F1F4E"/>
          <w:spacing w:val="-7"/>
          <w:sz w:val="18"/>
        </w:rPr>
        <w:t> </w:t>
      </w:r>
      <w:r>
        <w:rPr>
          <w:color w:val="1F1F4E"/>
          <w:sz w:val="18"/>
        </w:rPr>
        <w:t>de</w:t>
      </w:r>
      <w:r>
        <w:rPr>
          <w:color w:val="1F1F4E"/>
          <w:spacing w:val="-10"/>
          <w:sz w:val="18"/>
        </w:rPr>
        <w:t> </w:t>
      </w:r>
      <w:r>
        <w:rPr>
          <w:color w:val="1F1F4E"/>
          <w:sz w:val="18"/>
        </w:rPr>
        <w:t>G.C. 645</w:t>
      </w:r>
      <w:r>
        <w:rPr>
          <w:color w:val="1F1F4E"/>
          <w:spacing w:val="-1"/>
          <w:sz w:val="18"/>
        </w:rPr>
        <w:t> </w:t>
      </w:r>
      <w:r>
        <w:rPr>
          <w:color w:val="1F1F4E"/>
          <w:sz w:val="18"/>
        </w:rPr>
        <w:t>622</w:t>
      </w:r>
      <w:r>
        <w:rPr>
          <w:color w:val="1F1F4E"/>
          <w:spacing w:val="-1"/>
          <w:sz w:val="18"/>
        </w:rPr>
        <w:t> </w:t>
      </w:r>
      <w:r>
        <w:rPr>
          <w:color w:val="1F1F4E"/>
          <w:sz w:val="18"/>
        </w:rPr>
        <w:t>115</w:t>
      </w:r>
      <w:r>
        <w:rPr>
          <w:color w:val="1F1F4E"/>
          <w:spacing w:val="1"/>
          <w:sz w:val="18"/>
        </w:rPr>
        <w:t> </w:t>
      </w:r>
      <w:r>
        <w:rPr>
          <w:color w:val="1F1F4E"/>
          <w:sz w:val="18"/>
        </w:rPr>
        <w:t>-</w:t>
      </w:r>
      <w:r>
        <w:rPr>
          <w:color w:val="1F1F4E"/>
          <w:spacing w:val="-2"/>
          <w:sz w:val="18"/>
        </w:rPr>
        <w:t> </w:t>
      </w:r>
      <w:r>
        <w:rPr>
          <w:color w:val="1F1F4E"/>
          <w:sz w:val="18"/>
        </w:rPr>
        <w:t>692</w:t>
      </w:r>
      <w:r>
        <w:rPr>
          <w:color w:val="1F1F4E"/>
          <w:spacing w:val="-3"/>
          <w:sz w:val="18"/>
        </w:rPr>
        <w:t> </w:t>
      </w:r>
      <w:r>
        <w:rPr>
          <w:color w:val="1F1F4E"/>
          <w:sz w:val="18"/>
        </w:rPr>
        <w:t>114</w:t>
      </w:r>
      <w:r>
        <w:rPr>
          <w:color w:val="1F1F4E"/>
          <w:spacing w:val="-2"/>
          <w:sz w:val="18"/>
        </w:rPr>
        <w:t> </w:t>
      </w:r>
      <w:r>
        <w:rPr>
          <w:color w:val="1F1F4E"/>
          <w:spacing w:val="-5"/>
          <w:sz w:val="18"/>
        </w:rPr>
        <w:t>172</w:t>
      </w:r>
    </w:p>
    <w:p>
      <w:pPr>
        <w:spacing w:before="0"/>
        <w:ind w:left="7179" w:right="0" w:firstLine="0"/>
        <w:jc w:val="left"/>
        <w:rPr>
          <w:sz w:val="18"/>
        </w:rPr>
      </w:pPr>
      <w:hyperlink r:id="rId30">
        <w:r>
          <w:rPr>
            <w:color w:val="1F1F4E"/>
            <w:spacing w:val="-2"/>
            <w:sz w:val="18"/>
          </w:rPr>
          <w:t>info@clubvoleibolguaguas.com</w:t>
        </w:r>
      </w:hyperlink>
    </w:p>
    <w:p>
      <w:pPr>
        <w:spacing w:before="59"/>
        <w:ind w:left="7179" w:right="0" w:firstLine="0"/>
        <w:jc w:val="left"/>
        <w:rPr>
          <w:b/>
          <w:sz w:val="18"/>
        </w:rPr>
      </w:pPr>
      <w:r>
        <w:rPr>
          <w:b/>
          <w:color w:val="1F1F4E"/>
          <w:spacing w:val="-2"/>
          <w:sz w:val="18"/>
        </w:rPr>
        <w:t>cvguaguas.com</w:t>
      </w:r>
    </w:p>
    <w:p>
      <w:pPr>
        <w:pStyle w:val="BodyText"/>
        <w:spacing w:before="55"/>
        <w:rPr>
          <w:b/>
        </w:rPr>
      </w:pPr>
    </w:p>
    <w:p>
      <w:pPr>
        <w:pStyle w:val="Heading5"/>
      </w:pPr>
      <w:r>
        <w:rPr>
          <w:color w:val="001F5F"/>
        </w:rPr>
        <w:t>PREMIO ROQUE NUBLO AL DEPORTE 2023 CABILDO DE GRAN CANARIA MEDALLA</w:t>
      </w:r>
      <w:r>
        <w:rPr>
          <w:color w:val="001F5F"/>
          <w:spacing w:val="-2"/>
        </w:rPr>
        <w:t> </w:t>
      </w:r>
      <w:r>
        <w:rPr>
          <w:color w:val="001F5F"/>
        </w:rPr>
        <w:t>DE</w:t>
      </w:r>
      <w:r>
        <w:rPr>
          <w:color w:val="001F5F"/>
          <w:spacing w:val="-2"/>
        </w:rPr>
        <w:t> </w:t>
      </w:r>
      <w:r>
        <w:rPr>
          <w:color w:val="001F5F"/>
        </w:rPr>
        <w:t>ORO</w:t>
      </w:r>
      <w:r>
        <w:rPr>
          <w:color w:val="001F5F"/>
          <w:spacing w:val="-4"/>
        </w:rPr>
        <w:t> </w:t>
      </w:r>
      <w:r>
        <w:rPr>
          <w:color w:val="001F5F"/>
        </w:rPr>
        <w:t>DE</w:t>
      </w:r>
      <w:r>
        <w:rPr>
          <w:color w:val="001F5F"/>
          <w:spacing w:val="-2"/>
        </w:rPr>
        <w:t> </w:t>
      </w:r>
      <w:r>
        <w:rPr>
          <w:color w:val="001F5F"/>
        </w:rPr>
        <w:t>LA</w:t>
      </w:r>
      <w:r>
        <w:rPr>
          <w:color w:val="001F5F"/>
          <w:spacing w:val="-4"/>
        </w:rPr>
        <w:t> </w:t>
      </w:r>
      <w:r>
        <w:rPr>
          <w:color w:val="001F5F"/>
        </w:rPr>
        <w:t>CIUDAD</w:t>
      </w:r>
      <w:r>
        <w:rPr>
          <w:color w:val="001F5F"/>
          <w:spacing w:val="-3"/>
        </w:rPr>
        <w:t> </w:t>
      </w:r>
      <w:r>
        <w:rPr>
          <w:color w:val="001F5F"/>
        </w:rPr>
        <w:t>DE</w:t>
      </w:r>
      <w:r>
        <w:rPr>
          <w:color w:val="001F5F"/>
          <w:spacing w:val="-5"/>
        </w:rPr>
        <w:t> </w:t>
      </w:r>
      <w:r>
        <w:rPr>
          <w:color w:val="001F5F"/>
        </w:rPr>
        <w:t>LAS</w:t>
      </w:r>
      <w:r>
        <w:rPr>
          <w:color w:val="001F5F"/>
          <w:spacing w:val="-3"/>
        </w:rPr>
        <w:t> </w:t>
      </w:r>
      <w:r>
        <w:rPr>
          <w:color w:val="001F5F"/>
        </w:rPr>
        <w:t>PALMAS</w:t>
      </w:r>
      <w:r>
        <w:rPr>
          <w:color w:val="001F5F"/>
          <w:spacing w:val="-3"/>
        </w:rPr>
        <w:t> </w:t>
      </w:r>
      <w:r>
        <w:rPr>
          <w:color w:val="001F5F"/>
        </w:rPr>
        <w:t>DE</w:t>
      </w:r>
      <w:r>
        <w:rPr>
          <w:color w:val="001F5F"/>
          <w:spacing w:val="-2"/>
        </w:rPr>
        <w:t> </w:t>
      </w:r>
      <w:r>
        <w:rPr>
          <w:color w:val="001F5F"/>
        </w:rPr>
        <w:t>GRAN</w:t>
      </w:r>
      <w:r>
        <w:rPr>
          <w:color w:val="001F5F"/>
          <w:spacing w:val="-5"/>
        </w:rPr>
        <w:t> </w:t>
      </w:r>
      <w:r>
        <w:rPr>
          <w:color w:val="001F5F"/>
        </w:rPr>
        <w:t>CANARIA</w:t>
      </w:r>
      <w:r>
        <w:rPr>
          <w:color w:val="001F5F"/>
          <w:spacing w:val="-4"/>
        </w:rPr>
        <w:t> </w:t>
      </w:r>
      <w:r>
        <w:rPr>
          <w:color w:val="001F5F"/>
        </w:rPr>
        <w:t>2023</w:t>
      </w:r>
    </w:p>
    <w:p>
      <w:pPr>
        <w:pStyle w:val="BodyText"/>
        <w:rPr>
          <w:rFonts w:ascii="Calibri"/>
          <w:b/>
          <w:sz w:val="22"/>
        </w:rPr>
      </w:pPr>
    </w:p>
    <w:p>
      <w:pPr>
        <w:pStyle w:val="BodyText"/>
        <w:rPr>
          <w:rFonts w:ascii="Calibri"/>
          <w:b/>
          <w:sz w:val="22"/>
        </w:rPr>
      </w:pPr>
    </w:p>
    <w:p>
      <w:pPr>
        <w:pStyle w:val="BodyText"/>
        <w:spacing w:before="6"/>
        <w:rPr>
          <w:rFonts w:ascii="Calibri"/>
          <w:b/>
          <w:sz w:val="22"/>
        </w:rPr>
      </w:pPr>
    </w:p>
    <w:p>
      <w:pPr>
        <w:spacing w:line="256" w:lineRule="auto" w:before="0"/>
        <w:ind w:left="140" w:right="419" w:firstLine="0"/>
        <w:jc w:val="both"/>
        <w:rPr>
          <w:sz w:val="22"/>
        </w:rPr>
      </w:pPr>
      <w:r>
        <w:rPr>
          <w:sz w:val="22"/>
        </w:rPr>
        <w:t>El</w:t>
      </w:r>
      <w:r>
        <w:rPr>
          <w:spacing w:val="-6"/>
          <w:sz w:val="22"/>
        </w:rPr>
        <w:t> </w:t>
      </w:r>
      <w:r>
        <w:rPr>
          <w:sz w:val="22"/>
        </w:rPr>
        <w:t>sábado</w:t>
      </w:r>
      <w:r>
        <w:rPr>
          <w:spacing w:val="-5"/>
          <w:sz w:val="22"/>
        </w:rPr>
        <w:t> </w:t>
      </w:r>
      <w:r>
        <w:rPr>
          <w:sz w:val="22"/>
        </w:rPr>
        <w:t>14/02/2025</w:t>
      </w:r>
      <w:r>
        <w:rPr>
          <w:spacing w:val="-5"/>
          <w:sz w:val="22"/>
        </w:rPr>
        <w:t> </w:t>
      </w:r>
      <w:r>
        <w:rPr>
          <w:sz w:val="22"/>
        </w:rPr>
        <w:t>el</w:t>
      </w:r>
      <w:r>
        <w:rPr>
          <w:spacing w:val="-9"/>
          <w:sz w:val="22"/>
        </w:rPr>
        <w:t> </w:t>
      </w:r>
      <w:r>
        <w:rPr>
          <w:sz w:val="22"/>
        </w:rPr>
        <w:t>CV</w:t>
      </w:r>
      <w:r>
        <w:rPr>
          <w:spacing w:val="-6"/>
          <w:sz w:val="22"/>
        </w:rPr>
        <w:t> </w:t>
      </w:r>
      <w:r>
        <w:rPr>
          <w:sz w:val="22"/>
        </w:rPr>
        <w:t>Guaguas</w:t>
      </w:r>
      <w:r>
        <w:rPr>
          <w:spacing w:val="-7"/>
          <w:sz w:val="22"/>
        </w:rPr>
        <w:t> </w:t>
      </w:r>
      <w:r>
        <w:rPr>
          <w:sz w:val="22"/>
        </w:rPr>
        <w:t>jugó</w:t>
      </w:r>
      <w:r>
        <w:rPr>
          <w:spacing w:val="-8"/>
          <w:sz w:val="22"/>
        </w:rPr>
        <w:t> </w:t>
      </w:r>
      <w:r>
        <w:rPr>
          <w:sz w:val="22"/>
        </w:rPr>
        <w:t>contra</w:t>
      </w:r>
      <w:r>
        <w:rPr>
          <w:spacing w:val="-8"/>
          <w:sz w:val="22"/>
        </w:rPr>
        <w:t> </w:t>
      </w:r>
      <w:r>
        <w:rPr>
          <w:sz w:val="22"/>
        </w:rPr>
        <w:t>el</w:t>
      </w:r>
      <w:r>
        <w:rPr>
          <w:spacing w:val="-6"/>
          <w:sz w:val="22"/>
        </w:rPr>
        <w:t> </w:t>
      </w:r>
      <w:r>
        <w:rPr>
          <w:sz w:val="22"/>
        </w:rPr>
        <w:t>Pamesa</w:t>
      </w:r>
      <w:r>
        <w:rPr>
          <w:spacing w:val="-5"/>
          <w:sz w:val="22"/>
        </w:rPr>
        <w:t> </w:t>
      </w:r>
      <w:r>
        <w:rPr>
          <w:sz w:val="22"/>
        </w:rPr>
        <w:t>Teruel</w:t>
      </w:r>
      <w:r>
        <w:rPr>
          <w:spacing w:val="-6"/>
          <w:sz w:val="22"/>
        </w:rPr>
        <w:t> </w:t>
      </w:r>
      <w:r>
        <w:rPr>
          <w:sz w:val="22"/>
        </w:rPr>
        <w:t>VB,</w:t>
      </w:r>
      <w:r>
        <w:rPr>
          <w:spacing w:val="-5"/>
          <w:sz w:val="22"/>
        </w:rPr>
        <w:t> </w:t>
      </w:r>
      <w:r>
        <w:rPr>
          <w:sz w:val="22"/>
        </w:rPr>
        <w:t>dejando</w:t>
      </w:r>
      <w:r>
        <w:rPr>
          <w:spacing w:val="-6"/>
          <w:sz w:val="22"/>
        </w:rPr>
        <w:t> </w:t>
      </w:r>
      <w:r>
        <w:rPr>
          <w:sz w:val="22"/>
        </w:rPr>
        <w:t>la</w:t>
      </w:r>
      <w:r>
        <w:rPr>
          <w:spacing w:val="-5"/>
          <w:sz w:val="22"/>
        </w:rPr>
        <w:t> </w:t>
      </w:r>
      <w:r>
        <w:rPr>
          <w:sz w:val="22"/>
        </w:rPr>
        <w:t>victoria</w:t>
      </w:r>
      <w:r>
        <w:rPr>
          <w:spacing w:val="-6"/>
          <w:sz w:val="22"/>
        </w:rPr>
        <w:t> </w:t>
      </w:r>
      <w:r>
        <w:rPr>
          <w:sz w:val="22"/>
        </w:rPr>
        <w:t>en</w:t>
      </w:r>
      <w:r>
        <w:rPr>
          <w:spacing w:val="-8"/>
          <w:sz w:val="22"/>
        </w:rPr>
        <w:t> </w:t>
      </w:r>
      <w:r>
        <w:rPr>
          <w:sz w:val="22"/>
        </w:rPr>
        <w:t>casa </w:t>
      </w:r>
      <w:r>
        <w:rPr>
          <w:spacing w:val="-4"/>
          <w:sz w:val="22"/>
        </w:rPr>
        <w:t>3-1.</w:t>
      </w:r>
    </w:p>
    <w:p>
      <w:pPr>
        <w:spacing w:line="256" w:lineRule="auto" w:before="164"/>
        <w:ind w:left="140" w:right="425" w:firstLine="0"/>
        <w:jc w:val="both"/>
        <w:rPr>
          <w:sz w:val="22"/>
        </w:rPr>
      </w:pPr>
      <w:r>
        <w:rPr>
          <w:sz w:val="22"/>
        </w:rPr>
        <w:t>El</w:t>
      </w:r>
      <w:r>
        <w:rPr>
          <w:spacing w:val="-13"/>
          <w:sz w:val="22"/>
        </w:rPr>
        <w:t> </w:t>
      </w:r>
      <w:r>
        <w:rPr>
          <w:sz w:val="22"/>
        </w:rPr>
        <w:t>último</w:t>
      </w:r>
      <w:r>
        <w:rPr>
          <w:spacing w:val="-13"/>
          <w:sz w:val="22"/>
        </w:rPr>
        <w:t> </w:t>
      </w:r>
      <w:r>
        <w:rPr>
          <w:sz w:val="22"/>
        </w:rPr>
        <w:t>partido</w:t>
      </w:r>
      <w:r>
        <w:rPr>
          <w:spacing w:val="-13"/>
          <w:sz w:val="22"/>
        </w:rPr>
        <w:t> </w:t>
      </w:r>
      <w:r>
        <w:rPr>
          <w:sz w:val="22"/>
        </w:rPr>
        <w:t>de</w:t>
      </w:r>
      <w:r>
        <w:rPr>
          <w:spacing w:val="-13"/>
          <w:sz w:val="22"/>
        </w:rPr>
        <w:t> </w:t>
      </w:r>
      <w:r>
        <w:rPr>
          <w:sz w:val="22"/>
        </w:rPr>
        <w:t>la</w:t>
      </w:r>
      <w:r>
        <w:rPr>
          <w:spacing w:val="-13"/>
          <w:sz w:val="22"/>
        </w:rPr>
        <w:t> </w:t>
      </w:r>
      <w:r>
        <w:rPr>
          <w:sz w:val="22"/>
        </w:rPr>
        <w:t>fase</w:t>
      </w:r>
      <w:r>
        <w:rPr>
          <w:spacing w:val="-13"/>
          <w:sz w:val="22"/>
        </w:rPr>
        <w:t> </w:t>
      </w:r>
      <w:r>
        <w:rPr>
          <w:sz w:val="22"/>
        </w:rPr>
        <w:t>de</w:t>
      </w:r>
      <w:r>
        <w:rPr>
          <w:spacing w:val="-13"/>
          <w:sz w:val="22"/>
        </w:rPr>
        <w:t> </w:t>
      </w:r>
      <w:r>
        <w:rPr>
          <w:sz w:val="22"/>
        </w:rPr>
        <w:t>grupo</w:t>
      </w:r>
      <w:r>
        <w:rPr>
          <w:spacing w:val="-13"/>
          <w:sz w:val="22"/>
        </w:rPr>
        <w:t> </w:t>
      </w:r>
      <w:r>
        <w:rPr>
          <w:sz w:val="22"/>
        </w:rPr>
        <w:t>se</w:t>
      </w:r>
      <w:r>
        <w:rPr>
          <w:spacing w:val="-15"/>
          <w:sz w:val="22"/>
        </w:rPr>
        <w:t> </w:t>
      </w:r>
      <w:r>
        <w:rPr>
          <w:sz w:val="22"/>
        </w:rPr>
        <w:t>jugó</w:t>
      </w:r>
      <w:r>
        <w:rPr>
          <w:spacing w:val="-13"/>
          <w:sz w:val="22"/>
        </w:rPr>
        <w:t> </w:t>
      </w:r>
      <w:r>
        <w:rPr>
          <w:sz w:val="22"/>
        </w:rPr>
        <w:t>el</w:t>
      </w:r>
      <w:r>
        <w:rPr>
          <w:spacing w:val="-14"/>
          <w:sz w:val="22"/>
        </w:rPr>
        <w:t> </w:t>
      </w:r>
      <w:r>
        <w:rPr>
          <w:sz w:val="22"/>
        </w:rPr>
        <w:t>18</w:t>
      </w:r>
      <w:r>
        <w:rPr>
          <w:spacing w:val="-15"/>
          <w:sz w:val="22"/>
        </w:rPr>
        <w:t> </w:t>
      </w:r>
      <w:r>
        <w:rPr>
          <w:sz w:val="22"/>
        </w:rPr>
        <w:t>de</w:t>
      </w:r>
      <w:r>
        <w:rPr>
          <w:spacing w:val="-13"/>
          <w:sz w:val="22"/>
        </w:rPr>
        <w:t> </w:t>
      </w:r>
      <w:r>
        <w:rPr>
          <w:sz w:val="22"/>
        </w:rPr>
        <w:t>febrero,</w:t>
      </w:r>
      <w:r>
        <w:rPr>
          <w:spacing w:val="-12"/>
          <w:sz w:val="22"/>
        </w:rPr>
        <w:t> </w:t>
      </w:r>
      <w:r>
        <w:rPr>
          <w:sz w:val="22"/>
        </w:rPr>
        <w:t>en</w:t>
      </w:r>
      <w:r>
        <w:rPr>
          <w:spacing w:val="-13"/>
          <w:sz w:val="22"/>
        </w:rPr>
        <w:t> </w:t>
      </w:r>
      <w:r>
        <w:rPr>
          <w:sz w:val="22"/>
        </w:rPr>
        <w:t>Praga,</w:t>
      </w:r>
      <w:r>
        <w:rPr>
          <w:spacing w:val="-14"/>
          <w:sz w:val="22"/>
        </w:rPr>
        <w:t> </w:t>
      </w:r>
      <w:r>
        <w:rPr>
          <w:sz w:val="22"/>
        </w:rPr>
        <w:t>ante</w:t>
      </w:r>
      <w:r>
        <w:rPr>
          <w:spacing w:val="-13"/>
          <w:sz w:val="22"/>
        </w:rPr>
        <w:t> </w:t>
      </w:r>
      <w:r>
        <w:rPr>
          <w:sz w:val="22"/>
        </w:rPr>
        <w:t>el</w:t>
      </w:r>
      <w:r>
        <w:rPr>
          <w:spacing w:val="-14"/>
          <w:sz w:val="22"/>
        </w:rPr>
        <w:t> </w:t>
      </w:r>
      <w:r>
        <w:rPr>
          <w:sz w:val="22"/>
        </w:rPr>
        <w:t>CK</w:t>
      </w:r>
      <w:r>
        <w:rPr>
          <w:spacing w:val="-13"/>
          <w:sz w:val="22"/>
        </w:rPr>
        <w:t> </w:t>
      </w:r>
      <w:r>
        <w:rPr>
          <w:sz w:val="22"/>
        </w:rPr>
        <w:t>Lvi</w:t>
      </w:r>
      <w:r>
        <w:rPr>
          <w:spacing w:val="-14"/>
          <w:sz w:val="22"/>
        </w:rPr>
        <w:t> </w:t>
      </w:r>
      <w:r>
        <w:rPr>
          <w:sz w:val="22"/>
        </w:rPr>
        <w:t>Praha.</w:t>
      </w:r>
      <w:r>
        <w:rPr>
          <w:spacing w:val="-12"/>
          <w:sz w:val="22"/>
        </w:rPr>
        <w:t> </w:t>
      </w:r>
      <w:r>
        <w:rPr>
          <w:sz w:val="22"/>
        </w:rPr>
        <w:t>Partido decisivo que decantaría si el CV Guaguas seguía adelante en esta competición europea o se </w:t>
      </w:r>
      <w:r>
        <w:rPr>
          <w:spacing w:val="-2"/>
          <w:sz w:val="22"/>
        </w:rPr>
        <w:t>eliminaba.</w:t>
      </w:r>
    </w:p>
    <w:p>
      <w:pPr>
        <w:spacing w:line="256" w:lineRule="auto" w:before="168"/>
        <w:ind w:left="140" w:right="421" w:firstLine="0"/>
        <w:jc w:val="both"/>
        <w:rPr>
          <w:sz w:val="22"/>
        </w:rPr>
      </w:pPr>
      <w:r>
        <w:rPr>
          <w:sz w:val="22"/>
        </w:rPr>
        <w:t>El</w:t>
      </w:r>
      <w:r>
        <w:rPr>
          <w:spacing w:val="-1"/>
          <w:sz w:val="22"/>
        </w:rPr>
        <w:t> </w:t>
      </w:r>
      <w:r>
        <w:rPr>
          <w:sz w:val="22"/>
        </w:rPr>
        <w:t>partido</w:t>
      </w:r>
      <w:r>
        <w:rPr>
          <w:spacing w:val="-3"/>
          <w:sz w:val="22"/>
        </w:rPr>
        <w:t> </w:t>
      </w:r>
      <w:r>
        <w:rPr>
          <w:sz w:val="22"/>
        </w:rPr>
        <w:t>fue</w:t>
      </w:r>
      <w:r>
        <w:rPr>
          <w:spacing w:val="-6"/>
          <w:sz w:val="22"/>
        </w:rPr>
        <w:t> </w:t>
      </w:r>
      <w:r>
        <w:rPr>
          <w:sz w:val="22"/>
        </w:rPr>
        <w:t>muy</w:t>
      </w:r>
      <w:r>
        <w:rPr>
          <w:spacing w:val="-3"/>
          <w:sz w:val="22"/>
        </w:rPr>
        <w:t> </w:t>
      </w:r>
      <w:r>
        <w:rPr>
          <w:sz w:val="22"/>
        </w:rPr>
        <w:t>igualado</w:t>
      </w:r>
      <w:r>
        <w:rPr>
          <w:spacing w:val="-1"/>
          <w:sz w:val="22"/>
        </w:rPr>
        <w:t> </w:t>
      </w:r>
      <w:r>
        <w:rPr>
          <w:sz w:val="22"/>
        </w:rPr>
        <w:t>pero</w:t>
      </w:r>
      <w:r>
        <w:rPr>
          <w:spacing w:val="-3"/>
          <w:sz w:val="22"/>
        </w:rPr>
        <w:t> </w:t>
      </w:r>
      <w:r>
        <w:rPr>
          <w:sz w:val="22"/>
        </w:rPr>
        <w:t>el</w:t>
      </w:r>
      <w:r>
        <w:rPr>
          <w:spacing w:val="-4"/>
          <w:sz w:val="22"/>
        </w:rPr>
        <w:t> </w:t>
      </w:r>
      <w:r>
        <w:rPr>
          <w:sz w:val="22"/>
        </w:rPr>
        <w:t>conjunto</w:t>
      </w:r>
      <w:r>
        <w:rPr>
          <w:spacing w:val="-3"/>
          <w:sz w:val="22"/>
        </w:rPr>
        <w:t> </w:t>
      </w:r>
      <w:r>
        <w:rPr>
          <w:sz w:val="22"/>
        </w:rPr>
        <w:t>canario</w:t>
      </w:r>
      <w:r>
        <w:rPr>
          <w:spacing w:val="-1"/>
          <w:sz w:val="22"/>
        </w:rPr>
        <w:t> </w:t>
      </w:r>
      <w:r>
        <w:rPr>
          <w:sz w:val="22"/>
        </w:rPr>
        <w:t>logró</w:t>
      </w:r>
      <w:r>
        <w:rPr>
          <w:spacing w:val="-3"/>
          <w:sz w:val="22"/>
        </w:rPr>
        <w:t> </w:t>
      </w:r>
      <w:r>
        <w:rPr>
          <w:sz w:val="22"/>
        </w:rPr>
        <w:t>imponerse,</w:t>
      </w:r>
      <w:r>
        <w:rPr>
          <w:spacing w:val="-2"/>
          <w:sz w:val="22"/>
        </w:rPr>
        <w:t> </w:t>
      </w:r>
      <w:r>
        <w:rPr>
          <w:sz w:val="22"/>
        </w:rPr>
        <w:t>2-3</w:t>
      </w:r>
      <w:r>
        <w:rPr>
          <w:spacing w:val="-5"/>
          <w:sz w:val="22"/>
        </w:rPr>
        <w:t> </w:t>
      </w:r>
      <w:r>
        <w:rPr>
          <w:sz w:val="22"/>
        </w:rPr>
        <w:t>ante</w:t>
      </w:r>
      <w:r>
        <w:rPr>
          <w:spacing w:val="-1"/>
          <w:sz w:val="22"/>
        </w:rPr>
        <w:t> </w:t>
      </w:r>
      <w:r>
        <w:rPr>
          <w:sz w:val="22"/>
        </w:rPr>
        <w:t>el</w:t>
      </w:r>
      <w:r>
        <w:rPr>
          <w:spacing w:val="-3"/>
          <w:sz w:val="22"/>
        </w:rPr>
        <w:t> </w:t>
      </w:r>
      <w:r>
        <w:rPr>
          <w:sz w:val="22"/>
        </w:rPr>
        <w:t>equipo</w:t>
      </w:r>
      <w:r>
        <w:rPr>
          <w:spacing w:val="-3"/>
          <w:sz w:val="22"/>
        </w:rPr>
        <w:t> </w:t>
      </w:r>
      <w:r>
        <w:rPr>
          <w:sz w:val="22"/>
        </w:rPr>
        <w:t>checo.</w:t>
      </w:r>
      <w:r>
        <w:rPr>
          <w:spacing w:val="-2"/>
          <w:sz w:val="22"/>
        </w:rPr>
        <w:t> </w:t>
      </w:r>
      <w:r>
        <w:rPr>
          <w:sz w:val="22"/>
        </w:rPr>
        <w:t>De esta forma se clasificaba para jugar el Play Out de la Champions League 2025-2026.</w:t>
      </w:r>
    </w:p>
    <w:p>
      <w:pPr>
        <w:spacing w:line="362" w:lineRule="auto" w:before="162"/>
        <w:ind w:left="140" w:right="420" w:firstLine="62"/>
        <w:jc w:val="both"/>
        <w:rPr>
          <w:sz w:val="22"/>
        </w:rPr>
      </w:pPr>
      <w:r>
        <w:rPr>
          <w:sz w:val="22"/>
        </w:rPr>
        <w:t>Y el 21/02/2026 conseguía la difícil victoria 1-3 ante Conectabalear CV Manacor, siendo este el último partido antes de participar en la Copa del Rey que este año se celebraba en Valencia.</w:t>
      </w:r>
    </w:p>
    <w:p>
      <w:pPr>
        <w:pStyle w:val="BodyText"/>
        <w:spacing w:before="86"/>
        <w:rPr>
          <w:sz w:val="20"/>
        </w:rPr>
      </w:pPr>
      <w:r>
        <w:rPr>
          <w:sz w:val="20"/>
        </w:rPr>
        <w:drawing>
          <wp:anchor distT="0" distB="0" distL="0" distR="0" allowOverlap="1" layoutInCell="1" locked="0" behindDoc="1" simplePos="0" relativeHeight="487608832">
            <wp:simplePos x="0" y="0"/>
            <wp:positionH relativeFrom="page">
              <wp:posOffset>3005454</wp:posOffset>
            </wp:positionH>
            <wp:positionV relativeFrom="paragraph">
              <wp:posOffset>215925</wp:posOffset>
            </wp:positionV>
            <wp:extent cx="2028734" cy="3211068"/>
            <wp:effectExtent l="0" t="0" r="0" b="0"/>
            <wp:wrapTopAndBottom/>
            <wp:docPr id="68" name="Image 68" descr="CARTEL-COPA-DEL-REY"/>
            <wp:cNvGraphicFramePr>
              <a:graphicFrameLocks/>
            </wp:cNvGraphicFramePr>
            <a:graphic>
              <a:graphicData uri="http://schemas.openxmlformats.org/drawingml/2006/picture">
                <pic:pic>
                  <pic:nvPicPr>
                    <pic:cNvPr id="68" name="Image 68" descr="CARTEL-COPA-DEL-REY"/>
                    <pic:cNvPicPr/>
                  </pic:nvPicPr>
                  <pic:blipFill>
                    <a:blip r:embed="rId52" cstate="print"/>
                    <a:stretch>
                      <a:fillRect/>
                    </a:stretch>
                  </pic:blipFill>
                  <pic:spPr>
                    <a:xfrm>
                      <a:off x="0" y="0"/>
                      <a:ext cx="2028734" cy="3211068"/>
                    </a:xfrm>
                    <a:prstGeom prst="rect">
                      <a:avLst/>
                    </a:prstGeom>
                  </pic:spPr>
                </pic:pic>
              </a:graphicData>
            </a:graphic>
          </wp:anchor>
        </w:drawing>
      </w:r>
    </w:p>
    <w:p>
      <w:pPr>
        <w:pStyle w:val="BodyText"/>
        <w:spacing w:after="0"/>
        <w:rPr>
          <w:sz w:val="20"/>
        </w:rPr>
        <w:sectPr>
          <w:footerReference w:type="default" r:id="rId51"/>
          <w:pgSz w:w="11910" w:h="16840"/>
          <w:pgMar w:header="0" w:footer="2525" w:top="360" w:bottom="2760" w:left="992" w:right="708"/>
        </w:sectPr>
      </w:pPr>
    </w:p>
    <w:p>
      <w:pPr>
        <w:spacing w:before="74"/>
        <w:ind w:left="7179" w:right="0" w:firstLine="0"/>
        <w:jc w:val="left"/>
        <w:rPr>
          <w:b/>
          <w:sz w:val="18"/>
        </w:rPr>
      </w:pPr>
      <w:r>
        <w:rPr>
          <w:b/>
          <w:sz w:val="18"/>
        </w:rPr>
        <w:drawing>
          <wp:anchor distT="0" distB="0" distL="0" distR="0" allowOverlap="1" layoutInCell="1" locked="0" behindDoc="0" simplePos="0" relativeHeight="15751680">
            <wp:simplePos x="0" y="0"/>
            <wp:positionH relativeFrom="page">
              <wp:posOffset>788669</wp:posOffset>
            </wp:positionH>
            <wp:positionV relativeFrom="paragraph">
              <wp:posOffset>88518</wp:posOffset>
            </wp:positionV>
            <wp:extent cx="1293495" cy="1285367"/>
            <wp:effectExtent l="0" t="0" r="0" b="0"/>
            <wp:wrapNone/>
            <wp:docPr id="69" name="Image 69"/>
            <wp:cNvGraphicFramePr>
              <a:graphicFrameLocks/>
            </wp:cNvGraphicFramePr>
            <a:graphic>
              <a:graphicData uri="http://schemas.openxmlformats.org/drawingml/2006/picture">
                <pic:pic>
                  <pic:nvPicPr>
                    <pic:cNvPr id="69" name="Image 69"/>
                    <pic:cNvPicPr/>
                  </pic:nvPicPr>
                  <pic:blipFill>
                    <a:blip r:embed="rId29" cstate="print"/>
                    <a:stretch>
                      <a:fillRect/>
                    </a:stretch>
                  </pic:blipFill>
                  <pic:spPr>
                    <a:xfrm>
                      <a:off x="0" y="0"/>
                      <a:ext cx="1293495" cy="1285367"/>
                    </a:xfrm>
                    <a:prstGeom prst="rect">
                      <a:avLst/>
                    </a:prstGeom>
                  </pic:spPr>
                </pic:pic>
              </a:graphicData>
            </a:graphic>
          </wp:anchor>
        </w:drawing>
      </w:r>
      <w:r>
        <w:rPr>
          <w:b/>
          <w:color w:val="1F1F4E"/>
          <w:sz w:val="18"/>
        </w:rPr>
        <w:t>Club</w:t>
      </w:r>
      <w:r>
        <w:rPr>
          <w:b/>
          <w:color w:val="1F1F4E"/>
          <w:spacing w:val="-2"/>
          <w:sz w:val="18"/>
        </w:rPr>
        <w:t> </w:t>
      </w:r>
      <w:r>
        <w:rPr>
          <w:b/>
          <w:color w:val="1F1F4E"/>
          <w:sz w:val="18"/>
        </w:rPr>
        <w:t>Voleibol</w:t>
      </w:r>
      <w:r>
        <w:rPr>
          <w:b/>
          <w:color w:val="1F1F4E"/>
          <w:spacing w:val="-1"/>
          <w:sz w:val="18"/>
        </w:rPr>
        <w:t> </w:t>
      </w:r>
      <w:r>
        <w:rPr>
          <w:b/>
          <w:color w:val="1F1F4E"/>
          <w:spacing w:val="-2"/>
          <w:sz w:val="18"/>
        </w:rPr>
        <w:t>Guaguas</w:t>
      </w:r>
    </w:p>
    <w:p>
      <w:pPr>
        <w:spacing w:before="62"/>
        <w:ind w:left="7179" w:right="0" w:firstLine="0"/>
        <w:jc w:val="left"/>
        <w:rPr>
          <w:sz w:val="18"/>
        </w:rPr>
      </w:pPr>
      <w:r>
        <w:rPr>
          <w:color w:val="1F1F4E"/>
          <w:sz w:val="18"/>
        </w:rPr>
        <w:t>CIF: </w:t>
      </w:r>
      <w:r>
        <w:rPr>
          <w:color w:val="1F1F4E"/>
          <w:spacing w:val="-2"/>
          <w:sz w:val="18"/>
        </w:rPr>
        <w:t>G76371350</w:t>
      </w:r>
    </w:p>
    <w:p>
      <w:pPr>
        <w:spacing w:line="314" w:lineRule="auto" w:before="62"/>
        <w:ind w:left="7179" w:right="758" w:firstLine="0"/>
        <w:jc w:val="left"/>
        <w:rPr>
          <w:sz w:val="18"/>
        </w:rPr>
      </w:pPr>
      <w:r>
        <w:rPr>
          <w:color w:val="1F1F4E"/>
          <w:sz w:val="18"/>
        </w:rPr>
        <w:t>Av.</w:t>
      </w:r>
      <w:r>
        <w:rPr>
          <w:color w:val="1F1F4E"/>
          <w:spacing w:val="-12"/>
          <w:sz w:val="18"/>
        </w:rPr>
        <w:t> </w:t>
      </w:r>
      <w:r>
        <w:rPr>
          <w:color w:val="1F1F4E"/>
          <w:sz w:val="18"/>
        </w:rPr>
        <w:t>Alcalde</w:t>
      </w:r>
      <w:r>
        <w:rPr>
          <w:color w:val="1F1F4E"/>
          <w:spacing w:val="-12"/>
          <w:sz w:val="18"/>
        </w:rPr>
        <w:t> </w:t>
      </w:r>
      <w:r>
        <w:rPr>
          <w:color w:val="1F1F4E"/>
          <w:sz w:val="18"/>
        </w:rPr>
        <w:t>José</w:t>
      </w:r>
      <w:r>
        <w:rPr>
          <w:color w:val="1F1F4E"/>
          <w:spacing w:val="-12"/>
          <w:sz w:val="18"/>
        </w:rPr>
        <w:t> </w:t>
      </w:r>
      <w:r>
        <w:rPr>
          <w:color w:val="1F1F4E"/>
          <w:sz w:val="18"/>
        </w:rPr>
        <w:t>Ramírez </w:t>
      </w:r>
      <w:r>
        <w:rPr>
          <w:color w:val="1F1F4E"/>
          <w:spacing w:val="-2"/>
          <w:sz w:val="18"/>
        </w:rPr>
        <w:t>Bethencourt</w:t>
      </w:r>
    </w:p>
    <w:p>
      <w:pPr>
        <w:spacing w:line="312" w:lineRule="auto" w:before="0"/>
        <w:ind w:left="7179" w:right="758" w:firstLine="0"/>
        <w:jc w:val="left"/>
        <w:rPr>
          <w:sz w:val="18"/>
        </w:rPr>
      </w:pPr>
      <w:r>
        <w:rPr>
          <w:color w:val="1F1F4E"/>
          <w:sz w:val="18"/>
        </w:rPr>
        <w:t>35004</w:t>
      </w:r>
      <w:r>
        <w:rPr>
          <w:color w:val="1F1F4E"/>
          <w:spacing w:val="-10"/>
          <w:sz w:val="18"/>
        </w:rPr>
        <w:t> </w:t>
      </w:r>
      <w:r>
        <w:rPr>
          <w:color w:val="1F1F4E"/>
          <w:sz w:val="18"/>
        </w:rPr>
        <w:t>Las</w:t>
      </w:r>
      <w:r>
        <w:rPr>
          <w:color w:val="1F1F4E"/>
          <w:spacing w:val="-7"/>
          <w:sz w:val="18"/>
        </w:rPr>
        <w:t> </w:t>
      </w:r>
      <w:r>
        <w:rPr>
          <w:color w:val="1F1F4E"/>
          <w:sz w:val="18"/>
        </w:rPr>
        <w:t>Palmas</w:t>
      </w:r>
      <w:r>
        <w:rPr>
          <w:color w:val="1F1F4E"/>
          <w:spacing w:val="-7"/>
          <w:sz w:val="18"/>
        </w:rPr>
        <w:t> </w:t>
      </w:r>
      <w:r>
        <w:rPr>
          <w:color w:val="1F1F4E"/>
          <w:sz w:val="18"/>
        </w:rPr>
        <w:t>de</w:t>
      </w:r>
      <w:r>
        <w:rPr>
          <w:color w:val="1F1F4E"/>
          <w:spacing w:val="-10"/>
          <w:sz w:val="18"/>
        </w:rPr>
        <w:t> </w:t>
      </w:r>
      <w:r>
        <w:rPr>
          <w:color w:val="1F1F4E"/>
          <w:sz w:val="18"/>
        </w:rPr>
        <w:t>G.C. 645</w:t>
      </w:r>
      <w:r>
        <w:rPr>
          <w:color w:val="1F1F4E"/>
          <w:spacing w:val="-1"/>
          <w:sz w:val="18"/>
        </w:rPr>
        <w:t> </w:t>
      </w:r>
      <w:r>
        <w:rPr>
          <w:color w:val="1F1F4E"/>
          <w:sz w:val="18"/>
        </w:rPr>
        <w:t>622</w:t>
      </w:r>
      <w:r>
        <w:rPr>
          <w:color w:val="1F1F4E"/>
          <w:spacing w:val="-1"/>
          <w:sz w:val="18"/>
        </w:rPr>
        <w:t> </w:t>
      </w:r>
      <w:r>
        <w:rPr>
          <w:color w:val="1F1F4E"/>
          <w:sz w:val="18"/>
        </w:rPr>
        <w:t>115</w:t>
      </w:r>
      <w:r>
        <w:rPr>
          <w:color w:val="1F1F4E"/>
          <w:spacing w:val="1"/>
          <w:sz w:val="18"/>
        </w:rPr>
        <w:t> </w:t>
      </w:r>
      <w:r>
        <w:rPr>
          <w:color w:val="1F1F4E"/>
          <w:sz w:val="18"/>
        </w:rPr>
        <w:t>-</w:t>
      </w:r>
      <w:r>
        <w:rPr>
          <w:color w:val="1F1F4E"/>
          <w:spacing w:val="-2"/>
          <w:sz w:val="18"/>
        </w:rPr>
        <w:t> </w:t>
      </w:r>
      <w:r>
        <w:rPr>
          <w:color w:val="1F1F4E"/>
          <w:sz w:val="18"/>
        </w:rPr>
        <w:t>692</w:t>
      </w:r>
      <w:r>
        <w:rPr>
          <w:color w:val="1F1F4E"/>
          <w:spacing w:val="-3"/>
          <w:sz w:val="18"/>
        </w:rPr>
        <w:t> </w:t>
      </w:r>
      <w:r>
        <w:rPr>
          <w:color w:val="1F1F4E"/>
          <w:sz w:val="18"/>
        </w:rPr>
        <w:t>114</w:t>
      </w:r>
      <w:r>
        <w:rPr>
          <w:color w:val="1F1F4E"/>
          <w:spacing w:val="-2"/>
          <w:sz w:val="18"/>
        </w:rPr>
        <w:t> </w:t>
      </w:r>
      <w:r>
        <w:rPr>
          <w:color w:val="1F1F4E"/>
          <w:spacing w:val="-5"/>
          <w:sz w:val="18"/>
        </w:rPr>
        <w:t>172</w:t>
      </w:r>
    </w:p>
    <w:p>
      <w:pPr>
        <w:spacing w:before="0"/>
        <w:ind w:left="7179" w:right="0" w:firstLine="0"/>
        <w:jc w:val="left"/>
        <w:rPr>
          <w:sz w:val="18"/>
        </w:rPr>
      </w:pPr>
      <w:hyperlink r:id="rId30">
        <w:r>
          <w:rPr>
            <w:color w:val="1F1F4E"/>
            <w:spacing w:val="-2"/>
            <w:sz w:val="18"/>
          </w:rPr>
          <w:t>info@clubvoleibolguaguas.com</w:t>
        </w:r>
      </w:hyperlink>
    </w:p>
    <w:p>
      <w:pPr>
        <w:spacing w:before="59"/>
        <w:ind w:left="7179" w:right="0" w:firstLine="0"/>
        <w:jc w:val="left"/>
        <w:rPr>
          <w:b/>
          <w:sz w:val="18"/>
        </w:rPr>
      </w:pPr>
      <w:r>
        <w:rPr>
          <w:b/>
          <w:color w:val="1F1F4E"/>
          <w:spacing w:val="-2"/>
          <w:sz w:val="18"/>
        </w:rPr>
        <w:t>cvguaguas.com</w:t>
      </w:r>
    </w:p>
    <w:p>
      <w:pPr>
        <w:pStyle w:val="BodyText"/>
        <w:spacing w:before="55"/>
        <w:rPr>
          <w:b/>
        </w:rPr>
      </w:pPr>
    </w:p>
    <w:p>
      <w:pPr>
        <w:pStyle w:val="Heading5"/>
      </w:pPr>
      <w:r>
        <w:rPr>
          <w:color w:val="001F5F"/>
        </w:rPr>
        <w:t>PREMIO ROQUE NUBLO AL DEPORTE 2023 CABILDO DE GRAN CANARIA MEDALLA</w:t>
      </w:r>
      <w:r>
        <w:rPr>
          <w:color w:val="001F5F"/>
          <w:spacing w:val="-2"/>
        </w:rPr>
        <w:t> </w:t>
      </w:r>
      <w:r>
        <w:rPr>
          <w:color w:val="001F5F"/>
        </w:rPr>
        <w:t>DE</w:t>
      </w:r>
      <w:r>
        <w:rPr>
          <w:color w:val="001F5F"/>
          <w:spacing w:val="-2"/>
        </w:rPr>
        <w:t> </w:t>
      </w:r>
      <w:r>
        <w:rPr>
          <w:color w:val="001F5F"/>
        </w:rPr>
        <w:t>ORO</w:t>
      </w:r>
      <w:r>
        <w:rPr>
          <w:color w:val="001F5F"/>
          <w:spacing w:val="-4"/>
        </w:rPr>
        <w:t> </w:t>
      </w:r>
      <w:r>
        <w:rPr>
          <w:color w:val="001F5F"/>
        </w:rPr>
        <w:t>DE</w:t>
      </w:r>
      <w:r>
        <w:rPr>
          <w:color w:val="001F5F"/>
          <w:spacing w:val="-2"/>
        </w:rPr>
        <w:t> </w:t>
      </w:r>
      <w:r>
        <w:rPr>
          <w:color w:val="001F5F"/>
        </w:rPr>
        <w:t>LA</w:t>
      </w:r>
      <w:r>
        <w:rPr>
          <w:color w:val="001F5F"/>
          <w:spacing w:val="-4"/>
        </w:rPr>
        <w:t> </w:t>
      </w:r>
      <w:r>
        <w:rPr>
          <w:color w:val="001F5F"/>
        </w:rPr>
        <w:t>CIUDAD</w:t>
      </w:r>
      <w:r>
        <w:rPr>
          <w:color w:val="001F5F"/>
          <w:spacing w:val="-3"/>
        </w:rPr>
        <w:t> </w:t>
      </w:r>
      <w:r>
        <w:rPr>
          <w:color w:val="001F5F"/>
        </w:rPr>
        <w:t>DE</w:t>
      </w:r>
      <w:r>
        <w:rPr>
          <w:color w:val="001F5F"/>
          <w:spacing w:val="-5"/>
        </w:rPr>
        <w:t> </w:t>
      </w:r>
      <w:r>
        <w:rPr>
          <w:color w:val="001F5F"/>
        </w:rPr>
        <w:t>LAS</w:t>
      </w:r>
      <w:r>
        <w:rPr>
          <w:color w:val="001F5F"/>
          <w:spacing w:val="-3"/>
        </w:rPr>
        <w:t> </w:t>
      </w:r>
      <w:r>
        <w:rPr>
          <w:color w:val="001F5F"/>
        </w:rPr>
        <w:t>PALMAS</w:t>
      </w:r>
      <w:r>
        <w:rPr>
          <w:color w:val="001F5F"/>
          <w:spacing w:val="-3"/>
        </w:rPr>
        <w:t> </w:t>
      </w:r>
      <w:r>
        <w:rPr>
          <w:color w:val="001F5F"/>
        </w:rPr>
        <w:t>DE</w:t>
      </w:r>
      <w:r>
        <w:rPr>
          <w:color w:val="001F5F"/>
          <w:spacing w:val="-2"/>
        </w:rPr>
        <w:t> </w:t>
      </w:r>
      <w:r>
        <w:rPr>
          <w:color w:val="001F5F"/>
        </w:rPr>
        <w:t>GRAN</w:t>
      </w:r>
      <w:r>
        <w:rPr>
          <w:color w:val="001F5F"/>
          <w:spacing w:val="-5"/>
        </w:rPr>
        <w:t> </w:t>
      </w:r>
      <w:r>
        <w:rPr>
          <w:color w:val="001F5F"/>
        </w:rPr>
        <w:t>CANARIA</w:t>
      </w:r>
      <w:r>
        <w:rPr>
          <w:color w:val="001F5F"/>
          <w:spacing w:val="-4"/>
        </w:rPr>
        <w:t> </w:t>
      </w:r>
      <w:r>
        <w:rPr>
          <w:color w:val="001F5F"/>
        </w:rPr>
        <w:t>2023</w:t>
      </w:r>
    </w:p>
    <w:p>
      <w:pPr>
        <w:pStyle w:val="BodyText"/>
        <w:rPr>
          <w:rFonts w:ascii="Calibri"/>
          <w:b/>
          <w:sz w:val="22"/>
        </w:rPr>
      </w:pPr>
    </w:p>
    <w:p>
      <w:pPr>
        <w:spacing w:before="0"/>
        <w:ind w:left="140" w:right="0" w:firstLine="0"/>
        <w:jc w:val="both"/>
        <w:rPr>
          <w:sz w:val="22"/>
        </w:rPr>
      </w:pPr>
      <w:r>
        <w:rPr>
          <w:sz w:val="22"/>
        </w:rPr>
        <w:t>Desde</w:t>
      </w:r>
      <w:r>
        <w:rPr>
          <w:spacing w:val="-4"/>
          <w:sz w:val="22"/>
        </w:rPr>
        <w:t> </w:t>
      </w:r>
      <w:r>
        <w:rPr>
          <w:sz w:val="22"/>
        </w:rPr>
        <w:t>el</w:t>
      </w:r>
      <w:r>
        <w:rPr>
          <w:spacing w:val="-6"/>
          <w:sz w:val="22"/>
        </w:rPr>
        <w:t> </w:t>
      </w:r>
      <w:r>
        <w:rPr>
          <w:sz w:val="22"/>
        </w:rPr>
        <w:t>jueves</w:t>
      </w:r>
      <w:r>
        <w:rPr>
          <w:spacing w:val="-4"/>
          <w:sz w:val="22"/>
        </w:rPr>
        <w:t> </w:t>
      </w:r>
      <w:r>
        <w:rPr>
          <w:sz w:val="22"/>
        </w:rPr>
        <w:t>26/02/2026</w:t>
      </w:r>
      <w:r>
        <w:rPr>
          <w:spacing w:val="-2"/>
          <w:sz w:val="22"/>
        </w:rPr>
        <w:t> </w:t>
      </w:r>
      <w:r>
        <w:rPr>
          <w:sz w:val="22"/>
        </w:rPr>
        <w:t>todo</w:t>
      </w:r>
      <w:r>
        <w:rPr>
          <w:spacing w:val="-5"/>
          <w:sz w:val="22"/>
        </w:rPr>
        <w:t> </w:t>
      </w:r>
      <w:r>
        <w:rPr>
          <w:sz w:val="22"/>
        </w:rPr>
        <w:t>el</w:t>
      </w:r>
      <w:r>
        <w:rPr>
          <w:spacing w:val="-5"/>
          <w:sz w:val="22"/>
        </w:rPr>
        <w:t> </w:t>
      </w:r>
      <w:r>
        <w:rPr>
          <w:sz w:val="22"/>
        </w:rPr>
        <w:t>equipo</w:t>
      </w:r>
      <w:r>
        <w:rPr>
          <w:spacing w:val="-3"/>
          <w:sz w:val="22"/>
        </w:rPr>
        <w:t> </w:t>
      </w:r>
      <w:r>
        <w:rPr>
          <w:sz w:val="22"/>
        </w:rPr>
        <w:t>viajaba</w:t>
      </w:r>
      <w:r>
        <w:rPr>
          <w:spacing w:val="-2"/>
          <w:sz w:val="22"/>
        </w:rPr>
        <w:t> </w:t>
      </w:r>
      <w:r>
        <w:rPr>
          <w:sz w:val="22"/>
        </w:rPr>
        <w:t>a</w:t>
      </w:r>
      <w:r>
        <w:rPr>
          <w:spacing w:val="-5"/>
          <w:sz w:val="22"/>
        </w:rPr>
        <w:t> </w:t>
      </w:r>
      <w:r>
        <w:rPr>
          <w:sz w:val="22"/>
        </w:rPr>
        <w:t>Valencia</w:t>
      </w:r>
      <w:r>
        <w:rPr>
          <w:spacing w:val="-2"/>
          <w:sz w:val="22"/>
        </w:rPr>
        <w:t> </w:t>
      </w:r>
      <w:r>
        <w:rPr>
          <w:sz w:val="22"/>
        </w:rPr>
        <w:t>para</w:t>
      </w:r>
      <w:r>
        <w:rPr>
          <w:spacing w:val="-5"/>
          <w:sz w:val="22"/>
        </w:rPr>
        <w:t> </w:t>
      </w:r>
      <w:r>
        <w:rPr>
          <w:sz w:val="22"/>
        </w:rPr>
        <w:t>participar</w:t>
      </w:r>
      <w:r>
        <w:rPr>
          <w:spacing w:val="-1"/>
          <w:sz w:val="22"/>
        </w:rPr>
        <w:t> </w:t>
      </w:r>
      <w:r>
        <w:rPr>
          <w:sz w:val="22"/>
        </w:rPr>
        <w:t>en</w:t>
      </w:r>
      <w:r>
        <w:rPr>
          <w:spacing w:val="-5"/>
          <w:sz w:val="22"/>
        </w:rPr>
        <w:t> </w:t>
      </w:r>
      <w:r>
        <w:rPr>
          <w:sz w:val="22"/>
        </w:rPr>
        <w:t>la</w:t>
      </w:r>
      <w:r>
        <w:rPr>
          <w:spacing w:val="-4"/>
          <w:sz w:val="22"/>
        </w:rPr>
        <w:t> </w:t>
      </w:r>
      <w:r>
        <w:rPr>
          <w:sz w:val="22"/>
        </w:rPr>
        <w:t>competición</w:t>
      </w:r>
      <w:r>
        <w:rPr>
          <w:spacing w:val="1"/>
          <w:sz w:val="22"/>
        </w:rPr>
        <w:t> </w:t>
      </w:r>
      <w:r>
        <w:rPr>
          <w:spacing w:val="-5"/>
          <w:sz w:val="22"/>
        </w:rPr>
        <w:t>del</w:t>
      </w:r>
    </w:p>
    <w:p>
      <w:pPr>
        <w:spacing w:line="360" w:lineRule="auto" w:before="127"/>
        <w:ind w:left="140" w:right="417" w:firstLine="0"/>
        <w:jc w:val="both"/>
        <w:rPr>
          <w:sz w:val="22"/>
        </w:rPr>
      </w:pPr>
      <w:r>
        <w:rPr>
          <w:sz w:val="22"/>
        </w:rPr>
        <w:t>K.O.</w:t>
      </w:r>
      <w:r>
        <w:rPr>
          <w:spacing w:val="-5"/>
          <w:sz w:val="22"/>
        </w:rPr>
        <w:t> </w:t>
      </w:r>
      <w:r>
        <w:rPr>
          <w:sz w:val="22"/>
        </w:rPr>
        <w:t>por</w:t>
      </w:r>
      <w:r>
        <w:rPr>
          <w:spacing w:val="-8"/>
          <w:sz w:val="22"/>
        </w:rPr>
        <w:t> </w:t>
      </w:r>
      <w:r>
        <w:rPr>
          <w:sz w:val="22"/>
        </w:rPr>
        <w:t>excelencia,</w:t>
      </w:r>
      <w:r>
        <w:rPr>
          <w:spacing w:val="-8"/>
          <w:sz w:val="22"/>
        </w:rPr>
        <w:t> </w:t>
      </w:r>
      <w:r>
        <w:rPr>
          <w:sz w:val="22"/>
        </w:rPr>
        <w:t>LA</w:t>
      </w:r>
      <w:r>
        <w:rPr>
          <w:spacing w:val="-10"/>
          <w:sz w:val="22"/>
        </w:rPr>
        <w:t> </w:t>
      </w:r>
      <w:r>
        <w:rPr>
          <w:sz w:val="22"/>
        </w:rPr>
        <w:t>COPA</w:t>
      </w:r>
      <w:r>
        <w:rPr>
          <w:spacing w:val="-7"/>
          <w:sz w:val="22"/>
        </w:rPr>
        <w:t> </w:t>
      </w:r>
      <w:r>
        <w:rPr>
          <w:sz w:val="22"/>
        </w:rPr>
        <w:t>DE</w:t>
      </w:r>
      <w:r>
        <w:rPr>
          <w:spacing w:val="-7"/>
          <w:sz w:val="22"/>
        </w:rPr>
        <w:t> </w:t>
      </w:r>
      <w:r>
        <w:rPr>
          <w:sz w:val="22"/>
        </w:rPr>
        <w:t>SU</w:t>
      </w:r>
      <w:r>
        <w:rPr>
          <w:spacing w:val="-9"/>
          <w:sz w:val="22"/>
        </w:rPr>
        <w:t> </w:t>
      </w:r>
      <w:r>
        <w:rPr>
          <w:sz w:val="22"/>
        </w:rPr>
        <w:t>MAJESTAD</w:t>
      </w:r>
      <w:r>
        <w:rPr>
          <w:spacing w:val="-7"/>
          <w:sz w:val="22"/>
        </w:rPr>
        <w:t> </w:t>
      </w:r>
      <w:r>
        <w:rPr>
          <w:sz w:val="22"/>
        </w:rPr>
        <w:t>EL</w:t>
      </w:r>
      <w:r>
        <w:rPr>
          <w:spacing w:val="-6"/>
          <w:sz w:val="22"/>
        </w:rPr>
        <w:t> </w:t>
      </w:r>
      <w:r>
        <w:rPr>
          <w:sz w:val="22"/>
        </w:rPr>
        <w:t>REY</w:t>
      </w:r>
      <w:r>
        <w:rPr>
          <w:spacing w:val="-7"/>
          <w:sz w:val="22"/>
        </w:rPr>
        <w:t> </w:t>
      </w:r>
      <w:r>
        <w:rPr>
          <w:sz w:val="22"/>
        </w:rPr>
        <w:t>2026.</w:t>
      </w:r>
      <w:r>
        <w:rPr>
          <w:spacing w:val="-7"/>
          <w:sz w:val="22"/>
        </w:rPr>
        <w:t> </w:t>
      </w:r>
      <w:r>
        <w:rPr>
          <w:sz w:val="22"/>
        </w:rPr>
        <w:t>Al</w:t>
      </w:r>
      <w:r>
        <w:rPr>
          <w:spacing w:val="-7"/>
          <w:sz w:val="22"/>
        </w:rPr>
        <w:t> </w:t>
      </w:r>
      <w:r>
        <w:rPr>
          <w:sz w:val="22"/>
        </w:rPr>
        <w:t>equipo</w:t>
      </w:r>
      <w:r>
        <w:rPr>
          <w:spacing w:val="-7"/>
          <w:sz w:val="22"/>
        </w:rPr>
        <w:t> </w:t>
      </w:r>
      <w:r>
        <w:rPr>
          <w:sz w:val="22"/>
        </w:rPr>
        <w:t>acompañó</w:t>
      </w:r>
      <w:r>
        <w:rPr>
          <w:spacing w:val="-6"/>
          <w:sz w:val="22"/>
        </w:rPr>
        <w:t> </w:t>
      </w:r>
      <w:r>
        <w:rPr>
          <w:sz w:val="22"/>
        </w:rPr>
        <w:t>un</w:t>
      </w:r>
      <w:r>
        <w:rPr>
          <w:spacing w:val="-9"/>
          <w:sz w:val="22"/>
        </w:rPr>
        <w:t> </w:t>
      </w:r>
      <w:r>
        <w:rPr>
          <w:sz w:val="22"/>
        </w:rPr>
        <w:t>grupo</w:t>
      </w:r>
      <w:r>
        <w:rPr>
          <w:spacing w:val="-6"/>
          <w:sz w:val="22"/>
        </w:rPr>
        <w:t> </w:t>
      </w:r>
      <w:r>
        <w:rPr>
          <w:sz w:val="22"/>
        </w:rPr>
        <w:t>de 50 personas aproximadamente, para apoyar a nuestro equipo en esta difícil competición, cuyo sistema de clasificación, trata de eliminación a partido único.</w:t>
      </w:r>
    </w:p>
    <w:p>
      <w:pPr>
        <w:spacing w:line="259" w:lineRule="auto" w:before="162"/>
        <w:ind w:left="140" w:right="421" w:firstLine="0"/>
        <w:jc w:val="both"/>
        <w:rPr>
          <w:sz w:val="22"/>
        </w:rPr>
      </w:pPr>
      <w:r>
        <w:rPr>
          <w:sz w:val="22"/>
        </w:rPr>
        <w:t>Tras la victoria en la República Checa tocaba jugar el play out, u octavos de final contra el Montepellier HSC VB de</w:t>
      </w:r>
      <w:r>
        <w:rPr>
          <w:spacing w:val="-3"/>
          <w:sz w:val="22"/>
        </w:rPr>
        <w:t> </w:t>
      </w:r>
      <w:r>
        <w:rPr>
          <w:sz w:val="22"/>
        </w:rPr>
        <w:t>Francia. Otra</w:t>
      </w:r>
      <w:r>
        <w:rPr>
          <w:spacing w:val="-1"/>
          <w:sz w:val="22"/>
        </w:rPr>
        <w:t> </w:t>
      </w:r>
      <w:r>
        <w:rPr>
          <w:sz w:val="22"/>
        </w:rPr>
        <w:t>eliminatoria a ida y</w:t>
      </w:r>
      <w:r>
        <w:rPr>
          <w:spacing w:val="-1"/>
          <w:sz w:val="22"/>
        </w:rPr>
        <w:t> </w:t>
      </w:r>
      <w:r>
        <w:rPr>
          <w:sz w:val="22"/>
        </w:rPr>
        <w:t>vuelta</w:t>
      </w:r>
      <w:r>
        <w:rPr>
          <w:spacing w:val="-1"/>
          <w:sz w:val="22"/>
        </w:rPr>
        <w:t> </w:t>
      </w:r>
      <w:r>
        <w:rPr>
          <w:sz w:val="22"/>
        </w:rPr>
        <w:t>que</w:t>
      </w:r>
      <w:r>
        <w:rPr>
          <w:spacing w:val="-1"/>
          <w:sz w:val="22"/>
        </w:rPr>
        <w:t> </w:t>
      </w:r>
      <w:r>
        <w:rPr>
          <w:sz w:val="22"/>
        </w:rPr>
        <w:t>comenzaría</w:t>
      </w:r>
      <w:r>
        <w:rPr>
          <w:spacing w:val="-1"/>
          <w:sz w:val="22"/>
        </w:rPr>
        <w:t> </w:t>
      </w:r>
      <w:r>
        <w:rPr>
          <w:sz w:val="22"/>
        </w:rPr>
        <w:t>con el</w:t>
      </w:r>
      <w:r>
        <w:rPr>
          <w:spacing w:val="-2"/>
          <w:sz w:val="22"/>
        </w:rPr>
        <w:t> </w:t>
      </w:r>
      <w:r>
        <w:rPr>
          <w:sz w:val="22"/>
        </w:rPr>
        <w:t>partido de ida el día 05 de marzo de 2026 en el Gran Canaria Arena.</w:t>
      </w:r>
    </w:p>
    <w:p>
      <w:pPr>
        <w:spacing w:before="158"/>
        <w:ind w:left="140" w:right="0" w:firstLine="0"/>
        <w:jc w:val="both"/>
        <w:rPr>
          <w:sz w:val="22"/>
        </w:rPr>
      </w:pPr>
      <w:r>
        <w:rPr>
          <w:sz w:val="22"/>
        </w:rPr>
        <w:t>Partido</w:t>
      </w:r>
      <w:r>
        <w:rPr>
          <w:spacing w:val="-4"/>
          <w:sz w:val="22"/>
        </w:rPr>
        <w:t> </w:t>
      </w:r>
      <w:r>
        <w:rPr>
          <w:sz w:val="22"/>
        </w:rPr>
        <w:t>que</w:t>
      </w:r>
      <w:r>
        <w:rPr>
          <w:spacing w:val="-6"/>
          <w:sz w:val="22"/>
        </w:rPr>
        <w:t> </w:t>
      </w:r>
      <w:r>
        <w:rPr>
          <w:sz w:val="22"/>
        </w:rPr>
        <w:t>el</w:t>
      </w:r>
      <w:r>
        <w:rPr>
          <w:spacing w:val="-5"/>
          <w:sz w:val="22"/>
        </w:rPr>
        <w:t> </w:t>
      </w:r>
      <w:r>
        <w:rPr>
          <w:sz w:val="22"/>
        </w:rPr>
        <w:t>Club</w:t>
      </w:r>
      <w:r>
        <w:rPr>
          <w:spacing w:val="-4"/>
          <w:sz w:val="22"/>
        </w:rPr>
        <w:t> </w:t>
      </w:r>
      <w:r>
        <w:rPr>
          <w:sz w:val="22"/>
        </w:rPr>
        <w:t>Voleibol</w:t>
      </w:r>
      <w:r>
        <w:rPr>
          <w:spacing w:val="-4"/>
          <w:sz w:val="22"/>
        </w:rPr>
        <w:t> </w:t>
      </w:r>
      <w:r>
        <w:rPr>
          <w:sz w:val="22"/>
        </w:rPr>
        <w:t>Guaguas</w:t>
      </w:r>
      <w:r>
        <w:rPr>
          <w:spacing w:val="-6"/>
          <w:sz w:val="22"/>
        </w:rPr>
        <w:t> </w:t>
      </w:r>
      <w:r>
        <w:rPr>
          <w:sz w:val="22"/>
        </w:rPr>
        <w:t>sacó</w:t>
      </w:r>
      <w:r>
        <w:rPr>
          <w:spacing w:val="-6"/>
          <w:sz w:val="22"/>
        </w:rPr>
        <w:t> </w:t>
      </w:r>
      <w:r>
        <w:rPr>
          <w:sz w:val="22"/>
        </w:rPr>
        <w:t>y</w:t>
      </w:r>
      <w:r>
        <w:rPr>
          <w:spacing w:val="-3"/>
          <w:sz w:val="22"/>
        </w:rPr>
        <w:t> </w:t>
      </w:r>
      <w:r>
        <w:rPr>
          <w:sz w:val="22"/>
        </w:rPr>
        <w:t>venció</w:t>
      </w:r>
      <w:r>
        <w:rPr>
          <w:spacing w:val="-4"/>
          <w:sz w:val="22"/>
        </w:rPr>
        <w:t> </w:t>
      </w:r>
      <w:r>
        <w:rPr>
          <w:sz w:val="22"/>
        </w:rPr>
        <w:t>con</w:t>
      </w:r>
      <w:r>
        <w:rPr>
          <w:spacing w:val="-4"/>
          <w:sz w:val="22"/>
        </w:rPr>
        <w:t> </w:t>
      </w:r>
      <w:r>
        <w:rPr>
          <w:sz w:val="22"/>
        </w:rPr>
        <w:t>la</w:t>
      </w:r>
      <w:r>
        <w:rPr>
          <w:spacing w:val="-4"/>
          <w:sz w:val="22"/>
        </w:rPr>
        <w:t> </w:t>
      </w:r>
      <w:r>
        <w:rPr>
          <w:sz w:val="22"/>
        </w:rPr>
        <w:t>diferencia</w:t>
      </w:r>
      <w:r>
        <w:rPr>
          <w:spacing w:val="-4"/>
          <w:sz w:val="22"/>
        </w:rPr>
        <w:t> </w:t>
      </w:r>
      <w:r>
        <w:rPr>
          <w:sz w:val="22"/>
        </w:rPr>
        <w:t>de</w:t>
      </w:r>
      <w:r>
        <w:rPr>
          <w:spacing w:val="-5"/>
          <w:sz w:val="22"/>
        </w:rPr>
        <w:t> </w:t>
      </w:r>
      <w:r>
        <w:rPr>
          <w:sz w:val="22"/>
        </w:rPr>
        <w:t>3-</w:t>
      </w:r>
      <w:r>
        <w:rPr>
          <w:spacing w:val="-5"/>
          <w:sz w:val="22"/>
        </w:rPr>
        <w:t>1.</w:t>
      </w:r>
    </w:p>
    <w:p>
      <w:pPr>
        <w:pStyle w:val="BodyText"/>
        <w:spacing w:before="19"/>
        <w:rPr>
          <w:sz w:val="20"/>
        </w:rPr>
      </w:pPr>
      <w:r>
        <w:rPr>
          <w:sz w:val="20"/>
        </w:rPr>
        <w:drawing>
          <wp:anchor distT="0" distB="0" distL="0" distR="0" allowOverlap="1" layoutInCell="1" locked="0" behindDoc="1" simplePos="0" relativeHeight="487609856">
            <wp:simplePos x="0" y="0"/>
            <wp:positionH relativeFrom="page">
              <wp:posOffset>852169</wp:posOffset>
            </wp:positionH>
            <wp:positionV relativeFrom="paragraph">
              <wp:posOffset>173572</wp:posOffset>
            </wp:positionV>
            <wp:extent cx="1808757" cy="2271522"/>
            <wp:effectExtent l="0" t="0" r="0" b="0"/>
            <wp:wrapTopAndBottom/>
            <wp:docPr id="70" name="Image 70"/>
            <wp:cNvGraphicFramePr>
              <a:graphicFrameLocks/>
            </wp:cNvGraphicFramePr>
            <a:graphic>
              <a:graphicData uri="http://schemas.openxmlformats.org/drawingml/2006/picture">
                <pic:pic>
                  <pic:nvPicPr>
                    <pic:cNvPr id="70" name="Image 70"/>
                    <pic:cNvPicPr/>
                  </pic:nvPicPr>
                  <pic:blipFill>
                    <a:blip r:embed="rId53" cstate="print"/>
                    <a:stretch>
                      <a:fillRect/>
                    </a:stretch>
                  </pic:blipFill>
                  <pic:spPr>
                    <a:xfrm>
                      <a:off x="0" y="0"/>
                      <a:ext cx="1808757" cy="2271522"/>
                    </a:xfrm>
                    <a:prstGeom prst="rect">
                      <a:avLst/>
                    </a:prstGeom>
                  </pic:spPr>
                </pic:pic>
              </a:graphicData>
            </a:graphic>
          </wp:anchor>
        </w:drawing>
      </w:r>
      <w:r>
        <w:rPr>
          <w:sz w:val="20"/>
        </w:rPr>
        <w:drawing>
          <wp:anchor distT="0" distB="0" distL="0" distR="0" allowOverlap="1" layoutInCell="1" locked="0" behindDoc="1" simplePos="0" relativeHeight="487610368">
            <wp:simplePos x="0" y="0"/>
            <wp:positionH relativeFrom="page">
              <wp:posOffset>3094354</wp:posOffset>
            </wp:positionH>
            <wp:positionV relativeFrom="paragraph">
              <wp:posOffset>207227</wp:posOffset>
            </wp:positionV>
            <wp:extent cx="3388706" cy="2237994"/>
            <wp:effectExtent l="0" t="0" r="0" b="0"/>
            <wp:wrapTopAndBottom/>
            <wp:docPr id="71" name="Image 71"/>
            <wp:cNvGraphicFramePr>
              <a:graphicFrameLocks/>
            </wp:cNvGraphicFramePr>
            <a:graphic>
              <a:graphicData uri="http://schemas.openxmlformats.org/drawingml/2006/picture">
                <pic:pic>
                  <pic:nvPicPr>
                    <pic:cNvPr id="71" name="Image 71"/>
                    <pic:cNvPicPr/>
                  </pic:nvPicPr>
                  <pic:blipFill>
                    <a:blip r:embed="rId54" cstate="print"/>
                    <a:stretch>
                      <a:fillRect/>
                    </a:stretch>
                  </pic:blipFill>
                  <pic:spPr>
                    <a:xfrm>
                      <a:off x="0" y="0"/>
                      <a:ext cx="3388706" cy="2237994"/>
                    </a:xfrm>
                    <a:prstGeom prst="rect">
                      <a:avLst/>
                    </a:prstGeom>
                  </pic:spPr>
                </pic:pic>
              </a:graphicData>
            </a:graphic>
          </wp:anchor>
        </w:drawing>
      </w:r>
    </w:p>
    <w:p>
      <w:pPr>
        <w:pStyle w:val="BodyText"/>
        <w:rPr>
          <w:sz w:val="22"/>
        </w:rPr>
      </w:pPr>
    </w:p>
    <w:p>
      <w:pPr>
        <w:pStyle w:val="BodyText"/>
        <w:spacing w:before="157"/>
        <w:rPr>
          <w:sz w:val="22"/>
        </w:rPr>
      </w:pPr>
    </w:p>
    <w:p>
      <w:pPr>
        <w:spacing w:line="256" w:lineRule="auto" w:before="0"/>
        <w:ind w:left="140" w:right="420" w:firstLine="0"/>
        <w:jc w:val="both"/>
        <w:rPr>
          <w:sz w:val="22"/>
        </w:rPr>
      </w:pPr>
      <w:r>
        <w:rPr>
          <w:sz w:val="22"/>
        </w:rPr>
        <w:t>El partido de vuelta fue más duro y complicado. Tanto que el equipo canario perdió 3-2, ante el conjunto francés. Sin embargo, este resultado también le valía al Club Voleibol Guaguas para continuar en la competición europea. Y pasar a los cuartos de final.</w:t>
      </w:r>
    </w:p>
    <w:p>
      <w:pPr>
        <w:spacing w:after="0" w:line="256" w:lineRule="auto"/>
        <w:jc w:val="both"/>
        <w:rPr>
          <w:sz w:val="22"/>
        </w:rPr>
        <w:sectPr>
          <w:pgSz w:w="11910" w:h="16840"/>
          <w:pgMar w:header="0" w:footer="2525" w:top="360" w:bottom="2760" w:left="992" w:right="708"/>
        </w:sectPr>
      </w:pPr>
    </w:p>
    <w:p>
      <w:pPr>
        <w:spacing w:before="74"/>
        <w:ind w:left="7179" w:right="0" w:firstLine="0"/>
        <w:jc w:val="left"/>
        <w:rPr>
          <w:b/>
          <w:sz w:val="18"/>
        </w:rPr>
      </w:pPr>
      <w:r>
        <w:rPr>
          <w:b/>
          <w:sz w:val="18"/>
        </w:rPr>
        <w:drawing>
          <wp:anchor distT="0" distB="0" distL="0" distR="0" allowOverlap="1" layoutInCell="1" locked="0" behindDoc="0" simplePos="0" relativeHeight="15753216">
            <wp:simplePos x="0" y="0"/>
            <wp:positionH relativeFrom="page">
              <wp:posOffset>788669</wp:posOffset>
            </wp:positionH>
            <wp:positionV relativeFrom="paragraph">
              <wp:posOffset>88518</wp:posOffset>
            </wp:positionV>
            <wp:extent cx="1293495" cy="1285367"/>
            <wp:effectExtent l="0" t="0" r="0" b="0"/>
            <wp:wrapNone/>
            <wp:docPr id="72" name="Image 72"/>
            <wp:cNvGraphicFramePr>
              <a:graphicFrameLocks/>
            </wp:cNvGraphicFramePr>
            <a:graphic>
              <a:graphicData uri="http://schemas.openxmlformats.org/drawingml/2006/picture">
                <pic:pic>
                  <pic:nvPicPr>
                    <pic:cNvPr id="72" name="Image 72"/>
                    <pic:cNvPicPr/>
                  </pic:nvPicPr>
                  <pic:blipFill>
                    <a:blip r:embed="rId29" cstate="print"/>
                    <a:stretch>
                      <a:fillRect/>
                    </a:stretch>
                  </pic:blipFill>
                  <pic:spPr>
                    <a:xfrm>
                      <a:off x="0" y="0"/>
                      <a:ext cx="1293495" cy="1285367"/>
                    </a:xfrm>
                    <a:prstGeom prst="rect">
                      <a:avLst/>
                    </a:prstGeom>
                  </pic:spPr>
                </pic:pic>
              </a:graphicData>
            </a:graphic>
          </wp:anchor>
        </w:drawing>
      </w:r>
      <w:r>
        <w:rPr>
          <w:b/>
          <w:color w:val="1F1F4E"/>
          <w:sz w:val="18"/>
        </w:rPr>
        <w:t>Club</w:t>
      </w:r>
      <w:r>
        <w:rPr>
          <w:b/>
          <w:color w:val="1F1F4E"/>
          <w:spacing w:val="-2"/>
          <w:sz w:val="18"/>
        </w:rPr>
        <w:t> </w:t>
      </w:r>
      <w:r>
        <w:rPr>
          <w:b/>
          <w:color w:val="1F1F4E"/>
          <w:sz w:val="18"/>
        </w:rPr>
        <w:t>Voleibol</w:t>
      </w:r>
      <w:r>
        <w:rPr>
          <w:b/>
          <w:color w:val="1F1F4E"/>
          <w:spacing w:val="-1"/>
          <w:sz w:val="18"/>
        </w:rPr>
        <w:t> </w:t>
      </w:r>
      <w:r>
        <w:rPr>
          <w:b/>
          <w:color w:val="1F1F4E"/>
          <w:spacing w:val="-2"/>
          <w:sz w:val="18"/>
        </w:rPr>
        <w:t>Guaguas</w:t>
      </w:r>
    </w:p>
    <w:p>
      <w:pPr>
        <w:spacing w:before="62"/>
        <w:ind w:left="7179" w:right="0" w:firstLine="0"/>
        <w:jc w:val="left"/>
        <w:rPr>
          <w:sz w:val="18"/>
        </w:rPr>
      </w:pPr>
      <w:r>
        <w:rPr>
          <w:color w:val="1F1F4E"/>
          <w:sz w:val="18"/>
        </w:rPr>
        <w:t>CIF: </w:t>
      </w:r>
      <w:r>
        <w:rPr>
          <w:color w:val="1F1F4E"/>
          <w:spacing w:val="-2"/>
          <w:sz w:val="18"/>
        </w:rPr>
        <w:t>G76371350</w:t>
      </w:r>
    </w:p>
    <w:p>
      <w:pPr>
        <w:spacing w:line="314" w:lineRule="auto" w:before="62"/>
        <w:ind w:left="7179" w:right="758" w:firstLine="0"/>
        <w:jc w:val="left"/>
        <w:rPr>
          <w:sz w:val="18"/>
        </w:rPr>
      </w:pPr>
      <w:r>
        <w:rPr>
          <w:color w:val="1F1F4E"/>
          <w:sz w:val="18"/>
        </w:rPr>
        <w:t>Av.</w:t>
      </w:r>
      <w:r>
        <w:rPr>
          <w:color w:val="1F1F4E"/>
          <w:spacing w:val="-12"/>
          <w:sz w:val="18"/>
        </w:rPr>
        <w:t> </w:t>
      </w:r>
      <w:r>
        <w:rPr>
          <w:color w:val="1F1F4E"/>
          <w:sz w:val="18"/>
        </w:rPr>
        <w:t>Alcalde</w:t>
      </w:r>
      <w:r>
        <w:rPr>
          <w:color w:val="1F1F4E"/>
          <w:spacing w:val="-12"/>
          <w:sz w:val="18"/>
        </w:rPr>
        <w:t> </w:t>
      </w:r>
      <w:r>
        <w:rPr>
          <w:color w:val="1F1F4E"/>
          <w:sz w:val="18"/>
        </w:rPr>
        <w:t>José</w:t>
      </w:r>
      <w:r>
        <w:rPr>
          <w:color w:val="1F1F4E"/>
          <w:spacing w:val="-12"/>
          <w:sz w:val="18"/>
        </w:rPr>
        <w:t> </w:t>
      </w:r>
      <w:r>
        <w:rPr>
          <w:color w:val="1F1F4E"/>
          <w:sz w:val="18"/>
        </w:rPr>
        <w:t>Ramírez </w:t>
      </w:r>
      <w:r>
        <w:rPr>
          <w:color w:val="1F1F4E"/>
          <w:spacing w:val="-2"/>
          <w:sz w:val="18"/>
        </w:rPr>
        <w:t>Bethencourt</w:t>
      </w:r>
    </w:p>
    <w:p>
      <w:pPr>
        <w:spacing w:line="312" w:lineRule="auto" w:before="0"/>
        <w:ind w:left="7179" w:right="758" w:firstLine="0"/>
        <w:jc w:val="left"/>
        <w:rPr>
          <w:sz w:val="18"/>
        </w:rPr>
      </w:pPr>
      <w:r>
        <w:rPr>
          <w:color w:val="1F1F4E"/>
          <w:sz w:val="18"/>
        </w:rPr>
        <w:t>35004</w:t>
      </w:r>
      <w:r>
        <w:rPr>
          <w:color w:val="1F1F4E"/>
          <w:spacing w:val="-10"/>
          <w:sz w:val="18"/>
        </w:rPr>
        <w:t> </w:t>
      </w:r>
      <w:r>
        <w:rPr>
          <w:color w:val="1F1F4E"/>
          <w:sz w:val="18"/>
        </w:rPr>
        <w:t>Las</w:t>
      </w:r>
      <w:r>
        <w:rPr>
          <w:color w:val="1F1F4E"/>
          <w:spacing w:val="-7"/>
          <w:sz w:val="18"/>
        </w:rPr>
        <w:t> </w:t>
      </w:r>
      <w:r>
        <w:rPr>
          <w:color w:val="1F1F4E"/>
          <w:sz w:val="18"/>
        </w:rPr>
        <w:t>Palmas</w:t>
      </w:r>
      <w:r>
        <w:rPr>
          <w:color w:val="1F1F4E"/>
          <w:spacing w:val="-7"/>
          <w:sz w:val="18"/>
        </w:rPr>
        <w:t> </w:t>
      </w:r>
      <w:r>
        <w:rPr>
          <w:color w:val="1F1F4E"/>
          <w:sz w:val="18"/>
        </w:rPr>
        <w:t>de</w:t>
      </w:r>
      <w:r>
        <w:rPr>
          <w:color w:val="1F1F4E"/>
          <w:spacing w:val="-10"/>
          <w:sz w:val="18"/>
        </w:rPr>
        <w:t> </w:t>
      </w:r>
      <w:r>
        <w:rPr>
          <w:color w:val="1F1F4E"/>
          <w:sz w:val="18"/>
        </w:rPr>
        <w:t>G.C. 645</w:t>
      </w:r>
      <w:r>
        <w:rPr>
          <w:color w:val="1F1F4E"/>
          <w:spacing w:val="-1"/>
          <w:sz w:val="18"/>
        </w:rPr>
        <w:t> </w:t>
      </w:r>
      <w:r>
        <w:rPr>
          <w:color w:val="1F1F4E"/>
          <w:sz w:val="18"/>
        </w:rPr>
        <w:t>622</w:t>
      </w:r>
      <w:r>
        <w:rPr>
          <w:color w:val="1F1F4E"/>
          <w:spacing w:val="-1"/>
          <w:sz w:val="18"/>
        </w:rPr>
        <w:t> </w:t>
      </w:r>
      <w:r>
        <w:rPr>
          <w:color w:val="1F1F4E"/>
          <w:sz w:val="18"/>
        </w:rPr>
        <w:t>115</w:t>
      </w:r>
      <w:r>
        <w:rPr>
          <w:color w:val="1F1F4E"/>
          <w:spacing w:val="1"/>
          <w:sz w:val="18"/>
        </w:rPr>
        <w:t> </w:t>
      </w:r>
      <w:r>
        <w:rPr>
          <w:color w:val="1F1F4E"/>
          <w:sz w:val="18"/>
        </w:rPr>
        <w:t>-</w:t>
      </w:r>
      <w:r>
        <w:rPr>
          <w:color w:val="1F1F4E"/>
          <w:spacing w:val="-2"/>
          <w:sz w:val="18"/>
        </w:rPr>
        <w:t> </w:t>
      </w:r>
      <w:r>
        <w:rPr>
          <w:color w:val="1F1F4E"/>
          <w:sz w:val="18"/>
        </w:rPr>
        <w:t>692</w:t>
      </w:r>
      <w:r>
        <w:rPr>
          <w:color w:val="1F1F4E"/>
          <w:spacing w:val="-3"/>
          <w:sz w:val="18"/>
        </w:rPr>
        <w:t> </w:t>
      </w:r>
      <w:r>
        <w:rPr>
          <w:color w:val="1F1F4E"/>
          <w:sz w:val="18"/>
        </w:rPr>
        <w:t>114</w:t>
      </w:r>
      <w:r>
        <w:rPr>
          <w:color w:val="1F1F4E"/>
          <w:spacing w:val="-2"/>
          <w:sz w:val="18"/>
        </w:rPr>
        <w:t> </w:t>
      </w:r>
      <w:r>
        <w:rPr>
          <w:color w:val="1F1F4E"/>
          <w:spacing w:val="-5"/>
          <w:sz w:val="18"/>
        </w:rPr>
        <w:t>172</w:t>
      </w:r>
    </w:p>
    <w:p>
      <w:pPr>
        <w:spacing w:before="0"/>
        <w:ind w:left="7179" w:right="0" w:firstLine="0"/>
        <w:jc w:val="left"/>
        <w:rPr>
          <w:sz w:val="18"/>
        </w:rPr>
      </w:pPr>
      <w:hyperlink r:id="rId30">
        <w:r>
          <w:rPr>
            <w:color w:val="1F1F4E"/>
            <w:spacing w:val="-2"/>
            <w:sz w:val="18"/>
          </w:rPr>
          <w:t>info@clubvoleibolguaguas.com</w:t>
        </w:r>
      </w:hyperlink>
    </w:p>
    <w:p>
      <w:pPr>
        <w:spacing w:before="59"/>
        <w:ind w:left="7179" w:right="0" w:firstLine="0"/>
        <w:jc w:val="left"/>
        <w:rPr>
          <w:b/>
          <w:sz w:val="18"/>
        </w:rPr>
      </w:pPr>
      <w:r>
        <w:rPr>
          <w:b/>
          <w:color w:val="1F1F4E"/>
          <w:spacing w:val="-2"/>
          <w:sz w:val="18"/>
        </w:rPr>
        <w:t>cvguaguas.com</w:t>
      </w:r>
    </w:p>
    <w:p>
      <w:pPr>
        <w:pStyle w:val="BodyText"/>
        <w:spacing w:before="55"/>
        <w:rPr>
          <w:b/>
        </w:rPr>
      </w:pPr>
    </w:p>
    <w:p>
      <w:pPr>
        <w:pStyle w:val="Heading5"/>
      </w:pPr>
      <w:r>
        <w:rPr>
          <w:color w:val="001F5F"/>
        </w:rPr>
        <w:t>PREMIO ROQUE NUBLO AL DEPORTE 2023 CABILDO DE GRAN CANARIA MEDALLA</w:t>
      </w:r>
      <w:r>
        <w:rPr>
          <w:color w:val="001F5F"/>
          <w:spacing w:val="-2"/>
        </w:rPr>
        <w:t> </w:t>
      </w:r>
      <w:r>
        <w:rPr>
          <w:color w:val="001F5F"/>
        </w:rPr>
        <w:t>DE</w:t>
      </w:r>
      <w:r>
        <w:rPr>
          <w:color w:val="001F5F"/>
          <w:spacing w:val="-2"/>
        </w:rPr>
        <w:t> </w:t>
      </w:r>
      <w:r>
        <w:rPr>
          <w:color w:val="001F5F"/>
        </w:rPr>
        <w:t>ORO</w:t>
      </w:r>
      <w:r>
        <w:rPr>
          <w:color w:val="001F5F"/>
          <w:spacing w:val="-4"/>
        </w:rPr>
        <w:t> </w:t>
      </w:r>
      <w:r>
        <w:rPr>
          <w:color w:val="001F5F"/>
        </w:rPr>
        <w:t>DE</w:t>
      </w:r>
      <w:r>
        <w:rPr>
          <w:color w:val="001F5F"/>
          <w:spacing w:val="-2"/>
        </w:rPr>
        <w:t> </w:t>
      </w:r>
      <w:r>
        <w:rPr>
          <w:color w:val="001F5F"/>
        </w:rPr>
        <w:t>LA</w:t>
      </w:r>
      <w:r>
        <w:rPr>
          <w:color w:val="001F5F"/>
          <w:spacing w:val="-4"/>
        </w:rPr>
        <w:t> </w:t>
      </w:r>
      <w:r>
        <w:rPr>
          <w:color w:val="001F5F"/>
        </w:rPr>
        <w:t>CIUDAD</w:t>
      </w:r>
      <w:r>
        <w:rPr>
          <w:color w:val="001F5F"/>
          <w:spacing w:val="-3"/>
        </w:rPr>
        <w:t> </w:t>
      </w:r>
      <w:r>
        <w:rPr>
          <w:color w:val="001F5F"/>
        </w:rPr>
        <w:t>DE</w:t>
      </w:r>
      <w:r>
        <w:rPr>
          <w:color w:val="001F5F"/>
          <w:spacing w:val="-5"/>
        </w:rPr>
        <w:t> </w:t>
      </w:r>
      <w:r>
        <w:rPr>
          <w:color w:val="001F5F"/>
        </w:rPr>
        <w:t>LAS</w:t>
      </w:r>
      <w:r>
        <w:rPr>
          <w:color w:val="001F5F"/>
          <w:spacing w:val="-3"/>
        </w:rPr>
        <w:t> </w:t>
      </w:r>
      <w:r>
        <w:rPr>
          <w:color w:val="001F5F"/>
        </w:rPr>
        <w:t>PALMAS</w:t>
      </w:r>
      <w:r>
        <w:rPr>
          <w:color w:val="001F5F"/>
          <w:spacing w:val="-3"/>
        </w:rPr>
        <w:t> </w:t>
      </w:r>
      <w:r>
        <w:rPr>
          <w:color w:val="001F5F"/>
        </w:rPr>
        <w:t>DE</w:t>
      </w:r>
      <w:r>
        <w:rPr>
          <w:color w:val="001F5F"/>
          <w:spacing w:val="-2"/>
        </w:rPr>
        <w:t> </w:t>
      </w:r>
      <w:r>
        <w:rPr>
          <w:color w:val="001F5F"/>
        </w:rPr>
        <w:t>GRAN</w:t>
      </w:r>
      <w:r>
        <w:rPr>
          <w:color w:val="001F5F"/>
          <w:spacing w:val="-5"/>
        </w:rPr>
        <w:t> </w:t>
      </w:r>
      <w:r>
        <w:rPr>
          <w:color w:val="001F5F"/>
        </w:rPr>
        <w:t>CANARIA</w:t>
      </w:r>
      <w:r>
        <w:rPr>
          <w:color w:val="001F5F"/>
          <w:spacing w:val="-4"/>
        </w:rPr>
        <w:t> </w:t>
      </w:r>
      <w:r>
        <w:rPr>
          <w:color w:val="001F5F"/>
        </w:rPr>
        <w:t>2023</w:t>
      </w:r>
    </w:p>
    <w:p>
      <w:pPr>
        <w:pStyle w:val="BodyText"/>
        <w:rPr>
          <w:rFonts w:ascii="Calibri"/>
          <w:b/>
          <w:sz w:val="20"/>
        </w:rPr>
      </w:pPr>
      <w:r>
        <w:rPr>
          <w:rFonts w:ascii="Calibri"/>
          <w:b/>
          <w:sz w:val="20"/>
        </w:rPr>
        <w:drawing>
          <wp:anchor distT="0" distB="0" distL="0" distR="0" allowOverlap="1" layoutInCell="1" locked="0" behindDoc="1" simplePos="0" relativeHeight="487611392">
            <wp:simplePos x="0" y="0"/>
            <wp:positionH relativeFrom="page">
              <wp:posOffset>854710</wp:posOffset>
            </wp:positionH>
            <wp:positionV relativeFrom="paragraph">
              <wp:posOffset>245051</wp:posOffset>
            </wp:positionV>
            <wp:extent cx="1873174" cy="2313431"/>
            <wp:effectExtent l="0" t="0" r="0" b="0"/>
            <wp:wrapTopAndBottom/>
            <wp:docPr id="73" name="Image 73"/>
            <wp:cNvGraphicFramePr>
              <a:graphicFrameLocks/>
            </wp:cNvGraphicFramePr>
            <a:graphic>
              <a:graphicData uri="http://schemas.openxmlformats.org/drawingml/2006/picture">
                <pic:pic>
                  <pic:nvPicPr>
                    <pic:cNvPr id="73" name="Image 73"/>
                    <pic:cNvPicPr/>
                  </pic:nvPicPr>
                  <pic:blipFill>
                    <a:blip r:embed="rId55" cstate="print"/>
                    <a:stretch>
                      <a:fillRect/>
                    </a:stretch>
                  </pic:blipFill>
                  <pic:spPr>
                    <a:xfrm>
                      <a:off x="0" y="0"/>
                      <a:ext cx="1873174" cy="2313431"/>
                    </a:xfrm>
                    <a:prstGeom prst="rect">
                      <a:avLst/>
                    </a:prstGeom>
                  </pic:spPr>
                </pic:pic>
              </a:graphicData>
            </a:graphic>
          </wp:anchor>
        </w:drawing>
      </w:r>
      <w:r>
        <w:rPr>
          <w:rFonts w:ascii="Calibri"/>
          <w:b/>
          <w:sz w:val="20"/>
        </w:rPr>
        <w:drawing>
          <wp:anchor distT="0" distB="0" distL="0" distR="0" allowOverlap="1" layoutInCell="1" locked="0" behindDoc="1" simplePos="0" relativeHeight="487611904">
            <wp:simplePos x="0" y="0"/>
            <wp:positionH relativeFrom="page">
              <wp:posOffset>4958715</wp:posOffset>
            </wp:positionH>
            <wp:positionV relativeFrom="paragraph">
              <wp:posOffset>170756</wp:posOffset>
            </wp:positionV>
            <wp:extent cx="1935568" cy="2439162"/>
            <wp:effectExtent l="0" t="0" r="0" b="0"/>
            <wp:wrapTopAndBottom/>
            <wp:docPr id="74" name="Image 74"/>
            <wp:cNvGraphicFramePr>
              <a:graphicFrameLocks/>
            </wp:cNvGraphicFramePr>
            <a:graphic>
              <a:graphicData uri="http://schemas.openxmlformats.org/drawingml/2006/picture">
                <pic:pic>
                  <pic:nvPicPr>
                    <pic:cNvPr id="74" name="Image 74"/>
                    <pic:cNvPicPr/>
                  </pic:nvPicPr>
                  <pic:blipFill>
                    <a:blip r:embed="rId56" cstate="print"/>
                    <a:stretch>
                      <a:fillRect/>
                    </a:stretch>
                  </pic:blipFill>
                  <pic:spPr>
                    <a:xfrm>
                      <a:off x="0" y="0"/>
                      <a:ext cx="1935568" cy="2439162"/>
                    </a:xfrm>
                    <a:prstGeom prst="rect">
                      <a:avLst/>
                    </a:prstGeom>
                  </pic:spPr>
                </pic:pic>
              </a:graphicData>
            </a:graphic>
          </wp:anchor>
        </w:drawing>
      </w:r>
    </w:p>
    <w:p>
      <w:pPr>
        <w:pStyle w:val="BodyText"/>
        <w:rPr>
          <w:rFonts w:ascii="Calibri"/>
          <w:b/>
        </w:rPr>
      </w:pPr>
    </w:p>
    <w:p>
      <w:pPr>
        <w:pStyle w:val="BodyText"/>
        <w:spacing w:before="11"/>
        <w:rPr>
          <w:rFonts w:ascii="Calibri"/>
          <w:b/>
        </w:rPr>
      </w:pPr>
    </w:p>
    <w:p>
      <w:pPr>
        <w:spacing w:line="360" w:lineRule="auto" w:before="0"/>
        <w:ind w:left="140" w:right="423" w:firstLine="0"/>
        <w:jc w:val="both"/>
        <w:rPr>
          <w:sz w:val="22"/>
        </w:rPr>
      </w:pPr>
      <w:r>
        <w:rPr>
          <w:sz w:val="22"/>
        </w:rPr>
        <w:t>En el ámbito nacional el CV Guaguas, vence el primer partido de cuartos de final ante el Pamesa Teruel 3-0. Pero la carga de trabajo, los viajes a Europa y el partido tan duro que fue la semifinal. Hace que el</w:t>
      </w:r>
      <w:r>
        <w:rPr>
          <w:spacing w:val="-1"/>
          <w:sz w:val="22"/>
        </w:rPr>
        <w:t> </w:t>
      </w:r>
      <w:r>
        <w:rPr>
          <w:sz w:val="22"/>
        </w:rPr>
        <w:t>CV Guaguas caiga en un emocionante partido en el que empezó perdiendo 0-2, llegó a empatar 2-2 y en el fatídico tie- break pierde 2-3 ante Conectabalear CV Manacor que ganó la Copa del Rey.</w:t>
      </w:r>
    </w:p>
    <w:p>
      <w:pPr>
        <w:spacing w:line="256" w:lineRule="auto" w:before="162"/>
        <w:ind w:left="140" w:right="425" w:firstLine="0"/>
        <w:jc w:val="both"/>
        <w:rPr>
          <w:sz w:val="22"/>
        </w:rPr>
      </w:pPr>
      <w:r>
        <w:rPr>
          <w:sz w:val="22"/>
        </w:rPr>
        <w:t>En Cuartos de Final la suerte no acompañaría al conjunto canario. Le tocaba jugar nuevamente y por</w:t>
      </w:r>
      <w:r>
        <w:rPr>
          <w:spacing w:val="-3"/>
          <w:sz w:val="22"/>
        </w:rPr>
        <w:t> </w:t>
      </w:r>
      <w:r>
        <w:rPr>
          <w:sz w:val="22"/>
        </w:rPr>
        <w:t>tercera</w:t>
      </w:r>
      <w:r>
        <w:rPr>
          <w:spacing w:val="-2"/>
          <w:sz w:val="22"/>
        </w:rPr>
        <w:t> </w:t>
      </w:r>
      <w:r>
        <w:rPr>
          <w:sz w:val="22"/>
        </w:rPr>
        <w:t>vez</w:t>
      </w:r>
      <w:r>
        <w:rPr>
          <w:spacing w:val="-4"/>
          <w:sz w:val="22"/>
        </w:rPr>
        <w:t> </w:t>
      </w:r>
      <w:r>
        <w:rPr>
          <w:sz w:val="22"/>
        </w:rPr>
        <w:t>esta</w:t>
      </w:r>
      <w:r>
        <w:rPr>
          <w:spacing w:val="-4"/>
          <w:sz w:val="22"/>
        </w:rPr>
        <w:t> </w:t>
      </w:r>
      <w:r>
        <w:rPr>
          <w:sz w:val="22"/>
        </w:rPr>
        <w:t>temporada</w:t>
      </w:r>
      <w:r>
        <w:rPr>
          <w:spacing w:val="-2"/>
          <w:sz w:val="22"/>
        </w:rPr>
        <w:t> </w:t>
      </w:r>
      <w:r>
        <w:rPr>
          <w:sz w:val="22"/>
        </w:rPr>
        <w:t>ante</w:t>
      </w:r>
      <w:r>
        <w:rPr>
          <w:spacing w:val="-2"/>
          <w:sz w:val="22"/>
        </w:rPr>
        <w:t> </w:t>
      </w:r>
      <w:r>
        <w:rPr>
          <w:sz w:val="22"/>
        </w:rPr>
        <w:t>el</w:t>
      </w:r>
      <w:r>
        <w:rPr>
          <w:spacing w:val="-2"/>
          <w:sz w:val="22"/>
        </w:rPr>
        <w:t> </w:t>
      </w:r>
      <w:r>
        <w:rPr>
          <w:sz w:val="22"/>
        </w:rPr>
        <w:t>Sir</w:t>
      </w:r>
      <w:r>
        <w:rPr>
          <w:spacing w:val="-3"/>
          <w:sz w:val="22"/>
        </w:rPr>
        <w:t> </w:t>
      </w:r>
      <w:r>
        <w:rPr>
          <w:sz w:val="22"/>
        </w:rPr>
        <w:t>Sicoma</w:t>
      </w:r>
      <w:r>
        <w:rPr>
          <w:spacing w:val="-2"/>
          <w:sz w:val="22"/>
        </w:rPr>
        <w:t> </w:t>
      </w:r>
      <w:r>
        <w:rPr>
          <w:sz w:val="22"/>
        </w:rPr>
        <w:t>Monini</w:t>
      </w:r>
      <w:r>
        <w:rPr>
          <w:spacing w:val="-3"/>
          <w:sz w:val="22"/>
        </w:rPr>
        <w:t> </w:t>
      </w:r>
      <w:r>
        <w:rPr>
          <w:sz w:val="22"/>
        </w:rPr>
        <w:t>Perugia,</w:t>
      </w:r>
      <w:r>
        <w:rPr>
          <w:spacing w:val="-3"/>
          <w:sz w:val="22"/>
        </w:rPr>
        <w:t> </w:t>
      </w:r>
      <w:r>
        <w:rPr>
          <w:sz w:val="22"/>
        </w:rPr>
        <w:t>actual</w:t>
      </w:r>
      <w:r>
        <w:rPr>
          <w:spacing w:val="-5"/>
          <w:sz w:val="22"/>
        </w:rPr>
        <w:t> </w:t>
      </w:r>
      <w:r>
        <w:rPr>
          <w:sz w:val="22"/>
        </w:rPr>
        <w:t>Campeón</w:t>
      </w:r>
      <w:r>
        <w:rPr>
          <w:spacing w:val="-2"/>
          <w:sz w:val="22"/>
        </w:rPr>
        <w:t> </w:t>
      </w:r>
      <w:r>
        <w:rPr>
          <w:sz w:val="22"/>
        </w:rPr>
        <w:t>de</w:t>
      </w:r>
      <w:r>
        <w:rPr>
          <w:spacing w:val="-2"/>
          <w:sz w:val="22"/>
        </w:rPr>
        <w:t> </w:t>
      </w:r>
      <w:r>
        <w:rPr>
          <w:sz w:val="22"/>
        </w:rPr>
        <w:t>Champions League y del Mundial de clubs.</w:t>
      </w:r>
    </w:p>
    <w:p>
      <w:pPr>
        <w:spacing w:line="256" w:lineRule="auto" w:before="168"/>
        <w:ind w:left="140" w:right="425" w:firstLine="0"/>
        <w:jc w:val="both"/>
        <w:rPr>
          <w:sz w:val="22"/>
        </w:rPr>
      </w:pPr>
      <w:r>
        <w:rPr>
          <w:sz w:val="22"/>
        </w:rPr>
        <w:t>El</w:t>
      </w:r>
      <w:r>
        <w:rPr>
          <w:spacing w:val="-9"/>
          <w:sz w:val="22"/>
        </w:rPr>
        <w:t> </w:t>
      </w:r>
      <w:r>
        <w:rPr>
          <w:sz w:val="22"/>
        </w:rPr>
        <w:t>partido</w:t>
      </w:r>
      <w:r>
        <w:rPr>
          <w:spacing w:val="-11"/>
          <w:sz w:val="22"/>
        </w:rPr>
        <w:t> </w:t>
      </w:r>
      <w:r>
        <w:rPr>
          <w:sz w:val="22"/>
        </w:rPr>
        <w:t>se</w:t>
      </w:r>
      <w:r>
        <w:rPr>
          <w:spacing w:val="-13"/>
          <w:sz w:val="22"/>
        </w:rPr>
        <w:t> </w:t>
      </w:r>
      <w:r>
        <w:rPr>
          <w:sz w:val="22"/>
        </w:rPr>
        <w:t>jugó</w:t>
      </w:r>
      <w:r>
        <w:rPr>
          <w:spacing w:val="-10"/>
          <w:sz w:val="22"/>
        </w:rPr>
        <w:t> </w:t>
      </w:r>
      <w:r>
        <w:rPr>
          <w:sz w:val="22"/>
        </w:rPr>
        <w:t>el</w:t>
      </w:r>
      <w:r>
        <w:rPr>
          <w:spacing w:val="-9"/>
          <w:sz w:val="22"/>
        </w:rPr>
        <w:t> </w:t>
      </w:r>
      <w:r>
        <w:rPr>
          <w:sz w:val="22"/>
        </w:rPr>
        <w:t>24</w:t>
      </w:r>
      <w:r>
        <w:rPr>
          <w:spacing w:val="-11"/>
          <w:sz w:val="22"/>
        </w:rPr>
        <w:t> </w:t>
      </w:r>
      <w:r>
        <w:rPr>
          <w:sz w:val="22"/>
        </w:rPr>
        <w:t>de</w:t>
      </w:r>
      <w:r>
        <w:rPr>
          <w:spacing w:val="-10"/>
          <w:sz w:val="22"/>
        </w:rPr>
        <w:t> </w:t>
      </w:r>
      <w:r>
        <w:rPr>
          <w:sz w:val="22"/>
        </w:rPr>
        <w:t>marzo</w:t>
      </w:r>
      <w:r>
        <w:rPr>
          <w:spacing w:val="-10"/>
          <w:sz w:val="22"/>
        </w:rPr>
        <w:t> </w:t>
      </w:r>
      <w:r>
        <w:rPr>
          <w:sz w:val="22"/>
        </w:rPr>
        <w:t>de</w:t>
      </w:r>
      <w:r>
        <w:rPr>
          <w:spacing w:val="-11"/>
          <w:sz w:val="22"/>
        </w:rPr>
        <w:t> </w:t>
      </w:r>
      <w:r>
        <w:rPr>
          <w:sz w:val="22"/>
        </w:rPr>
        <w:t>2026</w:t>
      </w:r>
      <w:r>
        <w:rPr>
          <w:spacing w:val="-11"/>
          <w:sz w:val="22"/>
        </w:rPr>
        <w:t> </w:t>
      </w:r>
      <w:r>
        <w:rPr>
          <w:sz w:val="22"/>
        </w:rPr>
        <w:t>en</w:t>
      </w:r>
      <w:r>
        <w:rPr>
          <w:spacing w:val="-11"/>
          <w:sz w:val="22"/>
        </w:rPr>
        <w:t> </w:t>
      </w:r>
      <w:r>
        <w:rPr>
          <w:sz w:val="22"/>
        </w:rPr>
        <w:t>el</w:t>
      </w:r>
      <w:r>
        <w:rPr>
          <w:spacing w:val="-11"/>
          <w:sz w:val="22"/>
        </w:rPr>
        <w:t> </w:t>
      </w:r>
      <w:r>
        <w:rPr>
          <w:sz w:val="22"/>
        </w:rPr>
        <w:t>Gran</w:t>
      </w:r>
      <w:r>
        <w:rPr>
          <w:spacing w:val="-8"/>
          <w:sz w:val="22"/>
        </w:rPr>
        <w:t> </w:t>
      </w:r>
      <w:r>
        <w:rPr>
          <w:sz w:val="22"/>
        </w:rPr>
        <w:t>Canaria</w:t>
      </w:r>
      <w:r>
        <w:rPr>
          <w:spacing w:val="-11"/>
          <w:sz w:val="22"/>
        </w:rPr>
        <w:t> </w:t>
      </w:r>
      <w:r>
        <w:rPr>
          <w:sz w:val="22"/>
        </w:rPr>
        <w:t>Arena.</w:t>
      </w:r>
      <w:r>
        <w:rPr>
          <w:spacing w:val="-9"/>
          <w:sz w:val="22"/>
        </w:rPr>
        <w:t> </w:t>
      </w:r>
      <w:r>
        <w:rPr>
          <w:sz w:val="22"/>
        </w:rPr>
        <w:t>Y</w:t>
      </w:r>
      <w:r>
        <w:rPr>
          <w:spacing w:val="-8"/>
          <w:sz w:val="22"/>
        </w:rPr>
        <w:t> </w:t>
      </w:r>
      <w:r>
        <w:rPr>
          <w:sz w:val="22"/>
        </w:rPr>
        <w:t>una</w:t>
      </w:r>
      <w:r>
        <w:rPr>
          <w:spacing w:val="-13"/>
          <w:sz w:val="22"/>
        </w:rPr>
        <w:t> </w:t>
      </w:r>
      <w:r>
        <w:rPr>
          <w:sz w:val="22"/>
        </w:rPr>
        <w:t>vez</w:t>
      </w:r>
      <w:r>
        <w:rPr>
          <w:spacing w:val="-10"/>
          <w:sz w:val="22"/>
        </w:rPr>
        <w:t> </w:t>
      </w:r>
      <w:r>
        <w:rPr>
          <w:sz w:val="22"/>
        </w:rPr>
        <w:t>más</w:t>
      </w:r>
      <w:r>
        <w:rPr>
          <w:spacing w:val="-10"/>
          <w:sz w:val="22"/>
        </w:rPr>
        <w:t> </w:t>
      </w:r>
      <w:r>
        <w:rPr>
          <w:sz w:val="22"/>
        </w:rPr>
        <w:t>el</w:t>
      </w:r>
      <w:r>
        <w:rPr>
          <w:spacing w:val="-11"/>
          <w:sz w:val="22"/>
        </w:rPr>
        <w:t> </w:t>
      </w:r>
      <w:r>
        <w:rPr>
          <w:sz w:val="22"/>
        </w:rPr>
        <w:t>Club</w:t>
      </w:r>
      <w:r>
        <w:rPr>
          <w:spacing w:val="-8"/>
          <w:sz w:val="22"/>
        </w:rPr>
        <w:t> </w:t>
      </w:r>
      <w:r>
        <w:rPr>
          <w:sz w:val="22"/>
        </w:rPr>
        <w:t>Voleibol Guaguas peleó hasta el final y se lo puso muy dificil al conjunto italiano que se llevó la victoria por un marcador de 2-3.</w:t>
      </w:r>
    </w:p>
    <w:p>
      <w:pPr>
        <w:spacing w:after="0" w:line="256" w:lineRule="auto"/>
        <w:jc w:val="both"/>
        <w:rPr>
          <w:sz w:val="22"/>
        </w:rPr>
        <w:sectPr>
          <w:pgSz w:w="11910" w:h="16840"/>
          <w:pgMar w:header="0" w:footer="2525" w:top="360" w:bottom="2760" w:left="992" w:right="708"/>
        </w:sectPr>
      </w:pPr>
    </w:p>
    <w:p>
      <w:pPr>
        <w:spacing w:before="74"/>
        <w:ind w:left="7179" w:right="0" w:firstLine="0"/>
        <w:jc w:val="left"/>
        <w:rPr>
          <w:b/>
          <w:sz w:val="18"/>
        </w:rPr>
      </w:pPr>
      <w:r>
        <w:rPr>
          <w:b/>
          <w:sz w:val="18"/>
        </w:rPr>
        <w:drawing>
          <wp:anchor distT="0" distB="0" distL="0" distR="0" allowOverlap="1" layoutInCell="1" locked="0" behindDoc="0" simplePos="0" relativeHeight="15754752">
            <wp:simplePos x="0" y="0"/>
            <wp:positionH relativeFrom="page">
              <wp:posOffset>788669</wp:posOffset>
            </wp:positionH>
            <wp:positionV relativeFrom="paragraph">
              <wp:posOffset>88518</wp:posOffset>
            </wp:positionV>
            <wp:extent cx="1293495" cy="1285367"/>
            <wp:effectExtent l="0" t="0" r="0" b="0"/>
            <wp:wrapNone/>
            <wp:docPr id="75" name="Image 75"/>
            <wp:cNvGraphicFramePr>
              <a:graphicFrameLocks/>
            </wp:cNvGraphicFramePr>
            <a:graphic>
              <a:graphicData uri="http://schemas.openxmlformats.org/drawingml/2006/picture">
                <pic:pic>
                  <pic:nvPicPr>
                    <pic:cNvPr id="75" name="Image 75"/>
                    <pic:cNvPicPr/>
                  </pic:nvPicPr>
                  <pic:blipFill>
                    <a:blip r:embed="rId29" cstate="print"/>
                    <a:stretch>
                      <a:fillRect/>
                    </a:stretch>
                  </pic:blipFill>
                  <pic:spPr>
                    <a:xfrm>
                      <a:off x="0" y="0"/>
                      <a:ext cx="1293495" cy="1285367"/>
                    </a:xfrm>
                    <a:prstGeom prst="rect">
                      <a:avLst/>
                    </a:prstGeom>
                  </pic:spPr>
                </pic:pic>
              </a:graphicData>
            </a:graphic>
          </wp:anchor>
        </w:drawing>
      </w:r>
      <w:r>
        <w:rPr>
          <w:b/>
          <w:color w:val="1F1F4E"/>
          <w:sz w:val="18"/>
        </w:rPr>
        <w:t>Club</w:t>
      </w:r>
      <w:r>
        <w:rPr>
          <w:b/>
          <w:color w:val="1F1F4E"/>
          <w:spacing w:val="-2"/>
          <w:sz w:val="18"/>
        </w:rPr>
        <w:t> </w:t>
      </w:r>
      <w:r>
        <w:rPr>
          <w:b/>
          <w:color w:val="1F1F4E"/>
          <w:sz w:val="18"/>
        </w:rPr>
        <w:t>Voleibol</w:t>
      </w:r>
      <w:r>
        <w:rPr>
          <w:b/>
          <w:color w:val="1F1F4E"/>
          <w:spacing w:val="-1"/>
          <w:sz w:val="18"/>
        </w:rPr>
        <w:t> </w:t>
      </w:r>
      <w:r>
        <w:rPr>
          <w:b/>
          <w:color w:val="1F1F4E"/>
          <w:spacing w:val="-2"/>
          <w:sz w:val="18"/>
        </w:rPr>
        <w:t>Guaguas</w:t>
      </w:r>
    </w:p>
    <w:p>
      <w:pPr>
        <w:spacing w:before="62"/>
        <w:ind w:left="7179" w:right="0" w:firstLine="0"/>
        <w:jc w:val="left"/>
        <w:rPr>
          <w:sz w:val="18"/>
        </w:rPr>
      </w:pPr>
      <w:r>
        <w:rPr>
          <w:color w:val="1F1F4E"/>
          <w:sz w:val="18"/>
        </w:rPr>
        <w:t>CIF: </w:t>
      </w:r>
      <w:r>
        <w:rPr>
          <w:color w:val="1F1F4E"/>
          <w:spacing w:val="-2"/>
          <w:sz w:val="18"/>
        </w:rPr>
        <w:t>G76371350</w:t>
      </w:r>
    </w:p>
    <w:p>
      <w:pPr>
        <w:spacing w:line="314" w:lineRule="auto" w:before="62"/>
        <w:ind w:left="7179" w:right="758" w:firstLine="0"/>
        <w:jc w:val="left"/>
        <w:rPr>
          <w:sz w:val="18"/>
        </w:rPr>
      </w:pPr>
      <w:r>
        <w:rPr>
          <w:color w:val="1F1F4E"/>
          <w:sz w:val="18"/>
        </w:rPr>
        <w:t>Av.</w:t>
      </w:r>
      <w:r>
        <w:rPr>
          <w:color w:val="1F1F4E"/>
          <w:spacing w:val="-12"/>
          <w:sz w:val="18"/>
        </w:rPr>
        <w:t> </w:t>
      </w:r>
      <w:r>
        <w:rPr>
          <w:color w:val="1F1F4E"/>
          <w:sz w:val="18"/>
        </w:rPr>
        <w:t>Alcalde</w:t>
      </w:r>
      <w:r>
        <w:rPr>
          <w:color w:val="1F1F4E"/>
          <w:spacing w:val="-12"/>
          <w:sz w:val="18"/>
        </w:rPr>
        <w:t> </w:t>
      </w:r>
      <w:r>
        <w:rPr>
          <w:color w:val="1F1F4E"/>
          <w:sz w:val="18"/>
        </w:rPr>
        <w:t>José</w:t>
      </w:r>
      <w:r>
        <w:rPr>
          <w:color w:val="1F1F4E"/>
          <w:spacing w:val="-12"/>
          <w:sz w:val="18"/>
        </w:rPr>
        <w:t> </w:t>
      </w:r>
      <w:r>
        <w:rPr>
          <w:color w:val="1F1F4E"/>
          <w:sz w:val="18"/>
        </w:rPr>
        <w:t>Ramírez </w:t>
      </w:r>
      <w:r>
        <w:rPr>
          <w:color w:val="1F1F4E"/>
          <w:spacing w:val="-2"/>
          <w:sz w:val="18"/>
        </w:rPr>
        <w:t>Bethencourt</w:t>
      </w:r>
    </w:p>
    <w:p>
      <w:pPr>
        <w:spacing w:line="312" w:lineRule="auto" w:before="0"/>
        <w:ind w:left="7179" w:right="758" w:firstLine="0"/>
        <w:jc w:val="left"/>
        <w:rPr>
          <w:sz w:val="18"/>
        </w:rPr>
      </w:pPr>
      <w:r>
        <w:rPr>
          <w:color w:val="1F1F4E"/>
          <w:sz w:val="18"/>
        </w:rPr>
        <w:t>35004</w:t>
      </w:r>
      <w:r>
        <w:rPr>
          <w:color w:val="1F1F4E"/>
          <w:spacing w:val="-10"/>
          <w:sz w:val="18"/>
        </w:rPr>
        <w:t> </w:t>
      </w:r>
      <w:r>
        <w:rPr>
          <w:color w:val="1F1F4E"/>
          <w:sz w:val="18"/>
        </w:rPr>
        <w:t>Las</w:t>
      </w:r>
      <w:r>
        <w:rPr>
          <w:color w:val="1F1F4E"/>
          <w:spacing w:val="-7"/>
          <w:sz w:val="18"/>
        </w:rPr>
        <w:t> </w:t>
      </w:r>
      <w:r>
        <w:rPr>
          <w:color w:val="1F1F4E"/>
          <w:sz w:val="18"/>
        </w:rPr>
        <w:t>Palmas</w:t>
      </w:r>
      <w:r>
        <w:rPr>
          <w:color w:val="1F1F4E"/>
          <w:spacing w:val="-7"/>
          <w:sz w:val="18"/>
        </w:rPr>
        <w:t> </w:t>
      </w:r>
      <w:r>
        <w:rPr>
          <w:color w:val="1F1F4E"/>
          <w:sz w:val="18"/>
        </w:rPr>
        <w:t>de</w:t>
      </w:r>
      <w:r>
        <w:rPr>
          <w:color w:val="1F1F4E"/>
          <w:spacing w:val="-10"/>
          <w:sz w:val="18"/>
        </w:rPr>
        <w:t> </w:t>
      </w:r>
      <w:r>
        <w:rPr>
          <w:color w:val="1F1F4E"/>
          <w:sz w:val="18"/>
        </w:rPr>
        <w:t>G.C. 645</w:t>
      </w:r>
      <w:r>
        <w:rPr>
          <w:color w:val="1F1F4E"/>
          <w:spacing w:val="-1"/>
          <w:sz w:val="18"/>
        </w:rPr>
        <w:t> </w:t>
      </w:r>
      <w:r>
        <w:rPr>
          <w:color w:val="1F1F4E"/>
          <w:sz w:val="18"/>
        </w:rPr>
        <w:t>622</w:t>
      </w:r>
      <w:r>
        <w:rPr>
          <w:color w:val="1F1F4E"/>
          <w:spacing w:val="-1"/>
          <w:sz w:val="18"/>
        </w:rPr>
        <w:t> </w:t>
      </w:r>
      <w:r>
        <w:rPr>
          <w:color w:val="1F1F4E"/>
          <w:sz w:val="18"/>
        </w:rPr>
        <w:t>115</w:t>
      </w:r>
      <w:r>
        <w:rPr>
          <w:color w:val="1F1F4E"/>
          <w:spacing w:val="1"/>
          <w:sz w:val="18"/>
        </w:rPr>
        <w:t> </w:t>
      </w:r>
      <w:r>
        <w:rPr>
          <w:color w:val="1F1F4E"/>
          <w:sz w:val="18"/>
        </w:rPr>
        <w:t>-</w:t>
      </w:r>
      <w:r>
        <w:rPr>
          <w:color w:val="1F1F4E"/>
          <w:spacing w:val="-2"/>
          <w:sz w:val="18"/>
        </w:rPr>
        <w:t> </w:t>
      </w:r>
      <w:r>
        <w:rPr>
          <w:color w:val="1F1F4E"/>
          <w:sz w:val="18"/>
        </w:rPr>
        <w:t>692</w:t>
      </w:r>
      <w:r>
        <w:rPr>
          <w:color w:val="1F1F4E"/>
          <w:spacing w:val="-3"/>
          <w:sz w:val="18"/>
        </w:rPr>
        <w:t> </w:t>
      </w:r>
      <w:r>
        <w:rPr>
          <w:color w:val="1F1F4E"/>
          <w:sz w:val="18"/>
        </w:rPr>
        <w:t>114</w:t>
      </w:r>
      <w:r>
        <w:rPr>
          <w:color w:val="1F1F4E"/>
          <w:spacing w:val="-2"/>
          <w:sz w:val="18"/>
        </w:rPr>
        <w:t> </w:t>
      </w:r>
      <w:r>
        <w:rPr>
          <w:color w:val="1F1F4E"/>
          <w:spacing w:val="-5"/>
          <w:sz w:val="18"/>
        </w:rPr>
        <w:t>172</w:t>
      </w:r>
    </w:p>
    <w:p>
      <w:pPr>
        <w:spacing w:before="0"/>
        <w:ind w:left="7179" w:right="0" w:firstLine="0"/>
        <w:jc w:val="left"/>
        <w:rPr>
          <w:sz w:val="18"/>
        </w:rPr>
      </w:pPr>
      <w:hyperlink r:id="rId30">
        <w:r>
          <w:rPr>
            <w:color w:val="1F1F4E"/>
            <w:spacing w:val="-2"/>
            <w:sz w:val="18"/>
          </w:rPr>
          <w:t>info@clubvoleibolguaguas.com</w:t>
        </w:r>
      </w:hyperlink>
    </w:p>
    <w:p>
      <w:pPr>
        <w:spacing w:before="59"/>
        <w:ind w:left="7179" w:right="0" w:firstLine="0"/>
        <w:jc w:val="left"/>
        <w:rPr>
          <w:b/>
          <w:sz w:val="18"/>
        </w:rPr>
      </w:pPr>
      <w:r>
        <w:rPr>
          <w:b/>
          <w:color w:val="1F1F4E"/>
          <w:spacing w:val="-2"/>
          <w:sz w:val="18"/>
        </w:rPr>
        <w:t>cvguaguas.com</w:t>
      </w:r>
    </w:p>
    <w:p>
      <w:pPr>
        <w:pStyle w:val="BodyText"/>
        <w:spacing w:before="55"/>
        <w:rPr>
          <w:b/>
        </w:rPr>
      </w:pPr>
    </w:p>
    <w:p>
      <w:pPr>
        <w:pStyle w:val="Heading5"/>
      </w:pPr>
      <w:r>
        <w:rPr>
          <w:color w:val="001F5F"/>
        </w:rPr>
        <w:t>PREMIO ROQUE NUBLO AL DEPORTE 2023 CABILDO DE GRAN CANARIA MEDALLA</w:t>
      </w:r>
      <w:r>
        <w:rPr>
          <w:color w:val="001F5F"/>
          <w:spacing w:val="-2"/>
        </w:rPr>
        <w:t> </w:t>
      </w:r>
      <w:r>
        <w:rPr>
          <w:color w:val="001F5F"/>
        </w:rPr>
        <w:t>DE</w:t>
      </w:r>
      <w:r>
        <w:rPr>
          <w:color w:val="001F5F"/>
          <w:spacing w:val="-2"/>
        </w:rPr>
        <w:t> </w:t>
      </w:r>
      <w:r>
        <w:rPr>
          <w:color w:val="001F5F"/>
        </w:rPr>
        <w:t>ORO</w:t>
      </w:r>
      <w:r>
        <w:rPr>
          <w:color w:val="001F5F"/>
          <w:spacing w:val="-4"/>
        </w:rPr>
        <w:t> </w:t>
      </w:r>
      <w:r>
        <w:rPr>
          <w:color w:val="001F5F"/>
        </w:rPr>
        <w:t>DE</w:t>
      </w:r>
      <w:r>
        <w:rPr>
          <w:color w:val="001F5F"/>
          <w:spacing w:val="-2"/>
        </w:rPr>
        <w:t> </w:t>
      </w:r>
      <w:r>
        <w:rPr>
          <w:color w:val="001F5F"/>
        </w:rPr>
        <w:t>LA</w:t>
      </w:r>
      <w:r>
        <w:rPr>
          <w:color w:val="001F5F"/>
          <w:spacing w:val="-4"/>
        </w:rPr>
        <w:t> </w:t>
      </w:r>
      <w:r>
        <w:rPr>
          <w:color w:val="001F5F"/>
        </w:rPr>
        <w:t>CIUDAD</w:t>
      </w:r>
      <w:r>
        <w:rPr>
          <w:color w:val="001F5F"/>
          <w:spacing w:val="-3"/>
        </w:rPr>
        <w:t> </w:t>
      </w:r>
      <w:r>
        <w:rPr>
          <w:color w:val="001F5F"/>
        </w:rPr>
        <w:t>DE</w:t>
      </w:r>
      <w:r>
        <w:rPr>
          <w:color w:val="001F5F"/>
          <w:spacing w:val="-5"/>
        </w:rPr>
        <w:t> </w:t>
      </w:r>
      <w:r>
        <w:rPr>
          <w:color w:val="001F5F"/>
        </w:rPr>
        <w:t>LAS</w:t>
      </w:r>
      <w:r>
        <w:rPr>
          <w:color w:val="001F5F"/>
          <w:spacing w:val="-3"/>
        </w:rPr>
        <w:t> </w:t>
      </w:r>
      <w:r>
        <w:rPr>
          <w:color w:val="001F5F"/>
        </w:rPr>
        <w:t>PALMAS</w:t>
      </w:r>
      <w:r>
        <w:rPr>
          <w:color w:val="001F5F"/>
          <w:spacing w:val="-3"/>
        </w:rPr>
        <w:t> </w:t>
      </w:r>
      <w:r>
        <w:rPr>
          <w:color w:val="001F5F"/>
        </w:rPr>
        <w:t>DE</w:t>
      </w:r>
      <w:r>
        <w:rPr>
          <w:color w:val="001F5F"/>
          <w:spacing w:val="-2"/>
        </w:rPr>
        <w:t> </w:t>
      </w:r>
      <w:r>
        <w:rPr>
          <w:color w:val="001F5F"/>
        </w:rPr>
        <w:t>GRAN</w:t>
      </w:r>
      <w:r>
        <w:rPr>
          <w:color w:val="001F5F"/>
          <w:spacing w:val="-5"/>
        </w:rPr>
        <w:t> </w:t>
      </w:r>
      <w:r>
        <w:rPr>
          <w:color w:val="001F5F"/>
        </w:rPr>
        <w:t>CANARIA</w:t>
      </w:r>
      <w:r>
        <w:rPr>
          <w:color w:val="001F5F"/>
          <w:spacing w:val="-4"/>
        </w:rPr>
        <w:t> </w:t>
      </w:r>
      <w:r>
        <w:rPr>
          <w:color w:val="001F5F"/>
        </w:rPr>
        <w:t>2023</w:t>
      </w:r>
    </w:p>
    <w:p>
      <w:pPr>
        <w:pStyle w:val="BodyText"/>
        <w:spacing w:before="3"/>
        <w:rPr>
          <w:rFonts w:ascii="Calibri"/>
          <w:b/>
          <w:sz w:val="22"/>
        </w:rPr>
      </w:pPr>
    </w:p>
    <w:p>
      <w:pPr>
        <w:spacing w:line="259" w:lineRule="auto" w:before="0"/>
        <w:ind w:left="140" w:right="425" w:firstLine="0"/>
        <w:jc w:val="both"/>
        <w:rPr>
          <w:sz w:val="22"/>
        </w:rPr>
      </w:pPr>
      <w:r>
        <w:rPr>
          <w:sz w:val="22"/>
        </w:rPr>
        <w:t>En el</w:t>
      </w:r>
      <w:r>
        <w:rPr>
          <w:spacing w:val="-3"/>
          <w:sz w:val="22"/>
        </w:rPr>
        <w:t> </w:t>
      </w:r>
      <w:r>
        <w:rPr>
          <w:sz w:val="22"/>
        </w:rPr>
        <w:t>partido de</w:t>
      </w:r>
      <w:r>
        <w:rPr>
          <w:spacing w:val="-2"/>
          <w:sz w:val="22"/>
        </w:rPr>
        <w:t> </w:t>
      </w:r>
      <w:r>
        <w:rPr>
          <w:sz w:val="22"/>
        </w:rPr>
        <w:t>vuelta</w:t>
      </w:r>
      <w:r>
        <w:rPr>
          <w:spacing w:val="-2"/>
          <w:sz w:val="22"/>
        </w:rPr>
        <w:t> </w:t>
      </w:r>
      <w:r>
        <w:rPr>
          <w:sz w:val="22"/>
        </w:rPr>
        <w:t>el</w:t>
      </w:r>
      <w:r>
        <w:rPr>
          <w:spacing w:val="-1"/>
          <w:sz w:val="22"/>
        </w:rPr>
        <w:t> </w:t>
      </w:r>
      <w:r>
        <w:rPr>
          <w:sz w:val="22"/>
        </w:rPr>
        <w:t>01</w:t>
      </w:r>
      <w:r>
        <w:rPr>
          <w:spacing w:val="-2"/>
          <w:sz w:val="22"/>
        </w:rPr>
        <w:t> </w:t>
      </w:r>
      <w:r>
        <w:rPr>
          <w:sz w:val="22"/>
        </w:rPr>
        <w:t>de</w:t>
      </w:r>
      <w:r>
        <w:rPr>
          <w:spacing w:val="-2"/>
          <w:sz w:val="22"/>
        </w:rPr>
        <w:t> </w:t>
      </w:r>
      <w:r>
        <w:rPr>
          <w:sz w:val="22"/>
        </w:rPr>
        <w:t>abril de</w:t>
      </w:r>
      <w:r>
        <w:rPr>
          <w:spacing w:val="-2"/>
          <w:sz w:val="22"/>
        </w:rPr>
        <w:t> </w:t>
      </w:r>
      <w:r>
        <w:rPr>
          <w:sz w:val="22"/>
        </w:rPr>
        <w:t>2026, el</w:t>
      </w:r>
      <w:r>
        <w:rPr>
          <w:spacing w:val="-3"/>
          <w:sz w:val="22"/>
        </w:rPr>
        <w:t> </w:t>
      </w:r>
      <w:r>
        <w:rPr>
          <w:sz w:val="22"/>
        </w:rPr>
        <w:t>equipo amarillo soñaba</w:t>
      </w:r>
      <w:r>
        <w:rPr>
          <w:spacing w:val="-2"/>
          <w:sz w:val="22"/>
        </w:rPr>
        <w:t> </w:t>
      </w:r>
      <w:r>
        <w:rPr>
          <w:sz w:val="22"/>
        </w:rPr>
        <w:t>con lograr</w:t>
      </w:r>
      <w:r>
        <w:rPr>
          <w:spacing w:val="-1"/>
          <w:sz w:val="22"/>
        </w:rPr>
        <w:t> </w:t>
      </w:r>
      <w:r>
        <w:rPr>
          <w:sz w:val="22"/>
        </w:rPr>
        <w:t>la hazaña, pero el</w:t>
      </w:r>
      <w:r>
        <w:rPr>
          <w:spacing w:val="-3"/>
          <w:sz w:val="22"/>
        </w:rPr>
        <w:t> </w:t>
      </w:r>
      <w:r>
        <w:rPr>
          <w:sz w:val="22"/>
        </w:rPr>
        <w:t>Sir</w:t>
      </w:r>
      <w:r>
        <w:rPr>
          <w:spacing w:val="-1"/>
          <w:sz w:val="22"/>
        </w:rPr>
        <w:t> </w:t>
      </w:r>
      <w:r>
        <w:rPr>
          <w:sz w:val="22"/>
        </w:rPr>
        <w:t>Sicoma</w:t>
      </w:r>
      <w:r>
        <w:rPr>
          <w:spacing w:val="-4"/>
          <w:sz w:val="22"/>
        </w:rPr>
        <w:t> </w:t>
      </w:r>
      <w:r>
        <w:rPr>
          <w:sz w:val="22"/>
        </w:rPr>
        <w:t>Monini</w:t>
      </w:r>
      <w:r>
        <w:rPr>
          <w:spacing w:val="-3"/>
          <w:sz w:val="22"/>
        </w:rPr>
        <w:t> </w:t>
      </w:r>
      <w:r>
        <w:rPr>
          <w:sz w:val="22"/>
        </w:rPr>
        <w:t>Perugia</w:t>
      </w:r>
      <w:r>
        <w:rPr>
          <w:spacing w:val="-2"/>
          <w:sz w:val="22"/>
        </w:rPr>
        <w:t> </w:t>
      </w:r>
      <w:r>
        <w:rPr>
          <w:sz w:val="22"/>
        </w:rPr>
        <w:t>demostró</w:t>
      </w:r>
      <w:r>
        <w:rPr>
          <w:spacing w:val="-4"/>
          <w:sz w:val="22"/>
        </w:rPr>
        <w:t> </w:t>
      </w:r>
      <w:r>
        <w:rPr>
          <w:sz w:val="22"/>
        </w:rPr>
        <w:t>porque</w:t>
      </w:r>
      <w:r>
        <w:rPr>
          <w:spacing w:val="-2"/>
          <w:sz w:val="22"/>
        </w:rPr>
        <w:t> </w:t>
      </w:r>
      <w:r>
        <w:rPr>
          <w:sz w:val="22"/>
        </w:rPr>
        <w:t>es</w:t>
      </w:r>
      <w:r>
        <w:rPr>
          <w:spacing w:val="-4"/>
          <w:sz w:val="22"/>
        </w:rPr>
        <w:t> </w:t>
      </w:r>
      <w:r>
        <w:rPr>
          <w:sz w:val="22"/>
        </w:rPr>
        <w:t>el</w:t>
      </w:r>
      <w:r>
        <w:rPr>
          <w:spacing w:val="-5"/>
          <w:sz w:val="22"/>
        </w:rPr>
        <w:t> </w:t>
      </w:r>
      <w:r>
        <w:rPr>
          <w:sz w:val="22"/>
        </w:rPr>
        <w:t>mejor</w:t>
      </w:r>
      <w:r>
        <w:rPr>
          <w:spacing w:val="-3"/>
          <w:sz w:val="22"/>
        </w:rPr>
        <w:t> </w:t>
      </w:r>
      <w:r>
        <w:rPr>
          <w:sz w:val="22"/>
        </w:rPr>
        <w:t>equipo</w:t>
      </w:r>
      <w:r>
        <w:rPr>
          <w:spacing w:val="-2"/>
          <w:sz w:val="22"/>
        </w:rPr>
        <w:t> </w:t>
      </w:r>
      <w:r>
        <w:rPr>
          <w:sz w:val="22"/>
        </w:rPr>
        <w:t>del</w:t>
      </w:r>
      <w:r>
        <w:rPr>
          <w:spacing w:val="-5"/>
          <w:sz w:val="22"/>
        </w:rPr>
        <w:t> </w:t>
      </w:r>
      <w:r>
        <w:rPr>
          <w:sz w:val="22"/>
        </w:rPr>
        <w:t>mundo</w:t>
      </w:r>
      <w:r>
        <w:rPr>
          <w:spacing w:val="-2"/>
          <w:sz w:val="22"/>
        </w:rPr>
        <w:t> </w:t>
      </w:r>
      <w:r>
        <w:rPr>
          <w:sz w:val="22"/>
        </w:rPr>
        <w:t>y</w:t>
      </w:r>
      <w:r>
        <w:rPr>
          <w:spacing w:val="-4"/>
          <w:sz w:val="22"/>
        </w:rPr>
        <w:t> </w:t>
      </w:r>
      <w:r>
        <w:rPr>
          <w:sz w:val="22"/>
        </w:rPr>
        <w:t>cerró</w:t>
      </w:r>
      <w:r>
        <w:rPr>
          <w:spacing w:val="-4"/>
          <w:sz w:val="22"/>
        </w:rPr>
        <w:t> </w:t>
      </w:r>
      <w:r>
        <w:rPr>
          <w:sz w:val="22"/>
        </w:rPr>
        <w:t>la</w:t>
      </w:r>
      <w:r>
        <w:rPr>
          <w:spacing w:val="-2"/>
          <w:sz w:val="22"/>
        </w:rPr>
        <w:t> </w:t>
      </w:r>
      <w:r>
        <w:rPr>
          <w:sz w:val="22"/>
        </w:rPr>
        <w:t>eliminatoria 3-0 en su casa, así como ponía punto y final a la aventura de este humilde equipo canario a nivel europeo. Siendo uno de los pocos equipos en llegar tan lejos empezando desde eliminatorias </w:t>
      </w:r>
      <w:r>
        <w:rPr>
          <w:spacing w:val="-2"/>
          <w:sz w:val="22"/>
        </w:rPr>
        <w:t>previas.</w:t>
      </w:r>
    </w:p>
    <w:p>
      <w:pPr>
        <w:pStyle w:val="BodyText"/>
        <w:spacing w:before="9"/>
        <w:rPr>
          <w:sz w:val="8"/>
        </w:rPr>
      </w:pPr>
      <w:r>
        <w:rPr>
          <w:sz w:val="8"/>
        </w:rPr>
        <w:drawing>
          <wp:anchor distT="0" distB="0" distL="0" distR="0" allowOverlap="1" layoutInCell="1" locked="0" behindDoc="1" simplePos="0" relativeHeight="487612928">
            <wp:simplePos x="0" y="0"/>
            <wp:positionH relativeFrom="page">
              <wp:posOffset>786765</wp:posOffset>
            </wp:positionH>
            <wp:positionV relativeFrom="paragraph">
              <wp:posOffset>129203</wp:posOffset>
            </wp:positionV>
            <wp:extent cx="2066879" cy="2686430"/>
            <wp:effectExtent l="0" t="0" r="0" b="0"/>
            <wp:wrapTopAndBottom/>
            <wp:docPr id="76" name="Image 76"/>
            <wp:cNvGraphicFramePr>
              <a:graphicFrameLocks/>
            </wp:cNvGraphicFramePr>
            <a:graphic>
              <a:graphicData uri="http://schemas.openxmlformats.org/drawingml/2006/picture">
                <pic:pic>
                  <pic:nvPicPr>
                    <pic:cNvPr id="76" name="Image 76"/>
                    <pic:cNvPicPr/>
                  </pic:nvPicPr>
                  <pic:blipFill>
                    <a:blip r:embed="rId57" cstate="print"/>
                    <a:stretch>
                      <a:fillRect/>
                    </a:stretch>
                  </pic:blipFill>
                  <pic:spPr>
                    <a:xfrm>
                      <a:off x="0" y="0"/>
                      <a:ext cx="2066879" cy="2686430"/>
                    </a:xfrm>
                    <a:prstGeom prst="rect">
                      <a:avLst/>
                    </a:prstGeom>
                  </pic:spPr>
                </pic:pic>
              </a:graphicData>
            </a:graphic>
          </wp:anchor>
        </w:drawing>
      </w:r>
      <w:r>
        <w:rPr>
          <w:sz w:val="8"/>
        </w:rPr>
        <w:drawing>
          <wp:anchor distT="0" distB="0" distL="0" distR="0" allowOverlap="1" layoutInCell="1" locked="0" behindDoc="1" simplePos="0" relativeHeight="487613440">
            <wp:simplePos x="0" y="0"/>
            <wp:positionH relativeFrom="page">
              <wp:posOffset>3437890</wp:posOffset>
            </wp:positionH>
            <wp:positionV relativeFrom="paragraph">
              <wp:posOffset>79546</wp:posOffset>
            </wp:positionV>
            <wp:extent cx="3412101" cy="2736723"/>
            <wp:effectExtent l="0" t="0" r="0" b="0"/>
            <wp:wrapTopAndBottom/>
            <wp:docPr id="77" name="Image 77"/>
            <wp:cNvGraphicFramePr>
              <a:graphicFrameLocks/>
            </wp:cNvGraphicFramePr>
            <a:graphic>
              <a:graphicData uri="http://schemas.openxmlformats.org/drawingml/2006/picture">
                <pic:pic>
                  <pic:nvPicPr>
                    <pic:cNvPr id="77" name="Image 77"/>
                    <pic:cNvPicPr/>
                  </pic:nvPicPr>
                  <pic:blipFill>
                    <a:blip r:embed="rId58" cstate="print"/>
                    <a:stretch>
                      <a:fillRect/>
                    </a:stretch>
                  </pic:blipFill>
                  <pic:spPr>
                    <a:xfrm>
                      <a:off x="0" y="0"/>
                      <a:ext cx="3412101" cy="2736723"/>
                    </a:xfrm>
                    <a:prstGeom prst="rect">
                      <a:avLst/>
                    </a:prstGeom>
                  </pic:spPr>
                </pic:pic>
              </a:graphicData>
            </a:graphic>
          </wp:anchor>
        </w:drawing>
      </w:r>
    </w:p>
    <w:p>
      <w:pPr>
        <w:pStyle w:val="BodyText"/>
        <w:rPr>
          <w:sz w:val="22"/>
        </w:rPr>
      </w:pPr>
    </w:p>
    <w:p>
      <w:pPr>
        <w:pStyle w:val="BodyText"/>
        <w:spacing w:before="70"/>
        <w:rPr>
          <w:sz w:val="22"/>
        </w:rPr>
      </w:pPr>
    </w:p>
    <w:p>
      <w:pPr>
        <w:spacing w:line="364" w:lineRule="auto" w:before="1"/>
        <w:ind w:left="140" w:right="419" w:firstLine="0"/>
        <w:jc w:val="both"/>
        <w:rPr>
          <w:sz w:val="22"/>
        </w:rPr>
      </w:pPr>
      <w:r>
        <w:rPr>
          <w:sz w:val="22"/>
        </w:rPr>
        <w:t>Tras</w:t>
      </w:r>
      <w:r>
        <w:rPr>
          <w:spacing w:val="-12"/>
          <w:sz w:val="22"/>
        </w:rPr>
        <w:t> </w:t>
      </w:r>
      <w:r>
        <w:rPr>
          <w:sz w:val="22"/>
        </w:rPr>
        <w:t>la</w:t>
      </w:r>
      <w:r>
        <w:rPr>
          <w:spacing w:val="-13"/>
          <w:sz w:val="22"/>
        </w:rPr>
        <w:t> </w:t>
      </w:r>
      <w:r>
        <w:rPr>
          <w:sz w:val="22"/>
        </w:rPr>
        <w:t>Copa</w:t>
      </w:r>
      <w:r>
        <w:rPr>
          <w:spacing w:val="-13"/>
          <w:sz w:val="22"/>
        </w:rPr>
        <w:t> </w:t>
      </w:r>
      <w:r>
        <w:rPr>
          <w:sz w:val="22"/>
        </w:rPr>
        <w:t>de</w:t>
      </w:r>
      <w:r>
        <w:rPr>
          <w:spacing w:val="-15"/>
          <w:sz w:val="22"/>
        </w:rPr>
        <w:t> </w:t>
      </w:r>
      <w:r>
        <w:rPr>
          <w:sz w:val="22"/>
        </w:rPr>
        <w:t>su</w:t>
      </w:r>
      <w:r>
        <w:rPr>
          <w:spacing w:val="-15"/>
          <w:sz w:val="22"/>
        </w:rPr>
        <w:t> </w:t>
      </w:r>
      <w:r>
        <w:rPr>
          <w:sz w:val="22"/>
        </w:rPr>
        <w:t>Majestad</w:t>
      </w:r>
      <w:r>
        <w:rPr>
          <w:spacing w:val="-13"/>
          <w:sz w:val="22"/>
        </w:rPr>
        <w:t> </w:t>
      </w:r>
      <w:r>
        <w:rPr>
          <w:sz w:val="22"/>
        </w:rPr>
        <w:t>el</w:t>
      </w:r>
      <w:r>
        <w:rPr>
          <w:spacing w:val="-14"/>
          <w:sz w:val="22"/>
        </w:rPr>
        <w:t> </w:t>
      </w:r>
      <w:r>
        <w:rPr>
          <w:sz w:val="22"/>
        </w:rPr>
        <w:t>Rey,</w:t>
      </w:r>
      <w:r>
        <w:rPr>
          <w:spacing w:val="-13"/>
          <w:sz w:val="22"/>
        </w:rPr>
        <w:t> </w:t>
      </w:r>
      <w:r>
        <w:rPr>
          <w:sz w:val="22"/>
        </w:rPr>
        <w:t>y</w:t>
      </w:r>
      <w:r>
        <w:rPr>
          <w:spacing w:val="-12"/>
          <w:sz w:val="22"/>
        </w:rPr>
        <w:t> </w:t>
      </w:r>
      <w:r>
        <w:rPr>
          <w:sz w:val="22"/>
        </w:rPr>
        <w:t>la</w:t>
      </w:r>
      <w:r>
        <w:rPr>
          <w:spacing w:val="-13"/>
          <w:sz w:val="22"/>
        </w:rPr>
        <w:t> </w:t>
      </w:r>
      <w:r>
        <w:rPr>
          <w:sz w:val="22"/>
        </w:rPr>
        <w:t>Champions</w:t>
      </w:r>
      <w:r>
        <w:rPr>
          <w:spacing w:val="-12"/>
          <w:sz w:val="22"/>
        </w:rPr>
        <w:t> </w:t>
      </w:r>
      <w:r>
        <w:rPr>
          <w:sz w:val="22"/>
        </w:rPr>
        <w:t>League,</w:t>
      </w:r>
      <w:r>
        <w:rPr>
          <w:spacing w:val="36"/>
          <w:sz w:val="22"/>
        </w:rPr>
        <w:t> </w:t>
      </w:r>
      <w:r>
        <w:rPr>
          <w:sz w:val="22"/>
        </w:rPr>
        <w:t>el</w:t>
      </w:r>
      <w:r>
        <w:rPr>
          <w:spacing w:val="-14"/>
          <w:sz w:val="22"/>
        </w:rPr>
        <w:t> </w:t>
      </w:r>
      <w:r>
        <w:rPr>
          <w:sz w:val="22"/>
        </w:rPr>
        <w:t>CV</w:t>
      </w:r>
      <w:r>
        <w:rPr>
          <w:spacing w:val="-13"/>
          <w:sz w:val="22"/>
        </w:rPr>
        <w:t> </w:t>
      </w:r>
      <w:r>
        <w:rPr>
          <w:sz w:val="22"/>
        </w:rPr>
        <w:t>Guaguas</w:t>
      </w:r>
      <w:r>
        <w:rPr>
          <w:spacing w:val="-12"/>
          <w:sz w:val="22"/>
        </w:rPr>
        <w:t> </w:t>
      </w:r>
      <w:r>
        <w:rPr>
          <w:sz w:val="22"/>
        </w:rPr>
        <w:t>seguía</w:t>
      </w:r>
      <w:r>
        <w:rPr>
          <w:spacing w:val="-15"/>
          <w:sz w:val="22"/>
        </w:rPr>
        <w:t> </w:t>
      </w:r>
      <w:r>
        <w:rPr>
          <w:sz w:val="22"/>
        </w:rPr>
        <w:t>con</w:t>
      </w:r>
      <w:r>
        <w:rPr>
          <w:spacing w:val="-13"/>
          <w:sz w:val="22"/>
        </w:rPr>
        <w:t> </w:t>
      </w:r>
      <w:r>
        <w:rPr>
          <w:sz w:val="22"/>
        </w:rPr>
        <w:t>su</w:t>
      </w:r>
      <w:r>
        <w:rPr>
          <w:spacing w:val="-15"/>
          <w:sz w:val="22"/>
        </w:rPr>
        <w:t> </w:t>
      </w:r>
      <w:r>
        <w:rPr>
          <w:sz w:val="22"/>
        </w:rPr>
        <w:t>objetivo de</w:t>
      </w:r>
      <w:r>
        <w:rPr>
          <w:spacing w:val="-16"/>
          <w:sz w:val="22"/>
        </w:rPr>
        <w:t> </w:t>
      </w:r>
      <w:r>
        <w:rPr>
          <w:sz w:val="22"/>
        </w:rPr>
        <w:t>alcanzar</w:t>
      </w:r>
      <w:r>
        <w:rPr>
          <w:spacing w:val="-16"/>
          <w:sz w:val="22"/>
        </w:rPr>
        <w:t> </w:t>
      </w:r>
      <w:r>
        <w:rPr>
          <w:sz w:val="22"/>
        </w:rPr>
        <w:t>el</w:t>
      </w:r>
      <w:r>
        <w:rPr>
          <w:spacing w:val="-17"/>
          <w:sz w:val="22"/>
        </w:rPr>
        <w:t> </w:t>
      </w:r>
      <w:r>
        <w:rPr>
          <w:sz w:val="22"/>
        </w:rPr>
        <w:t>título</w:t>
      </w:r>
      <w:r>
        <w:rPr>
          <w:spacing w:val="-17"/>
          <w:sz w:val="22"/>
        </w:rPr>
        <w:t> </w:t>
      </w:r>
      <w:r>
        <w:rPr>
          <w:sz w:val="22"/>
        </w:rPr>
        <w:t>liguero.</w:t>
      </w:r>
      <w:r>
        <w:rPr>
          <w:spacing w:val="-15"/>
          <w:sz w:val="22"/>
        </w:rPr>
        <w:t> </w:t>
      </w:r>
      <w:r>
        <w:rPr>
          <w:sz w:val="22"/>
        </w:rPr>
        <w:t>Venciendo</w:t>
      </w:r>
      <w:r>
        <w:rPr>
          <w:spacing w:val="-15"/>
          <w:sz w:val="22"/>
        </w:rPr>
        <w:t> </w:t>
      </w:r>
      <w:r>
        <w:rPr>
          <w:sz w:val="22"/>
        </w:rPr>
        <w:t>0-3</w:t>
      </w:r>
      <w:r>
        <w:rPr>
          <w:spacing w:val="-16"/>
          <w:sz w:val="22"/>
        </w:rPr>
        <w:t> </w:t>
      </w:r>
      <w:r>
        <w:rPr>
          <w:sz w:val="22"/>
        </w:rPr>
        <w:t>a</w:t>
      </w:r>
      <w:r>
        <w:rPr>
          <w:spacing w:val="-16"/>
          <w:sz w:val="22"/>
        </w:rPr>
        <w:t> </w:t>
      </w:r>
      <w:r>
        <w:rPr>
          <w:sz w:val="22"/>
        </w:rPr>
        <w:t>Conqueridor</w:t>
      </w:r>
      <w:r>
        <w:rPr>
          <w:spacing w:val="-15"/>
          <w:sz w:val="22"/>
        </w:rPr>
        <w:t> </w:t>
      </w:r>
      <w:r>
        <w:rPr>
          <w:sz w:val="22"/>
        </w:rPr>
        <w:t>Valencia</w:t>
      </w:r>
      <w:r>
        <w:rPr>
          <w:spacing w:val="-15"/>
          <w:sz w:val="22"/>
        </w:rPr>
        <w:t> </w:t>
      </w:r>
      <w:r>
        <w:rPr>
          <w:sz w:val="22"/>
        </w:rPr>
        <w:t>y</w:t>
      </w:r>
      <w:r>
        <w:rPr>
          <w:spacing w:val="-16"/>
          <w:sz w:val="22"/>
        </w:rPr>
        <w:t> </w:t>
      </w:r>
      <w:r>
        <w:rPr>
          <w:sz w:val="22"/>
        </w:rPr>
        <w:t>0-3</w:t>
      </w:r>
      <w:r>
        <w:rPr>
          <w:spacing w:val="-17"/>
          <w:sz w:val="22"/>
        </w:rPr>
        <w:t> </w:t>
      </w:r>
      <w:r>
        <w:rPr>
          <w:sz w:val="22"/>
        </w:rPr>
        <w:t>a</w:t>
      </w:r>
      <w:r>
        <w:rPr>
          <w:spacing w:val="-19"/>
          <w:sz w:val="22"/>
        </w:rPr>
        <w:t> </w:t>
      </w:r>
      <w:r>
        <w:rPr>
          <w:sz w:val="22"/>
        </w:rPr>
        <w:t>Unicaja</w:t>
      </w:r>
      <w:r>
        <w:rPr>
          <w:spacing w:val="-15"/>
          <w:sz w:val="22"/>
        </w:rPr>
        <w:t> </w:t>
      </w:r>
      <w:r>
        <w:rPr>
          <w:sz w:val="22"/>
        </w:rPr>
        <w:t>Costa</w:t>
      </w:r>
      <w:r>
        <w:rPr>
          <w:spacing w:val="-17"/>
          <w:sz w:val="22"/>
        </w:rPr>
        <w:t> </w:t>
      </w:r>
      <w:r>
        <w:rPr>
          <w:sz w:val="22"/>
        </w:rPr>
        <w:t>de</w:t>
      </w:r>
      <w:r>
        <w:rPr>
          <w:spacing w:val="-16"/>
          <w:sz w:val="22"/>
        </w:rPr>
        <w:t> </w:t>
      </w:r>
      <w:r>
        <w:rPr>
          <w:sz w:val="22"/>
        </w:rPr>
        <w:t>Almería.</w:t>
      </w:r>
    </w:p>
    <w:p>
      <w:pPr>
        <w:spacing w:line="362" w:lineRule="auto" w:before="150"/>
        <w:ind w:left="140" w:right="422" w:firstLine="0"/>
        <w:jc w:val="both"/>
        <w:rPr>
          <w:sz w:val="22"/>
        </w:rPr>
      </w:pPr>
      <w:r>
        <w:rPr>
          <w:sz w:val="22"/>
        </w:rPr>
        <w:t>Finalizaba la temporada con dos victorias en casa por el mismo parcial 3-0 a Intercap Asisa Tarragona</w:t>
      </w:r>
      <w:r>
        <w:rPr>
          <w:spacing w:val="-2"/>
          <w:sz w:val="22"/>
        </w:rPr>
        <w:t> </w:t>
      </w:r>
      <w:r>
        <w:rPr>
          <w:sz w:val="22"/>
        </w:rPr>
        <w:t>SPSP y 3-0 a</w:t>
      </w:r>
      <w:r>
        <w:rPr>
          <w:spacing w:val="-2"/>
          <w:sz w:val="22"/>
        </w:rPr>
        <w:t> </w:t>
      </w:r>
      <w:r>
        <w:rPr>
          <w:sz w:val="22"/>
        </w:rPr>
        <w:t>Grupo Herce Soria. Y empezaban a</w:t>
      </w:r>
      <w:r>
        <w:rPr>
          <w:spacing w:val="-2"/>
          <w:sz w:val="22"/>
        </w:rPr>
        <w:t> </w:t>
      </w:r>
      <w:r>
        <w:rPr>
          <w:sz w:val="22"/>
        </w:rPr>
        <w:t>centrarse</w:t>
      </w:r>
      <w:r>
        <w:rPr>
          <w:spacing w:val="-2"/>
          <w:sz w:val="22"/>
        </w:rPr>
        <w:t> </w:t>
      </w:r>
      <w:r>
        <w:rPr>
          <w:sz w:val="22"/>
        </w:rPr>
        <w:t>en disputar</w:t>
      </w:r>
      <w:r>
        <w:rPr>
          <w:spacing w:val="-1"/>
          <w:sz w:val="22"/>
        </w:rPr>
        <w:t> </w:t>
      </w:r>
      <w:r>
        <w:rPr>
          <w:sz w:val="22"/>
        </w:rPr>
        <w:t>los Play</w:t>
      </w:r>
      <w:r>
        <w:rPr>
          <w:spacing w:val="-2"/>
          <w:sz w:val="22"/>
        </w:rPr>
        <w:t> </w:t>
      </w:r>
      <w:r>
        <w:rPr>
          <w:sz w:val="22"/>
        </w:rPr>
        <w:t>off por el título de Liga.</w:t>
      </w:r>
    </w:p>
    <w:p>
      <w:pPr>
        <w:spacing w:line="362" w:lineRule="auto" w:before="152"/>
        <w:ind w:left="140" w:right="420" w:firstLine="0"/>
        <w:jc w:val="both"/>
        <w:rPr>
          <w:sz w:val="22"/>
        </w:rPr>
      </w:pPr>
      <w:r>
        <w:rPr>
          <w:sz w:val="22"/>
        </w:rPr>
        <w:t>Los Cuartos de Final comenzaban contra Unicaja Costa de Almería, al que vencimos al mejor de tres</w:t>
      </w:r>
      <w:r>
        <w:rPr>
          <w:spacing w:val="-6"/>
          <w:sz w:val="22"/>
        </w:rPr>
        <w:t> </w:t>
      </w:r>
      <w:r>
        <w:rPr>
          <w:sz w:val="22"/>
        </w:rPr>
        <w:t>partidos.</w:t>
      </w:r>
      <w:r>
        <w:rPr>
          <w:spacing w:val="-5"/>
          <w:sz w:val="22"/>
        </w:rPr>
        <w:t> </w:t>
      </w:r>
      <w:r>
        <w:rPr>
          <w:sz w:val="22"/>
        </w:rPr>
        <w:t>Empezamos</w:t>
      </w:r>
      <w:r>
        <w:rPr>
          <w:spacing w:val="-6"/>
          <w:sz w:val="22"/>
        </w:rPr>
        <w:t> </w:t>
      </w:r>
      <w:r>
        <w:rPr>
          <w:sz w:val="22"/>
        </w:rPr>
        <w:t>en</w:t>
      </w:r>
      <w:r>
        <w:rPr>
          <w:spacing w:val="-7"/>
          <w:sz w:val="22"/>
        </w:rPr>
        <w:t> </w:t>
      </w:r>
      <w:r>
        <w:rPr>
          <w:sz w:val="22"/>
        </w:rPr>
        <w:t>Almería</w:t>
      </w:r>
      <w:r>
        <w:rPr>
          <w:spacing w:val="-6"/>
          <w:sz w:val="22"/>
        </w:rPr>
        <w:t> </w:t>
      </w:r>
      <w:r>
        <w:rPr>
          <w:sz w:val="22"/>
        </w:rPr>
        <w:t>con</w:t>
      </w:r>
      <w:r>
        <w:rPr>
          <w:spacing w:val="-9"/>
          <w:sz w:val="22"/>
        </w:rPr>
        <w:t> </w:t>
      </w:r>
      <w:r>
        <w:rPr>
          <w:sz w:val="22"/>
        </w:rPr>
        <w:t>derrota</w:t>
      </w:r>
      <w:r>
        <w:rPr>
          <w:spacing w:val="40"/>
          <w:sz w:val="22"/>
        </w:rPr>
        <w:t> </w:t>
      </w:r>
      <w:r>
        <w:rPr>
          <w:sz w:val="22"/>
        </w:rPr>
        <w:t>3-2,</w:t>
      </w:r>
      <w:r>
        <w:rPr>
          <w:spacing w:val="-8"/>
          <w:sz w:val="22"/>
        </w:rPr>
        <w:t> </w:t>
      </w:r>
      <w:r>
        <w:rPr>
          <w:sz w:val="22"/>
        </w:rPr>
        <w:t>pero</w:t>
      </w:r>
      <w:r>
        <w:rPr>
          <w:spacing w:val="-6"/>
          <w:sz w:val="22"/>
        </w:rPr>
        <w:t> </w:t>
      </w:r>
      <w:r>
        <w:rPr>
          <w:sz w:val="22"/>
        </w:rPr>
        <w:t>le</w:t>
      </w:r>
      <w:r>
        <w:rPr>
          <w:spacing w:val="-6"/>
          <w:sz w:val="22"/>
        </w:rPr>
        <w:t> </w:t>
      </w:r>
      <w:r>
        <w:rPr>
          <w:sz w:val="22"/>
        </w:rPr>
        <w:t>damos</w:t>
      </w:r>
      <w:r>
        <w:rPr>
          <w:spacing w:val="-6"/>
          <w:sz w:val="22"/>
        </w:rPr>
        <w:t> </w:t>
      </w:r>
      <w:r>
        <w:rPr>
          <w:sz w:val="22"/>
        </w:rPr>
        <w:t>la</w:t>
      </w:r>
      <w:r>
        <w:rPr>
          <w:spacing w:val="-9"/>
          <w:sz w:val="22"/>
        </w:rPr>
        <w:t> </w:t>
      </w:r>
      <w:r>
        <w:rPr>
          <w:sz w:val="22"/>
        </w:rPr>
        <w:t>vuelta</w:t>
      </w:r>
      <w:r>
        <w:rPr>
          <w:spacing w:val="-6"/>
          <w:sz w:val="22"/>
        </w:rPr>
        <w:t> </w:t>
      </w:r>
      <w:r>
        <w:rPr>
          <w:sz w:val="22"/>
        </w:rPr>
        <w:t>a</w:t>
      </w:r>
      <w:r>
        <w:rPr>
          <w:spacing w:val="-6"/>
          <w:sz w:val="22"/>
        </w:rPr>
        <w:t> </w:t>
      </w:r>
      <w:r>
        <w:rPr>
          <w:sz w:val="22"/>
        </w:rPr>
        <w:t>la</w:t>
      </w:r>
      <w:r>
        <w:rPr>
          <w:spacing w:val="-6"/>
          <w:sz w:val="22"/>
        </w:rPr>
        <w:t> </w:t>
      </w:r>
      <w:r>
        <w:rPr>
          <w:sz w:val="22"/>
        </w:rPr>
        <w:t>eliminatoria</w:t>
      </w:r>
      <w:r>
        <w:rPr>
          <w:spacing w:val="-7"/>
          <w:sz w:val="22"/>
        </w:rPr>
        <w:t> </w:t>
      </w:r>
      <w:r>
        <w:rPr>
          <w:sz w:val="22"/>
        </w:rPr>
        <w:t>con resultados en casa de 3-0 y 3-0, pasando de esta manera a Semifinales.</w:t>
      </w:r>
    </w:p>
    <w:p>
      <w:pPr>
        <w:spacing w:after="0" w:line="362" w:lineRule="auto"/>
        <w:jc w:val="both"/>
        <w:rPr>
          <w:sz w:val="22"/>
        </w:rPr>
        <w:sectPr>
          <w:pgSz w:w="11910" w:h="16840"/>
          <w:pgMar w:header="0" w:footer="2525" w:top="360" w:bottom="2760" w:left="992" w:right="708"/>
        </w:sectPr>
      </w:pPr>
    </w:p>
    <w:p>
      <w:pPr>
        <w:spacing w:before="74"/>
        <w:ind w:left="7179" w:right="0" w:firstLine="0"/>
        <w:jc w:val="left"/>
        <w:rPr>
          <w:b/>
          <w:sz w:val="18"/>
        </w:rPr>
      </w:pPr>
      <w:r>
        <w:rPr>
          <w:b/>
          <w:sz w:val="18"/>
        </w:rPr>
        <w:drawing>
          <wp:anchor distT="0" distB="0" distL="0" distR="0" allowOverlap="1" layoutInCell="1" locked="0" behindDoc="0" simplePos="0" relativeHeight="15755264">
            <wp:simplePos x="0" y="0"/>
            <wp:positionH relativeFrom="page">
              <wp:posOffset>788669</wp:posOffset>
            </wp:positionH>
            <wp:positionV relativeFrom="paragraph">
              <wp:posOffset>88518</wp:posOffset>
            </wp:positionV>
            <wp:extent cx="1293495" cy="1285367"/>
            <wp:effectExtent l="0" t="0" r="0" b="0"/>
            <wp:wrapNone/>
            <wp:docPr id="78" name="Image 78"/>
            <wp:cNvGraphicFramePr>
              <a:graphicFrameLocks/>
            </wp:cNvGraphicFramePr>
            <a:graphic>
              <a:graphicData uri="http://schemas.openxmlformats.org/drawingml/2006/picture">
                <pic:pic>
                  <pic:nvPicPr>
                    <pic:cNvPr id="78" name="Image 78"/>
                    <pic:cNvPicPr/>
                  </pic:nvPicPr>
                  <pic:blipFill>
                    <a:blip r:embed="rId29" cstate="print"/>
                    <a:stretch>
                      <a:fillRect/>
                    </a:stretch>
                  </pic:blipFill>
                  <pic:spPr>
                    <a:xfrm>
                      <a:off x="0" y="0"/>
                      <a:ext cx="1293495" cy="1285367"/>
                    </a:xfrm>
                    <a:prstGeom prst="rect">
                      <a:avLst/>
                    </a:prstGeom>
                  </pic:spPr>
                </pic:pic>
              </a:graphicData>
            </a:graphic>
          </wp:anchor>
        </w:drawing>
      </w:r>
      <w:r>
        <w:rPr>
          <w:b/>
          <w:color w:val="1F1F4E"/>
          <w:sz w:val="18"/>
        </w:rPr>
        <w:t>Club</w:t>
      </w:r>
      <w:r>
        <w:rPr>
          <w:b/>
          <w:color w:val="1F1F4E"/>
          <w:spacing w:val="-2"/>
          <w:sz w:val="18"/>
        </w:rPr>
        <w:t> </w:t>
      </w:r>
      <w:r>
        <w:rPr>
          <w:b/>
          <w:color w:val="1F1F4E"/>
          <w:sz w:val="18"/>
        </w:rPr>
        <w:t>Voleibol</w:t>
      </w:r>
      <w:r>
        <w:rPr>
          <w:b/>
          <w:color w:val="1F1F4E"/>
          <w:spacing w:val="-1"/>
          <w:sz w:val="18"/>
        </w:rPr>
        <w:t> </w:t>
      </w:r>
      <w:r>
        <w:rPr>
          <w:b/>
          <w:color w:val="1F1F4E"/>
          <w:spacing w:val="-2"/>
          <w:sz w:val="18"/>
        </w:rPr>
        <w:t>Guaguas</w:t>
      </w:r>
    </w:p>
    <w:p>
      <w:pPr>
        <w:spacing w:before="62"/>
        <w:ind w:left="7179" w:right="0" w:firstLine="0"/>
        <w:jc w:val="left"/>
        <w:rPr>
          <w:sz w:val="18"/>
        </w:rPr>
      </w:pPr>
      <w:r>
        <w:rPr>
          <w:color w:val="1F1F4E"/>
          <w:sz w:val="18"/>
        </w:rPr>
        <w:t>CIF: </w:t>
      </w:r>
      <w:r>
        <w:rPr>
          <w:color w:val="1F1F4E"/>
          <w:spacing w:val="-2"/>
          <w:sz w:val="18"/>
        </w:rPr>
        <w:t>G76371350</w:t>
      </w:r>
    </w:p>
    <w:p>
      <w:pPr>
        <w:spacing w:line="314" w:lineRule="auto" w:before="62"/>
        <w:ind w:left="7179" w:right="758" w:firstLine="0"/>
        <w:jc w:val="left"/>
        <w:rPr>
          <w:sz w:val="18"/>
        </w:rPr>
      </w:pPr>
      <w:r>
        <w:rPr>
          <w:color w:val="1F1F4E"/>
          <w:sz w:val="18"/>
        </w:rPr>
        <w:t>Av.</w:t>
      </w:r>
      <w:r>
        <w:rPr>
          <w:color w:val="1F1F4E"/>
          <w:spacing w:val="-12"/>
          <w:sz w:val="18"/>
        </w:rPr>
        <w:t> </w:t>
      </w:r>
      <w:r>
        <w:rPr>
          <w:color w:val="1F1F4E"/>
          <w:sz w:val="18"/>
        </w:rPr>
        <w:t>Alcalde</w:t>
      </w:r>
      <w:r>
        <w:rPr>
          <w:color w:val="1F1F4E"/>
          <w:spacing w:val="-12"/>
          <w:sz w:val="18"/>
        </w:rPr>
        <w:t> </w:t>
      </w:r>
      <w:r>
        <w:rPr>
          <w:color w:val="1F1F4E"/>
          <w:sz w:val="18"/>
        </w:rPr>
        <w:t>José</w:t>
      </w:r>
      <w:r>
        <w:rPr>
          <w:color w:val="1F1F4E"/>
          <w:spacing w:val="-12"/>
          <w:sz w:val="18"/>
        </w:rPr>
        <w:t> </w:t>
      </w:r>
      <w:r>
        <w:rPr>
          <w:color w:val="1F1F4E"/>
          <w:sz w:val="18"/>
        </w:rPr>
        <w:t>Ramírez </w:t>
      </w:r>
      <w:r>
        <w:rPr>
          <w:color w:val="1F1F4E"/>
          <w:spacing w:val="-2"/>
          <w:sz w:val="18"/>
        </w:rPr>
        <w:t>Bethencourt</w:t>
      </w:r>
    </w:p>
    <w:p>
      <w:pPr>
        <w:spacing w:line="312" w:lineRule="auto" w:before="0"/>
        <w:ind w:left="7179" w:right="758" w:firstLine="0"/>
        <w:jc w:val="left"/>
        <w:rPr>
          <w:sz w:val="18"/>
        </w:rPr>
      </w:pPr>
      <w:r>
        <w:rPr>
          <w:color w:val="1F1F4E"/>
          <w:sz w:val="18"/>
        </w:rPr>
        <w:t>35004</w:t>
      </w:r>
      <w:r>
        <w:rPr>
          <w:color w:val="1F1F4E"/>
          <w:spacing w:val="-10"/>
          <w:sz w:val="18"/>
        </w:rPr>
        <w:t> </w:t>
      </w:r>
      <w:r>
        <w:rPr>
          <w:color w:val="1F1F4E"/>
          <w:sz w:val="18"/>
        </w:rPr>
        <w:t>Las</w:t>
      </w:r>
      <w:r>
        <w:rPr>
          <w:color w:val="1F1F4E"/>
          <w:spacing w:val="-7"/>
          <w:sz w:val="18"/>
        </w:rPr>
        <w:t> </w:t>
      </w:r>
      <w:r>
        <w:rPr>
          <w:color w:val="1F1F4E"/>
          <w:sz w:val="18"/>
        </w:rPr>
        <w:t>Palmas</w:t>
      </w:r>
      <w:r>
        <w:rPr>
          <w:color w:val="1F1F4E"/>
          <w:spacing w:val="-7"/>
          <w:sz w:val="18"/>
        </w:rPr>
        <w:t> </w:t>
      </w:r>
      <w:r>
        <w:rPr>
          <w:color w:val="1F1F4E"/>
          <w:sz w:val="18"/>
        </w:rPr>
        <w:t>de</w:t>
      </w:r>
      <w:r>
        <w:rPr>
          <w:color w:val="1F1F4E"/>
          <w:spacing w:val="-10"/>
          <w:sz w:val="18"/>
        </w:rPr>
        <w:t> </w:t>
      </w:r>
      <w:r>
        <w:rPr>
          <w:color w:val="1F1F4E"/>
          <w:sz w:val="18"/>
        </w:rPr>
        <w:t>G.C. 645</w:t>
      </w:r>
      <w:r>
        <w:rPr>
          <w:color w:val="1F1F4E"/>
          <w:spacing w:val="-1"/>
          <w:sz w:val="18"/>
        </w:rPr>
        <w:t> </w:t>
      </w:r>
      <w:r>
        <w:rPr>
          <w:color w:val="1F1F4E"/>
          <w:sz w:val="18"/>
        </w:rPr>
        <w:t>622</w:t>
      </w:r>
      <w:r>
        <w:rPr>
          <w:color w:val="1F1F4E"/>
          <w:spacing w:val="-1"/>
          <w:sz w:val="18"/>
        </w:rPr>
        <w:t> </w:t>
      </w:r>
      <w:r>
        <w:rPr>
          <w:color w:val="1F1F4E"/>
          <w:sz w:val="18"/>
        </w:rPr>
        <w:t>115</w:t>
      </w:r>
      <w:r>
        <w:rPr>
          <w:color w:val="1F1F4E"/>
          <w:spacing w:val="1"/>
          <w:sz w:val="18"/>
        </w:rPr>
        <w:t> </w:t>
      </w:r>
      <w:r>
        <w:rPr>
          <w:color w:val="1F1F4E"/>
          <w:sz w:val="18"/>
        </w:rPr>
        <w:t>-</w:t>
      </w:r>
      <w:r>
        <w:rPr>
          <w:color w:val="1F1F4E"/>
          <w:spacing w:val="-2"/>
          <w:sz w:val="18"/>
        </w:rPr>
        <w:t> </w:t>
      </w:r>
      <w:r>
        <w:rPr>
          <w:color w:val="1F1F4E"/>
          <w:sz w:val="18"/>
        </w:rPr>
        <w:t>692</w:t>
      </w:r>
      <w:r>
        <w:rPr>
          <w:color w:val="1F1F4E"/>
          <w:spacing w:val="-3"/>
          <w:sz w:val="18"/>
        </w:rPr>
        <w:t> </w:t>
      </w:r>
      <w:r>
        <w:rPr>
          <w:color w:val="1F1F4E"/>
          <w:sz w:val="18"/>
        </w:rPr>
        <w:t>114</w:t>
      </w:r>
      <w:r>
        <w:rPr>
          <w:color w:val="1F1F4E"/>
          <w:spacing w:val="-2"/>
          <w:sz w:val="18"/>
        </w:rPr>
        <w:t> </w:t>
      </w:r>
      <w:r>
        <w:rPr>
          <w:color w:val="1F1F4E"/>
          <w:spacing w:val="-5"/>
          <w:sz w:val="18"/>
        </w:rPr>
        <w:t>172</w:t>
      </w:r>
    </w:p>
    <w:p>
      <w:pPr>
        <w:spacing w:before="0"/>
        <w:ind w:left="7179" w:right="0" w:firstLine="0"/>
        <w:jc w:val="left"/>
        <w:rPr>
          <w:sz w:val="18"/>
        </w:rPr>
      </w:pPr>
      <w:hyperlink r:id="rId30">
        <w:r>
          <w:rPr>
            <w:color w:val="1F1F4E"/>
            <w:spacing w:val="-2"/>
            <w:sz w:val="18"/>
          </w:rPr>
          <w:t>info@clubvoleibolguaguas.com</w:t>
        </w:r>
      </w:hyperlink>
    </w:p>
    <w:p>
      <w:pPr>
        <w:spacing w:before="59"/>
        <w:ind w:left="7179" w:right="0" w:firstLine="0"/>
        <w:jc w:val="left"/>
        <w:rPr>
          <w:b/>
          <w:sz w:val="18"/>
        </w:rPr>
      </w:pPr>
      <w:r>
        <w:rPr>
          <w:b/>
          <w:color w:val="1F1F4E"/>
          <w:spacing w:val="-2"/>
          <w:sz w:val="18"/>
        </w:rPr>
        <w:t>cvguaguas.com</w:t>
      </w:r>
    </w:p>
    <w:p>
      <w:pPr>
        <w:pStyle w:val="BodyText"/>
        <w:spacing w:before="55"/>
        <w:rPr>
          <w:b/>
        </w:rPr>
      </w:pPr>
    </w:p>
    <w:p>
      <w:pPr>
        <w:pStyle w:val="Heading5"/>
      </w:pPr>
      <w:r>
        <w:rPr>
          <w:color w:val="001F5F"/>
        </w:rPr>
        <w:t>PREMIO ROQUE NUBLO AL DEPORTE 2023 CABILDO DE GRAN CANARIA MEDALLA</w:t>
      </w:r>
      <w:r>
        <w:rPr>
          <w:color w:val="001F5F"/>
          <w:spacing w:val="-2"/>
        </w:rPr>
        <w:t> </w:t>
      </w:r>
      <w:r>
        <w:rPr>
          <w:color w:val="001F5F"/>
        </w:rPr>
        <w:t>DE</w:t>
      </w:r>
      <w:r>
        <w:rPr>
          <w:color w:val="001F5F"/>
          <w:spacing w:val="-2"/>
        </w:rPr>
        <w:t> </w:t>
      </w:r>
      <w:r>
        <w:rPr>
          <w:color w:val="001F5F"/>
        </w:rPr>
        <w:t>ORO</w:t>
      </w:r>
      <w:r>
        <w:rPr>
          <w:color w:val="001F5F"/>
          <w:spacing w:val="-4"/>
        </w:rPr>
        <w:t> </w:t>
      </w:r>
      <w:r>
        <w:rPr>
          <w:color w:val="001F5F"/>
        </w:rPr>
        <w:t>DE</w:t>
      </w:r>
      <w:r>
        <w:rPr>
          <w:color w:val="001F5F"/>
          <w:spacing w:val="-2"/>
        </w:rPr>
        <w:t> </w:t>
      </w:r>
      <w:r>
        <w:rPr>
          <w:color w:val="001F5F"/>
        </w:rPr>
        <w:t>LA</w:t>
      </w:r>
      <w:r>
        <w:rPr>
          <w:color w:val="001F5F"/>
          <w:spacing w:val="-4"/>
        </w:rPr>
        <w:t> </w:t>
      </w:r>
      <w:r>
        <w:rPr>
          <w:color w:val="001F5F"/>
        </w:rPr>
        <w:t>CIUDAD</w:t>
      </w:r>
      <w:r>
        <w:rPr>
          <w:color w:val="001F5F"/>
          <w:spacing w:val="-3"/>
        </w:rPr>
        <w:t> </w:t>
      </w:r>
      <w:r>
        <w:rPr>
          <w:color w:val="001F5F"/>
        </w:rPr>
        <w:t>DE</w:t>
      </w:r>
      <w:r>
        <w:rPr>
          <w:color w:val="001F5F"/>
          <w:spacing w:val="-5"/>
        </w:rPr>
        <w:t> </w:t>
      </w:r>
      <w:r>
        <w:rPr>
          <w:color w:val="001F5F"/>
        </w:rPr>
        <w:t>LAS</w:t>
      </w:r>
      <w:r>
        <w:rPr>
          <w:color w:val="001F5F"/>
          <w:spacing w:val="-3"/>
        </w:rPr>
        <w:t> </w:t>
      </w:r>
      <w:r>
        <w:rPr>
          <w:color w:val="001F5F"/>
        </w:rPr>
        <w:t>PALMAS</w:t>
      </w:r>
      <w:r>
        <w:rPr>
          <w:color w:val="001F5F"/>
          <w:spacing w:val="-3"/>
        </w:rPr>
        <w:t> </w:t>
      </w:r>
      <w:r>
        <w:rPr>
          <w:color w:val="001F5F"/>
        </w:rPr>
        <w:t>DE</w:t>
      </w:r>
      <w:r>
        <w:rPr>
          <w:color w:val="001F5F"/>
          <w:spacing w:val="-2"/>
        </w:rPr>
        <w:t> </w:t>
      </w:r>
      <w:r>
        <w:rPr>
          <w:color w:val="001F5F"/>
        </w:rPr>
        <w:t>GRAN</w:t>
      </w:r>
      <w:r>
        <w:rPr>
          <w:color w:val="001F5F"/>
          <w:spacing w:val="-5"/>
        </w:rPr>
        <w:t> </w:t>
      </w:r>
      <w:r>
        <w:rPr>
          <w:color w:val="001F5F"/>
        </w:rPr>
        <w:t>CANARIA</w:t>
      </w:r>
      <w:r>
        <w:rPr>
          <w:color w:val="001F5F"/>
          <w:spacing w:val="-4"/>
        </w:rPr>
        <w:t> </w:t>
      </w:r>
      <w:r>
        <w:rPr>
          <w:color w:val="001F5F"/>
        </w:rPr>
        <w:t>2023</w:t>
      </w:r>
    </w:p>
    <w:p>
      <w:pPr>
        <w:pStyle w:val="BodyText"/>
        <w:rPr>
          <w:rFonts w:ascii="Calibri"/>
          <w:b/>
          <w:sz w:val="22"/>
        </w:rPr>
      </w:pPr>
    </w:p>
    <w:p>
      <w:pPr>
        <w:spacing w:line="360" w:lineRule="auto" w:before="0"/>
        <w:ind w:left="140" w:right="423" w:firstLine="0"/>
        <w:jc w:val="both"/>
        <w:rPr>
          <w:sz w:val="22"/>
        </w:rPr>
      </w:pPr>
      <w:r>
        <w:rPr>
          <w:sz w:val="22"/>
        </w:rPr>
        <w:t>En semifinales nos</w:t>
      </w:r>
      <w:r>
        <w:rPr>
          <w:spacing w:val="-3"/>
          <w:sz w:val="22"/>
        </w:rPr>
        <w:t> </w:t>
      </w:r>
      <w:r>
        <w:rPr>
          <w:sz w:val="22"/>
        </w:rPr>
        <w:t>tocaba Conectabalear CV</w:t>
      </w:r>
      <w:r>
        <w:rPr>
          <w:spacing w:val="-3"/>
          <w:sz w:val="22"/>
        </w:rPr>
        <w:t> </w:t>
      </w:r>
      <w:r>
        <w:rPr>
          <w:sz w:val="22"/>
        </w:rPr>
        <w:t>Manacor. El</w:t>
      </w:r>
      <w:r>
        <w:rPr>
          <w:spacing w:val="40"/>
          <w:sz w:val="22"/>
        </w:rPr>
        <w:t> </w:t>
      </w:r>
      <w:r>
        <w:rPr>
          <w:sz w:val="22"/>
        </w:rPr>
        <w:t>CV</w:t>
      </w:r>
      <w:r>
        <w:rPr>
          <w:spacing w:val="-3"/>
          <w:sz w:val="22"/>
        </w:rPr>
        <w:t> </w:t>
      </w:r>
      <w:r>
        <w:rPr>
          <w:sz w:val="22"/>
        </w:rPr>
        <w:t>Guaguas</w:t>
      </w:r>
      <w:r>
        <w:rPr>
          <w:spacing w:val="-3"/>
          <w:sz w:val="22"/>
        </w:rPr>
        <w:t> </w:t>
      </w:r>
      <w:r>
        <w:rPr>
          <w:sz w:val="22"/>
        </w:rPr>
        <w:t>pasa</w:t>
      </w:r>
      <w:r>
        <w:rPr>
          <w:spacing w:val="-1"/>
          <w:sz w:val="22"/>
        </w:rPr>
        <w:t> </w:t>
      </w:r>
      <w:r>
        <w:rPr>
          <w:sz w:val="22"/>
        </w:rPr>
        <w:t>la eliminatoria</w:t>
      </w:r>
      <w:r>
        <w:rPr>
          <w:spacing w:val="-3"/>
          <w:sz w:val="22"/>
        </w:rPr>
        <w:t> </w:t>
      </w:r>
      <w:r>
        <w:rPr>
          <w:sz w:val="22"/>
        </w:rPr>
        <w:t>por</w:t>
      </w:r>
      <w:r>
        <w:rPr>
          <w:spacing w:val="-2"/>
          <w:sz w:val="22"/>
        </w:rPr>
        <w:t> </w:t>
      </w:r>
      <w:r>
        <w:rPr>
          <w:sz w:val="22"/>
        </w:rPr>
        <w:t>la vía</w:t>
      </w:r>
      <w:r>
        <w:rPr>
          <w:spacing w:val="-4"/>
          <w:sz w:val="22"/>
        </w:rPr>
        <w:t> </w:t>
      </w:r>
      <w:r>
        <w:rPr>
          <w:sz w:val="22"/>
        </w:rPr>
        <w:t>rápida</w:t>
      </w:r>
      <w:r>
        <w:rPr>
          <w:spacing w:val="-4"/>
          <w:sz w:val="22"/>
        </w:rPr>
        <w:t> </w:t>
      </w:r>
      <w:r>
        <w:rPr>
          <w:sz w:val="22"/>
        </w:rPr>
        <w:t>ganando</w:t>
      </w:r>
      <w:r>
        <w:rPr>
          <w:spacing w:val="-4"/>
          <w:sz w:val="22"/>
        </w:rPr>
        <w:t> </w:t>
      </w:r>
      <w:r>
        <w:rPr>
          <w:sz w:val="22"/>
        </w:rPr>
        <w:t>el</w:t>
      </w:r>
      <w:r>
        <w:rPr>
          <w:spacing w:val="-5"/>
          <w:sz w:val="22"/>
        </w:rPr>
        <w:t> </w:t>
      </w:r>
      <w:r>
        <w:rPr>
          <w:sz w:val="22"/>
        </w:rPr>
        <w:t>primer</w:t>
      </w:r>
      <w:r>
        <w:rPr>
          <w:spacing w:val="-3"/>
          <w:sz w:val="22"/>
        </w:rPr>
        <w:t> </w:t>
      </w:r>
      <w:r>
        <w:rPr>
          <w:sz w:val="22"/>
        </w:rPr>
        <w:t>partido</w:t>
      </w:r>
      <w:r>
        <w:rPr>
          <w:spacing w:val="-3"/>
          <w:sz w:val="22"/>
        </w:rPr>
        <w:t> </w:t>
      </w:r>
      <w:r>
        <w:rPr>
          <w:sz w:val="22"/>
        </w:rPr>
        <w:t>1-3</w:t>
      </w:r>
      <w:r>
        <w:rPr>
          <w:spacing w:val="-4"/>
          <w:sz w:val="22"/>
        </w:rPr>
        <w:t> </w:t>
      </w:r>
      <w:r>
        <w:rPr>
          <w:sz w:val="22"/>
        </w:rPr>
        <w:t>y</w:t>
      </w:r>
      <w:r>
        <w:rPr>
          <w:spacing w:val="-6"/>
          <w:sz w:val="22"/>
        </w:rPr>
        <w:t> </w:t>
      </w:r>
      <w:r>
        <w:rPr>
          <w:sz w:val="22"/>
        </w:rPr>
        <w:t>cerrando</w:t>
      </w:r>
      <w:r>
        <w:rPr>
          <w:spacing w:val="-4"/>
          <w:sz w:val="22"/>
        </w:rPr>
        <w:t> </w:t>
      </w:r>
      <w:r>
        <w:rPr>
          <w:sz w:val="22"/>
        </w:rPr>
        <w:t>el</w:t>
      </w:r>
      <w:r>
        <w:rPr>
          <w:spacing w:val="-5"/>
          <w:sz w:val="22"/>
        </w:rPr>
        <w:t> </w:t>
      </w:r>
      <w:r>
        <w:rPr>
          <w:sz w:val="22"/>
        </w:rPr>
        <w:t>pase</w:t>
      </w:r>
      <w:r>
        <w:rPr>
          <w:spacing w:val="-4"/>
          <w:sz w:val="22"/>
        </w:rPr>
        <w:t> </w:t>
      </w:r>
      <w:r>
        <w:rPr>
          <w:sz w:val="22"/>
        </w:rPr>
        <w:t>a</w:t>
      </w:r>
      <w:r>
        <w:rPr>
          <w:spacing w:val="-4"/>
          <w:sz w:val="22"/>
        </w:rPr>
        <w:t> </w:t>
      </w:r>
      <w:r>
        <w:rPr>
          <w:sz w:val="22"/>
        </w:rPr>
        <w:t>la</w:t>
      </w:r>
      <w:r>
        <w:rPr>
          <w:spacing w:val="-6"/>
          <w:sz w:val="22"/>
        </w:rPr>
        <w:t> </w:t>
      </w:r>
      <w:r>
        <w:rPr>
          <w:sz w:val="22"/>
        </w:rPr>
        <w:t>final</w:t>
      </w:r>
      <w:r>
        <w:rPr>
          <w:spacing w:val="-4"/>
          <w:sz w:val="22"/>
        </w:rPr>
        <w:t> </w:t>
      </w:r>
      <w:r>
        <w:rPr>
          <w:sz w:val="22"/>
        </w:rPr>
        <w:t>en</w:t>
      </w:r>
      <w:r>
        <w:rPr>
          <w:spacing w:val="-4"/>
          <w:sz w:val="22"/>
        </w:rPr>
        <w:t> </w:t>
      </w:r>
      <w:r>
        <w:rPr>
          <w:sz w:val="22"/>
        </w:rPr>
        <w:t>Gran</w:t>
      </w:r>
      <w:r>
        <w:rPr>
          <w:spacing w:val="-4"/>
          <w:sz w:val="22"/>
        </w:rPr>
        <w:t> </w:t>
      </w:r>
      <w:r>
        <w:rPr>
          <w:sz w:val="22"/>
        </w:rPr>
        <w:t>Canaria,</w:t>
      </w:r>
      <w:r>
        <w:rPr>
          <w:spacing w:val="-5"/>
          <w:sz w:val="22"/>
        </w:rPr>
        <w:t> </w:t>
      </w:r>
      <w:r>
        <w:rPr>
          <w:sz w:val="22"/>
        </w:rPr>
        <w:t>al</w:t>
      </w:r>
      <w:r>
        <w:rPr>
          <w:spacing w:val="-5"/>
          <w:sz w:val="22"/>
        </w:rPr>
        <w:t> </w:t>
      </w:r>
      <w:r>
        <w:rPr>
          <w:sz w:val="22"/>
        </w:rPr>
        <w:t>vencer</w:t>
      </w:r>
      <w:r>
        <w:rPr>
          <w:spacing w:val="-6"/>
          <w:sz w:val="22"/>
        </w:rPr>
        <w:t> </w:t>
      </w:r>
      <w:r>
        <w:rPr>
          <w:sz w:val="22"/>
        </w:rPr>
        <w:t>en casa 3-0.- Clasificándonos así para final de los Play offs de la Superliga Masculina.</w:t>
      </w:r>
    </w:p>
    <w:p>
      <w:pPr>
        <w:spacing w:line="360" w:lineRule="auto" w:before="160"/>
        <w:ind w:left="140" w:right="419" w:firstLine="0"/>
        <w:jc w:val="both"/>
        <w:rPr>
          <w:sz w:val="22"/>
        </w:rPr>
      </w:pPr>
      <w:r>
        <w:rPr>
          <w:sz w:val="22"/>
        </w:rPr>
        <w:t>La final se jugaría al mejor de tres partidos. El primer partido el conjunto canario vence 0-3 ante el CV Melilla. El segundo partido el CV Guaguas se impone ante el conjunto melillense por el mismo resultado de 3-0 proclamándose de esta manera Campeón de la Superliga Masculina de Voleibol </w:t>
      </w:r>
      <w:r>
        <w:rPr>
          <w:spacing w:val="-2"/>
          <w:sz w:val="22"/>
        </w:rPr>
        <w:t>2026.</w:t>
      </w:r>
    </w:p>
    <w:p>
      <w:pPr>
        <w:spacing w:before="163"/>
        <w:ind w:left="9" w:right="293" w:firstLine="0"/>
        <w:jc w:val="center"/>
        <w:rPr>
          <w:sz w:val="22"/>
        </w:rPr>
      </w:pPr>
      <w:r>
        <w:rPr>
          <w:b/>
          <w:sz w:val="22"/>
        </w:rPr>
        <w:t>CAMPEONES</w:t>
      </w:r>
      <w:r>
        <w:rPr>
          <w:b/>
          <w:spacing w:val="-9"/>
          <w:sz w:val="22"/>
        </w:rPr>
        <w:t> </w:t>
      </w:r>
      <w:r>
        <w:rPr>
          <w:b/>
          <w:sz w:val="22"/>
        </w:rPr>
        <w:t>DE</w:t>
      </w:r>
      <w:r>
        <w:rPr>
          <w:b/>
          <w:spacing w:val="-6"/>
          <w:sz w:val="22"/>
        </w:rPr>
        <w:t> </w:t>
      </w:r>
      <w:r>
        <w:rPr>
          <w:b/>
          <w:sz w:val="22"/>
        </w:rPr>
        <w:t>SUPERLIGA</w:t>
      </w:r>
      <w:r>
        <w:rPr>
          <w:b/>
          <w:spacing w:val="-6"/>
          <w:sz w:val="22"/>
        </w:rPr>
        <w:t> </w:t>
      </w:r>
      <w:r>
        <w:rPr>
          <w:b/>
          <w:sz w:val="22"/>
        </w:rPr>
        <w:t>MASCULINA</w:t>
      </w:r>
      <w:r>
        <w:rPr>
          <w:b/>
          <w:spacing w:val="-7"/>
          <w:sz w:val="22"/>
        </w:rPr>
        <w:t> </w:t>
      </w:r>
      <w:r>
        <w:rPr>
          <w:b/>
          <w:sz w:val="22"/>
        </w:rPr>
        <w:t>DE</w:t>
      </w:r>
      <w:r>
        <w:rPr>
          <w:b/>
          <w:spacing w:val="-9"/>
          <w:sz w:val="22"/>
        </w:rPr>
        <w:t> </w:t>
      </w:r>
      <w:r>
        <w:rPr>
          <w:b/>
          <w:sz w:val="22"/>
        </w:rPr>
        <w:t>VOLEIBOL</w:t>
      </w:r>
      <w:r>
        <w:rPr>
          <w:b/>
          <w:spacing w:val="-8"/>
          <w:sz w:val="22"/>
        </w:rPr>
        <w:t> </w:t>
      </w:r>
      <w:r>
        <w:rPr>
          <w:b/>
          <w:spacing w:val="-2"/>
          <w:sz w:val="22"/>
        </w:rPr>
        <w:t>2026</w:t>
      </w:r>
      <w:r>
        <w:rPr>
          <w:spacing w:val="-2"/>
          <w:sz w:val="22"/>
        </w:rPr>
        <w:t>.</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91"/>
        <w:rPr>
          <w:sz w:val="20"/>
        </w:rPr>
      </w:pPr>
    </w:p>
    <w:p>
      <w:pPr>
        <w:pStyle w:val="BodyText"/>
        <w:spacing w:after="0"/>
        <w:rPr>
          <w:sz w:val="20"/>
        </w:rPr>
        <w:sectPr>
          <w:pgSz w:w="11910" w:h="16840"/>
          <w:pgMar w:header="0" w:footer="2525" w:top="360" w:bottom="2760" w:left="992" w:right="708"/>
        </w:sectPr>
      </w:pPr>
    </w:p>
    <w:p>
      <w:pPr>
        <w:pStyle w:val="BodyText"/>
        <w:rPr>
          <w:sz w:val="20"/>
        </w:rPr>
      </w:pPr>
    </w:p>
    <w:p>
      <w:pPr>
        <w:pStyle w:val="BodyText"/>
        <w:spacing w:before="99"/>
        <w:rPr>
          <w:sz w:val="20"/>
        </w:rPr>
      </w:pPr>
    </w:p>
    <w:p>
      <w:pPr>
        <w:spacing w:before="0"/>
        <w:ind w:left="0" w:right="0" w:firstLine="0"/>
        <w:jc w:val="right"/>
        <w:rPr>
          <w:sz w:val="20"/>
        </w:rPr>
      </w:pPr>
      <w:r>
        <w:rPr>
          <w:spacing w:val="-5"/>
          <w:sz w:val="20"/>
        </w:rPr>
        <w:t>(R:</w:t>
      </w:r>
    </w:p>
    <w:p>
      <w:pPr>
        <w:pStyle w:val="BodyText"/>
        <w:spacing w:before="46"/>
        <w:rPr>
          <w:sz w:val="5"/>
        </w:rPr>
      </w:pPr>
      <w:r>
        <w:rPr/>
        <w:br w:type="column"/>
      </w:r>
      <w:r>
        <w:rPr>
          <w:sz w:val="5"/>
        </w:rPr>
      </w:r>
    </w:p>
    <w:p>
      <w:pPr>
        <w:spacing w:line="259" w:lineRule="auto" w:before="1"/>
        <w:ind w:left="405" w:right="105" w:firstLine="0"/>
        <w:jc w:val="left"/>
        <w:rPr>
          <w:sz w:val="5"/>
        </w:rPr>
      </w:pPr>
      <w:r>
        <w:rPr>
          <w:w w:val="110"/>
          <w:sz w:val="5"/>
        </w:rPr>
        <w:t>Firmado</w:t>
      </w:r>
      <w:r>
        <w:rPr>
          <w:spacing w:val="-4"/>
          <w:w w:val="110"/>
          <w:sz w:val="5"/>
        </w:rPr>
        <w:t> </w:t>
      </w:r>
      <w:r>
        <w:rPr>
          <w:w w:val="110"/>
          <w:sz w:val="5"/>
        </w:rPr>
        <w:t>digitalmente</w:t>
      </w:r>
      <w:r>
        <w:rPr>
          <w:spacing w:val="-4"/>
          <w:w w:val="110"/>
          <w:sz w:val="5"/>
        </w:rPr>
        <w:t> </w:t>
      </w:r>
      <w:r>
        <w:rPr>
          <w:w w:val="110"/>
          <w:sz w:val="5"/>
        </w:rPr>
        <w:t>por</w:t>
      </w:r>
      <w:r>
        <w:rPr>
          <w:spacing w:val="-4"/>
          <w:w w:val="110"/>
          <w:sz w:val="5"/>
        </w:rPr>
        <w:t> </w:t>
      </w:r>
      <w:r>
        <w:rPr>
          <w:w w:val="110"/>
          <w:sz w:val="5"/>
        </w:rPr>
        <w:t>42745895G</w:t>
      </w:r>
      <w:r>
        <w:rPr>
          <w:spacing w:val="-4"/>
          <w:w w:val="110"/>
          <w:sz w:val="5"/>
        </w:rPr>
        <w:t> </w:t>
      </w:r>
      <w:r>
        <w:rPr>
          <w:w w:val="110"/>
          <w:sz w:val="5"/>
        </w:rPr>
        <w:t>JUAN</w:t>
      </w:r>
      <w:r>
        <w:rPr>
          <w:spacing w:val="40"/>
          <w:w w:val="110"/>
          <w:sz w:val="5"/>
        </w:rPr>
        <w:t> </w:t>
      </w:r>
      <w:r>
        <w:rPr>
          <w:w w:val="110"/>
          <w:sz w:val="5"/>
        </w:rPr>
        <w:t>RUIZ</w:t>
      </w:r>
      <w:r>
        <w:rPr>
          <w:spacing w:val="-4"/>
          <w:w w:val="110"/>
          <w:sz w:val="5"/>
        </w:rPr>
        <w:t> </w:t>
      </w:r>
      <w:r>
        <w:rPr>
          <w:w w:val="110"/>
          <w:sz w:val="5"/>
        </w:rPr>
        <w:t>(R:</w:t>
      </w:r>
      <w:r>
        <w:rPr>
          <w:spacing w:val="-4"/>
          <w:w w:val="110"/>
          <w:sz w:val="5"/>
        </w:rPr>
        <w:t> </w:t>
      </w:r>
      <w:r>
        <w:rPr>
          <w:w w:val="110"/>
          <w:sz w:val="5"/>
        </w:rPr>
        <w:t>G76371350)</w:t>
      </w:r>
    </w:p>
    <w:p>
      <w:pPr>
        <w:spacing w:line="259" w:lineRule="auto" w:before="0"/>
        <w:ind w:left="405" w:right="294" w:firstLine="0"/>
        <w:jc w:val="left"/>
        <w:rPr>
          <w:sz w:val="5"/>
        </w:rPr>
      </w:pPr>
      <w:r>
        <w:rPr>
          <w:sz w:val="5"/>
        </w:rPr>
        <mc:AlternateContent>
          <mc:Choice Requires="wps">
            <w:drawing>
              <wp:anchor distT="0" distB="0" distL="0" distR="0" allowOverlap="1" layoutInCell="1" locked="0" behindDoc="1" simplePos="0" relativeHeight="482746880">
                <wp:simplePos x="0" y="0"/>
                <wp:positionH relativeFrom="page">
                  <wp:posOffset>720090</wp:posOffset>
                </wp:positionH>
                <wp:positionV relativeFrom="paragraph">
                  <wp:posOffset>-3673535</wp:posOffset>
                </wp:positionV>
                <wp:extent cx="6120130" cy="4147820"/>
                <wp:effectExtent l="0" t="0" r="0" b="0"/>
                <wp:wrapNone/>
                <wp:docPr id="79" name="Group 79"/>
                <wp:cNvGraphicFramePr>
                  <a:graphicFrameLocks/>
                </wp:cNvGraphicFramePr>
                <a:graphic>
                  <a:graphicData uri="http://schemas.microsoft.com/office/word/2010/wordprocessingGroup">
                    <wpg:wgp>
                      <wpg:cNvPr id="79" name="Group 79"/>
                      <wpg:cNvGrpSpPr/>
                      <wpg:grpSpPr>
                        <a:xfrm>
                          <a:off x="0" y="0"/>
                          <a:ext cx="6120130" cy="4147820"/>
                          <a:chExt cx="6120130" cy="4147820"/>
                        </a:xfrm>
                      </wpg:grpSpPr>
                      <pic:pic>
                        <pic:nvPicPr>
                          <pic:cNvPr id="80" name="Image 80"/>
                          <pic:cNvPicPr/>
                        </pic:nvPicPr>
                        <pic:blipFill>
                          <a:blip r:embed="rId59" cstate="print"/>
                          <a:stretch>
                            <a:fillRect/>
                          </a:stretch>
                        </pic:blipFill>
                        <pic:spPr>
                          <a:xfrm>
                            <a:off x="0" y="0"/>
                            <a:ext cx="6120130" cy="4079748"/>
                          </a:xfrm>
                          <a:prstGeom prst="rect">
                            <a:avLst/>
                          </a:prstGeom>
                        </pic:spPr>
                      </pic:pic>
                      <wps:wsp>
                        <wps:cNvPr id="81" name="Graphic 81"/>
                        <wps:cNvSpPr/>
                        <wps:spPr>
                          <a:xfrm>
                            <a:off x="5328869" y="3629583"/>
                            <a:ext cx="518159" cy="518159"/>
                          </a:xfrm>
                          <a:custGeom>
                            <a:avLst/>
                            <a:gdLst/>
                            <a:ahLst/>
                            <a:cxnLst/>
                            <a:rect l="l" t="t" r="r" b="b"/>
                            <a:pathLst>
                              <a:path w="518159" h="518159">
                                <a:moveTo>
                                  <a:pt x="385216" y="0"/>
                                </a:moveTo>
                                <a:lnTo>
                                  <a:pt x="6883" y="0"/>
                                </a:lnTo>
                                <a:lnTo>
                                  <a:pt x="0" y="6883"/>
                                </a:lnTo>
                                <a:lnTo>
                                  <a:pt x="0" y="511155"/>
                                </a:lnTo>
                                <a:lnTo>
                                  <a:pt x="6883" y="518045"/>
                                </a:lnTo>
                                <a:lnTo>
                                  <a:pt x="511162" y="518045"/>
                                </a:lnTo>
                                <a:lnTo>
                                  <a:pt x="518045" y="511155"/>
                                </a:lnTo>
                                <a:lnTo>
                                  <a:pt x="518045" y="479191"/>
                                </a:lnTo>
                                <a:lnTo>
                                  <a:pt x="479196" y="479191"/>
                                </a:lnTo>
                                <a:lnTo>
                                  <a:pt x="191681" y="372986"/>
                                </a:lnTo>
                                <a:lnTo>
                                  <a:pt x="187117" y="323890"/>
                                </a:lnTo>
                                <a:lnTo>
                                  <a:pt x="177514" y="278887"/>
                                </a:lnTo>
                                <a:lnTo>
                                  <a:pt x="163176" y="236972"/>
                                </a:lnTo>
                                <a:lnTo>
                                  <a:pt x="144406" y="197140"/>
                                </a:lnTo>
                                <a:lnTo>
                                  <a:pt x="121508" y="158386"/>
                                </a:lnTo>
                                <a:lnTo>
                                  <a:pt x="94785" y="119706"/>
                                </a:lnTo>
                                <a:lnTo>
                                  <a:pt x="64540" y="80093"/>
                                </a:lnTo>
                                <a:lnTo>
                                  <a:pt x="31076" y="38544"/>
                                </a:lnTo>
                                <a:lnTo>
                                  <a:pt x="385216" y="38544"/>
                                </a:lnTo>
                                <a:lnTo>
                                  <a:pt x="385216" y="0"/>
                                </a:lnTo>
                                <a:close/>
                              </a:path>
                              <a:path w="518159" h="518159">
                                <a:moveTo>
                                  <a:pt x="385216" y="38544"/>
                                </a:moveTo>
                                <a:lnTo>
                                  <a:pt x="31076" y="38544"/>
                                </a:lnTo>
                                <a:lnTo>
                                  <a:pt x="65121" y="52521"/>
                                </a:lnTo>
                                <a:lnTo>
                                  <a:pt x="105603" y="72728"/>
                                </a:lnTo>
                                <a:lnTo>
                                  <a:pt x="150710" y="97974"/>
                                </a:lnTo>
                                <a:lnTo>
                                  <a:pt x="198632" y="127067"/>
                                </a:lnTo>
                                <a:lnTo>
                                  <a:pt x="247555" y="158816"/>
                                </a:lnTo>
                                <a:lnTo>
                                  <a:pt x="295668" y="192030"/>
                                </a:lnTo>
                                <a:lnTo>
                                  <a:pt x="341160" y="225516"/>
                                </a:lnTo>
                                <a:lnTo>
                                  <a:pt x="382217" y="258085"/>
                                </a:lnTo>
                                <a:lnTo>
                                  <a:pt x="417029" y="288543"/>
                                </a:lnTo>
                                <a:lnTo>
                                  <a:pt x="430751" y="333562"/>
                                </a:lnTo>
                                <a:lnTo>
                                  <a:pt x="447141" y="382512"/>
                                </a:lnTo>
                                <a:lnTo>
                                  <a:pt x="464017" y="432140"/>
                                </a:lnTo>
                                <a:lnTo>
                                  <a:pt x="479196" y="479191"/>
                                </a:lnTo>
                                <a:lnTo>
                                  <a:pt x="518045" y="479191"/>
                                </a:lnTo>
                                <a:lnTo>
                                  <a:pt x="518045" y="132981"/>
                                </a:lnTo>
                                <a:lnTo>
                                  <a:pt x="419620" y="132981"/>
                                </a:lnTo>
                                <a:lnTo>
                                  <a:pt x="405501" y="128949"/>
                                </a:lnTo>
                                <a:lnTo>
                                  <a:pt x="394646" y="121496"/>
                                </a:lnTo>
                                <a:lnTo>
                                  <a:pt x="387677" y="109787"/>
                                </a:lnTo>
                                <a:lnTo>
                                  <a:pt x="385216" y="92989"/>
                                </a:lnTo>
                                <a:lnTo>
                                  <a:pt x="385216" y="38544"/>
                                </a:lnTo>
                                <a:close/>
                              </a:path>
                              <a:path w="518159" h="518159">
                                <a:moveTo>
                                  <a:pt x="408482" y="0"/>
                                </a:moveTo>
                                <a:lnTo>
                                  <a:pt x="408482" y="98425"/>
                                </a:lnTo>
                                <a:lnTo>
                                  <a:pt x="419620" y="106248"/>
                                </a:lnTo>
                                <a:lnTo>
                                  <a:pt x="518045" y="106248"/>
                                </a:lnTo>
                                <a:lnTo>
                                  <a:pt x="408482" y="0"/>
                                </a:lnTo>
                                <a:close/>
                              </a:path>
                            </a:pathLst>
                          </a:custGeom>
                          <a:solidFill>
                            <a:srgbClr val="E6CEE6"/>
                          </a:solidFill>
                        </wps:spPr>
                        <wps:bodyPr wrap="square" lIns="0" tIns="0" rIns="0" bIns="0" rtlCol="0">
                          <a:prstTxWarp prst="textNoShape">
                            <a:avLst/>
                          </a:prstTxWarp>
                          <a:noAutofit/>
                        </wps:bodyPr>
                      </wps:wsp>
                      <wps:wsp>
                        <wps:cNvPr id="82" name="Graphic 82"/>
                        <wps:cNvSpPr/>
                        <wps:spPr>
                          <a:xfrm>
                            <a:off x="5359946" y="3668128"/>
                            <a:ext cx="448309" cy="440690"/>
                          </a:xfrm>
                          <a:custGeom>
                            <a:avLst/>
                            <a:gdLst/>
                            <a:ahLst/>
                            <a:cxnLst/>
                            <a:rect l="l" t="t" r="r" b="b"/>
                            <a:pathLst>
                              <a:path w="448309" h="440690">
                                <a:moveTo>
                                  <a:pt x="0" y="0"/>
                                </a:moveTo>
                                <a:lnTo>
                                  <a:pt x="33463" y="41549"/>
                                </a:lnTo>
                                <a:lnTo>
                                  <a:pt x="63708" y="81161"/>
                                </a:lnTo>
                                <a:lnTo>
                                  <a:pt x="90431" y="119842"/>
                                </a:lnTo>
                                <a:lnTo>
                                  <a:pt x="113330" y="158596"/>
                                </a:lnTo>
                                <a:lnTo>
                                  <a:pt x="132099" y="198427"/>
                                </a:lnTo>
                                <a:lnTo>
                                  <a:pt x="146437" y="240342"/>
                                </a:lnTo>
                                <a:lnTo>
                                  <a:pt x="156040" y="285345"/>
                                </a:lnTo>
                                <a:lnTo>
                                  <a:pt x="160604" y="334441"/>
                                </a:lnTo>
                                <a:lnTo>
                                  <a:pt x="448119" y="440647"/>
                                </a:lnTo>
                                <a:lnTo>
                                  <a:pt x="432941" y="393595"/>
                                </a:lnTo>
                                <a:lnTo>
                                  <a:pt x="399674" y="295017"/>
                                </a:lnTo>
                                <a:lnTo>
                                  <a:pt x="385953" y="249999"/>
                                </a:lnTo>
                                <a:lnTo>
                                  <a:pt x="351140" y="219540"/>
                                </a:lnTo>
                                <a:lnTo>
                                  <a:pt x="310083" y="186972"/>
                                </a:lnTo>
                                <a:lnTo>
                                  <a:pt x="264591" y="153485"/>
                                </a:lnTo>
                                <a:lnTo>
                                  <a:pt x="216478" y="120272"/>
                                </a:lnTo>
                                <a:lnTo>
                                  <a:pt x="167555" y="88523"/>
                                </a:lnTo>
                                <a:lnTo>
                                  <a:pt x="119634" y="59429"/>
                                </a:lnTo>
                                <a:lnTo>
                                  <a:pt x="74526" y="34184"/>
                                </a:lnTo>
                                <a:lnTo>
                                  <a:pt x="34044" y="13976"/>
                                </a:lnTo>
                                <a:lnTo>
                                  <a:pt x="0" y="0"/>
                                </a:lnTo>
                                <a:close/>
                              </a:path>
                            </a:pathLst>
                          </a:custGeom>
                          <a:solidFill>
                            <a:srgbClr val="EFD6EF"/>
                          </a:solidFill>
                        </wps:spPr>
                        <wps:bodyPr wrap="square" lIns="0" tIns="0" rIns="0" bIns="0" rtlCol="0">
                          <a:prstTxWarp prst="textNoShape">
                            <a:avLst/>
                          </a:prstTxWarp>
                          <a:noAutofit/>
                        </wps:bodyPr>
                      </wps:wsp>
                      <pic:pic>
                        <pic:nvPicPr>
                          <pic:cNvPr id="83" name="Image 83"/>
                          <pic:cNvPicPr/>
                        </pic:nvPicPr>
                        <pic:blipFill>
                          <a:blip r:embed="rId60" cstate="print"/>
                          <a:stretch>
                            <a:fillRect/>
                          </a:stretch>
                        </pic:blipFill>
                        <pic:spPr>
                          <a:xfrm>
                            <a:off x="5603430" y="3914505"/>
                            <a:ext cx="132105" cy="123294"/>
                          </a:xfrm>
                          <a:prstGeom prst="rect">
                            <a:avLst/>
                          </a:prstGeom>
                        </pic:spPr>
                      </pic:pic>
                      <wps:wsp>
                        <wps:cNvPr id="84" name="Graphic 84"/>
                        <wps:cNvSpPr/>
                        <wps:spPr>
                          <a:xfrm>
                            <a:off x="5446305" y="3712464"/>
                            <a:ext cx="283210" cy="397510"/>
                          </a:xfrm>
                          <a:custGeom>
                            <a:avLst/>
                            <a:gdLst/>
                            <a:ahLst/>
                            <a:cxnLst/>
                            <a:rect l="l" t="t" r="r" b="b"/>
                            <a:pathLst>
                              <a:path w="283210" h="397510">
                                <a:moveTo>
                                  <a:pt x="165773" y="0"/>
                                </a:moveTo>
                                <a:lnTo>
                                  <a:pt x="91944" y="15978"/>
                                </a:lnTo>
                                <a:lnTo>
                                  <a:pt x="58924" y="37895"/>
                                </a:lnTo>
                                <a:lnTo>
                                  <a:pt x="31089" y="65646"/>
                                </a:lnTo>
                                <a:lnTo>
                                  <a:pt x="8415" y="108843"/>
                                </a:lnTo>
                                <a:lnTo>
                                  <a:pt x="0" y="155422"/>
                                </a:lnTo>
                                <a:lnTo>
                                  <a:pt x="11299" y="200808"/>
                                </a:lnTo>
                                <a:lnTo>
                                  <a:pt x="41209" y="240044"/>
                                </a:lnTo>
                                <a:lnTo>
                                  <a:pt x="83747" y="267624"/>
                                </a:lnTo>
                                <a:lnTo>
                                  <a:pt x="132930" y="278041"/>
                                </a:lnTo>
                                <a:lnTo>
                                  <a:pt x="152028" y="275477"/>
                                </a:lnTo>
                                <a:lnTo>
                                  <a:pt x="191477" y="261276"/>
                                </a:lnTo>
                                <a:lnTo>
                                  <a:pt x="224690" y="234985"/>
                                </a:lnTo>
                                <a:lnTo>
                                  <a:pt x="230410" y="226556"/>
                                </a:lnTo>
                                <a:lnTo>
                                  <a:pt x="158462" y="226556"/>
                                </a:lnTo>
                                <a:lnTo>
                                  <a:pt x="122480" y="222008"/>
                                </a:lnTo>
                                <a:lnTo>
                                  <a:pt x="94758" y="198839"/>
                                </a:lnTo>
                                <a:lnTo>
                                  <a:pt x="79425" y="162305"/>
                                </a:lnTo>
                                <a:lnTo>
                                  <a:pt x="87381" y="119379"/>
                                </a:lnTo>
                                <a:lnTo>
                                  <a:pt x="87503" y="118719"/>
                                </a:lnTo>
                                <a:lnTo>
                                  <a:pt x="109081" y="90035"/>
                                </a:lnTo>
                                <a:lnTo>
                                  <a:pt x="140178" y="74007"/>
                                </a:lnTo>
                                <a:lnTo>
                                  <a:pt x="176809" y="68389"/>
                                </a:lnTo>
                                <a:lnTo>
                                  <a:pt x="220057" y="68389"/>
                                </a:lnTo>
                                <a:lnTo>
                                  <a:pt x="212170" y="58804"/>
                                </a:lnTo>
                                <a:lnTo>
                                  <a:pt x="192289" y="43182"/>
                                </a:lnTo>
                                <a:lnTo>
                                  <a:pt x="171627" y="33680"/>
                                </a:lnTo>
                                <a:lnTo>
                                  <a:pt x="240050" y="33680"/>
                                </a:lnTo>
                                <a:lnTo>
                                  <a:pt x="239626" y="33177"/>
                                </a:lnTo>
                                <a:lnTo>
                                  <a:pt x="203394" y="8860"/>
                                </a:lnTo>
                                <a:lnTo>
                                  <a:pt x="165773" y="0"/>
                                </a:lnTo>
                                <a:close/>
                              </a:path>
                              <a:path w="283210" h="397510">
                                <a:moveTo>
                                  <a:pt x="205460" y="115684"/>
                                </a:moveTo>
                                <a:lnTo>
                                  <a:pt x="199796" y="139659"/>
                                </a:lnTo>
                                <a:lnTo>
                                  <a:pt x="184745" y="159735"/>
                                </a:lnTo>
                                <a:lnTo>
                                  <a:pt x="163214" y="172032"/>
                                </a:lnTo>
                                <a:lnTo>
                                  <a:pt x="138112" y="172669"/>
                                </a:lnTo>
                                <a:lnTo>
                                  <a:pt x="145390" y="186812"/>
                                </a:lnTo>
                                <a:lnTo>
                                  <a:pt x="157348" y="197719"/>
                                </a:lnTo>
                                <a:lnTo>
                                  <a:pt x="174804" y="204741"/>
                                </a:lnTo>
                                <a:lnTo>
                                  <a:pt x="198577" y="207225"/>
                                </a:lnTo>
                                <a:lnTo>
                                  <a:pt x="158462" y="226556"/>
                                </a:lnTo>
                                <a:lnTo>
                                  <a:pt x="230410" y="226556"/>
                                </a:lnTo>
                                <a:lnTo>
                                  <a:pt x="240455" y="211755"/>
                                </a:lnTo>
                                <a:lnTo>
                                  <a:pt x="250391" y="187555"/>
                                </a:lnTo>
                                <a:lnTo>
                                  <a:pt x="253847" y="165785"/>
                                </a:lnTo>
                                <a:lnTo>
                                  <a:pt x="252403" y="148526"/>
                                </a:lnTo>
                                <a:lnTo>
                                  <a:pt x="227939" y="148526"/>
                                </a:lnTo>
                                <a:lnTo>
                                  <a:pt x="223207" y="138288"/>
                                </a:lnTo>
                                <a:lnTo>
                                  <a:pt x="218647" y="128862"/>
                                </a:lnTo>
                                <a:lnTo>
                                  <a:pt x="213114" y="121056"/>
                                </a:lnTo>
                                <a:lnTo>
                                  <a:pt x="205460" y="115684"/>
                                </a:lnTo>
                                <a:close/>
                              </a:path>
                              <a:path w="283210" h="397510">
                                <a:moveTo>
                                  <a:pt x="233121" y="107086"/>
                                </a:moveTo>
                                <a:lnTo>
                                  <a:pt x="231991" y="117704"/>
                                </a:lnTo>
                                <a:lnTo>
                                  <a:pt x="230516" y="130387"/>
                                </a:lnTo>
                                <a:lnTo>
                                  <a:pt x="229285" y="139659"/>
                                </a:lnTo>
                                <a:lnTo>
                                  <a:pt x="227939" y="148526"/>
                                </a:lnTo>
                                <a:lnTo>
                                  <a:pt x="252403" y="148526"/>
                                </a:lnTo>
                                <a:lnTo>
                                  <a:pt x="252307" y="147380"/>
                                </a:lnTo>
                                <a:lnTo>
                                  <a:pt x="248013" y="131244"/>
                                </a:lnTo>
                                <a:lnTo>
                                  <a:pt x="241454" y="117704"/>
                                </a:lnTo>
                                <a:lnTo>
                                  <a:pt x="233121" y="107086"/>
                                </a:lnTo>
                                <a:close/>
                              </a:path>
                              <a:path w="283210" h="397510">
                                <a:moveTo>
                                  <a:pt x="240050" y="33680"/>
                                </a:moveTo>
                                <a:lnTo>
                                  <a:pt x="171627" y="33680"/>
                                </a:lnTo>
                                <a:lnTo>
                                  <a:pt x="208194" y="41209"/>
                                </a:lnTo>
                                <a:lnTo>
                                  <a:pt x="242687" y="59728"/>
                                </a:lnTo>
                                <a:lnTo>
                                  <a:pt x="269536" y="83133"/>
                                </a:lnTo>
                                <a:lnTo>
                                  <a:pt x="283171" y="105321"/>
                                </a:lnTo>
                                <a:lnTo>
                                  <a:pt x="268282" y="67235"/>
                                </a:lnTo>
                                <a:lnTo>
                                  <a:pt x="240050" y="33680"/>
                                </a:lnTo>
                                <a:close/>
                              </a:path>
                              <a:path w="283210" h="397510">
                                <a:moveTo>
                                  <a:pt x="220057" y="68389"/>
                                </a:moveTo>
                                <a:lnTo>
                                  <a:pt x="176809" y="68389"/>
                                </a:lnTo>
                                <a:lnTo>
                                  <a:pt x="193669" y="69262"/>
                                </a:lnTo>
                                <a:lnTo>
                                  <a:pt x="211842" y="76935"/>
                                </a:lnTo>
                                <a:lnTo>
                                  <a:pt x="227004" y="87329"/>
                                </a:lnTo>
                                <a:lnTo>
                                  <a:pt x="234835" y="96367"/>
                                </a:lnTo>
                                <a:lnTo>
                                  <a:pt x="227583" y="77535"/>
                                </a:lnTo>
                                <a:lnTo>
                                  <a:pt x="220057" y="68389"/>
                                </a:lnTo>
                                <a:close/>
                              </a:path>
                              <a:path w="283210" h="397510">
                                <a:moveTo>
                                  <a:pt x="75945" y="317728"/>
                                </a:moveTo>
                                <a:lnTo>
                                  <a:pt x="41452" y="317728"/>
                                </a:lnTo>
                                <a:lnTo>
                                  <a:pt x="41452" y="397192"/>
                                </a:lnTo>
                                <a:lnTo>
                                  <a:pt x="58699" y="397192"/>
                                </a:lnTo>
                                <a:lnTo>
                                  <a:pt x="58699" y="369528"/>
                                </a:lnTo>
                                <a:lnTo>
                                  <a:pt x="75945" y="369528"/>
                                </a:lnTo>
                                <a:lnTo>
                                  <a:pt x="93926" y="361434"/>
                                </a:lnTo>
                                <a:lnTo>
                                  <a:pt x="96433" y="353987"/>
                                </a:lnTo>
                                <a:lnTo>
                                  <a:pt x="58699" y="353987"/>
                                </a:lnTo>
                                <a:lnTo>
                                  <a:pt x="58699" y="333260"/>
                                </a:lnTo>
                                <a:lnTo>
                                  <a:pt x="96430" y="333260"/>
                                </a:lnTo>
                                <a:lnTo>
                                  <a:pt x="93926" y="325822"/>
                                </a:lnTo>
                                <a:lnTo>
                                  <a:pt x="75945" y="317728"/>
                                </a:lnTo>
                                <a:close/>
                              </a:path>
                              <a:path w="283210" h="397510">
                                <a:moveTo>
                                  <a:pt x="96430" y="333260"/>
                                </a:moveTo>
                                <a:lnTo>
                                  <a:pt x="75945" y="333260"/>
                                </a:lnTo>
                                <a:lnTo>
                                  <a:pt x="83725" y="336499"/>
                                </a:lnTo>
                                <a:lnTo>
                                  <a:pt x="86317" y="343628"/>
                                </a:lnTo>
                                <a:lnTo>
                                  <a:pt x="83725" y="350748"/>
                                </a:lnTo>
                                <a:lnTo>
                                  <a:pt x="75945" y="353987"/>
                                </a:lnTo>
                                <a:lnTo>
                                  <a:pt x="96433" y="353987"/>
                                </a:lnTo>
                                <a:lnTo>
                                  <a:pt x="99920" y="343628"/>
                                </a:lnTo>
                                <a:lnTo>
                                  <a:pt x="96430" y="333260"/>
                                </a:lnTo>
                                <a:close/>
                              </a:path>
                              <a:path w="283210" h="397510">
                                <a:moveTo>
                                  <a:pt x="148475" y="317728"/>
                                </a:moveTo>
                                <a:lnTo>
                                  <a:pt x="113969" y="317728"/>
                                </a:lnTo>
                                <a:lnTo>
                                  <a:pt x="113969" y="397192"/>
                                </a:lnTo>
                                <a:lnTo>
                                  <a:pt x="148475" y="397192"/>
                                </a:lnTo>
                                <a:lnTo>
                                  <a:pt x="173743" y="384776"/>
                                </a:lnTo>
                                <a:lnTo>
                                  <a:pt x="174706" y="381651"/>
                                </a:lnTo>
                                <a:lnTo>
                                  <a:pt x="132930" y="381651"/>
                                </a:lnTo>
                                <a:lnTo>
                                  <a:pt x="132930" y="333260"/>
                                </a:lnTo>
                                <a:lnTo>
                                  <a:pt x="174703" y="333260"/>
                                </a:lnTo>
                                <a:lnTo>
                                  <a:pt x="173743" y="330144"/>
                                </a:lnTo>
                                <a:lnTo>
                                  <a:pt x="148475" y="317728"/>
                                </a:lnTo>
                                <a:close/>
                              </a:path>
                              <a:path w="283210" h="397510">
                                <a:moveTo>
                                  <a:pt x="174703" y="333260"/>
                                </a:moveTo>
                                <a:lnTo>
                                  <a:pt x="148475" y="333260"/>
                                </a:lnTo>
                                <a:lnTo>
                                  <a:pt x="163541" y="340821"/>
                                </a:lnTo>
                                <a:lnTo>
                                  <a:pt x="168562" y="357460"/>
                                </a:lnTo>
                                <a:lnTo>
                                  <a:pt x="163541" y="374090"/>
                                </a:lnTo>
                                <a:lnTo>
                                  <a:pt x="148475" y="381651"/>
                                </a:lnTo>
                                <a:lnTo>
                                  <a:pt x="174706" y="381651"/>
                                </a:lnTo>
                                <a:lnTo>
                                  <a:pt x="182165" y="357460"/>
                                </a:lnTo>
                                <a:lnTo>
                                  <a:pt x="174703" y="333260"/>
                                </a:lnTo>
                                <a:close/>
                              </a:path>
                              <a:path w="283210" h="397510">
                                <a:moveTo>
                                  <a:pt x="255562" y="317728"/>
                                </a:moveTo>
                                <a:lnTo>
                                  <a:pt x="198577" y="317728"/>
                                </a:lnTo>
                                <a:lnTo>
                                  <a:pt x="198577" y="397192"/>
                                </a:lnTo>
                                <a:lnTo>
                                  <a:pt x="217589" y="397192"/>
                                </a:lnTo>
                                <a:lnTo>
                                  <a:pt x="217589" y="364348"/>
                                </a:lnTo>
                                <a:lnTo>
                                  <a:pt x="255562" y="364348"/>
                                </a:lnTo>
                                <a:lnTo>
                                  <a:pt x="255562" y="348806"/>
                                </a:lnTo>
                                <a:lnTo>
                                  <a:pt x="217589" y="348806"/>
                                </a:lnTo>
                                <a:lnTo>
                                  <a:pt x="217589" y="333260"/>
                                </a:lnTo>
                                <a:lnTo>
                                  <a:pt x="255562" y="333260"/>
                                </a:lnTo>
                                <a:lnTo>
                                  <a:pt x="255562" y="317728"/>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style="position:absolute;margin-left:56.700001pt;margin-top:-289.254791pt;width:481.9pt;height:326.6pt;mso-position-horizontal-relative:page;mso-position-vertical-relative:paragraph;z-index:-20569600" id="docshapegroup28" coordorigin="1134,-5785" coordsize="9638,6532">
                <v:shape style="position:absolute;left:1134;top:-5786;width:9638;height:6425" type="#_x0000_t75" id="docshape29" stroked="false">
                  <v:imagedata r:id="rId59" o:title=""/>
                </v:shape>
                <v:shape style="position:absolute;left:9525;top:-70;width:816;height:816" id="docshape30" coordorigin="9526,-69" coordsize="816,816" path="m10133,-69l9537,-69,9526,-58,9526,736,9537,747,10331,747,10342,736,10342,685,10281,685,9828,518,9821,441,9805,370,9783,304,9753,241,9717,180,9675,119,9628,57,9575,-9,10133,-9,10133,-69xm10133,-9l9575,-9,9628,13,9692,45,9763,85,9839,131,9916,181,9992,233,10063,286,10128,337,10183,385,10204,456,10230,533,10257,611,10281,685,10342,685,10342,140,10187,140,10165,134,10147,122,10136,104,10133,77,10133,-9xm10169,-69l10169,86,10187,98,10342,98,10169,-69xe" filled="true" fillcolor="#e6cee6" stroked="false">
                  <v:path arrowok="t"/>
                  <v:fill type="solid"/>
                </v:shape>
                <v:shape style="position:absolute;left:9574;top:-9;width:706;height:694" id="docshape31" coordorigin="9575,-9" coordsize="706,694" path="m9575,-9l9628,57,9675,119,9717,180,9753,241,9783,304,9805,370,9821,441,9828,518,10281,685,10257,611,10204,456,10183,385,10128,337,10063,286,9992,233,9916,181,9839,131,9763,85,9692,45,9628,13,9575,-9xe" filled="true" fillcolor="#efd6ef" stroked="false">
                  <v:path arrowok="t"/>
                  <v:fill type="solid"/>
                </v:shape>
                <v:shape style="position:absolute;left:9958;top:379;width:209;height:195" type="#_x0000_t75" id="docshape32" stroked="false">
                  <v:imagedata r:id="rId60" o:title=""/>
                </v:shape>
                <v:shape style="position:absolute;left:9710;top:61;width:446;height:626" id="docshape33" coordorigin="9711,61" coordsize="446,626" path="m9972,61l9913,65,9856,86,9804,121,9760,165,9740,197,9724,233,9714,270,9711,306,9729,378,9776,439,9843,483,9920,499,9950,495,9983,485,10012,473,10032,461,10065,431,10074,418,9960,418,9904,411,9860,374,9836,317,9848,249,9849,248,9883,203,9932,178,9989,169,10057,169,10045,154,10014,129,9981,114,10089,114,10088,114,10031,75,9972,61xm10034,243l10026,281,10002,313,9968,332,9928,333,9940,355,9959,373,9986,384,10024,388,9960,418,10074,418,10090,395,10105,357,10111,322,10108,295,10070,295,10062,279,10055,264,10046,252,10034,243xm10078,230l10076,247,10074,267,10072,281,10070,295,10108,295,10108,293,10101,268,10091,247,10078,230xm10089,114l9981,114,10039,126,10093,155,10135,192,10157,227,10133,167,10089,114xm10057,169l9989,169,10016,170,10044,182,10068,199,10081,213,10069,183,10057,169xm9830,562l9776,562,9776,687,9803,687,9803,643,9830,643,9859,630,9863,619,9803,619,9803,586,9863,586,9859,574,9830,562xm9863,586l9830,586,9843,591,9847,602,9843,614,9830,619,9863,619,9868,602,9863,586xm9945,562l9890,562,9890,687,9945,687,9984,667,9986,662,9920,662,9920,586,9986,586,9984,581,9945,562xm9986,586l9945,586,9968,598,9976,624,9968,650,9945,662,9986,662,9998,624,9986,586xm10113,562l10024,562,10024,687,10054,687,10054,635,10113,635,10113,611,10054,611,10054,586,10113,586,10113,562xe" filled="true" fillcolor="#ffffff" stroked="false">
                  <v:path arrowok="t"/>
                  <v:fill type="solid"/>
                </v:shape>
                <w10:wrap type="none"/>
              </v:group>
            </w:pict>
          </mc:Fallback>
        </mc:AlternateContent>
      </w:r>
      <w:r>
        <w:rPr>
          <w:sz w:val="5"/>
        </w:rPr>
        <mc:AlternateContent>
          <mc:Choice Requires="wps">
            <w:drawing>
              <wp:anchor distT="0" distB="0" distL="0" distR="0" allowOverlap="1" layoutInCell="1" locked="0" behindDoc="0" simplePos="0" relativeHeight="15756288">
                <wp:simplePos x="0" y="0"/>
                <wp:positionH relativeFrom="page">
                  <wp:posOffset>5613006</wp:posOffset>
                </wp:positionH>
                <wp:positionV relativeFrom="paragraph">
                  <wp:posOffset>74714</wp:posOffset>
                </wp:positionV>
                <wp:extent cx="656590" cy="140970"/>
                <wp:effectExtent l="0" t="0" r="0" b="0"/>
                <wp:wrapNone/>
                <wp:docPr id="85" name="Textbox 85"/>
                <wp:cNvGraphicFramePr>
                  <a:graphicFrameLocks/>
                </wp:cNvGraphicFramePr>
                <a:graphic>
                  <a:graphicData uri="http://schemas.microsoft.com/office/word/2010/wordprocessingShape">
                    <wps:wsp>
                      <wps:cNvPr id="85" name="Textbox 85"/>
                      <wps:cNvSpPr txBox="1"/>
                      <wps:spPr>
                        <a:xfrm>
                          <a:off x="0" y="0"/>
                          <a:ext cx="656590" cy="140970"/>
                        </a:xfrm>
                        <a:prstGeom prst="rect">
                          <a:avLst/>
                        </a:prstGeom>
                      </wps:spPr>
                      <wps:txbx>
                        <w:txbxContent>
                          <w:p>
                            <w:pPr>
                              <w:spacing w:line="221" w:lineRule="exact" w:before="0"/>
                              <w:ind w:left="0" w:right="0" w:firstLine="0"/>
                              <w:jc w:val="left"/>
                              <w:rPr>
                                <w:sz w:val="20"/>
                              </w:rPr>
                            </w:pPr>
                            <w:r>
                              <w:rPr>
                                <w:sz w:val="20"/>
                              </w:rPr>
                              <w:t>JUAN</w:t>
                            </w:r>
                            <w:r>
                              <w:rPr>
                                <w:spacing w:val="-7"/>
                                <w:sz w:val="20"/>
                              </w:rPr>
                              <w:t> </w:t>
                            </w:r>
                            <w:r>
                              <w:rPr>
                                <w:spacing w:val="-5"/>
                                <w:sz w:val="20"/>
                              </w:rPr>
                              <w:t>RUIZ</w:t>
                            </w:r>
                          </w:p>
                        </w:txbxContent>
                      </wps:txbx>
                      <wps:bodyPr wrap="square" lIns="0" tIns="0" rIns="0" bIns="0" rtlCol="0">
                        <a:noAutofit/>
                      </wps:bodyPr>
                    </wps:wsp>
                  </a:graphicData>
                </a:graphic>
              </wp:anchor>
            </w:drawing>
          </mc:Choice>
          <mc:Fallback>
            <w:pict>
              <v:shape style="position:absolute;margin-left:441.968994pt;margin-top:5.882998pt;width:51.7pt;height:11.1pt;mso-position-horizontal-relative:page;mso-position-vertical-relative:paragraph;z-index:15756288" type="#_x0000_t202" id="docshape34" filled="false" stroked="false">
                <v:textbox inset="0,0,0,0">
                  <w:txbxContent>
                    <w:p>
                      <w:pPr>
                        <w:spacing w:line="221" w:lineRule="exact" w:before="0"/>
                        <w:ind w:left="0" w:right="0" w:firstLine="0"/>
                        <w:jc w:val="left"/>
                        <w:rPr>
                          <w:sz w:val="20"/>
                        </w:rPr>
                      </w:pPr>
                      <w:r>
                        <w:rPr>
                          <w:sz w:val="20"/>
                        </w:rPr>
                        <w:t>JUAN</w:t>
                      </w:r>
                      <w:r>
                        <w:rPr>
                          <w:spacing w:val="-7"/>
                          <w:sz w:val="20"/>
                        </w:rPr>
                        <w:t> </w:t>
                      </w:r>
                      <w:r>
                        <w:rPr>
                          <w:spacing w:val="-5"/>
                          <w:sz w:val="20"/>
                        </w:rPr>
                        <w:t>RUIZ</w:t>
                      </w:r>
                    </w:p>
                  </w:txbxContent>
                </v:textbox>
                <w10:wrap type="none"/>
              </v:shape>
            </w:pict>
          </mc:Fallback>
        </mc:AlternateContent>
      </w:r>
      <w:r>
        <w:rPr>
          <w:sz w:val="5"/>
        </w:rPr>
        <mc:AlternateContent>
          <mc:Choice Requires="wps">
            <w:drawing>
              <wp:anchor distT="0" distB="0" distL="0" distR="0" allowOverlap="1" layoutInCell="1" locked="0" behindDoc="0" simplePos="0" relativeHeight="15756800">
                <wp:simplePos x="0" y="0"/>
                <wp:positionH relativeFrom="page">
                  <wp:posOffset>5612566</wp:posOffset>
                </wp:positionH>
                <wp:positionV relativeFrom="paragraph">
                  <wp:posOffset>-65595</wp:posOffset>
                </wp:positionV>
                <wp:extent cx="657225" cy="140970"/>
                <wp:effectExtent l="0" t="0" r="0" b="0"/>
                <wp:wrapNone/>
                <wp:docPr id="86" name="Textbox 86"/>
                <wp:cNvGraphicFramePr>
                  <a:graphicFrameLocks/>
                </wp:cNvGraphicFramePr>
                <a:graphic>
                  <a:graphicData uri="http://schemas.microsoft.com/office/word/2010/wordprocessingShape">
                    <wps:wsp>
                      <wps:cNvPr id="86" name="Textbox 86"/>
                      <wps:cNvSpPr txBox="1"/>
                      <wps:spPr>
                        <a:xfrm>
                          <a:off x="0" y="0"/>
                          <a:ext cx="657225" cy="140970"/>
                        </a:xfrm>
                        <a:prstGeom prst="rect">
                          <a:avLst/>
                        </a:prstGeom>
                      </wps:spPr>
                      <wps:txbx>
                        <w:txbxContent>
                          <w:p>
                            <w:pPr>
                              <w:spacing w:line="221" w:lineRule="exact" w:before="0"/>
                              <w:ind w:left="0" w:right="0" w:firstLine="0"/>
                              <w:jc w:val="left"/>
                              <w:rPr>
                                <w:sz w:val="20"/>
                              </w:rPr>
                            </w:pPr>
                            <w:r>
                              <w:rPr>
                                <w:spacing w:val="-4"/>
                                <w:sz w:val="20"/>
                              </w:rPr>
                              <w:t>42745895G</w:t>
                            </w:r>
                          </w:p>
                        </w:txbxContent>
                      </wps:txbx>
                      <wps:bodyPr wrap="square" lIns="0" tIns="0" rIns="0" bIns="0" rtlCol="0">
                        <a:noAutofit/>
                      </wps:bodyPr>
                    </wps:wsp>
                  </a:graphicData>
                </a:graphic>
              </wp:anchor>
            </w:drawing>
          </mc:Choice>
          <mc:Fallback>
            <w:pict>
              <v:shape style="position:absolute;margin-left:441.934357pt;margin-top:-5.165002pt;width:51.75pt;height:11.1pt;mso-position-horizontal-relative:page;mso-position-vertical-relative:paragraph;z-index:15756800" type="#_x0000_t202" id="docshape35" filled="false" stroked="false">
                <v:textbox inset="0,0,0,0">
                  <w:txbxContent>
                    <w:p>
                      <w:pPr>
                        <w:spacing w:line="221" w:lineRule="exact" w:before="0"/>
                        <w:ind w:left="0" w:right="0" w:firstLine="0"/>
                        <w:jc w:val="left"/>
                        <w:rPr>
                          <w:sz w:val="20"/>
                        </w:rPr>
                      </w:pPr>
                      <w:r>
                        <w:rPr>
                          <w:spacing w:val="-4"/>
                          <w:sz w:val="20"/>
                        </w:rPr>
                        <w:t>42745895G</w:t>
                      </w:r>
                    </w:p>
                  </w:txbxContent>
                </v:textbox>
                <w10:wrap type="none"/>
              </v:shape>
            </w:pict>
          </mc:Fallback>
        </mc:AlternateContent>
      </w:r>
      <w:r>
        <w:rPr>
          <w:w w:val="110"/>
          <w:sz w:val="5"/>
        </w:rPr>
        <w:t>DN:</w:t>
      </w:r>
      <w:r>
        <w:rPr>
          <w:spacing w:val="-4"/>
          <w:w w:val="110"/>
          <w:sz w:val="5"/>
        </w:rPr>
        <w:t> </w:t>
      </w:r>
      <w:r>
        <w:rPr>
          <w:w w:val="110"/>
          <w:sz w:val="5"/>
        </w:rPr>
        <w:t>Description=Ref:</w:t>
      </w:r>
      <w:r>
        <w:rPr>
          <w:spacing w:val="40"/>
          <w:w w:val="110"/>
          <w:sz w:val="5"/>
        </w:rPr>
        <w:t> </w:t>
      </w:r>
      <w:r>
        <w:rPr>
          <w:spacing w:val="-2"/>
          <w:w w:val="110"/>
          <w:sz w:val="5"/>
        </w:rPr>
        <w:t>AEAT/AEAT0397/PUESTO</w:t>
      </w:r>
      <w:r>
        <w:rPr>
          <w:spacing w:val="40"/>
          <w:w w:val="110"/>
          <w:sz w:val="5"/>
        </w:rPr>
        <w:t> </w:t>
      </w:r>
      <w:r>
        <w:rPr>
          <w:spacing w:val="-2"/>
          <w:w w:val="110"/>
          <w:sz w:val="5"/>
        </w:rPr>
        <w:t>1/55682/01072026130840,</w:t>
      </w:r>
      <w:r>
        <w:rPr>
          <w:spacing w:val="40"/>
          <w:w w:val="110"/>
          <w:sz w:val="5"/>
        </w:rPr>
        <w:t> </w:t>
      </w:r>
      <w:r>
        <w:rPr>
          <w:spacing w:val="-2"/>
          <w:w w:val="110"/>
          <w:sz w:val="5"/>
        </w:rPr>
        <w:t>SERIALNUMBER=IDCES-</w:t>
      </w:r>
      <w:r>
        <w:rPr>
          <w:spacing w:val="-2"/>
          <w:w w:val="110"/>
          <w:sz w:val="5"/>
        </w:rPr>
        <w:t>42745895G,</w:t>
      </w:r>
      <w:r>
        <w:rPr>
          <w:spacing w:val="40"/>
          <w:w w:val="110"/>
          <w:sz w:val="5"/>
        </w:rPr>
        <w:t> </w:t>
      </w:r>
      <w:r>
        <w:rPr>
          <w:w w:val="110"/>
          <w:sz w:val="5"/>
        </w:rPr>
        <w:t>G=JUAN,</w:t>
      </w:r>
      <w:r>
        <w:rPr>
          <w:spacing w:val="-4"/>
          <w:w w:val="110"/>
          <w:sz w:val="5"/>
        </w:rPr>
        <w:t> </w:t>
      </w:r>
      <w:r>
        <w:rPr>
          <w:w w:val="110"/>
          <w:sz w:val="5"/>
        </w:rPr>
        <w:t>SN=RUIZ</w:t>
      </w:r>
      <w:r>
        <w:rPr>
          <w:spacing w:val="-4"/>
          <w:w w:val="110"/>
          <w:sz w:val="5"/>
        </w:rPr>
        <w:t> </w:t>
      </w:r>
      <w:r>
        <w:rPr>
          <w:w w:val="110"/>
          <w:sz w:val="5"/>
        </w:rPr>
        <w:t>RAMOS,</w:t>
      </w:r>
      <w:r>
        <w:rPr>
          <w:spacing w:val="40"/>
          <w:w w:val="110"/>
          <w:sz w:val="5"/>
        </w:rPr>
        <w:t> </w:t>
      </w:r>
      <w:r>
        <w:rPr>
          <w:w w:val="110"/>
          <w:sz w:val="5"/>
        </w:rPr>
        <w:t>CN=42745895G JUAN RUIZ (R:</w:t>
      </w:r>
      <w:r>
        <w:rPr>
          <w:spacing w:val="40"/>
          <w:w w:val="110"/>
          <w:sz w:val="5"/>
        </w:rPr>
        <w:t> </w:t>
      </w:r>
      <w:r>
        <w:rPr>
          <w:spacing w:val="-2"/>
          <w:w w:val="110"/>
          <w:sz w:val="5"/>
        </w:rPr>
        <w:t>G76371350),</w:t>
      </w:r>
    </w:p>
    <w:p>
      <w:pPr>
        <w:spacing w:line="259" w:lineRule="auto" w:before="1"/>
        <w:ind w:left="405" w:right="105" w:firstLine="0"/>
        <w:jc w:val="left"/>
        <w:rPr>
          <w:sz w:val="5"/>
        </w:rPr>
      </w:pPr>
      <w:r>
        <w:rPr>
          <w:sz w:val="5"/>
        </w:rPr>
        <mc:AlternateContent>
          <mc:Choice Requires="wps">
            <w:drawing>
              <wp:anchor distT="0" distB="0" distL="0" distR="0" allowOverlap="1" layoutInCell="1" locked="0" behindDoc="0" simplePos="0" relativeHeight="15757312">
                <wp:simplePos x="0" y="0"/>
                <wp:positionH relativeFrom="page">
                  <wp:posOffset>5609046</wp:posOffset>
                </wp:positionH>
                <wp:positionV relativeFrom="paragraph">
                  <wp:posOffset>79338</wp:posOffset>
                </wp:positionV>
                <wp:extent cx="699135" cy="140970"/>
                <wp:effectExtent l="0" t="0" r="0" b="0"/>
                <wp:wrapNone/>
                <wp:docPr id="87" name="Textbox 87"/>
                <wp:cNvGraphicFramePr>
                  <a:graphicFrameLocks/>
                </wp:cNvGraphicFramePr>
                <a:graphic>
                  <a:graphicData uri="http://schemas.microsoft.com/office/word/2010/wordprocessingShape">
                    <wps:wsp>
                      <wps:cNvPr id="87" name="Textbox 87"/>
                      <wps:cNvSpPr txBox="1"/>
                      <wps:spPr>
                        <a:xfrm>
                          <a:off x="0" y="0"/>
                          <a:ext cx="699135" cy="140970"/>
                        </a:xfrm>
                        <a:prstGeom prst="rect">
                          <a:avLst/>
                        </a:prstGeom>
                      </wps:spPr>
                      <wps:txbx>
                        <w:txbxContent>
                          <w:p>
                            <w:pPr>
                              <w:spacing w:line="221" w:lineRule="exact" w:before="0"/>
                              <w:ind w:left="0" w:right="0" w:firstLine="0"/>
                              <w:jc w:val="left"/>
                              <w:rPr>
                                <w:sz w:val="20"/>
                              </w:rPr>
                            </w:pPr>
                            <w:r>
                              <w:rPr>
                                <w:spacing w:val="-4"/>
                                <w:sz w:val="20"/>
                              </w:rPr>
                              <w:t>G76371350)</w:t>
                            </w:r>
                          </w:p>
                        </w:txbxContent>
                      </wps:txbx>
                      <wps:bodyPr wrap="square" lIns="0" tIns="0" rIns="0" bIns="0" rtlCol="0">
                        <a:noAutofit/>
                      </wps:bodyPr>
                    </wps:wsp>
                  </a:graphicData>
                </a:graphic>
              </wp:anchor>
            </w:drawing>
          </mc:Choice>
          <mc:Fallback>
            <w:pict>
              <v:shape style="position:absolute;margin-left:441.657166pt;margin-top:6.247104pt;width:55.05pt;height:11.1pt;mso-position-horizontal-relative:page;mso-position-vertical-relative:paragraph;z-index:15757312" type="#_x0000_t202" id="docshape36" filled="false" stroked="false">
                <v:textbox inset="0,0,0,0">
                  <w:txbxContent>
                    <w:p>
                      <w:pPr>
                        <w:spacing w:line="221" w:lineRule="exact" w:before="0"/>
                        <w:ind w:left="0" w:right="0" w:firstLine="0"/>
                        <w:jc w:val="left"/>
                        <w:rPr>
                          <w:sz w:val="20"/>
                        </w:rPr>
                      </w:pPr>
                      <w:r>
                        <w:rPr>
                          <w:spacing w:val="-4"/>
                          <w:sz w:val="20"/>
                        </w:rPr>
                        <w:t>G76371350)</w:t>
                      </w:r>
                    </w:p>
                  </w:txbxContent>
                </v:textbox>
                <w10:wrap type="none"/>
              </v:shape>
            </w:pict>
          </mc:Fallback>
        </mc:AlternateContent>
      </w:r>
      <w:r>
        <w:rPr>
          <w:w w:val="110"/>
          <w:sz w:val="5"/>
        </w:rPr>
        <w:t>OID.2.5.4.97=VATES-G76371350,</w:t>
      </w:r>
      <w:r>
        <w:rPr>
          <w:spacing w:val="-4"/>
          <w:w w:val="110"/>
          <w:sz w:val="5"/>
        </w:rPr>
        <w:t> </w:t>
      </w:r>
      <w:r>
        <w:rPr>
          <w:w w:val="110"/>
          <w:sz w:val="5"/>
        </w:rPr>
        <w:t>O=CLUB</w:t>
      </w:r>
      <w:r>
        <w:rPr>
          <w:spacing w:val="40"/>
          <w:w w:val="110"/>
          <w:sz w:val="5"/>
        </w:rPr>
        <w:t> </w:t>
      </w:r>
      <w:r>
        <w:rPr>
          <w:w w:val="110"/>
          <w:sz w:val="5"/>
        </w:rPr>
        <w:t>DEPORTIVO</w:t>
      </w:r>
      <w:r>
        <w:rPr>
          <w:spacing w:val="2"/>
          <w:w w:val="110"/>
          <w:sz w:val="5"/>
        </w:rPr>
        <w:t> </w:t>
      </w:r>
      <w:r>
        <w:rPr>
          <w:w w:val="110"/>
          <w:sz w:val="5"/>
        </w:rPr>
        <w:t>VOLEIBOL</w:t>
      </w:r>
      <w:r>
        <w:rPr>
          <w:spacing w:val="2"/>
          <w:w w:val="110"/>
          <w:sz w:val="5"/>
        </w:rPr>
        <w:t> </w:t>
      </w:r>
      <w:r>
        <w:rPr>
          <w:w w:val="110"/>
          <w:sz w:val="5"/>
        </w:rPr>
        <w:t>GUAGUAS,</w:t>
      </w:r>
      <w:r>
        <w:rPr>
          <w:spacing w:val="2"/>
          <w:w w:val="110"/>
          <w:sz w:val="5"/>
        </w:rPr>
        <w:t> </w:t>
      </w:r>
      <w:r>
        <w:rPr>
          <w:spacing w:val="-4"/>
          <w:w w:val="110"/>
          <w:sz w:val="5"/>
        </w:rPr>
        <w:t>C=ES</w:t>
      </w:r>
    </w:p>
    <w:p>
      <w:pPr>
        <w:spacing w:before="0"/>
        <w:ind w:left="405" w:right="0" w:firstLine="0"/>
        <w:jc w:val="left"/>
        <w:rPr>
          <w:sz w:val="5"/>
        </w:rPr>
      </w:pPr>
      <w:r>
        <w:rPr>
          <w:w w:val="110"/>
          <w:sz w:val="5"/>
        </w:rPr>
        <w:t>Razón: Soy</w:t>
      </w:r>
      <w:r>
        <w:rPr>
          <w:spacing w:val="1"/>
          <w:w w:val="110"/>
          <w:sz w:val="5"/>
        </w:rPr>
        <w:t> </w:t>
      </w:r>
      <w:r>
        <w:rPr>
          <w:w w:val="110"/>
          <w:sz w:val="5"/>
        </w:rPr>
        <w:t>el autor</w:t>
      </w:r>
      <w:r>
        <w:rPr>
          <w:spacing w:val="1"/>
          <w:w w:val="110"/>
          <w:sz w:val="5"/>
        </w:rPr>
        <w:t> </w:t>
      </w:r>
      <w:r>
        <w:rPr>
          <w:w w:val="110"/>
          <w:sz w:val="5"/>
        </w:rPr>
        <w:t>de este</w:t>
      </w:r>
      <w:r>
        <w:rPr>
          <w:spacing w:val="1"/>
          <w:w w:val="110"/>
          <w:sz w:val="5"/>
        </w:rPr>
        <w:t> </w:t>
      </w:r>
      <w:r>
        <w:rPr>
          <w:spacing w:val="-2"/>
          <w:w w:val="110"/>
          <w:sz w:val="5"/>
        </w:rPr>
        <w:t>documento</w:t>
      </w:r>
    </w:p>
    <w:p>
      <w:pPr>
        <w:spacing w:after="0"/>
        <w:jc w:val="left"/>
        <w:rPr>
          <w:sz w:val="5"/>
        </w:rPr>
        <w:sectPr>
          <w:type w:val="continuous"/>
          <w:pgSz w:w="11910" w:h="16840"/>
          <w:pgMar w:header="0" w:footer="2525" w:top="1320" w:bottom="480" w:left="992" w:right="708"/>
          <w:cols w:num="2" w:equalWidth="0">
            <w:col w:w="8497" w:space="40"/>
            <w:col w:w="1673"/>
          </w:cols>
        </w:sectPr>
      </w:pPr>
    </w:p>
    <w:p>
      <w:pPr>
        <w:spacing w:line="259" w:lineRule="auto" w:before="5"/>
        <w:ind w:left="8941" w:right="171" w:firstLine="0"/>
        <w:jc w:val="left"/>
        <w:rPr>
          <w:sz w:val="5"/>
        </w:rPr>
      </w:pPr>
      <w:r>
        <w:rPr>
          <w:w w:val="110"/>
          <w:sz w:val="5"/>
        </w:rPr>
        <w:t>Ubicación:</w:t>
      </w:r>
      <w:r>
        <w:rPr>
          <w:spacing w:val="-4"/>
          <w:w w:val="110"/>
          <w:sz w:val="5"/>
        </w:rPr>
        <w:t> </w:t>
      </w:r>
      <w:r>
        <w:rPr>
          <w:w w:val="110"/>
          <w:sz w:val="5"/>
        </w:rPr>
        <w:t>la</w:t>
      </w:r>
      <w:r>
        <w:rPr>
          <w:spacing w:val="-4"/>
          <w:w w:val="110"/>
          <w:sz w:val="5"/>
        </w:rPr>
        <w:t> </w:t>
      </w:r>
      <w:r>
        <w:rPr>
          <w:w w:val="110"/>
          <w:sz w:val="5"/>
        </w:rPr>
        <w:t>ubicación</w:t>
      </w:r>
      <w:r>
        <w:rPr>
          <w:spacing w:val="-4"/>
          <w:w w:val="110"/>
          <w:sz w:val="5"/>
        </w:rPr>
        <w:t> </w:t>
      </w:r>
      <w:r>
        <w:rPr>
          <w:w w:val="110"/>
          <w:sz w:val="5"/>
        </w:rPr>
        <w:t>de</w:t>
      </w:r>
      <w:r>
        <w:rPr>
          <w:spacing w:val="-3"/>
          <w:w w:val="110"/>
          <w:sz w:val="5"/>
        </w:rPr>
        <w:t> </w:t>
      </w:r>
      <w:r>
        <w:rPr>
          <w:w w:val="110"/>
          <w:sz w:val="5"/>
        </w:rPr>
        <w:t>su</w:t>
      </w:r>
      <w:r>
        <w:rPr>
          <w:spacing w:val="-4"/>
          <w:w w:val="110"/>
          <w:sz w:val="5"/>
        </w:rPr>
        <w:t> </w:t>
      </w:r>
      <w:r>
        <w:rPr>
          <w:w w:val="110"/>
          <w:sz w:val="5"/>
        </w:rPr>
        <w:t>firma</w:t>
      </w:r>
      <w:r>
        <w:rPr>
          <w:spacing w:val="-4"/>
          <w:w w:val="110"/>
          <w:sz w:val="5"/>
        </w:rPr>
        <w:t> </w:t>
      </w:r>
      <w:r>
        <w:rPr>
          <w:w w:val="110"/>
          <w:sz w:val="5"/>
        </w:rPr>
        <w:t>aquí</w:t>
      </w:r>
      <w:r>
        <w:rPr>
          <w:spacing w:val="40"/>
          <w:w w:val="110"/>
          <w:sz w:val="5"/>
        </w:rPr>
        <w:t> </w:t>
      </w:r>
      <w:r>
        <w:rPr>
          <w:w w:val="110"/>
          <w:sz w:val="5"/>
        </w:rPr>
        <w:t>Fecha:</w:t>
      </w:r>
      <w:r>
        <w:rPr>
          <w:spacing w:val="-4"/>
          <w:w w:val="110"/>
          <w:sz w:val="5"/>
        </w:rPr>
        <w:t> </w:t>
      </w:r>
      <w:r>
        <w:rPr>
          <w:w w:val="110"/>
          <w:sz w:val="5"/>
        </w:rPr>
        <w:t>2026-10-06</w:t>
      </w:r>
      <w:r>
        <w:rPr>
          <w:spacing w:val="-4"/>
          <w:w w:val="110"/>
          <w:sz w:val="5"/>
        </w:rPr>
        <w:t> </w:t>
      </w:r>
      <w:r>
        <w:rPr>
          <w:w w:val="110"/>
          <w:sz w:val="5"/>
        </w:rPr>
        <w:t>11:38:27</w:t>
      </w:r>
    </w:p>
    <w:p>
      <w:pPr>
        <w:spacing w:before="0"/>
        <w:ind w:left="8941" w:right="0" w:firstLine="0"/>
        <w:jc w:val="left"/>
        <w:rPr>
          <w:sz w:val="5"/>
        </w:rPr>
      </w:pPr>
      <w:r>
        <w:rPr>
          <w:w w:val="110"/>
          <w:sz w:val="5"/>
        </w:rPr>
        <w:t>Foxit</w:t>
      </w:r>
      <w:r>
        <w:rPr>
          <w:spacing w:val="1"/>
          <w:w w:val="110"/>
          <w:sz w:val="5"/>
        </w:rPr>
        <w:t> </w:t>
      </w:r>
      <w:r>
        <w:rPr>
          <w:w w:val="110"/>
          <w:sz w:val="5"/>
        </w:rPr>
        <w:t>Reader</w:t>
      </w:r>
      <w:r>
        <w:rPr>
          <w:spacing w:val="1"/>
          <w:w w:val="110"/>
          <w:sz w:val="5"/>
        </w:rPr>
        <w:t> </w:t>
      </w:r>
      <w:r>
        <w:rPr>
          <w:w w:val="110"/>
          <w:sz w:val="5"/>
        </w:rPr>
        <w:t>Versión:</w:t>
      </w:r>
      <w:r>
        <w:rPr>
          <w:spacing w:val="1"/>
          <w:w w:val="110"/>
          <w:sz w:val="5"/>
        </w:rPr>
        <w:t> </w:t>
      </w:r>
      <w:r>
        <w:rPr>
          <w:spacing w:val="-2"/>
          <w:w w:val="110"/>
          <w:sz w:val="5"/>
        </w:rPr>
        <w:t>10.0.1</w:t>
      </w:r>
    </w:p>
    <w:p>
      <w:pPr>
        <w:spacing w:after="0"/>
        <w:jc w:val="left"/>
        <w:rPr>
          <w:sz w:val="5"/>
        </w:rPr>
        <w:sectPr>
          <w:type w:val="continuous"/>
          <w:pgSz w:w="11910" w:h="16840"/>
          <w:pgMar w:header="0" w:footer="2525" w:top="1320" w:bottom="480" w:left="992" w:right="708"/>
        </w:sectPr>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240"/>
      </w:pPr>
    </w:p>
    <w:p>
      <w:pPr>
        <w:pStyle w:val="BodyText"/>
        <w:spacing w:line="412" w:lineRule="auto"/>
        <w:ind w:left="4267" w:right="4550" w:firstLine="2"/>
        <w:jc w:val="center"/>
        <w:rPr>
          <w:rFonts w:ascii="Arial Narrow"/>
        </w:rPr>
      </w:pPr>
      <w:r>
        <w:rPr>
          <w:rFonts w:ascii="Arial Narrow"/>
          <w:w w:val="115"/>
        </w:rPr>
        <w:t>ANEXO IV </w:t>
      </w:r>
      <w:r>
        <w:rPr>
          <w:rFonts w:ascii="Arial Narrow"/>
          <w:spacing w:val="-2"/>
          <w:w w:val="115"/>
        </w:rPr>
        <w:t>PUBLICIDAD</w:t>
      </w:r>
    </w:p>
    <w:p>
      <w:pPr>
        <w:pStyle w:val="BodyText"/>
        <w:spacing w:after="0" w:line="412" w:lineRule="auto"/>
        <w:jc w:val="center"/>
        <w:rPr>
          <w:rFonts w:ascii="Arial Narrow"/>
        </w:rPr>
        <w:sectPr>
          <w:footerReference w:type="default" r:id="rId61"/>
          <w:pgSz w:w="11910" w:h="16840"/>
          <w:pgMar w:header="0" w:footer="0" w:top="1920" w:bottom="280" w:left="992" w:right="708"/>
        </w:sectPr>
      </w:pPr>
    </w:p>
    <w:p>
      <w:pPr>
        <w:spacing w:before="56"/>
        <w:ind w:left="1457" w:right="1491" w:firstLine="0"/>
        <w:jc w:val="center"/>
        <w:rPr>
          <w:sz w:val="80"/>
        </w:rPr>
      </w:pPr>
      <w:r>
        <w:rPr>
          <w:sz w:val="80"/>
        </w:rPr>
        <w:drawing>
          <wp:anchor distT="0" distB="0" distL="0" distR="0" allowOverlap="1" layoutInCell="1" locked="0" behindDoc="0" simplePos="0" relativeHeight="15757824">
            <wp:simplePos x="0" y="0"/>
            <wp:positionH relativeFrom="page">
              <wp:posOffset>1423035</wp:posOffset>
            </wp:positionH>
            <wp:positionV relativeFrom="paragraph">
              <wp:posOffset>887272</wp:posOffset>
            </wp:positionV>
            <wp:extent cx="9594596" cy="5615124"/>
            <wp:effectExtent l="0" t="0" r="0" b="0"/>
            <wp:wrapNone/>
            <wp:docPr id="88" name="Image 88"/>
            <wp:cNvGraphicFramePr>
              <a:graphicFrameLocks/>
            </wp:cNvGraphicFramePr>
            <a:graphic>
              <a:graphicData uri="http://schemas.openxmlformats.org/drawingml/2006/picture">
                <pic:pic>
                  <pic:nvPicPr>
                    <pic:cNvPr id="88" name="Image 88"/>
                    <pic:cNvPicPr/>
                  </pic:nvPicPr>
                  <pic:blipFill>
                    <a:blip r:embed="rId63" cstate="print"/>
                    <a:stretch>
                      <a:fillRect/>
                    </a:stretch>
                  </pic:blipFill>
                  <pic:spPr>
                    <a:xfrm>
                      <a:off x="0" y="0"/>
                      <a:ext cx="9594596" cy="5615124"/>
                    </a:xfrm>
                    <a:prstGeom prst="rect">
                      <a:avLst/>
                    </a:prstGeom>
                  </pic:spPr>
                </pic:pic>
              </a:graphicData>
            </a:graphic>
          </wp:anchor>
        </w:drawing>
      </w:r>
      <w:bookmarkStart w:name="Diapositiva 1" w:id="1"/>
      <w:bookmarkEnd w:id="1"/>
      <w:r>
        <w:rPr/>
      </w:r>
      <w:r>
        <w:rPr>
          <w:color w:val="006FC0"/>
          <w:spacing w:val="-6"/>
          <w:sz w:val="80"/>
        </w:rPr>
        <w:t>MEMORIA</w:t>
      </w:r>
      <w:r>
        <w:rPr>
          <w:color w:val="006FC0"/>
          <w:spacing w:val="-50"/>
          <w:sz w:val="80"/>
        </w:rPr>
        <w:t> </w:t>
      </w:r>
      <w:r>
        <w:rPr>
          <w:color w:val="006FC0"/>
          <w:spacing w:val="-6"/>
          <w:sz w:val="80"/>
        </w:rPr>
        <w:t>GRAFICA</w:t>
      </w:r>
      <w:r>
        <w:rPr>
          <w:color w:val="006FC0"/>
          <w:spacing w:val="-50"/>
          <w:sz w:val="80"/>
        </w:rPr>
        <w:t> </w:t>
      </w:r>
      <w:r>
        <w:rPr>
          <w:color w:val="006FC0"/>
          <w:spacing w:val="-6"/>
          <w:sz w:val="80"/>
        </w:rPr>
        <w:t>C.V.</w:t>
      </w:r>
      <w:r>
        <w:rPr>
          <w:color w:val="006FC0"/>
          <w:spacing w:val="-49"/>
          <w:sz w:val="80"/>
        </w:rPr>
        <w:t> </w:t>
      </w:r>
      <w:r>
        <w:rPr>
          <w:color w:val="006FC0"/>
          <w:spacing w:val="-6"/>
          <w:sz w:val="80"/>
        </w:rPr>
        <w:t>GUAGUAS</w:t>
      </w:r>
    </w:p>
    <w:p>
      <w:pPr>
        <w:spacing w:after="0"/>
        <w:jc w:val="center"/>
        <w:rPr>
          <w:sz w:val="80"/>
        </w:rPr>
        <w:sectPr>
          <w:footerReference w:type="default" r:id="rId62"/>
          <w:pgSz w:w="19200" w:h="10800" w:orient="landscape"/>
          <w:pgMar w:header="0" w:footer="0" w:top="560" w:bottom="0" w:left="141" w:right="0"/>
        </w:sectPr>
      </w:pPr>
    </w:p>
    <w:p>
      <w:pPr>
        <w:spacing w:before="66"/>
        <w:ind w:left="4" w:right="1491" w:firstLine="0"/>
        <w:jc w:val="center"/>
        <w:rPr>
          <w:sz w:val="72"/>
        </w:rPr>
      </w:pPr>
      <w:bookmarkStart w:name="Diapositiva 2: CHANDAL OFICIAL" w:id="2"/>
      <w:bookmarkEnd w:id="2"/>
      <w:r>
        <w:rPr/>
      </w:r>
      <w:r>
        <w:rPr>
          <w:color w:val="006FC0"/>
          <w:sz w:val="72"/>
        </w:rPr>
        <w:t>CHANDAL</w:t>
      </w:r>
      <w:r>
        <w:rPr>
          <w:color w:val="006FC0"/>
          <w:spacing w:val="-33"/>
          <w:sz w:val="72"/>
        </w:rPr>
        <w:t> </w:t>
      </w:r>
      <w:r>
        <w:rPr>
          <w:color w:val="006FC0"/>
          <w:spacing w:val="-2"/>
          <w:sz w:val="72"/>
        </w:rPr>
        <w:t>OFICIAL</w:t>
      </w:r>
    </w:p>
    <w:p>
      <w:pPr>
        <w:pStyle w:val="BodyText"/>
        <w:spacing w:before="7"/>
        <w:rPr>
          <w:sz w:val="19"/>
        </w:rPr>
      </w:pPr>
      <w:r>
        <w:rPr>
          <w:sz w:val="19"/>
        </w:rPr>
        <w:drawing>
          <wp:anchor distT="0" distB="0" distL="0" distR="0" allowOverlap="1" layoutInCell="1" locked="0" behindDoc="1" simplePos="0" relativeHeight="487617536">
            <wp:simplePos x="0" y="0"/>
            <wp:positionH relativeFrom="page">
              <wp:posOffset>344030</wp:posOffset>
            </wp:positionH>
            <wp:positionV relativeFrom="paragraph">
              <wp:posOffset>158477</wp:posOffset>
            </wp:positionV>
            <wp:extent cx="3745930" cy="4928616"/>
            <wp:effectExtent l="0" t="0" r="0" b="0"/>
            <wp:wrapTopAndBottom/>
            <wp:docPr id="89" name="Image 89"/>
            <wp:cNvGraphicFramePr>
              <a:graphicFrameLocks/>
            </wp:cNvGraphicFramePr>
            <a:graphic>
              <a:graphicData uri="http://schemas.openxmlformats.org/drawingml/2006/picture">
                <pic:pic>
                  <pic:nvPicPr>
                    <pic:cNvPr id="89" name="Image 89"/>
                    <pic:cNvPicPr/>
                  </pic:nvPicPr>
                  <pic:blipFill>
                    <a:blip r:embed="rId65" cstate="print"/>
                    <a:stretch>
                      <a:fillRect/>
                    </a:stretch>
                  </pic:blipFill>
                  <pic:spPr>
                    <a:xfrm>
                      <a:off x="0" y="0"/>
                      <a:ext cx="3745930" cy="4928616"/>
                    </a:xfrm>
                    <a:prstGeom prst="rect">
                      <a:avLst/>
                    </a:prstGeom>
                  </pic:spPr>
                </pic:pic>
              </a:graphicData>
            </a:graphic>
          </wp:anchor>
        </w:drawing>
      </w:r>
      <w:r>
        <w:rPr>
          <w:sz w:val="19"/>
        </w:rPr>
        <w:drawing>
          <wp:anchor distT="0" distB="0" distL="0" distR="0" allowOverlap="1" layoutInCell="1" locked="0" behindDoc="1" simplePos="0" relativeHeight="487618048">
            <wp:simplePos x="0" y="0"/>
            <wp:positionH relativeFrom="page">
              <wp:posOffset>4403471</wp:posOffset>
            </wp:positionH>
            <wp:positionV relativeFrom="paragraph">
              <wp:posOffset>158477</wp:posOffset>
            </wp:positionV>
            <wp:extent cx="3850516" cy="4928616"/>
            <wp:effectExtent l="0" t="0" r="0" b="0"/>
            <wp:wrapTopAndBottom/>
            <wp:docPr id="90" name="Image 90"/>
            <wp:cNvGraphicFramePr>
              <a:graphicFrameLocks/>
            </wp:cNvGraphicFramePr>
            <a:graphic>
              <a:graphicData uri="http://schemas.openxmlformats.org/drawingml/2006/picture">
                <pic:pic>
                  <pic:nvPicPr>
                    <pic:cNvPr id="90" name="Image 90"/>
                    <pic:cNvPicPr/>
                  </pic:nvPicPr>
                  <pic:blipFill>
                    <a:blip r:embed="rId66" cstate="print"/>
                    <a:stretch>
                      <a:fillRect/>
                    </a:stretch>
                  </pic:blipFill>
                  <pic:spPr>
                    <a:xfrm>
                      <a:off x="0" y="0"/>
                      <a:ext cx="3850516" cy="4928616"/>
                    </a:xfrm>
                    <a:prstGeom prst="rect">
                      <a:avLst/>
                    </a:prstGeom>
                  </pic:spPr>
                </pic:pic>
              </a:graphicData>
            </a:graphic>
          </wp:anchor>
        </w:drawing>
      </w:r>
      <w:r>
        <w:rPr>
          <w:sz w:val="19"/>
        </w:rPr>
        <w:drawing>
          <wp:anchor distT="0" distB="0" distL="0" distR="0" allowOverlap="1" layoutInCell="1" locked="0" behindDoc="1" simplePos="0" relativeHeight="487618560">
            <wp:simplePos x="0" y="0"/>
            <wp:positionH relativeFrom="page">
              <wp:posOffset>8536940</wp:posOffset>
            </wp:positionH>
            <wp:positionV relativeFrom="paragraph">
              <wp:posOffset>158477</wp:posOffset>
            </wp:positionV>
            <wp:extent cx="3309055" cy="4928616"/>
            <wp:effectExtent l="0" t="0" r="0" b="0"/>
            <wp:wrapTopAndBottom/>
            <wp:docPr id="91" name="Image 91"/>
            <wp:cNvGraphicFramePr>
              <a:graphicFrameLocks/>
            </wp:cNvGraphicFramePr>
            <a:graphic>
              <a:graphicData uri="http://schemas.openxmlformats.org/drawingml/2006/picture">
                <pic:pic>
                  <pic:nvPicPr>
                    <pic:cNvPr id="91" name="Image 91"/>
                    <pic:cNvPicPr/>
                  </pic:nvPicPr>
                  <pic:blipFill>
                    <a:blip r:embed="rId67" cstate="print"/>
                    <a:stretch>
                      <a:fillRect/>
                    </a:stretch>
                  </pic:blipFill>
                  <pic:spPr>
                    <a:xfrm>
                      <a:off x="0" y="0"/>
                      <a:ext cx="3309055" cy="4928616"/>
                    </a:xfrm>
                    <a:prstGeom prst="rect">
                      <a:avLst/>
                    </a:prstGeom>
                  </pic:spPr>
                </pic:pic>
              </a:graphicData>
            </a:graphic>
          </wp:anchor>
        </w:drawing>
      </w:r>
    </w:p>
    <w:p>
      <w:pPr>
        <w:pStyle w:val="BodyText"/>
        <w:spacing w:after="0"/>
        <w:rPr>
          <w:sz w:val="19"/>
        </w:rPr>
        <w:sectPr>
          <w:footerReference w:type="default" r:id="rId64"/>
          <w:pgSz w:w="19200" w:h="10800" w:orient="landscape"/>
          <w:pgMar w:header="0" w:footer="0" w:top="660" w:bottom="280" w:left="141" w:right="0"/>
        </w:sectPr>
      </w:pPr>
    </w:p>
    <w:p>
      <w:pPr>
        <w:spacing w:before="65"/>
        <w:ind w:left="71" w:right="0" w:firstLine="0"/>
        <w:jc w:val="center"/>
        <w:rPr>
          <w:sz w:val="56"/>
        </w:rPr>
      </w:pPr>
      <w:bookmarkStart w:name="Diapositiva 3" w:id="3"/>
      <w:bookmarkEnd w:id="3"/>
      <w:r>
        <w:rPr/>
      </w:r>
      <w:r>
        <w:rPr>
          <w:color w:val="006FC0"/>
          <w:sz w:val="56"/>
        </w:rPr>
        <w:t>CAMISA</w:t>
      </w:r>
      <w:r>
        <w:rPr>
          <w:color w:val="006FC0"/>
          <w:spacing w:val="-39"/>
          <w:sz w:val="56"/>
        </w:rPr>
        <w:t> </w:t>
      </w:r>
      <w:r>
        <w:rPr>
          <w:color w:val="006FC0"/>
          <w:sz w:val="56"/>
        </w:rPr>
        <w:t>DE</w:t>
      </w:r>
      <w:r>
        <w:rPr>
          <w:color w:val="006FC0"/>
          <w:spacing w:val="-20"/>
          <w:sz w:val="56"/>
        </w:rPr>
        <w:t> </w:t>
      </w:r>
      <w:r>
        <w:rPr>
          <w:color w:val="006FC0"/>
          <w:sz w:val="56"/>
        </w:rPr>
        <w:t>JUEGO</w:t>
      </w:r>
      <w:r>
        <w:rPr>
          <w:color w:val="006FC0"/>
          <w:spacing w:val="-22"/>
          <w:sz w:val="56"/>
        </w:rPr>
        <w:t> </w:t>
      </w:r>
      <w:r>
        <w:rPr>
          <w:color w:val="006FC0"/>
          <w:sz w:val="56"/>
        </w:rPr>
        <w:t>Y</w:t>
      </w:r>
      <w:r>
        <w:rPr>
          <w:color w:val="006FC0"/>
          <w:spacing w:val="-27"/>
          <w:sz w:val="56"/>
        </w:rPr>
        <w:t> </w:t>
      </w:r>
      <w:r>
        <w:rPr>
          <w:color w:val="006FC0"/>
          <w:sz w:val="56"/>
        </w:rPr>
        <w:t>LED</w:t>
      </w:r>
      <w:r>
        <w:rPr>
          <w:color w:val="006FC0"/>
          <w:spacing w:val="-22"/>
          <w:sz w:val="56"/>
        </w:rPr>
        <w:t> </w:t>
      </w:r>
      <w:r>
        <w:rPr>
          <w:color w:val="006FC0"/>
          <w:spacing w:val="-2"/>
          <w:sz w:val="56"/>
        </w:rPr>
        <w:t>TELEVISIVA</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51"/>
        <w:rPr>
          <w:sz w:val="20"/>
        </w:rPr>
      </w:pPr>
      <w:r>
        <w:rPr>
          <w:sz w:val="20"/>
        </w:rPr>
        <w:drawing>
          <wp:anchor distT="0" distB="0" distL="0" distR="0" allowOverlap="1" layoutInCell="1" locked="0" behindDoc="1" simplePos="0" relativeHeight="487619072">
            <wp:simplePos x="0" y="0"/>
            <wp:positionH relativeFrom="page">
              <wp:posOffset>120853</wp:posOffset>
            </wp:positionH>
            <wp:positionV relativeFrom="paragraph">
              <wp:posOffset>257220</wp:posOffset>
            </wp:positionV>
            <wp:extent cx="11939634" cy="4005072"/>
            <wp:effectExtent l="0" t="0" r="0" b="0"/>
            <wp:wrapTopAndBottom/>
            <wp:docPr id="92" name="Image 92"/>
            <wp:cNvGraphicFramePr>
              <a:graphicFrameLocks/>
            </wp:cNvGraphicFramePr>
            <a:graphic>
              <a:graphicData uri="http://schemas.openxmlformats.org/drawingml/2006/picture">
                <pic:pic>
                  <pic:nvPicPr>
                    <pic:cNvPr id="92" name="Image 92"/>
                    <pic:cNvPicPr/>
                  </pic:nvPicPr>
                  <pic:blipFill>
                    <a:blip r:embed="rId69" cstate="print"/>
                    <a:stretch>
                      <a:fillRect/>
                    </a:stretch>
                  </pic:blipFill>
                  <pic:spPr>
                    <a:xfrm>
                      <a:off x="0" y="0"/>
                      <a:ext cx="11939634" cy="4005072"/>
                    </a:xfrm>
                    <a:prstGeom prst="rect">
                      <a:avLst/>
                    </a:prstGeom>
                  </pic:spPr>
                </pic:pic>
              </a:graphicData>
            </a:graphic>
          </wp:anchor>
        </w:drawing>
      </w:r>
    </w:p>
    <w:p>
      <w:pPr>
        <w:pStyle w:val="BodyText"/>
        <w:spacing w:after="0"/>
        <w:rPr>
          <w:sz w:val="20"/>
        </w:rPr>
        <w:sectPr>
          <w:footerReference w:type="default" r:id="rId68"/>
          <w:pgSz w:w="19200" w:h="10800" w:orient="landscape"/>
          <w:pgMar w:header="0" w:footer="0" w:top="700" w:bottom="280" w:left="141" w:right="0"/>
        </w:sectPr>
      </w:pPr>
    </w:p>
    <w:p>
      <w:pPr>
        <w:tabs>
          <w:tab w:pos="9207" w:val="left" w:leader="none"/>
        </w:tabs>
        <w:spacing w:line="240" w:lineRule="auto"/>
        <w:ind w:left="324" w:right="0" w:firstLine="0"/>
        <w:rPr>
          <w:sz w:val="20"/>
        </w:rPr>
      </w:pPr>
      <w:bookmarkStart w:name="Diapositiva 4" w:id="4"/>
      <w:bookmarkEnd w:id="4"/>
      <w:r>
        <w:rPr/>
      </w:r>
      <w:r>
        <w:rPr>
          <w:sz w:val="20"/>
        </w:rPr>
        <w:drawing>
          <wp:inline distT="0" distB="0" distL="0" distR="0">
            <wp:extent cx="4965192" cy="3310128"/>
            <wp:effectExtent l="0" t="0" r="0" b="0"/>
            <wp:docPr id="93" name="Image 93"/>
            <wp:cNvGraphicFramePr>
              <a:graphicFrameLocks/>
            </wp:cNvGraphicFramePr>
            <a:graphic>
              <a:graphicData uri="http://schemas.openxmlformats.org/drawingml/2006/picture">
                <pic:pic>
                  <pic:nvPicPr>
                    <pic:cNvPr id="93" name="Image 93"/>
                    <pic:cNvPicPr/>
                  </pic:nvPicPr>
                  <pic:blipFill>
                    <a:blip r:embed="rId71" cstate="print"/>
                    <a:stretch>
                      <a:fillRect/>
                    </a:stretch>
                  </pic:blipFill>
                  <pic:spPr>
                    <a:xfrm>
                      <a:off x="0" y="0"/>
                      <a:ext cx="4965192" cy="3310128"/>
                    </a:xfrm>
                    <a:prstGeom prst="rect">
                      <a:avLst/>
                    </a:prstGeom>
                  </pic:spPr>
                </pic:pic>
              </a:graphicData>
            </a:graphic>
          </wp:inline>
        </w:drawing>
      </w:r>
      <w:r>
        <w:rPr>
          <w:sz w:val="20"/>
        </w:rPr>
      </w:r>
      <w:r>
        <w:rPr>
          <w:sz w:val="20"/>
        </w:rPr>
        <w:tab/>
      </w:r>
      <w:r>
        <w:rPr>
          <w:sz w:val="20"/>
        </w:rPr>
        <w:drawing>
          <wp:inline distT="0" distB="0" distL="0" distR="0">
            <wp:extent cx="6087591" cy="3310128"/>
            <wp:effectExtent l="0" t="0" r="0" b="0"/>
            <wp:docPr id="94" name="Image 94"/>
            <wp:cNvGraphicFramePr>
              <a:graphicFrameLocks/>
            </wp:cNvGraphicFramePr>
            <a:graphic>
              <a:graphicData uri="http://schemas.openxmlformats.org/drawingml/2006/picture">
                <pic:pic>
                  <pic:nvPicPr>
                    <pic:cNvPr id="94" name="Image 94"/>
                    <pic:cNvPicPr/>
                  </pic:nvPicPr>
                  <pic:blipFill>
                    <a:blip r:embed="rId72" cstate="print"/>
                    <a:stretch>
                      <a:fillRect/>
                    </a:stretch>
                  </pic:blipFill>
                  <pic:spPr>
                    <a:xfrm>
                      <a:off x="0" y="0"/>
                      <a:ext cx="6087591" cy="3310128"/>
                    </a:xfrm>
                    <a:prstGeom prst="rect">
                      <a:avLst/>
                    </a:prstGeom>
                  </pic:spPr>
                </pic:pic>
              </a:graphicData>
            </a:graphic>
          </wp:inline>
        </w:drawing>
      </w:r>
      <w:r>
        <w:rPr>
          <w:sz w:val="20"/>
        </w:rPr>
      </w:r>
    </w:p>
    <w:p>
      <w:pPr>
        <w:pStyle w:val="BodyText"/>
        <w:spacing w:before="10"/>
        <w:rPr>
          <w:sz w:val="12"/>
        </w:rPr>
      </w:pPr>
      <w:r>
        <w:rPr>
          <w:sz w:val="12"/>
        </w:rPr>
        <w:drawing>
          <wp:anchor distT="0" distB="0" distL="0" distR="0" allowOverlap="1" layoutInCell="1" locked="0" behindDoc="1" simplePos="0" relativeHeight="487619584">
            <wp:simplePos x="0" y="0"/>
            <wp:positionH relativeFrom="page">
              <wp:posOffset>2576702</wp:posOffset>
            </wp:positionH>
            <wp:positionV relativeFrom="paragraph">
              <wp:posOffset>109212</wp:posOffset>
            </wp:positionV>
            <wp:extent cx="5524498" cy="3104388"/>
            <wp:effectExtent l="0" t="0" r="0" b="0"/>
            <wp:wrapTopAndBottom/>
            <wp:docPr id="95" name="Image 95"/>
            <wp:cNvGraphicFramePr>
              <a:graphicFrameLocks/>
            </wp:cNvGraphicFramePr>
            <a:graphic>
              <a:graphicData uri="http://schemas.openxmlformats.org/drawingml/2006/picture">
                <pic:pic>
                  <pic:nvPicPr>
                    <pic:cNvPr id="95" name="Image 95"/>
                    <pic:cNvPicPr/>
                  </pic:nvPicPr>
                  <pic:blipFill>
                    <a:blip r:embed="rId73" cstate="print"/>
                    <a:stretch>
                      <a:fillRect/>
                    </a:stretch>
                  </pic:blipFill>
                  <pic:spPr>
                    <a:xfrm>
                      <a:off x="0" y="0"/>
                      <a:ext cx="5524498" cy="3104388"/>
                    </a:xfrm>
                    <a:prstGeom prst="rect">
                      <a:avLst/>
                    </a:prstGeom>
                  </pic:spPr>
                </pic:pic>
              </a:graphicData>
            </a:graphic>
          </wp:anchor>
        </w:drawing>
      </w:r>
    </w:p>
    <w:p>
      <w:pPr>
        <w:pStyle w:val="BodyText"/>
        <w:spacing w:after="0"/>
        <w:rPr>
          <w:sz w:val="12"/>
        </w:rPr>
        <w:sectPr>
          <w:footerReference w:type="default" r:id="rId70"/>
          <w:pgSz w:w="19200" w:h="10800" w:orient="landscape"/>
          <w:pgMar w:header="0" w:footer="0" w:top="340" w:bottom="0" w:left="141" w:right="0"/>
        </w:sectPr>
      </w:pPr>
    </w:p>
    <w:p>
      <w:pPr>
        <w:tabs>
          <w:tab w:pos="10289" w:val="left" w:leader="none"/>
        </w:tabs>
        <w:spacing w:line="240" w:lineRule="auto"/>
        <w:ind w:left="68" w:right="0" w:firstLine="0"/>
        <w:rPr>
          <w:sz w:val="20"/>
        </w:rPr>
      </w:pPr>
      <w:bookmarkStart w:name="Diapositiva 5" w:id="5"/>
      <w:bookmarkEnd w:id="5"/>
      <w:r>
        <w:rPr/>
      </w:r>
      <w:r>
        <w:rPr>
          <w:position w:val="493"/>
          <w:sz w:val="20"/>
        </w:rPr>
        <w:drawing>
          <wp:inline distT="0" distB="0" distL="0" distR="0">
            <wp:extent cx="6286595" cy="3529584"/>
            <wp:effectExtent l="0" t="0" r="0" b="0"/>
            <wp:docPr id="96" name="Image 96"/>
            <wp:cNvGraphicFramePr>
              <a:graphicFrameLocks/>
            </wp:cNvGraphicFramePr>
            <a:graphic>
              <a:graphicData uri="http://schemas.openxmlformats.org/drawingml/2006/picture">
                <pic:pic>
                  <pic:nvPicPr>
                    <pic:cNvPr id="96" name="Image 96"/>
                    <pic:cNvPicPr/>
                  </pic:nvPicPr>
                  <pic:blipFill>
                    <a:blip r:embed="rId75" cstate="print"/>
                    <a:stretch>
                      <a:fillRect/>
                    </a:stretch>
                  </pic:blipFill>
                  <pic:spPr>
                    <a:xfrm>
                      <a:off x="0" y="0"/>
                      <a:ext cx="6286595" cy="3529584"/>
                    </a:xfrm>
                    <a:prstGeom prst="rect">
                      <a:avLst/>
                    </a:prstGeom>
                  </pic:spPr>
                </pic:pic>
              </a:graphicData>
            </a:graphic>
          </wp:inline>
        </w:drawing>
      </w:r>
      <w:r>
        <w:rPr>
          <w:position w:val="493"/>
          <w:sz w:val="20"/>
        </w:rPr>
      </w:r>
      <w:r>
        <w:rPr>
          <w:position w:val="493"/>
          <w:sz w:val="20"/>
        </w:rPr>
        <w:tab/>
      </w:r>
      <w:r>
        <w:rPr>
          <w:sz w:val="20"/>
        </w:rPr>
        <w:drawing>
          <wp:inline distT="0" distB="0" distL="0" distR="0">
            <wp:extent cx="5454770" cy="3390423"/>
            <wp:effectExtent l="0" t="0" r="0" b="0"/>
            <wp:docPr id="97" name="Image 97"/>
            <wp:cNvGraphicFramePr>
              <a:graphicFrameLocks/>
            </wp:cNvGraphicFramePr>
            <a:graphic>
              <a:graphicData uri="http://schemas.openxmlformats.org/drawingml/2006/picture">
                <pic:pic>
                  <pic:nvPicPr>
                    <pic:cNvPr id="97" name="Image 97"/>
                    <pic:cNvPicPr/>
                  </pic:nvPicPr>
                  <pic:blipFill>
                    <a:blip r:embed="rId76" cstate="print"/>
                    <a:stretch>
                      <a:fillRect/>
                    </a:stretch>
                  </pic:blipFill>
                  <pic:spPr>
                    <a:xfrm>
                      <a:off x="0" y="0"/>
                      <a:ext cx="5454770" cy="3390423"/>
                    </a:xfrm>
                    <a:prstGeom prst="rect">
                      <a:avLst/>
                    </a:prstGeom>
                  </pic:spPr>
                </pic:pic>
              </a:graphicData>
            </a:graphic>
          </wp:inline>
        </w:drawing>
      </w:r>
      <w:r>
        <w:rPr>
          <w:sz w:val="20"/>
        </w:rPr>
      </w:r>
    </w:p>
    <w:p>
      <w:pPr>
        <w:spacing w:after="0" w:line="240" w:lineRule="auto"/>
        <w:rPr>
          <w:sz w:val="20"/>
        </w:rPr>
        <w:sectPr>
          <w:footerReference w:type="default" r:id="rId74"/>
          <w:pgSz w:w="19200" w:h="10800" w:orient="landscape"/>
          <w:pgMar w:header="0" w:footer="0" w:top="140" w:bottom="0" w:left="141" w:right="0"/>
        </w:sectPr>
      </w:pPr>
    </w:p>
    <w:p>
      <w:pPr>
        <w:spacing w:line="240" w:lineRule="auto"/>
        <w:ind w:left="284" w:right="0" w:firstLine="0"/>
        <w:rPr>
          <w:sz w:val="20"/>
        </w:rPr>
      </w:pPr>
      <w:r>
        <w:rPr>
          <w:sz w:val="20"/>
        </w:rPr>
        <w:drawing>
          <wp:anchor distT="0" distB="0" distL="0" distR="0" allowOverlap="1" layoutInCell="1" locked="0" behindDoc="0" simplePos="0" relativeHeight="15760896">
            <wp:simplePos x="0" y="0"/>
            <wp:positionH relativeFrom="page">
              <wp:posOffset>5855334</wp:posOffset>
            </wp:positionH>
            <wp:positionV relativeFrom="page">
              <wp:posOffset>221995</wp:posOffset>
            </wp:positionV>
            <wp:extent cx="6336665" cy="3207004"/>
            <wp:effectExtent l="0" t="0" r="0" b="0"/>
            <wp:wrapNone/>
            <wp:docPr id="98" name="Image 98"/>
            <wp:cNvGraphicFramePr>
              <a:graphicFrameLocks/>
            </wp:cNvGraphicFramePr>
            <a:graphic>
              <a:graphicData uri="http://schemas.openxmlformats.org/drawingml/2006/picture">
                <pic:pic>
                  <pic:nvPicPr>
                    <pic:cNvPr id="98" name="Image 98"/>
                    <pic:cNvPicPr/>
                  </pic:nvPicPr>
                  <pic:blipFill>
                    <a:blip r:embed="rId78" cstate="print"/>
                    <a:stretch>
                      <a:fillRect/>
                    </a:stretch>
                  </pic:blipFill>
                  <pic:spPr>
                    <a:xfrm>
                      <a:off x="0" y="0"/>
                      <a:ext cx="6336665" cy="3207004"/>
                    </a:xfrm>
                    <a:prstGeom prst="rect">
                      <a:avLst/>
                    </a:prstGeom>
                  </pic:spPr>
                </pic:pic>
              </a:graphicData>
            </a:graphic>
          </wp:anchor>
        </w:drawing>
      </w:r>
      <w:r>
        <w:rPr>
          <w:sz w:val="20"/>
        </w:rPr>
        <w:drawing>
          <wp:anchor distT="0" distB="0" distL="0" distR="0" allowOverlap="1" layoutInCell="1" locked="0" behindDoc="0" simplePos="0" relativeHeight="15761408">
            <wp:simplePos x="0" y="0"/>
            <wp:positionH relativeFrom="page">
              <wp:posOffset>5750052</wp:posOffset>
            </wp:positionH>
            <wp:positionV relativeFrom="page">
              <wp:posOffset>3717683</wp:posOffset>
            </wp:positionV>
            <wp:extent cx="6441948" cy="2585466"/>
            <wp:effectExtent l="0" t="0" r="0" b="0"/>
            <wp:wrapNone/>
            <wp:docPr id="99" name="Image 99"/>
            <wp:cNvGraphicFramePr>
              <a:graphicFrameLocks/>
            </wp:cNvGraphicFramePr>
            <a:graphic>
              <a:graphicData uri="http://schemas.openxmlformats.org/drawingml/2006/picture">
                <pic:pic>
                  <pic:nvPicPr>
                    <pic:cNvPr id="99" name="Image 99"/>
                    <pic:cNvPicPr/>
                  </pic:nvPicPr>
                  <pic:blipFill>
                    <a:blip r:embed="rId79" cstate="print"/>
                    <a:stretch>
                      <a:fillRect/>
                    </a:stretch>
                  </pic:blipFill>
                  <pic:spPr>
                    <a:xfrm>
                      <a:off x="0" y="0"/>
                      <a:ext cx="6441948" cy="2585466"/>
                    </a:xfrm>
                    <a:prstGeom prst="rect">
                      <a:avLst/>
                    </a:prstGeom>
                  </pic:spPr>
                </pic:pic>
              </a:graphicData>
            </a:graphic>
          </wp:anchor>
        </w:drawing>
      </w:r>
      <w:bookmarkStart w:name="Diapositiva 6" w:id="6"/>
      <w:bookmarkEnd w:id="6"/>
      <w:r>
        <w:rPr/>
      </w:r>
      <w:r>
        <w:rPr>
          <w:sz w:val="20"/>
        </w:rPr>
        <w:drawing>
          <wp:inline distT="0" distB="0" distL="0" distR="0">
            <wp:extent cx="5228334" cy="3957923"/>
            <wp:effectExtent l="0" t="0" r="0" b="0"/>
            <wp:docPr id="100" name="Image 100"/>
            <wp:cNvGraphicFramePr>
              <a:graphicFrameLocks/>
            </wp:cNvGraphicFramePr>
            <a:graphic>
              <a:graphicData uri="http://schemas.openxmlformats.org/drawingml/2006/picture">
                <pic:pic>
                  <pic:nvPicPr>
                    <pic:cNvPr id="100" name="Image 100"/>
                    <pic:cNvPicPr/>
                  </pic:nvPicPr>
                  <pic:blipFill>
                    <a:blip r:embed="rId80" cstate="print"/>
                    <a:stretch>
                      <a:fillRect/>
                    </a:stretch>
                  </pic:blipFill>
                  <pic:spPr>
                    <a:xfrm>
                      <a:off x="0" y="0"/>
                      <a:ext cx="5228334" cy="3957923"/>
                    </a:xfrm>
                    <a:prstGeom prst="rect">
                      <a:avLst/>
                    </a:prstGeom>
                  </pic:spPr>
                </pic:pic>
              </a:graphicData>
            </a:graphic>
          </wp:inline>
        </w:drawing>
      </w:r>
      <w:r>
        <w:rPr>
          <w:sz w:val="20"/>
        </w:rPr>
      </w:r>
    </w:p>
    <w:p>
      <w:pPr>
        <w:spacing w:after="0" w:line="240" w:lineRule="auto"/>
        <w:rPr>
          <w:sz w:val="20"/>
        </w:rPr>
        <w:sectPr>
          <w:footerReference w:type="default" r:id="rId77"/>
          <w:pgSz w:w="19200" w:h="10800" w:orient="landscape"/>
          <w:pgMar w:header="0" w:footer="0" w:top="340" w:bottom="280" w:left="141" w:right="0"/>
        </w:sectPr>
      </w:pPr>
    </w:p>
    <w:p>
      <w:pPr>
        <w:spacing w:line="240" w:lineRule="auto"/>
        <w:ind w:left="1522" w:right="0" w:firstLine="0"/>
        <w:rPr>
          <w:sz w:val="20"/>
        </w:rPr>
      </w:pPr>
      <w:bookmarkStart w:name="Diapositiva 7" w:id="7"/>
      <w:bookmarkEnd w:id="7"/>
      <w:r>
        <w:rPr/>
      </w:r>
      <w:r>
        <w:rPr>
          <w:sz w:val="20"/>
        </w:rPr>
        <w:drawing>
          <wp:inline distT="0" distB="0" distL="0" distR="0">
            <wp:extent cx="9331757" cy="6217920"/>
            <wp:effectExtent l="0" t="0" r="0" b="0"/>
            <wp:docPr id="101" name="Image 101"/>
            <wp:cNvGraphicFramePr>
              <a:graphicFrameLocks/>
            </wp:cNvGraphicFramePr>
            <a:graphic>
              <a:graphicData uri="http://schemas.openxmlformats.org/drawingml/2006/picture">
                <pic:pic>
                  <pic:nvPicPr>
                    <pic:cNvPr id="101" name="Image 101"/>
                    <pic:cNvPicPr/>
                  </pic:nvPicPr>
                  <pic:blipFill>
                    <a:blip r:embed="rId82" cstate="print"/>
                    <a:stretch>
                      <a:fillRect/>
                    </a:stretch>
                  </pic:blipFill>
                  <pic:spPr>
                    <a:xfrm>
                      <a:off x="0" y="0"/>
                      <a:ext cx="9331757" cy="6217920"/>
                    </a:xfrm>
                    <a:prstGeom prst="rect">
                      <a:avLst/>
                    </a:prstGeom>
                  </pic:spPr>
                </pic:pic>
              </a:graphicData>
            </a:graphic>
          </wp:inline>
        </w:drawing>
      </w:r>
      <w:r>
        <w:rPr>
          <w:sz w:val="20"/>
        </w:rPr>
      </w:r>
    </w:p>
    <w:p>
      <w:pPr>
        <w:spacing w:after="0" w:line="240" w:lineRule="auto"/>
        <w:rPr>
          <w:sz w:val="20"/>
        </w:rPr>
        <w:sectPr>
          <w:footerReference w:type="default" r:id="rId81"/>
          <w:pgSz w:w="19200" w:h="10800" w:orient="landscape"/>
          <w:pgMar w:header="0" w:footer="0" w:top="660" w:bottom="0" w:left="141" w:right="0"/>
        </w:sectPr>
      </w:pPr>
    </w:p>
    <w:p>
      <w:pPr>
        <w:pStyle w:val="Heading1"/>
        <w:spacing w:before="72"/>
        <w:ind w:right="1491"/>
        <w:jc w:val="center"/>
      </w:pPr>
      <w:bookmarkStart w:name="Diapositiva 8" w:id="8"/>
      <w:bookmarkEnd w:id="8"/>
      <w:r>
        <w:rPr/>
      </w:r>
      <w:r>
        <w:rPr>
          <w:color w:val="006FC0"/>
          <w:spacing w:val="-2"/>
        </w:rPr>
        <w:t>PANEL</w:t>
      </w:r>
      <w:r>
        <w:rPr>
          <w:color w:val="006FC0"/>
          <w:spacing w:val="-30"/>
        </w:rPr>
        <w:t> </w:t>
      </w:r>
      <w:r>
        <w:rPr>
          <w:color w:val="006FC0"/>
          <w:spacing w:val="-2"/>
        </w:rPr>
        <w:t>TRASERO</w:t>
      </w:r>
      <w:r>
        <w:rPr>
          <w:color w:val="006FC0"/>
          <w:spacing w:val="-4"/>
        </w:rPr>
        <w:t> </w:t>
      </w:r>
      <w:r>
        <w:rPr>
          <w:color w:val="006FC0"/>
          <w:spacing w:val="-2"/>
        </w:rPr>
        <w:t>SUPERLIGA</w:t>
      </w:r>
      <w:r>
        <w:rPr>
          <w:color w:val="006FC0"/>
          <w:spacing w:val="-29"/>
        </w:rPr>
        <w:t> </w:t>
      </w:r>
      <w:r>
        <w:rPr>
          <w:color w:val="006FC0"/>
          <w:spacing w:val="-2"/>
        </w:rPr>
        <w:t>MASCULINA</w:t>
      </w:r>
    </w:p>
    <w:p>
      <w:pPr>
        <w:pStyle w:val="BodyText"/>
        <w:spacing w:before="42"/>
        <w:rPr>
          <w:sz w:val="20"/>
        </w:rPr>
      </w:pPr>
      <w:r>
        <w:rPr>
          <w:sz w:val="20"/>
        </w:rPr>
        <w:drawing>
          <wp:anchor distT="0" distB="0" distL="0" distR="0" allowOverlap="1" layoutInCell="1" locked="0" behindDoc="1" simplePos="0" relativeHeight="487621120">
            <wp:simplePos x="0" y="0"/>
            <wp:positionH relativeFrom="page">
              <wp:posOffset>2305050</wp:posOffset>
            </wp:positionH>
            <wp:positionV relativeFrom="paragraph">
              <wp:posOffset>187947</wp:posOffset>
            </wp:positionV>
            <wp:extent cx="7577128" cy="5696712"/>
            <wp:effectExtent l="0" t="0" r="0" b="0"/>
            <wp:wrapTopAndBottom/>
            <wp:docPr id="102" name="Image 102"/>
            <wp:cNvGraphicFramePr>
              <a:graphicFrameLocks/>
            </wp:cNvGraphicFramePr>
            <a:graphic>
              <a:graphicData uri="http://schemas.openxmlformats.org/drawingml/2006/picture">
                <pic:pic>
                  <pic:nvPicPr>
                    <pic:cNvPr id="102" name="Image 102"/>
                    <pic:cNvPicPr/>
                  </pic:nvPicPr>
                  <pic:blipFill>
                    <a:blip r:embed="rId84" cstate="print"/>
                    <a:stretch>
                      <a:fillRect/>
                    </a:stretch>
                  </pic:blipFill>
                  <pic:spPr>
                    <a:xfrm>
                      <a:off x="0" y="0"/>
                      <a:ext cx="7577128" cy="5696712"/>
                    </a:xfrm>
                    <a:prstGeom prst="rect">
                      <a:avLst/>
                    </a:prstGeom>
                  </pic:spPr>
                </pic:pic>
              </a:graphicData>
            </a:graphic>
          </wp:anchor>
        </w:drawing>
      </w:r>
    </w:p>
    <w:p>
      <w:pPr>
        <w:pStyle w:val="BodyText"/>
        <w:spacing w:after="0"/>
        <w:rPr>
          <w:sz w:val="20"/>
        </w:rPr>
        <w:sectPr>
          <w:footerReference w:type="default" r:id="rId83"/>
          <w:pgSz w:w="19200" w:h="10800" w:orient="landscape"/>
          <w:pgMar w:header="0" w:footer="0" w:top="460" w:bottom="280" w:left="141" w:right="0"/>
        </w:sectPr>
      </w:pPr>
    </w:p>
    <w:p>
      <w:pPr>
        <w:spacing w:before="61"/>
        <w:ind w:left="1022" w:right="1491" w:firstLine="0"/>
        <w:jc w:val="center"/>
        <w:rPr>
          <w:sz w:val="88"/>
        </w:rPr>
      </w:pPr>
      <w:bookmarkStart w:name="Diapositiva 9" w:id="9"/>
      <w:bookmarkEnd w:id="9"/>
      <w:r>
        <w:rPr/>
      </w:r>
      <w:r>
        <w:rPr>
          <w:color w:val="006FC0"/>
          <w:spacing w:val="-10"/>
          <w:sz w:val="88"/>
        </w:rPr>
        <w:t>PAGINA</w:t>
      </w:r>
      <w:r>
        <w:rPr>
          <w:color w:val="006FC0"/>
          <w:spacing w:val="-51"/>
          <w:sz w:val="88"/>
        </w:rPr>
        <w:t> </w:t>
      </w:r>
      <w:r>
        <w:rPr>
          <w:color w:val="006FC0"/>
          <w:spacing w:val="-5"/>
          <w:sz w:val="88"/>
        </w:rPr>
        <w:t>WEB</w:t>
      </w:r>
    </w:p>
    <w:p>
      <w:pPr>
        <w:pStyle w:val="BodyText"/>
        <w:rPr>
          <w:sz w:val="20"/>
        </w:rPr>
      </w:pPr>
    </w:p>
    <w:p>
      <w:pPr>
        <w:pStyle w:val="BodyText"/>
        <w:spacing w:before="110"/>
        <w:rPr>
          <w:sz w:val="20"/>
        </w:rPr>
      </w:pPr>
      <w:r>
        <w:rPr>
          <w:sz w:val="20"/>
        </w:rPr>
        <w:drawing>
          <wp:anchor distT="0" distB="0" distL="0" distR="0" allowOverlap="1" layoutInCell="1" locked="0" behindDoc="1" simplePos="0" relativeHeight="487621632">
            <wp:simplePos x="0" y="0"/>
            <wp:positionH relativeFrom="page">
              <wp:posOffset>753237</wp:posOffset>
            </wp:positionH>
            <wp:positionV relativeFrom="paragraph">
              <wp:posOffset>231359</wp:posOffset>
            </wp:positionV>
            <wp:extent cx="10020117" cy="4894802"/>
            <wp:effectExtent l="0" t="0" r="0" b="0"/>
            <wp:wrapTopAndBottom/>
            <wp:docPr id="103" name="Image 103"/>
            <wp:cNvGraphicFramePr>
              <a:graphicFrameLocks/>
            </wp:cNvGraphicFramePr>
            <a:graphic>
              <a:graphicData uri="http://schemas.openxmlformats.org/drawingml/2006/picture">
                <pic:pic>
                  <pic:nvPicPr>
                    <pic:cNvPr id="103" name="Image 103"/>
                    <pic:cNvPicPr/>
                  </pic:nvPicPr>
                  <pic:blipFill>
                    <a:blip r:embed="rId86" cstate="print"/>
                    <a:stretch>
                      <a:fillRect/>
                    </a:stretch>
                  </pic:blipFill>
                  <pic:spPr>
                    <a:xfrm>
                      <a:off x="0" y="0"/>
                      <a:ext cx="10020117" cy="4894802"/>
                    </a:xfrm>
                    <a:prstGeom prst="rect">
                      <a:avLst/>
                    </a:prstGeom>
                  </pic:spPr>
                </pic:pic>
              </a:graphicData>
            </a:graphic>
          </wp:anchor>
        </w:drawing>
      </w:r>
    </w:p>
    <w:p>
      <w:pPr>
        <w:pStyle w:val="BodyText"/>
        <w:spacing w:after="0"/>
        <w:rPr>
          <w:sz w:val="20"/>
        </w:rPr>
        <w:sectPr>
          <w:footerReference w:type="default" r:id="rId85"/>
          <w:pgSz w:w="19200" w:h="10800" w:orient="landscape"/>
          <w:pgMar w:header="0" w:footer="0" w:top="360" w:bottom="280" w:left="141" w:right="0"/>
        </w:sectPr>
      </w:pPr>
    </w:p>
    <w:p>
      <w:pPr>
        <w:pStyle w:val="Heading1"/>
        <w:spacing w:before="69"/>
        <w:ind w:left="5461"/>
      </w:pPr>
      <w:bookmarkStart w:name="Diapositiva 10" w:id="10"/>
      <w:bookmarkEnd w:id="10"/>
      <w:r>
        <w:rPr/>
      </w:r>
      <w:r>
        <w:rPr>
          <w:color w:val="006FC0"/>
        </w:rPr>
        <w:t>REDES SOCIALES</w:t>
      </w:r>
      <w:r>
        <w:rPr>
          <w:color w:val="006FC0"/>
          <w:spacing w:val="-3"/>
        </w:rPr>
        <w:t> </w:t>
      </w:r>
      <w:r>
        <w:rPr>
          <w:color w:val="006FC0"/>
        </w:rPr>
        <w:t>DEL</w:t>
      </w:r>
      <w:r>
        <w:rPr>
          <w:color w:val="006FC0"/>
          <w:spacing w:val="-20"/>
        </w:rPr>
        <w:t> </w:t>
      </w:r>
      <w:r>
        <w:rPr>
          <w:color w:val="006FC0"/>
          <w:spacing w:val="-4"/>
        </w:rPr>
        <w:t>CLUB</w:t>
      </w:r>
    </w:p>
    <w:p>
      <w:pPr>
        <w:pStyle w:val="BodyText"/>
        <w:rPr>
          <w:sz w:val="20"/>
        </w:rPr>
      </w:pPr>
    </w:p>
    <w:p>
      <w:pPr>
        <w:pStyle w:val="BodyText"/>
        <w:spacing w:before="132"/>
        <w:rPr>
          <w:sz w:val="20"/>
        </w:rPr>
      </w:pPr>
      <w:r>
        <w:rPr>
          <w:sz w:val="20"/>
        </w:rPr>
        <mc:AlternateContent>
          <mc:Choice Requires="wps">
            <w:drawing>
              <wp:anchor distT="0" distB="0" distL="0" distR="0" allowOverlap="1" layoutInCell="1" locked="0" behindDoc="1" simplePos="0" relativeHeight="487622144">
                <wp:simplePos x="0" y="0"/>
                <wp:positionH relativeFrom="page">
                  <wp:posOffset>4797552</wp:posOffset>
                </wp:positionH>
                <wp:positionV relativeFrom="paragraph">
                  <wp:posOffset>245449</wp:posOffset>
                </wp:positionV>
                <wp:extent cx="1776730" cy="370205"/>
                <wp:effectExtent l="0" t="0" r="0" b="0"/>
                <wp:wrapTopAndBottom/>
                <wp:docPr id="104" name="Group 104"/>
                <wp:cNvGraphicFramePr>
                  <a:graphicFrameLocks/>
                </wp:cNvGraphicFramePr>
                <a:graphic>
                  <a:graphicData uri="http://schemas.microsoft.com/office/word/2010/wordprocessingGroup">
                    <wpg:wgp>
                      <wpg:cNvPr id="104" name="Group 104"/>
                      <wpg:cNvGrpSpPr/>
                      <wpg:grpSpPr>
                        <a:xfrm>
                          <a:off x="0" y="0"/>
                          <a:ext cx="1776730" cy="370205"/>
                          <a:chExt cx="1776730" cy="370205"/>
                        </a:xfrm>
                      </wpg:grpSpPr>
                      <pic:pic>
                        <pic:nvPicPr>
                          <pic:cNvPr id="105" name="Image 105"/>
                          <pic:cNvPicPr/>
                        </pic:nvPicPr>
                        <pic:blipFill>
                          <a:blip r:embed="rId88" cstate="print"/>
                          <a:stretch>
                            <a:fillRect/>
                          </a:stretch>
                        </pic:blipFill>
                        <pic:spPr>
                          <a:xfrm>
                            <a:off x="18080" y="52451"/>
                            <a:ext cx="1758405" cy="254600"/>
                          </a:xfrm>
                          <a:prstGeom prst="rect">
                            <a:avLst/>
                          </a:prstGeom>
                        </pic:spPr>
                      </pic:pic>
                      <pic:pic>
                        <pic:nvPicPr>
                          <pic:cNvPr id="106" name="Image 106"/>
                          <pic:cNvPicPr/>
                        </pic:nvPicPr>
                        <pic:blipFill>
                          <a:blip r:embed="rId89" cstate="print"/>
                          <a:stretch>
                            <a:fillRect/>
                          </a:stretch>
                        </pic:blipFill>
                        <pic:spPr>
                          <a:xfrm>
                            <a:off x="0" y="300263"/>
                            <a:ext cx="1762505" cy="69390"/>
                          </a:xfrm>
                          <a:prstGeom prst="rect">
                            <a:avLst/>
                          </a:prstGeom>
                        </pic:spPr>
                      </pic:pic>
                      <wps:wsp>
                        <wps:cNvPr id="107" name="Textbox 107"/>
                        <wps:cNvSpPr txBox="1"/>
                        <wps:spPr>
                          <a:xfrm>
                            <a:off x="0" y="0"/>
                            <a:ext cx="1776730" cy="370205"/>
                          </a:xfrm>
                          <a:prstGeom prst="rect">
                            <a:avLst/>
                          </a:prstGeom>
                        </wps:spPr>
                        <wps:txbx>
                          <w:txbxContent>
                            <w:p>
                              <w:pPr>
                                <w:spacing w:line="536" w:lineRule="exact" w:before="0"/>
                                <w:ind w:left="11" w:right="0" w:firstLine="0"/>
                                <w:jc w:val="left"/>
                                <w:rPr>
                                  <w:b/>
                                  <w:i/>
                                  <w:sz w:val="48"/>
                                </w:rPr>
                              </w:pPr>
                              <w:r>
                                <w:rPr>
                                  <w:b/>
                                  <w:i/>
                                  <w:spacing w:val="-2"/>
                                  <w:sz w:val="48"/>
                                  <w:u w:val="single"/>
                                </w:rPr>
                                <w:t>FACEBOOK</w:t>
                              </w:r>
                            </w:p>
                          </w:txbxContent>
                        </wps:txbx>
                        <wps:bodyPr wrap="square" lIns="0" tIns="0" rIns="0" bIns="0" rtlCol="0">
                          <a:noAutofit/>
                        </wps:bodyPr>
                      </wps:wsp>
                    </wpg:wgp>
                  </a:graphicData>
                </a:graphic>
              </wp:anchor>
            </w:drawing>
          </mc:Choice>
          <mc:Fallback>
            <w:pict>
              <v:group style="position:absolute;margin-left:377.76001pt;margin-top:19.326757pt;width:139.9pt;height:29.15pt;mso-position-horizontal-relative:page;mso-position-vertical-relative:paragraph;z-index:-15694336;mso-wrap-distance-left:0;mso-wrap-distance-right:0" id="docshapegroup37" coordorigin="7555,387" coordsize="2798,583">
                <v:shape style="position:absolute;left:7583;top:469;width:2770;height:401" type="#_x0000_t75" id="docshape38" stroked="false">
                  <v:imagedata r:id="rId88" o:title=""/>
                </v:shape>
                <v:shape style="position:absolute;left:7555;top:859;width:2776;height:110" type="#_x0000_t75" id="docshape39" stroked="false">
                  <v:imagedata r:id="rId89" o:title=""/>
                </v:shape>
                <v:shape style="position:absolute;left:7555;top:386;width:2798;height:583" type="#_x0000_t202" id="docshape40" filled="false" stroked="false">
                  <v:textbox inset="0,0,0,0">
                    <w:txbxContent>
                      <w:p>
                        <w:pPr>
                          <w:spacing w:line="536" w:lineRule="exact" w:before="0"/>
                          <w:ind w:left="11" w:right="0" w:firstLine="0"/>
                          <w:jc w:val="left"/>
                          <w:rPr>
                            <w:b/>
                            <w:i/>
                            <w:sz w:val="48"/>
                          </w:rPr>
                        </w:pPr>
                        <w:r>
                          <w:rPr>
                            <w:b/>
                            <w:i/>
                            <w:spacing w:val="-2"/>
                            <w:sz w:val="48"/>
                            <w:u w:val="single"/>
                          </w:rPr>
                          <w:t>FACEBOOK</w:t>
                        </w:r>
                      </w:p>
                    </w:txbxContent>
                  </v:textbox>
                  <w10:wrap type="none"/>
                </v:shape>
                <w10:wrap type="topAndBottom"/>
              </v:group>
            </w:pict>
          </mc:Fallback>
        </mc:AlternateContent>
      </w:r>
      <w:r>
        <w:rPr>
          <w:sz w:val="20"/>
        </w:rPr>
        <w:drawing>
          <wp:anchor distT="0" distB="0" distL="0" distR="0" allowOverlap="1" layoutInCell="1" locked="0" behindDoc="1" simplePos="0" relativeHeight="487622656">
            <wp:simplePos x="0" y="0"/>
            <wp:positionH relativeFrom="page">
              <wp:posOffset>547458</wp:posOffset>
            </wp:positionH>
            <wp:positionV relativeFrom="paragraph">
              <wp:posOffset>742992</wp:posOffset>
            </wp:positionV>
            <wp:extent cx="11084650" cy="3496055"/>
            <wp:effectExtent l="0" t="0" r="0" b="0"/>
            <wp:wrapTopAndBottom/>
            <wp:docPr id="108" name="Image 108"/>
            <wp:cNvGraphicFramePr>
              <a:graphicFrameLocks/>
            </wp:cNvGraphicFramePr>
            <a:graphic>
              <a:graphicData uri="http://schemas.openxmlformats.org/drawingml/2006/picture">
                <pic:pic>
                  <pic:nvPicPr>
                    <pic:cNvPr id="108" name="Image 108"/>
                    <pic:cNvPicPr/>
                  </pic:nvPicPr>
                  <pic:blipFill>
                    <a:blip r:embed="rId90" cstate="print"/>
                    <a:stretch>
                      <a:fillRect/>
                    </a:stretch>
                  </pic:blipFill>
                  <pic:spPr>
                    <a:xfrm>
                      <a:off x="0" y="0"/>
                      <a:ext cx="11084650" cy="3496055"/>
                    </a:xfrm>
                    <a:prstGeom prst="rect">
                      <a:avLst/>
                    </a:prstGeom>
                  </pic:spPr>
                </pic:pic>
              </a:graphicData>
            </a:graphic>
          </wp:anchor>
        </w:drawing>
      </w:r>
    </w:p>
    <w:p>
      <w:pPr>
        <w:pStyle w:val="BodyText"/>
        <w:spacing w:before="4"/>
        <w:rPr>
          <w:sz w:val="15"/>
        </w:rPr>
      </w:pPr>
    </w:p>
    <w:p>
      <w:pPr>
        <w:pStyle w:val="Heading2"/>
      </w:pPr>
      <w:r>
        <w:rPr/>
        <w:t>Portada</w:t>
      </w:r>
      <w:r>
        <w:rPr>
          <w:spacing w:val="-12"/>
        </w:rPr>
        <w:t> </w:t>
      </w:r>
      <w:r>
        <w:rPr/>
        <w:t>de</w:t>
      </w:r>
      <w:r>
        <w:rPr>
          <w:spacing w:val="-6"/>
        </w:rPr>
        <w:t> </w:t>
      </w:r>
      <w:r>
        <w:rPr>
          <w:spacing w:val="-2"/>
        </w:rPr>
        <w:t>Facebook</w:t>
      </w:r>
    </w:p>
    <w:p>
      <w:pPr>
        <w:pStyle w:val="Heading2"/>
        <w:spacing w:after="0"/>
        <w:sectPr>
          <w:footerReference w:type="default" r:id="rId87"/>
          <w:pgSz w:w="19200" w:h="10800" w:orient="landscape"/>
          <w:pgMar w:header="0" w:footer="0" w:top="380" w:bottom="280" w:left="141" w:right="0"/>
        </w:sectPr>
      </w:pPr>
    </w:p>
    <w:p>
      <w:pPr>
        <w:spacing w:line="240" w:lineRule="auto"/>
        <w:ind w:left="8023" w:right="0" w:firstLine="0"/>
        <w:rPr>
          <w:sz w:val="20"/>
        </w:rPr>
      </w:pPr>
      <w:r>
        <w:rPr>
          <w:sz w:val="20"/>
        </w:rPr>
        <mc:AlternateContent>
          <mc:Choice Requires="wps">
            <w:drawing>
              <wp:inline distT="0" distB="0" distL="0" distR="0">
                <wp:extent cx="1872614" cy="370205"/>
                <wp:effectExtent l="0" t="0" r="0" b="1270"/>
                <wp:docPr id="109" name="Group 109"/>
                <wp:cNvGraphicFramePr>
                  <a:graphicFrameLocks/>
                </wp:cNvGraphicFramePr>
                <a:graphic>
                  <a:graphicData uri="http://schemas.microsoft.com/office/word/2010/wordprocessingGroup">
                    <wpg:wgp>
                      <wpg:cNvPr id="109" name="Group 109"/>
                      <wpg:cNvGrpSpPr/>
                      <wpg:grpSpPr>
                        <a:xfrm>
                          <a:off x="0" y="0"/>
                          <a:ext cx="1872614" cy="370205"/>
                          <a:chExt cx="1872614" cy="370205"/>
                        </a:xfrm>
                      </wpg:grpSpPr>
                      <pic:pic>
                        <pic:nvPicPr>
                          <pic:cNvPr id="110" name="Image 110"/>
                          <pic:cNvPicPr/>
                        </pic:nvPicPr>
                        <pic:blipFill>
                          <a:blip r:embed="rId92" cstate="print"/>
                          <a:stretch>
                            <a:fillRect/>
                          </a:stretch>
                        </pic:blipFill>
                        <pic:spPr>
                          <a:xfrm>
                            <a:off x="45483" y="52451"/>
                            <a:ext cx="1826910" cy="254600"/>
                          </a:xfrm>
                          <a:prstGeom prst="rect">
                            <a:avLst/>
                          </a:prstGeom>
                        </pic:spPr>
                      </pic:pic>
                      <pic:pic>
                        <pic:nvPicPr>
                          <pic:cNvPr id="111" name="Image 111"/>
                          <pic:cNvPicPr/>
                        </pic:nvPicPr>
                        <pic:blipFill>
                          <a:blip r:embed="rId93" cstate="print"/>
                          <a:stretch>
                            <a:fillRect/>
                          </a:stretch>
                        </pic:blipFill>
                        <pic:spPr>
                          <a:xfrm>
                            <a:off x="0" y="300264"/>
                            <a:ext cx="1844802" cy="69388"/>
                          </a:xfrm>
                          <a:prstGeom prst="rect">
                            <a:avLst/>
                          </a:prstGeom>
                        </pic:spPr>
                      </pic:pic>
                      <wps:wsp>
                        <wps:cNvPr id="112" name="Textbox 112"/>
                        <wps:cNvSpPr txBox="1"/>
                        <wps:spPr>
                          <a:xfrm>
                            <a:off x="0" y="0"/>
                            <a:ext cx="1872614" cy="370205"/>
                          </a:xfrm>
                          <a:prstGeom prst="rect">
                            <a:avLst/>
                          </a:prstGeom>
                        </wps:spPr>
                        <wps:txbx>
                          <w:txbxContent>
                            <w:p>
                              <w:pPr>
                                <w:spacing w:line="536" w:lineRule="exact" w:before="0"/>
                                <w:ind w:left="12" w:right="0" w:firstLine="0"/>
                                <w:jc w:val="left"/>
                                <w:rPr>
                                  <w:b/>
                                  <w:i/>
                                  <w:sz w:val="48"/>
                                </w:rPr>
                              </w:pPr>
                              <w:bookmarkStart w:name="Diapositiva 11" w:id="11"/>
                              <w:bookmarkEnd w:id="11"/>
                              <w:r>
                                <w:rPr/>
                              </w:r>
                              <w:r>
                                <w:rPr>
                                  <w:b/>
                                  <w:i/>
                                  <w:sz w:val="48"/>
                                  <w:u w:val="single"/>
                                </w:rPr>
                                <w:t>TWITTER</w:t>
                              </w:r>
                              <w:r>
                                <w:rPr>
                                  <w:b/>
                                  <w:i/>
                                  <w:spacing w:val="-6"/>
                                  <w:sz w:val="48"/>
                                  <w:u w:val="single"/>
                                </w:rPr>
                                <w:t> </w:t>
                              </w:r>
                              <w:r>
                                <w:rPr>
                                  <w:b/>
                                  <w:i/>
                                  <w:sz w:val="48"/>
                                  <w:u w:val="single"/>
                                </w:rPr>
                                <w:t>/</w:t>
                              </w:r>
                              <w:r>
                                <w:rPr>
                                  <w:b/>
                                  <w:i/>
                                  <w:spacing w:val="-7"/>
                                  <w:sz w:val="48"/>
                                  <w:u w:val="single"/>
                                </w:rPr>
                                <w:t> </w:t>
                              </w:r>
                              <w:r>
                                <w:rPr>
                                  <w:b/>
                                  <w:i/>
                                  <w:spacing w:val="-10"/>
                                  <w:sz w:val="48"/>
                                  <w:u w:val="single"/>
                                </w:rPr>
                                <w:t>X</w:t>
                              </w:r>
                            </w:p>
                          </w:txbxContent>
                        </wps:txbx>
                        <wps:bodyPr wrap="square" lIns="0" tIns="0" rIns="0" bIns="0" rtlCol="0">
                          <a:noAutofit/>
                        </wps:bodyPr>
                      </wps:wsp>
                    </wpg:wgp>
                  </a:graphicData>
                </a:graphic>
              </wp:inline>
            </w:drawing>
          </mc:Choice>
          <mc:Fallback>
            <w:pict>
              <v:group style="width:147.450pt;height:29.15pt;mso-position-horizontal-relative:char;mso-position-vertical-relative:line" id="docshapegroup41" coordorigin="0,0" coordsize="2949,583">
                <v:shape style="position:absolute;left:71;top:82;width:2878;height:401" type="#_x0000_t75" id="docshape42" stroked="false">
                  <v:imagedata r:id="rId92" o:title=""/>
                </v:shape>
                <v:shape style="position:absolute;left:0;top:472;width:2906;height:110" type="#_x0000_t75" id="docshape43" stroked="false">
                  <v:imagedata r:id="rId93" o:title=""/>
                </v:shape>
                <v:shape style="position:absolute;left:0;top:0;width:2949;height:583" type="#_x0000_t202" id="docshape44" filled="false" stroked="false">
                  <v:textbox inset="0,0,0,0">
                    <w:txbxContent>
                      <w:p>
                        <w:pPr>
                          <w:spacing w:line="536" w:lineRule="exact" w:before="0"/>
                          <w:ind w:left="12" w:right="0" w:firstLine="0"/>
                          <w:jc w:val="left"/>
                          <w:rPr>
                            <w:b/>
                            <w:i/>
                            <w:sz w:val="48"/>
                          </w:rPr>
                        </w:pPr>
                        <w:bookmarkStart w:name="Diapositiva 11" w:id="12"/>
                        <w:bookmarkEnd w:id="12"/>
                        <w:r>
                          <w:rPr/>
                        </w:r>
                        <w:r>
                          <w:rPr>
                            <w:b/>
                            <w:i/>
                            <w:sz w:val="48"/>
                            <w:u w:val="single"/>
                          </w:rPr>
                          <w:t>TWITTER</w:t>
                        </w:r>
                        <w:r>
                          <w:rPr>
                            <w:b/>
                            <w:i/>
                            <w:spacing w:val="-6"/>
                            <w:sz w:val="48"/>
                            <w:u w:val="single"/>
                          </w:rPr>
                          <w:t> </w:t>
                        </w:r>
                        <w:r>
                          <w:rPr>
                            <w:b/>
                            <w:i/>
                            <w:sz w:val="48"/>
                            <w:u w:val="single"/>
                          </w:rPr>
                          <w:t>/</w:t>
                        </w:r>
                        <w:r>
                          <w:rPr>
                            <w:b/>
                            <w:i/>
                            <w:spacing w:val="-7"/>
                            <w:sz w:val="48"/>
                            <w:u w:val="single"/>
                          </w:rPr>
                          <w:t> </w:t>
                        </w:r>
                        <w:r>
                          <w:rPr>
                            <w:b/>
                            <w:i/>
                            <w:spacing w:val="-10"/>
                            <w:sz w:val="48"/>
                            <w:u w:val="single"/>
                          </w:rPr>
                          <w:t>X</w:t>
                        </w:r>
                      </w:p>
                    </w:txbxContent>
                  </v:textbox>
                  <w10:wrap type="none"/>
                </v:shape>
              </v:group>
            </w:pict>
          </mc:Fallback>
        </mc:AlternateContent>
      </w:r>
      <w:r>
        <w:rPr>
          <w:sz w:val="20"/>
        </w:rPr>
      </w:r>
    </w:p>
    <w:p>
      <w:pPr>
        <w:pStyle w:val="Heading2"/>
        <w:spacing w:before="432"/>
        <w:ind w:left="1167"/>
      </w:pPr>
      <w:r>
        <w:rPr/>
        <w:t>Portada</w:t>
      </w:r>
      <w:r>
        <w:rPr>
          <w:spacing w:val="-10"/>
        </w:rPr>
        <w:t> </w:t>
      </w:r>
      <w:r>
        <w:rPr/>
        <w:t>de</w:t>
      </w:r>
      <w:r>
        <w:rPr>
          <w:spacing w:val="-13"/>
        </w:rPr>
        <w:t> </w:t>
      </w:r>
      <w:r>
        <w:rPr>
          <w:spacing w:val="-2"/>
        </w:rPr>
        <w:t>Twitter</w:t>
      </w:r>
    </w:p>
    <w:p>
      <w:pPr>
        <w:pStyle w:val="BodyText"/>
        <w:spacing w:before="158"/>
        <w:rPr>
          <w:sz w:val="20"/>
        </w:rPr>
      </w:pPr>
      <w:r>
        <w:rPr>
          <w:sz w:val="20"/>
        </w:rPr>
        <w:drawing>
          <wp:anchor distT="0" distB="0" distL="0" distR="0" allowOverlap="1" layoutInCell="1" locked="0" behindDoc="1" simplePos="0" relativeHeight="487623680">
            <wp:simplePos x="0" y="0"/>
            <wp:positionH relativeFrom="page">
              <wp:posOffset>1890902</wp:posOffset>
            </wp:positionH>
            <wp:positionV relativeFrom="paragraph">
              <wp:posOffset>261708</wp:posOffset>
            </wp:positionV>
            <wp:extent cx="7366968" cy="4682013"/>
            <wp:effectExtent l="0" t="0" r="0" b="0"/>
            <wp:wrapTopAndBottom/>
            <wp:docPr id="113" name="Image 113"/>
            <wp:cNvGraphicFramePr>
              <a:graphicFrameLocks/>
            </wp:cNvGraphicFramePr>
            <a:graphic>
              <a:graphicData uri="http://schemas.openxmlformats.org/drawingml/2006/picture">
                <pic:pic>
                  <pic:nvPicPr>
                    <pic:cNvPr id="113" name="Image 113"/>
                    <pic:cNvPicPr/>
                  </pic:nvPicPr>
                  <pic:blipFill>
                    <a:blip r:embed="rId94" cstate="print"/>
                    <a:stretch>
                      <a:fillRect/>
                    </a:stretch>
                  </pic:blipFill>
                  <pic:spPr>
                    <a:xfrm>
                      <a:off x="0" y="0"/>
                      <a:ext cx="7366968" cy="4682013"/>
                    </a:xfrm>
                    <a:prstGeom prst="rect">
                      <a:avLst/>
                    </a:prstGeom>
                  </pic:spPr>
                </pic:pic>
              </a:graphicData>
            </a:graphic>
          </wp:anchor>
        </w:drawing>
      </w:r>
    </w:p>
    <w:p>
      <w:pPr>
        <w:pStyle w:val="BodyText"/>
        <w:spacing w:after="0"/>
        <w:rPr>
          <w:sz w:val="20"/>
        </w:rPr>
        <w:sectPr>
          <w:footerReference w:type="default" r:id="rId91"/>
          <w:pgSz w:w="19200" w:h="10800" w:orient="landscape"/>
          <w:pgMar w:header="0" w:footer="0" w:top="1080" w:bottom="280" w:left="141" w:right="0"/>
        </w:sectPr>
      </w:pPr>
    </w:p>
    <w:p>
      <w:pPr>
        <w:pStyle w:val="BodyText"/>
        <w:rPr>
          <w:sz w:val="20"/>
        </w:rPr>
      </w:pPr>
      <w:r>
        <w:rPr>
          <w:sz w:val="20"/>
        </w:rPr>
        <mc:AlternateContent>
          <mc:Choice Requires="wps">
            <w:drawing>
              <wp:anchor distT="0" distB="0" distL="0" distR="0" allowOverlap="1" layoutInCell="1" locked="0" behindDoc="0" simplePos="0" relativeHeight="15765504">
                <wp:simplePos x="0" y="0"/>
                <wp:positionH relativeFrom="page">
                  <wp:posOffset>5017008</wp:posOffset>
                </wp:positionH>
                <wp:positionV relativeFrom="page">
                  <wp:posOffset>424920</wp:posOffset>
                </wp:positionV>
                <wp:extent cx="1563370" cy="312420"/>
                <wp:effectExtent l="0" t="0" r="0" b="0"/>
                <wp:wrapNone/>
                <wp:docPr id="114" name="Group 114"/>
                <wp:cNvGraphicFramePr>
                  <a:graphicFrameLocks/>
                </wp:cNvGraphicFramePr>
                <a:graphic>
                  <a:graphicData uri="http://schemas.microsoft.com/office/word/2010/wordprocessingGroup">
                    <wpg:wgp>
                      <wpg:cNvPr id="114" name="Group 114"/>
                      <wpg:cNvGrpSpPr/>
                      <wpg:grpSpPr>
                        <a:xfrm>
                          <a:off x="0" y="0"/>
                          <a:ext cx="1563370" cy="312420"/>
                          <a:chExt cx="1563370" cy="312420"/>
                        </a:xfrm>
                      </wpg:grpSpPr>
                      <pic:pic>
                        <pic:nvPicPr>
                          <pic:cNvPr id="115" name="Image 115"/>
                          <pic:cNvPicPr/>
                        </pic:nvPicPr>
                        <pic:blipFill>
                          <a:blip r:embed="rId96" cstate="print"/>
                          <a:stretch>
                            <a:fillRect/>
                          </a:stretch>
                        </pic:blipFill>
                        <pic:spPr>
                          <a:xfrm>
                            <a:off x="16430" y="45019"/>
                            <a:ext cx="1546854" cy="213451"/>
                          </a:xfrm>
                          <a:prstGeom prst="rect">
                            <a:avLst/>
                          </a:prstGeom>
                        </pic:spPr>
                      </pic:pic>
                      <pic:pic>
                        <pic:nvPicPr>
                          <pic:cNvPr id="116" name="Image 116"/>
                          <pic:cNvPicPr/>
                        </pic:nvPicPr>
                        <pic:blipFill>
                          <a:blip r:embed="rId97" cstate="print"/>
                          <a:stretch>
                            <a:fillRect/>
                          </a:stretch>
                        </pic:blipFill>
                        <pic:spPr>
                          <a:xfrm>
                            <a:off x="0" y="250211"/>
                            <a:ext cx="1556765" cy="61722"/>
                          </a:xfrm>
                          <a:prstGeom prst="rect">
                            <a:avLst/>
                          </a:prstGeom>
                        </pic:spPr>
                      </pic:pic>
                      <wps:wsp>
                        <wps:cNvPr id="117" name="Textbox 117"/>
                        <wps:cNvSpPr txBox="1"/>
                        <wps:spPr>
                          <a:xfrm>
                            <a:off x="0" y="0"/>
                            <a:ext cx="1563370" cy="312420"/>
                          </a:xfrm>
                          <a:prstGeom prst="rect">
                            <a:avLst/>
                          </a:prstGeom>
                        </wps:spPr>
                        <wps:txbx>
                          <w:txbxContent>
                            <w:p>
                              <w:pPr>
                                <w:spacing w:line="448" w:lineRule="exact" w:before="0"/>
                                <w:ind w:left="12" w:right="0" w:firstLine="0"/>
                                <w:jc w:val="left"/>
                                <w:rPr>
                                  <w:b/>
                                  <w:i/>
                                  <w:sz w:val="40"/>
                                </w:rPr>
                              </w:pPr>
                              <w:bookmarkStart w:name="Diapositiva 12" w:id="13"/>
                              <w:bookmarkEnd w:id="13"/>
                              <w:r>
                                <w:rPr/>
                              </w:r>
                              <w:r>
                                <w:rPr>
                                  <w:b/>
                                  <w:i/>
                                  <w:spacing w:val="-2"/>
                                  <w:sz w:val="40"/>
                                  <w:u w:val="single"/>
                                </w:rPr>
                                <w:t>INSTAGRAM</w:t>
                              </w:r>
                            </w:p>
                          </w:txbxContent>
                        </wps:txbx>
                        <wps:bodyPr wrap="square" lIns="0" tIns="0" rIns="0" bIns="0" rtlCol="0">
                          <a:noAutofit/>
                        </wps:bodyPr>
                      </wps:wsp>
                    </wpg:wgp>
                  </a:graphicData>
                </a:graphic>
              </wp:anchor>
            </w:drawing>
          </mc:Choice>
          <mc:Fallback>
            <w:pict>
              <v:group style="position:absolute;margin-left:395.040009pt;margin-top:33.458321pt;width:123.1pt;height:24.6pt;mso-position-horizontal-relative:page;mso-position-vertical-relative:page;z-index:15765504" id="docshapegroup45" coordorigin="7901,669" coordsize="2462,492">
                <v:shape style="position:absolute;left:7926;top:740;width:2436;height:337" type="#_x0000_t75" id="docshape46" stroked="false">
                  <v:imagedata r:id="rId96" o:title=""/>
                </v:shape>
                <v:shape style="position:absolute;left:7900;top:1063;width:2452;height:98" type="#_x0000_t75" id="docshape47" stroked="false">
                  <v:imagedata r:id="rId97" o:title=""/>
                </v:shape>
                <v:shape style="position:absolute;left:7900;top:669;width:2462;height:492" type="#_x0000_t202" id="docshape48" filled="false" stroked="false">
                  <v:textbox inset="0,0,0,0">
                    <w:txbxContent>
                      <w:p>
                        <w:pPr>
                          <w:spacing w:line="448" w:lineRule="exact" w:before="0"/>
                          <w:ind w:left="12" w:right="0" w:firstLine="0"/>
                          <w:jc w:val="left"/>
                          <w:rPr>
                            <w:b/>
                            <w:i/>
                            <w:sz w:val="40"/>
                          </w:rPr>
                        </w:pPr>
                        <w:bookmarkStart w:name="Diapositiva 12" w:id="14"/>
                        <w:bookmarkEnd w:id="14"/>
                        <w:r>
                          <w:rPr/>
                        </w:r>
                        <w:r>
                          <w:rPr>
                            <w:b/>
                            <w:i/>
                            <w:spacing w:val="-2"/>
                            <w:sz w:val="40"/>
                            <w:u w:val="single"/>
                          </w:rPr>
                          <w:t>INSTAGRAM</w:t>
                        </w:r>
                      </w:p>
                    </w:txbxContent>
                  </v:textbox>
                  <w10:wrap type="none"/>
                </v:shape>
                <w10:wrap type="none"/>
              </v:group>
            </w:pict>
          </mc:Fallback>
        </mc:AlternateContent>
      </w:r>
      <w:r>
        <w:rPr>
          <w:sz w:val="20"/>
        </w:rPr>
        <w:drawing>
          <wp:anchor distT="0" distB="0" distL="0" distR="0" allowOverlap="1" layoutInCell="1" locked="0" behindDoc="0" simplePos="0" relativeHeight="15766016">
            <wp:simplePos x="0" y="0"/>
            <wp:positionH relativeFrom="page">
              <wp:posOffset>7621016</wp:posOffset>
            </wp:positionH>
            <wp:positionV relativeFrom="page">
              <wp:posOffset>562533</wp:posOffset>
            </wp:positionV>
            <wp:extent cx="3651151" cy="5381339"/>
            <wp:effectExtent l="0" t="0" r="0" b="0"/>
            <wp:wrapNone/>
            <wp:docPr id="118" name="Image 118"/>
            <wp:cNvGraphicFramePr>
              <a:graphicFrameLocks/>
            </wp:cNvGraphicFramePr>
            <a:graphic>
              <a:graphicData uri="http://schemas.openxmlformats.org/drawingml/2006/picture">
                <pic:pic>
                  <pic:nvPicPr>
                    <pic:cNvPr id="118" name="Image 118"/>
                    <pic:cNvPicPr/>
                  </pic:nvPicPr>
                  <pic:blipFill>
                    <a:blip r:embed="rId98" cstate="print"/>
                    <a:stretch>
                      <a:fillRect/>
                    </a:stretch>
                  </pic:blipFill>
                  <pic:spPr>
                    <a:xfrm>
                      <a:off x="0" y="0"/>
                      <a:ext cx="3651151" cy="5381339"/>
                    </a:xfrm>
                    <a:prstGeom prst="rect">
                      <a:avLst/>
                    </a:prstGeom>
                  </pic:spPr>
                </pic:pic>
              </a:graphicData>
            </a:graphic>
          </wp:anchor>
        </w:drawing>
      </w:r>
    </w:p>
    <w:p>
      <w:pPr>
        <w:pStyle w:val="BodyText"/>
        <w:rPr>
          <w:sz w:val="20"/>
        </w:rPr>
      </w:pPr>
    </w:p>
    <w:p>
      <w:pPr>
        <w:pStyle w:val="BodyText"/>
        <w:rPr>
          <w:sz w:val="20"/>
        </w:rPr>
      </w:pPr>
    </w:p>
    <w:p>
      <w:pPr>
        <w:pStyle w:val="BodyText"/>
        <w:spacing w:before="13" w:after="1"/>
        <w:rPr>
          <w:sz w:val="20"/>
        </w:rPr>
      </w:pPr>
    </w:p>
    <w:p>
      <w:pPr>
        <w:tabs>
          <w:tab w:pos="6236" w:val="left" w:leader="none"/>
        </w:tabs>
        <w:spacing w:line="240" w:lineRule="auto"/>
        <w:ind w:left="435" w:right="0" w:firstLine="0"/>
        <w:rPr>
          <w:sz w:val="20"/>
        </w:rPr>
      </w:pPr>
      <w:r>
        <w:rPr>
          <w:position w:val="6"/>
          <w:sz w:val="20"/>
        </w:rPr>
        <w:drawing>
          <wp:inline distT="0" distB="0" distL="0" distR="0">
            <wp:extent cx="3447196" cy="4760595"/>
            <wp:effectExtent l="0" t="0" r="0" b="0"/>
            <wp:docPr id="119" name="Image 119"/>
            <wp:cNvGraphicFramePr>
              <a:graphicFrameLocks/>
            </wp:cNvGraphicFramePr>
            <a:graphic>
              <a:graphicData uri="http://schemas.openxmlformats.org/drawingml/2006/picture">
                <pic:pic>
                  <pic:nvPicPr>
                    <pic:cNvPr id="119" name="Image 119"/>
                    <pic:cNvPicPr/>
                  </pic:nvPicPr>
                  <pic:blipFill>
                    <a:blip r:embed="rId99" cstate="print"/>
                    <a:stretch>
                      <a:fillRect/>
                    </a:stretch>
                  </pic:blipFill>
                  <pic:spPr>
                    <a:xfrm>
                      <a:off x="0" y="0"/>
                      <a:ext cx="3447196" cy="4760595"/>
                    </a:xfrm>
                    <a:prstGeom prst="rect">
                      <a:avLst/>
                    </a:prstGeom>
                  </pic:spPr>
                </pic:pic>
              </a:graphicData>
            </a:graphic>
          </wp:inline>
        </w:drawing>
      </w:r>
      <w:r>
        <w:rPr>
          <w:position w:val="6"/>
          <w:sz w:val="20"/>
        </w:rPr>
      </w:r>
      <w:r>
        <w:rPr>
          <w:position w:val="6"/>
          <w:sz w:val="20"/>
        </w:rPr>
        <w:tab/>
      </w:r>
      <w:r>
        <w:rPr>
          <w:sz w:val="20"/>
        </w:rPr>
        <w:drawing>
          <wp:inline distT="0" distB="0" distL="0" distR="0">
            <wp:extent cx="3165413" cy="4832604"/>
            <wp:effectExtent l="0" t="0" r="0" b="0"/>
            <wp:docPr id="120" name="Image 120"/>
            <wp:cNvGraphicFramePr>
              <a:graphicFrameLocks/>
            </wp:cNvGraphicFramePr>
            <a:graphic>
              <a:graphicData uri="http://schemas.openxmlformats.org/drawingml/2006/picture">
                <pic:pic>
                  <pic:nvPicPr>
                    <pic:cNvPr id="120" name="Image 120"/>
                    <pic:cNvPicPr/>
                  </pic:nvPicPr>
                  <pic:blipFill>
                    <a:blip r:embed="rId100" cstate="print"/>
                    <a:stretch>
                      <a:fillRect/>
                    </a:stretch>
                  </pic:blipFill>
                  <pic:spPr>
                    <a:xfrm>
                      <a:off x="0" y="0"/>
                      <a:ext cx="3165413" cy="4832604"/>
                    </a:xfrm>
                    <a:prstGeom prst="rect">
                      <a:avLst/>
                    </a:prstGeom>
                  </pic:spPr>
                </pic:pic>
              </a:graphicData>
            </a:graphic>
          </wp:inline>
        </w:drawing>
      </w:r>
      <w:r>
        <w:rPr>
          <w:sz w:val="20"/>
        </w:rPr>
      </w:r>
    </w:p>
    <w:p>
      <w:pPr>
        <w:pStyle w:val="BodyText"/>
        <w:rPr>
          <w:sz w:val="20"/>
        </w:rPr>
      </w:pPr>
    </w:p>
    <w:p>
      <w:pPr>
        <w:pStyle w:val="BodyText"/>
        <w:rPr>
          <w:sz w:val="20"/>
        </w:rPr>
      </w:pPr>
    </w:p>
    <w:p>
      <w:pPr>
        <w:pStyle w:val="BodyText"/>
        <w:spacing w:before="46"/>
        <w:rPr>
          <w:sz w:val="20"/>
        </w:rPr>
      </w:pPr>
      <w:r>
        <w:rPr>
          <w:sz w:val="20"/>
        </w:rPr>
        <w:drawing>
          <wp:anchor distT="0" distB="0" distL="0" distR="0" allowOverlap="1" layoutInCell="1" locked="0" behindDoc="1" simplePos="0" relativeHeight="487624192">
            <wp:simplePos x="0" y="0"/>
            <wp:positionH relativeFrom="page">
              <wp:posOffset>5017377</wp:posOffset>
            </wp:positionH>
            <wp:positionV relativeFrom="paragraph">
              <wp:posOffset>190614</wp:posOffset>
            </wp:positionV>
            <wp:extent cx="1554486" cy="188976"/>
            <wp:effectExtent l="0" t="0" r="0" b="0"/>
            <wp:wrapTopAndBottom/>
            <wp:docPr id="121" name="Image 121"/>
            <wp:cNvGraphicFramePr>
              <a:graphicFrameLocks/>
            </wp:cNvGraphicFramePr>
            <a:graphic>
              <a:graphicData uri="http://schemas.openxmlformats.org/drawingml/2006/picture">
                <pic:pic>
                  <pic:nvPicPr>
                    <pic:cNvPr id="121" name="Image 121"/>
                    <pic:cNvPicPr/>
                  </pic:nvPicPr>
                  <pic:blipFill>
                    <a:blip r:embed="rId101" cstate="print"/>
                    <a:stretch>
                      <a:fillRect/>
                    </a:stretch>
                  </pic:blipFill>
                  <pic:spPr>
                    <a:xfrm>
                      <a:off x="0" y="0"/>
                      <a:ext cx="1554486" cy="188976"/>
                    </a:xfrm>
                    <a:prstGeom prst="rect">
                      <a:avLst/>
                    </a:prstGeom>
                  </pic:spPr>
                </pic:pic>
              </a:graphicData>
            </a:graphic>
          </wp:anchor>
        </w:drawing>
      </w:r>
    </w:p>
    <w:p>
      <w:pPr>
        <w:pStyle w:val="BodyText"/>
        <w:spacing w:after="0"/>
        <w:rPr>
          <w:sz w:val="20"/>
        </w:rPr>
        <w:sectPr>
          <w:footerReference w:type="default" r:id="rId95"/>
          <w:pgSz w:w="19200" w:h="10800" w:orient="landscape"/>
          <w:pgMar w:header="0" w:footer="0" w:top="660" w:bottom="280" w:left="141" w:right="0"/>
        </w:sectPr>
      </w:pPr>
    </w:p>
    <w:p>
      <w:pPr>
        <w:spacing w:line="240" w:lineRule="auto"/>
        <w:ind w:left="8124" w:right="0" w:firstLine="0"/>
        <w:rPr>
          <w:sz w:val="20"/>
        </w:rPr>
      </w:pPr>
      <w:r>
        <w:rPr>
          <w:sz w:val="20"/>
        </w:rPr>
        <mc:AlternateContent>
          <mc:Choice Requires="wps">
            <w:drawing>
              <wp:inline distT="0" distB="0" distL="0" distR="0">
                <wp:extent cx="1652905" cy="567690"/>
                <wp:effectExtent l="0" t="0" r="0" b="3809"/>
                <wp:docPr id="122" name="Group 122"/>
                <wp:cNvGraphicFramePr>
                  <a:graphicFrameLocks/>
                </wp:cNvGraphicFramePr>
                <a:graphic>
                  <a:graphicData uri="http://schemas.microsoft.com/office/word/2010/wordprocessingGroup">
                    <wpg:wgp>
                      <wpg:cNvPr id="122" name="Group 122"/>
                      <wpg:cNvGrpSpPr/>
                      <wpg:grpSpPr>
                        <a:xfrm>
                          <a:off x="0" y="0"/>
                          <a:ext cx="1652905" cy="567690"/>
                          <a:chExt cx="1652905" cy="567690"/>
                        </a:xfrm>
                      </wpg:grpSpPr>
                      <pic:pic>
                        <pic:nvPicPr>
                          <pic:cNvPr id="123" name="Image 123"/>
                          <pic:cNvPicPr/>
                        </pic:nvPicPr>
                        <pic:blipFill>
                          <a:blip r:embed="rId103" cstate="print"/>
                          <a:stretch>
                            <a:fillRect/>
                          </a:stretch>
                        </pic:blipFill>
                        <pic:spPr>
                          <a:xfrm>
                            <a:off x="91427" y="354928"/>
                            <a:ext cx="1335811" cy="52904"/>
                          </a:xfrm>
                          <a:prstGeom prst="rect">
                            <a:avLst/>
                          </a:prstGeom>
                        </pic:spPr>
                      </pic:pic>
                      <pic:pic>
                        <pic:nvPicPr>
                          <pic:cNvPr id="124" name="Image 124"/>
                          <pic:cNvPicPr/>
                        </pic:nvPicPr>
                        <pic:blipFill>
                          <a:blip r:embed="rId104" cstate="print"/>
                          <a:stretch>
                            <a:fillRect/>
                          </a:stretch>
                        </pic:blipFill>
                        <pic:spPr>
                          <a:xfrm>
                            <a:off x="0" y="0"/>
                            <a:ext cx="1652777" cy="567689"/>
                          </a:xfrm>
                          <a:prstGeom prst="rect">
                            <a:avLst/>
                          </a:prstGeom>
                        </pic:spPr>
                      </pic:pic>
                      <wps:wsp>
                        <wps:cNvPr id="125" name="Textbox 125"/>
                        <wps:cNvSpPr txBox="1"/>
                        <wps:spPr>
                          <a:xfrm>
                            <a:off x="0" y="0"/>
                            <a:ext cx="1652905" cy="567690"/>
                          </a:xfrm>
                          <a:prstGeom prst="rect">
                            <a:avLst/>
                          </a:prstGeom>
                        </wps:spPr>
                        <wps:txbx>
                          <w:txbxContent>
                            <w:p>
                              <w:pPr>
                                <w:spacing w:before="146"/>
                                <w:ind w:left="147" w:right="0" w:firstLine="0"/>
                                <w:jc w:val="left"/>
                                <w:rPr>
                                  <w:b/>
                                  <w:i/>
                                  <w:sz w:val="40"/>
                                </w:rPr>
                              </w:pPr>
                              <w:bookmarkStart w:name="Diapositiva 13" w:id="15"/>
                              <w:bookmarkEnd w:id="15"/>
                              <w:r>
                                <w:rPr/>
                              </w:r>
                              <w:r>
                                <w:rPr>
                                  <w:b/>
                                  <w:i/>
                                  <w:spacing w:val="-8"/>
                                  <w:sz w:val="40"/>
                                  <w:u w:val="single"/>
                                </w:rPr>
                                <w:t> </w:t>
                              </w:r>
                              <w:r>
                                <w:rPr>
                                  <w:b/>
                                  <w:i/>
                                  <w:spacing w:val="-2"/>
                                  <w:sz w:val="40"/>
                                  <w:u w:val="single"/>
                                </w:rPr>
                                <w:t>YOUTUBE</w:t>
                              </w:r>
                            </w:p>
                          </w:txbxContent>
                        </wps:txbx>
                        <wps:bodyPr wrap="square" lIns="0" tIns="0" rIns="0" bIns="0" rtlCol="0">
                          <a:noAutofit/>
                        </wps:bodyPr>
                      </wps:wsp>
                    </wpg:wgp>
                  </a:graphicData>
                </a:graphic>
              </wp:inline>
            </w:drawing>
          </mc:Choice>
          <mc:Fallback>
            <w:pict>
              <v:group style="width:130.15pt;height:44.7pt;mso-position-horizontal-relative:char;mso-position-vertical-relative:line" id="docshapegroup49" coordorigin="0,0" coordsize="2603,894">
                <v:shape style="position:absolute;left:143;top:558;width:2104;height:84" type="#_x0000_t75" id="docshape50" stroked="false">
                  <v:imagedata r:id="rId103" o:title=""/>
                </v:shape>
                <v:shape style="position:absolute;left:0;top:0;width:2603;height:894" type="#_x0000_t75" id="docshape51" stroked="false">
                  <v:imagedata r:id="rId104" o:title=""/>
                </v:shape>
                <v:shape style="position:absolute;left:0;top:0;width:2603;height:894" type="#_x0000_t202" id="docshape52" filled="false" stroked="false">
                  <v:textbox inset="0,0,0,0">
                    <w:txbxContent>
                      <w:p>
                        <w:pPr>
                          <w:spacing w:before="146"/>
                          <w:ind w:left="147" w:right="0" w:firstLine="0"/>
                          <w:jc w:val="left"/>
                          <w:rPr>
                            <w:b/>
                            <w:i/>
                            <w:sz w:val="40"/>
                          </w:rPr>
                        </w:pPr>
                        <w:bookmarkStart w:name="Diapositiva 13" w:id="16"/>
                        <w:bookmarkEnd w:id="16"/>
                        <w:r>
                          <w:rPr/>
                        </w:r>
                        <w:r>
                          <w:rPr>
                            <w:b/>
                            <w:i/>
                            <w:spacing w:val="-8"/>
                            <w:sz w:val="40"/>
                            <w:u w:val="single"/>
                          </w:rPr>
                          <w:t> </w:t>
                        </w:r>
                        <w:r>
                          <w:rPr>
                            <w:b/>
                            <w:i/>
                            <w:spacing w:val="-2"/>
                            <w:sz w:val="40"/>
                            <w:u w:val="single"/>
                          </w:rPr>
                          <w:t>YOUTUBE</w:t>
                        </w:r>
                      </w:p>
                    </w:txbxContent>
                  </v:textbox>
                  <w10:wrap type="none"/>
                </v:shape>
              </v:group>
            </w:pict>
          </mc:Fallback>
        </mc:AlternateContent>
      </w:r>
      <w:r>
        <w:rPr>
          <w:sz w:val="20"/>
        </w:rPr>
      </w:r>
    </w:p>
    <w:p>
      <w:pPr>
        <w:pStyle w:val="BodyText"/>
        <w:rPr>
          <w:sz w:val="20"/>
        </w:rPr>
      </w:pPr>
    </w:p>
    <w:p>
      <w:pPr>
        <w:pStyle w:val="BodyText"/>
        <w:rPr>
          <w:sz w:val="20"/>
        </w:rPr>
      </w:pPr>
    </w:p>
    <w:p>
      <w:pPr>
        <w:pStyle w:val="BodyText"/>
        <w:rPr>
          <w:sz w:val="20"/>
        </w:rPr>
      </w:pPr>
    </w:p>
    <w:p>
      <w:pPr>
        <w:pStyle w:val="BodyText"/>
        <w:spacing w:before="76"/>
        <w:rPr>
          <w:sz w:val="20"/>
        </w:rPr>
      </w:pPr>
      <w:r>
        <w:rPr>
          <w:sz w:val="20"/>
        </w:rPr>
        <w:drawing>
          <wp:anchor distT="0" distB="0" distL="0" distR="0" allowOverlap="1" layoutInCell="1" locked="0" behindDoc="1" simplePos="0" relativeHeight="487626240">
            <wp:simplePos x="0" y="0"/>
            <wp:positionH relativeFrom="page">
              <wp:posOffset>241172</wp:posOffset>
            </wp:positionH>
            <wp:positionV relativeFrom="paragraph">
              <wp:posOffset>209537</wp:posOffset>
            </wp:positionV>
            <wp:extent cx="11684883" cy="3669506"/>
            <wp:effectExtent l="0" t="0" r="0" b="0"/>
            <wp:wrapTopAndBottom/>
            <wp:docPr id="126" name="Image 126"/>
            <wp:cNvGraphicFramePr>
              <a:graphicFrameLocks/>
            </wp:cNvGraphicFramePr>
            <a:graphic>
              <a:graphicData uri="http://schemas.openxmlformats.org/drawingml/2006/picture">
                <pic:pic>
                  <pic:nvPicPr>
                    <pic:cNvPr id="126" name="Image 126"/>
                    <pic:cNvPicPr/>
                  </pic:nvPicPr>
                  <pic:blipFill>
                    <a:blip r:embed="rId105" cstate="print"/>
                    <a:stretch>
                      <a:fillRect/>
                    </a:stretch>
                  </pic:blipFill>
                  <pic:spPr>
                    <a:xfrm>
                      <a:off x="0" y="0"/>
                      <a:ext cx="11684883" cy="3669506"/>
                    </a:xfrm>
                    <a:prstGeom prst="rect">
                      <a:avLst/>
                    </a:prstGeom>
                  </pic:spPr>
                </pic:pic>
              </a:graphicData>
            </a:graphic>
          </wp:anchor>
        </w:drawing>
      </w:r>
    </w:p>
    <w:p>
      <w:pPr>
        <w:pStyle w:val="BodyText"/>
        <w:spacing w:after="0"/>
        <w:rPr>
          <w:sz w:val="20"/>
        </w:rPr>
        <w:sectPr>
          <w:footerReference w:type="default" r:id="rId102"/>
          <w:pgSz w:w="19200" w:h="10800" w:orient="landscape"/>
          <w:pgMar w:header="0" w:footer="0" w:top="420" w:bottom="280" w:left="141" w:right="0"/>
        </w:sectPr>
      </w:pPr>
    </w:p>
    <w:p>
      <w:pPr>
        <w:pStyle w:val="Heading1"/>
        <w:ind w:left="1777"/>
      </w:pPr>
      <w:bookmarkStart w:name="Diapositiva 14" w:id="17"/>
      <w:bookmarkEnd w:id="17"/>
      <w:r>
        <w:rPr/>
      </w:r>
      <w:r>
        <w:rPr>
          <w:color w:val="006FC0"/>
        </w:rPr>
        <w:t>CARTELERÍA,</w:t>
      </w:r>
      <w:r>
        <w:rPr>
          <w:color w:val="006FC0"/>
          <w:spacing w:val="-36"/>
        </w:rPr>
        <w:t> </w:t>
      </w:r>
      <w:r>
        <w:rPr>
          <w:color w:val="006FC0"/>
        </w:rPr>
        <w:t>PAPELERÍA</w:t>
      </w:r>
      <w:r>
        <w:rPr>
          <w:color w:val="006FC0"/>
          <w:spacing w:val="-33"/>
        </w:rPr>
        <w:t> </w:t>
      </w:r>
      <w:r>
        <w:rPr>
          <w:color w:val="006FC0"/>
        </w:rPr>
        <w:t>Y</w:t>
      </w:r>
      <w:r>
        <w:rPr>
          <w:color w:val="006FC0"/>
          <w:spacing w:val="-34"/>
        </w:rPr>
        <w:t> </w:t>
      </w:r>
      <w:r>
        <w:rPr>
          <w:color w:val="006FC0"/>
        </w:rPr>
        <w:t>DOCUMENTACIÓN</w:t>
      </w:r>
      <w:r>
        <w:rPr>
          <w:color w:val="006FC0"/>
          <w:spacing w:val="-17"/>
        </w:rPr>
        <w:t> </w:t>
      </w:r>
      <w:r>
        <w:rPr>
          <w:color w:val="006FC0"/>
        </w:rPr>
        <w:t>DE</w:t>
      </w:r>
      <w:r>
        <w:rPr>
          <w:color w:val="006FC0"/>
          <w:spacing w:val="-22"/>
        </w:rPr>
        <w:t> </w:t>
      </w:r>
      <w:r>
        <w:rPr>
          <w:color w:val="006FC0"/>
        </w:rPr>
        <w:t>LA</w:t>
      </w:r>
      <w:r>
        <w:rPr>
          <w:color w:val="006FC0"/>
          <w:spacing w:val="-33"/>
        </w:rPr>
        <w:t> </w:t>
      </w:r>
      <w:r>
        <w:rPr>
          <w:color w:val="006FC0"/>
          <w:spacing w:val="-2"/>
        </w:rPr>
        <w:t>ENTIDAD</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7"/>
        <w:rPr>
          <w:sz w:val="20"/>
        </w:rPr>
      </w:pPr>
    </w:p>
    <w:p>
      <w:pPr>
        <w:pStyle w:val="BodyText"/>
        <w:spacing w:after="0"/>
        <w:rPr>
          <w:sz w:val="20"/>
        </w:rPr>
        <w:sectPr>
          <w:footerReference w:type="default" r:id="rId106"/>
          <w:pgSz w:w="19200" w:h="10800" w:orient="landscape"/>
          <w:pgMar w:header="0" w:footer="0" w:top="680" w:bottom="0" w:left="141" w:right="0"/>
        </w:sectPr>
      </w:pPr>
    </w:p>
    <w:p>
      <w:pPr>
        <w:spacing w:before="100"/>
        <w:ind w:left="14878" w:right="0" w:hanging="60"/>
        <w:jc w:val="center"/>
        <w:rPr>
          <w:sz w:val="21"/>
        </w:rPr>
      </w:pPr>
      <w:r>
        <w:rPr>
          <w:sz w:val="21"/>
        </w:rPr>
        <w:drawing>
          <wp:anchor distT="0" distB="0" distL="0" distR="0" allowOverlap="1" layoutInCell="1" locked="0" behindDoc="0" simplePos="0" relativeHeight="15767552">
            <wp:simplePos x="0" y="0"/>
            <wp:positionH relativeFrom="page">
              <wp:posOffset>3752088</wp:posOffset>
            </wp:positionH>
            <wp:positionV relativeFrom="paragraph">
              <wp:posOffset>-5120938</wp:posOffset>
            </wp:positionV>
            <wp:extent cx="3756279" cy="5276342"/>
            <wp:effectExtent l="0" t="0" r="0" b="0"/>
            <wp:wrapNone/>
            <wp:docPr id="127" name="Image 127"/>
            <wp:cNvGraphicFramePr>
              <a:graphicFrameLocks/>
            </wp:cNvGraphicFramePr>
            <a:graphic>
              <a:graphicData uri="http://schemas.openxmlformats.org/drawingml/2006/picture">
                <pic:pic>
                  <pic:nvPicPr>
                    <pic:cNvPr id="127" name="Image 127"/>
                    <pic:cNvPicPr/>
                  </pic:nvPicPr>
                  <pic:blipFill>
                    <a:blip r:embed="rId107" cstate="print"/>
                    <a:stretch>
                      <a:fillRect/>
                    </a:stretch>
                  </pic:blipFill>
                  <pic:spPr>
                    <a:xfrm>
                      <a:off x="0" y="0"/>
                      <a:ext cx="3756279" cy="5276342"/>
                    </a:xfrm>
                    <a:prstGeom prst="rect">
                      <a:avLst/>
                    </a:prstGeom>
                  </pic:spPr>
                </pic:pic>
              </a:graphicData>
            </a:graphic>
          </wp:anchor>
        </w:drawing>
      </w:r>
      <w:r>
        <w:rPr>
          <w:sz w:val="21"/>
        </w:rPr>
        <mc:AlternateContent>
          <mc:Choice Requires="wps">
            <w:drawing>
              <wp:anchor distT="0" distB="0" distL="0" distR="0" allowOverlap="1" layoutInCell="1" locked="0" behindDoc="1" simplePos="0" relativeHeight="482759168">
                <wp:simplePos x="0" y="0"/>
                <wp:positionH relativeFrom="page">
                  <wp:posOffset>10107663</wp:posOffset>
                </wp:positionH>
                <wp:positionV relativeFrom="paragraph">
                  <wp:posOffset>101999</wp:posOffset>
                </wp:positionV>
                <wp:extent cx="539115" cy="539115"/>
                <wp:effectExtent l="0" t="0" r="0" b="0"/>
                <wp:wrapNone/>
                <wp:docPr id="128" name="Group 128"/>
                <wp:cNvGraphicFramePr>
                  <a:graphicFrameLocks/>
                </wp:cNvGraphicFramePr>
                <a:graphic>
                  <a:graphicData uri="http://schemas.microsoft.com/office/word/2010/wordprocessingGroup">
                    <wpg:wgp>
                      <wpg:cNvPr id="128" name="Group 128"/>
                      <wpg:cNvGrpSpPr/>
                      <wpg:grpSpPr>
                        <a:xfrm>
                          <a:off x="0" y="0"/>
                          <a:ext cx="539115" cy="539115"/>
                          <a:chExt cx="539115" cy="539115"/>
                        </a:xfrm>
                      </wpg:grpSpPr>
                      <wps:wsp>
                        <wps:cNvPr id="129" name="Graphic 129"/>
                        <wps:cNvSpPr/>
                        <wps:spPr>
                          <a:xfrm>
                            <a:off x="0" y="0"/>
                            <a:ext cx="539115" cy="539115"/>
                          </a:xfrm>
                          <a:custGeom>
                            <a:avLst/>
                            <a:gdLst/>
                            <a:ahLst/>
                            <a:cxnLst/>
                            <a:rect l="l" t="t" r="r" b="b"/>
                            <a:pathLst>
                              <a:path w="539115" h="539115">
                                <a:moveTo>
                                  <a:pt x="400685" y="0"/>
                                </a:moveTo>
                                <a:lnTo>
                                  <a:pt x="7162" y="0"/>
                                </a:lnTo>
                                <a:lnTo>
                                  <a:pt x="0" y="7162"/>
                                </a:lnTo>
                                <a:lnTo>
                                  <a:pt x="0" y="531668"/>
                                </a:lnTo>
                                <a:lnTo>
                                  <a:pt x="7162" y="538834"/>
                                </a:lnTo>
                                <a:lnTo>
                                  <a:pt x="531672" y="538834"/>
                                </a:lnTo>
                                <a:lnTo>
                                  <a:pt x="538835" y="531668"/>
                                </a:lnTo>
                                <a:lnTo>
                                  <a:pt x="538835" y="498421"/>
                                </a:lnTo>
                                <a:lnTo>
                                  <a:pt x="498424" y="498421"/>
                                </a:lnTo>
                                <a:lnTo>
                                  <a:pt x="199364" y="387958"/>
                                </a:lnTo>
                                <a:lnTo>
                                  <a:pt x="194619" y="336891"/>
                                </a:lnTo>
                                <a:lnTo>
                                  <a:pt x="184633" y="290081"/>
                                </a:lnTo>
                                <a:lnTo>
                                  <a:pt x="169722" y="246483"/>
                                </a:lnTo>
                                <a:lnTo>
                                  <a:pt x="150201" y="205052"/>
                                </a:lnTo>
                                <a:lnTo>
                                  <a:pt x="126386" y="164741"/>
                                </a:lnTo>
                                <a:lnTo>
                                  <a:pt x="98593" y="124506"/>
                                </a:lnTo>
                                <a:lnTo>
                                  <a:pt x="67137" y="83301"/>
                                </a:lnTo>
                                <a:lnTo>
                                  <a:pt x="32334" y="40081"/>
                                </a:lnTo>
                                <a:lnTo>
                                  <a:pt x="400685" y="40081"/>
                                </a:lnTo>
                                <a:lnTo>
                                  <a:pt x="400685" y="0"/>
                                </a:lnTo>
                                <a:close/>
                              </a:path>
                              <a:path w="539115" h="539115">
                                <a:moveTo>
                                  <a:pt x="400685" y="40081"/>
                                </a:moveTo>
                                <a:lnTo>
                                  <a:pt x="32334" y="40081"/>
                                </a:lnTo>
                                <a:lnTo>
                                  <a:pt x="63869" y="52855"/>
                                </a:lnTo>
                                <a:lnTo>
                                  <a:pt x="100982" y="70978"/>
                                </a:lnTo>
                                <a:lnTo>
                                  <a:pt x="142298" y="93546"/>
                                </a:lnTo>
                                <a:lnTo>
                                  <a:pt x="186442" y="119656"/>
                                </a:lnTo>
                                <a:lnTo>
                                  <a:pt x="232041" y="148405"/>
                                </a:lnTo>
                                <a:lnTo>
                                  <a:pt x="277721" y="178890"/>
                                </a:lnTo>
                                <a:lnTo>
                                  <a:pt x="322108" y="210208"/>
                                </a:lnTo>
                                <a:lnTo>
                                  <a:pt x="363827" y="241455"/>
                                </a:lnTo>
                                <a:lnTo>
                                  <a:pt x="401505" y="271728"/>
                                </a:lnTo>
                                <a:lnTo>
                                  <a:pt x="433768" y="300125"/>
                                </a:lnTo>
                                <a:lnTo>
                                  <a:pt x="448039" y="346951"/>
                                </a:lnTo>
                                <a:lnTo>
                                  <a:pt x="465086" y="397864"/>
                                </a:lnTo>
                                <a:lnTo>
                                  <a:pt x="482638" y="449482"/>
                                </a:lnTo>
                                <a:lnTo>
                                  <a:pt x="498424" y="498421"/>
                                </a:lnTo>
                                <a:lnTo>
                                  <a:pt x="538835" y="498421"/>
                                </a:lnTo>
                                <a:lnTo>
                                  <a:pt x="538835" y="138315"/>
                                </a:lnTo>
                                <a:lnTo>
                                  <a:pt x="436460" y="138315"/>
                                </a:lnTo>
                                <a:lnTo>
                                  <a:pt x="421778" y="134120"/>
                                </a:lnTo>
                                <a:lnTo>
                                  <a:pt x="410490" y="126367"/>
                                </a:lnTo>
                                <a:lnTo>
                                  <a:pt x="403244" y="114191"/>
                                </a:lnTo>
                                <a:lnTo>
                                  <a:pt x="400685" y="96723"/>
                                </a:lnTo>
                                <a:lnTo>
                                  <a:pt x="400685" y="40081"/>
                                </a:lnTo>
                                <a:close/>
                              </a:path>
                              <a:path w="539115" h="539115">
                                <a:moveTo>
                                  <a:pt x="424878" y="0"/>
                                </a:moveTo>
                                <a:lnTo>
                                  <a:pt x="424878" y="102374"/>
                                </a:lnTo>
                                <a:lnTo>
                                  <a:pt x="436460" y="110515"/>
                                </a:lnTo>
                                <a:lnTo>
                                  <a:pt x="538835" y="110515"/>
                                </a:lnTo>
                                <a:lnTo>
                                  <a:pt x="424878" y="0"/>
                                </a:lnTo>
                                <a:close/>
                              </a:path>
                            </a:pathLst>
                          </a:custGeom>
                          <a:solidFill>
                            <a:srgbClr val="E6CEE6"/>
                          </a:solidFill>
                        </wps:spPr>
                        <wps:bodyPr wrap="square" lIns="0" tIns="0" rIns="0" bIns="0" rtlCol="0">
                          <a:prstTxWarp prst="textNoShape">
                            <a:avLst/>
                          </a:prstTxWarp>
                          <a:noAutofit/>
                        </wps:bodyPr>
                      </wps:wsp>
                      <wps:wsp>
                        <wps:cNvPr id="130" name="Graphic 130"/>
                        <wps:cNvSpPr/>
                        <wps:spPr>
                          <a:xfrm>
                            <a:off x="32334" y="40081"/>
                            <a:ext cx="466090" cy="458470"/>
                          </a:xfrm>
                          <a:custGeom>
                            <a:avLst/>
                            <a:gdLst/>
                            <a:ahLst/>
                            <a:cxnLst/>
                            <a:rect l="l" t="t" r="r" b="b"/>
                            <a:pathLst>
                              <a:path w="466090" h="458470">
                                <a:moveTo>
                                  <a:pt x="0" y="0"/>
                                </a:moveTo>
                                <a:lnTo>
                                  <a:pt x="34802" y="43220"/>
                                </a:lnTo>
                                <a:lnTo>
                                  <a:pt x="66258" y="84425"/>
                                </a:lnTo>
                                <a:lnTo>
                                  <a:pt x="94052" y="124660"/>
                                </a:lnTo>
                                <a:lnTo>
                                  <a:pt x="117867" y="164971"/>
                                </a:lnTo>
                                <a:lnTo>
                                  <a:pt x="137388" y="206402"/>
                                </a:lnTo>
                                <a:lnTo>
                                  <a:pt x="152299" y="250000"/>
                                </a:lnTo>
                                <a:lnTo>
                                  <a:pt x="162285" y="296810"/>
                                </a:lnTo>
                                <a:lnTo>
                                  <a:pt x="167030" y="347877"/>
                                </a:lnTo>
                                <a:lnTo>
                                  <a:pt x="466089" y="458340"/>
                                </a:lnTo>
                                <a:lnTo>
                                  <a:pt x="450304" y="409401"/>
                                </a:lnTo>
                                <a:lnTo>
                                  <a:pt x="415705" y="306869"/>
                                </a:lnTo>
                                <a:lnTo>
                                  <a:pt x="401434" y="260044"/>
                                </a:lnTo>
                                <a:lnTo>
                                  <a:pt x="369171" y="231647"/>
                                </a:lnTo>
                                <a:lnTo>
                                  <a:pt x="331493" y="201374"/>
                                </a:lnTo>
                                <a:lnTo>
                                  <a:pt x="289774" y="170126"/>
                                </a:lnTo>
                                <a:lnTo>
                                  <a:pt x="245387" y="138809"/>
                                </a:lnTo>
                                <a:lnTo>
                                  <a:pt x="199707" y="108324"/>
                                </a:lnTo>
                                <a:lnTo>
                                  <a:pt x="154108" y="79575"/>
                                </a:lnTo>
                                <a:lnTo>
                                  <a:pt x="109963" y="53465"/>
                                </a:lnTo>
                                <a:lnTo>
                                  <a:pt x="68648" y="30897"/>
                                </a:lnTo>
                                <a:lnTo>
                                  <a:pt x="31535" y="12774"/>
                                </a:lnTo>
                                <a:lnTo>
                                  <a:pt x="0" y="0"/>
                                </a:lnTo>
                                <a:close/>
                              </a:path>
                            </a:pathLst>
                          </a:custGeom>
                          <a:solidFill>
                            <a:srgbClr val="EFD6EF"/>
                          </a:solidFill>
                        </wps:spPr>
                        <wps:bodyPr wrap="square" lIns="0" tIns="0" rIns="0" bIns="0" rtlCol="0">
                          <a:prstTxWarp prst="textNoShape">
                            <a:avLst/>
                          </a:prstTxWarp>
                          <a:noAutofit/>
                        </wps:bodyPr>
                      </wps:wsp>
                      <pic:pic>
                        <pic:nvPicPr>
                          <pic:cNvPr id="131" name="Image 131"/>
                          <pic:cNvPicPr/>
                        </pic:nvPicPr>
                        <pic:blipFill>
                          <a:blip r:embed="rId108" cstate="print"/>
                          <a:stretch>
                            <a:fillRect/>
                          </a:stretch>
                        </pic:blipFill>
                        <pic:spPr>
                          <a:xfrm>
                            <a:off x="285584" y="296360"/>
                            <a:ext cx="137401" cy="128238"/>
                          </a:xfrm>
                          <a:prstGeom prst="rect">
                            <a:avLst/>
                          </a:prstGeom>
                        </pic:spPr>
                      </pic:pic>
                      <wps:wsp>
                        <wps:cNvPr id="132" name="Graphic 132"/>
                        <wps:cNvSpPr/>
                        <wps:spPr>
                          <a:xfrm>
                            <a:off x="122161" y="86207"/>
                            <a:ext cx="294640" cy="413384"/>
                          </a:xfrm>
                          <a:custGeom>
                            <a:avLst/>
                            <a:gdLst/>
                            <a:ahLst/>
                            <a:cxnLst/>
                            <a:rect l="l" t="t" r="r" b="b"/>
                            <a:pathLst>
                              <a:path w="294640" h="413384">
                                <a:moveTo>
                                  <a:pt x="172427" y="0"/>
                                </a:moveTo>
                                <a:lnTo>
                                  <a:pt x="133350" y="2584"/>
                                </a:lnTo>
                                <a:lnTo>
                                  <a:pt x="95626" y="16621"/>
                                </a:lnTo>
                                <a:lnTo>
                                  <a:pt x="61276" y="39415"/>
                                </a:lnTo>
                                <a:lnTo>
                                  <a:pt x="32321" y="68275"/>
                                </a:lnTo>
                                <a:lnTo>
                                  <a:pt x="8745" y="113204"/>
                                </a:lnTo>
                                <a:lnTo>
                                  <a:pt x="0" y="161658"/>
                                </a:lnTo>
                                <a:lnTo>
                                  <a:pt x="11752" y="208863"/>
                                </a:lnTo>
                                <a:lnTo>
                                  <a:pt x="42862" y="249676"/>
                                </a:lnTo>
                                <a:lnTo>
                                  <a:pt x="87107" y="278367"/>
                                </a:lnTo>
                                <a:lnTo>
                                  <a:pt x="138264" y="289203"/>
                                </a:lnTo>
                                <a:lnTo>
                                  <a:pt x="158121" y="286537"/>
                                </a:lnTo>
                                <a:lnTo>
                                  <a:pt x="199154" y="271764"/>
                                </a:lnTo>
                                <a:lnTo>
                                  <a:pt x="233700" y="244416"/>
                                </a:lnTo>
                                <a:lnTo>
                                  <a:pt x="239649" y="235648"/>
                                </a:lnTo>
                                <a:lnTo>
                                  <a:pt x="164809" y="235648"/>
                                </a:lnTo>
                                <a:lnTo>
                                  <a:pt x="127385" y="230915"/>
                                </a:lnTo>
                                <a:lnTo>
                                  <a:pt x="98551" y="206816"/>
                                </a:lnTo>
                                <a:lnTo>
                                  <a:pt x="82600" y="168820"/>
                                </a:lnTo>
                                <a:lnTo>
                                  <a:pt x="91002" y="123480"/>
                                </a:lnTo>
                                <a:lnTo>
                                  <a:pt x="113445" y="93644"/>
                                </a:lnTo>
                                <a:lnTo>
                                  <a:pt x="145790" y="76975"/>
                                </a:lnTo>
                                <a:lnTo>
                                  <a:pt x="183895" y="71132"/>
                                </a:lnTo>
                                <a:lnTo>
                                  <a:pt x="228879" y="71132"/>
                                </a:lnTo>
                                <a:lnTo>
                                  <a:pt x="220675" y="61159"/>
                                </a:lnTo>
                                <a:lnTo>
                                  <a:pt x="199998" y="44910"/>
                                </a:lnTo>
                                <a:lnTo>
                                  <a:pt x="178511" y="35026"/>
                                </a:lnTo>
                                <a:lnTo>
                                  <a:pt x="249673" y="35026"/>
                                </a:lnTo>
                                <a:lnTo>
                                  <a:pt x="249235" y="34505"/>
                                </a:lnTo>
                                <a:lnTo>
                                  <a:pt x="211552" y="9212"/>
                                </a:lnTo>
                                <a:lnTo>
                                  <a:pt x="172427" y="0"/>
                                </a:lnTo>
                                <a:close/>
                              </a:path>
                              <a:path w="294640" h="413384">
                                <a:moveTo>
                                  <a:pt x="213702" y="120332"/>
                                </a:moveTo>
                                <a:lnTo>
                                  <a:pt x="207811" y="145264"/>
                                </a:lnTo>
                                <a:lnTo>
                                  <a:pt x="192154" y="166145"/>
                                </a:lnTo>
                                <a:lnTo>
                                  <a:pt x="169758" y="178937"/>
                                </a:lnTo>
                                <a:lnTo>
                                  <a:pt x="143649" y="179603"/>
                                </a:lnTo>
                                <a:lnTo>
                                  <a:pt x="151213" y="194311"/>
                                </a:lnTo>
                                <a:lnTo>
                                  <a:pt x="163649" y="205655"/>
                                </a:lnTo>
                                <a:lnTo>
                                  <a:pt x="181804" y="212958"/>
                                </a:lnTo>
                                <a:lnTo>
                                  <a:pt x="206527" y="215544"/>
                                </a:lnTo>
                                <a:lnTo>
                                  <a:pt x="164809" y="235648"/>
                                </a:lnTo>
                                <a:lnTo>
                                  <a:pt x="239649" y="235648"/>
                                </a:lnTo>
                                <a:lnTo>
                                  <a:pt x="250093" y="220254"/>
                                </a:lnTo>
                                <a:lnTo>
                                  <a:pt x="260425" y="195079"/>
                                </a:lnTo>
                                <a:lnTo>
                                  <a:pt x="264020" y="172427"/>
                                </a:lnTo>
                                <a:lnTo>
                                  <a:pt x="262518" y="154482"/>
                                </a:lnTo>
                                <a:lnTo>
                                  <a:pt x="237083" y="154482"/>
                                </a:lnTo>
                                <a:lnTo>
                                  <a:pt x="232153" y="143838"/>
                                </a:lnTo>
                                <a:lnTo>
                                  <a:pt x="227407" y="134035"/>
                                </a:lnTo>
                                <a:lnTo>
                                  <a:pt x="221654" y="125918"/>
                                </a:lnTo>
                                <a:lnTo>
                                  <a:pt x="213702" y="120332"/>
                                </a:lnTo>
                                <a:close/>
                              </a:path>
                              <a:path w="294640" h="413384">
                                <a:moveTo>
                                  <a:pt x="242468" y="111378"/>
                                </a:moveTo>
                                <a:lnTo>
                                  <a:pt x="241291" y="122428"/>
                                </a:lnTo>
                                <a:lnTo>
                                  <a:pt x="239756" y="135621"/>
                                </a:lnTo>
                                <a:lnTo>
                                  <a:pt x="238479" y="145264"/>
                                </a:lnTo>
                                <a:lnTo>
                                  <a:pt x="237083" y="154482"/>
                                </a:lnTo>
                                <a:lnTo>
                                  <a:pt x="262518" y="154482"/>
                                </a:lnTo>
                                <a:lnTo>
                                  <a:pt x="262419" y="153291"/>
                                </a:lnTo>
                                <a:lnTo>
                                  <a:pt x="257954" y="136512"/>
                                </a:lnTo>
                                <a:lnTo>
                                  <a:pt x="251134" y="122428"/>
                                </a:lnTo>
                                <a:lnTo>
                                  <a:pt x="242468" y="111378"/>
                                </a:lnTo>
                                <a:close/>
                              </a:path>
                              <a:path w="294640" h="413384">
                                <a:moveTo>
                                  <a:pt x="249673" y="35026"/>
                                </a:moveTo>
                                <a:lnTo>
                                  <a:pt x="178511" y="35026"/>
                                </a:lnTo>
                                <a:lnTo>
                                  <a:pt x="216540" y="42859"/>
                                </a:lnTo>
                                <a:lnTo>
                                  <a:pt x="252415" y="62125"/>
                                </a:lnTo>
                                <a:lnTo>
                                  <a:pt x="280341" y="86472"/>
                                </a:lnTo>
                                <a:lnTo>
                                  <a:pt x="294525" y="109549"/>
                                </a:lnTo>
                                <a:lnTo>
                                  <a:pt x="279039" y="69933"/>
                                </a:lnTo>
                                <a:lnTo>
                                  <a:pt x="249673" y="35026"/>
                                </a:lnTo>
                                <a:close/>
                              </a:path>
                              <a:path w="294640" h="413384">
                                <a:moveTo>
                                  <a:pt x="228879" y="71132"/>
                                </a:moveTo>
                                <a:lnTo>
                                  <a:pt x="183895" y="71132"/>
                                </a:lnTo>
                                <a:lnTo>
                                  <a:pt x="201437" y="72042"/>
                                </a:lnTo>
                                <a:lnTo>
                                  <a:pt x="220338" y="80022"/>
                                </a:lnTo>
                                <a:lnTo>
                                  <a:pt x="236106" y="90831"/>
                                </a:lnTo>
                                <a:lnTo>
                                  <a:pt x="244246" y="100228"/>
                                </a:lnTo>
                                <a:lnTo>
                                  <a:pt x="236704" y="80642"/>
                                </a:lnTo>
                                <a:lnTo>
                                  <a:pt x="228879" y="71132"/>
                                </a:lnTo>
                                <a:close/>
                              </a:path>
                              <a:path w="294640" h="413384">
                                <a:moveTo>
                                  <a:pt x="78981" y="330478"/>
                                </a:moveTo>
                                <a:lnTo>
                                  <a:pt x="43103" y="330478"/>
                                </a:lnTo>
                                <a:lnTo>
                                  <a:pt x="43103" y="413130"/>
                                </a:lnTo>
                                <a:lnTo>
                                  <a:pt x="61048" y="413130"/>
                                </a:lnTo>
                                <a:lnTo>
                                  <a:pt x="61048" y="384356"/>
                                </a:lnTo>
                                <a:lnTo>
                                  <a:pt x="78981" y="384356"/>
                                </a:lnTo>
                                <a:lnTo>
                                  <a:pt x="97683" y="375938"/>
                                </a:lnTo>
                                <a:lnTo>
                                  <a:pt x="100291" y="368191"/>
                                </a:lnTo>
                                <a:lnTo>
                                  <a:pt x="61048" y="368191"/>
                                </a:lnTo>
                                <a:lnTo>
                                  <a:pt x="61048" y="346633"/>
                                </a:lnTo>
                                <a:lnTo>
                                  <a:pt x="100287" y="346633"/>
                                </a:lnTo>
                                <a:lnTo>
                                  <a:pt x="97683" y="338897"/>
                                </a:lnTo>
                                <a:lnTo>
                                  <a:pt x="78981" y="330478"/>
                                </a:lnTo>
                                <a:close/>
                              </a:path>
                              <a:path w="294640" h="413384">
                                <a:moveTo>
                                  <a:pt x="100287" y="346633"/>
                                </a:moveTo>
                                <a:lnTo>
                                  <a:pt x="78981" y="346633"/>
                                </a:lnTo>
                                <a:lnTo>
                                  <a:pt x="87075" y="350001"/>
                                </a:lnTo>
                                <a:lnTo>
                                  <a:pt x="89771" y="357417"/>
                                </a:lnTo>
                                <a:lnTo>
                                  <a:pt x="87075" y="364822"/>
                                </a:lnTo>
                                <a:lnTo>
                                  <a:pt x="78981" y="368191"/>
                                </a:lnTo>
                                <a:lnTo>
                                  <a:pt x="100291" y="368191"/>
                                </a:lnTo>
                                <a:lnTo>
                                  <a:pt x="103917" y="357417"/>
                                </a:lnTo>
                                <a:lnTo>
                                  <a:pt x="100287" y="346633"/>
                                </a:lnTo>
                                <a:close/>
                              </a:path>
                              <a:path w="294640" h="413384">
                                <a:moveTo>
                                  <a:pt x="154419" y="330478"/>
                                </a:moveTo>
                                <a:lnTo>
                                  <a:pt x="118541" y="330478"/>
                                </a:lnTo>
                                <a:lnTo>
                                  <a:pt x="118541" y="413130"/>
                                </a:lnTo>
                                <a:lnTo>
                                  <a:pt x="154419" y="413130"/>
                                </a:lnTo>
                                <a:lnTo>
                                  <a:pt x="180701" y="400216"/>
                                </a:lnTo>
                                <a:lnTo>
                                  <a:pt x="181703" y="396965"/>
                                </a:lnTo>
                                <a:lnTo>
                                  <a:pt x="138264" y="396965"/>
                                </a:lnTo>
                                <a:lnTo>
                                  <a:pt x="138264" y="346633"/>
                                </a:lnTo>
                                <a:lnTo>
                                  <a:pt x="181700" y="346633"/>
                                </a:lnTo>
                                <a:lnTo>
                                  <a:pt x="180701" y="343393"/>
                                </a:lnTo>
                                <a:lnTo>
                                  <a:pt x="154419" y="330478"/>
                                </a:lnTo>
                                <a:close/>
                              </a:path>
                              <a:path w="294640" h="413384">
                                <a:moveTo>
                                  <a:pt x="181700" y="346633"/>
                                </a:moveTo>
                                <a:lnTo>
                                  <a:pt x="154419" y="346633"/>
                                </a:lnTo>
                                <a:lnTo>
                                  <a:pt x="170092" y="354497"/>
                                </a:lnTo>
                                <a:lnTo>
                                  <a:pt x="175315" y="371804"/>
                                </a:lnTo>
                                <a:lnTo>
                                  <a:pt x="170092" y="389100"/>
                                </a:lnTo>
                                <a:lnTo>
                                  <a:pt x="154419" y="396965"/>
                                </a:lnTo>
                                <a:lnTo>
                                  <a:pt x="181703" y="396965"/>
                                </a:lnTo>
                                <a:lnTo>
                                  <a:pt x="189461" y="371804"/>
                                </a:lnTo>
                                <a:lnTo>
                                  <a:pt x="181700" y="346633"/>
                                </a:lnTo>
                                <a:close/>
                              </a:path>
                              <a:path w="294640" h="413384">
                                <a:moveTo>
                                  <a:pt x="265798" y="330478"/>
                                </a:moveTo>
                                <a:lnTo>
                                  <a:pt x="206527" y="330478"/>
                                </a:lnTo>
                                <a:lnTo>
                                  <a:pt x="206527" y="413130"/>
                                </a:lnTo>
                                <a:lnTo>
                                  <a:pt x="226301" y="413130"/>
                                </a:lnTo>
                                <a:lnTo>
                                  <a:pt x="226301" y="378968"/>
                                </a:lnTo>
                                <a:lnTo>
                                  <a:pt x="265798" y="378968"/>
                                </a:lnTo>
                                <a:lnTo>
                                  <a:pt x="265798" y="362800"/>
                                </a:lnTo>
                                <a:lnTo>
                                  <a:pt x="226301" y="362800"/>
                                </a:lnTo>
                                <a:lnTo>
                                  <a:pt x="226301" y="346633"/>
                                </a:lnTo>
                                <a:lnTo>
                                  <a:pt x="265798" y="346633"/>
                                </a:lnTo>
                                <a:lnTo>
                                  <a:pt x="265798" y="330478"/>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style="position:absolute;margin-left:795.879028pt;margin-top:8.031494pt;width:42.45pt;height:42.45pt;mso-position-horizontal-relative:page;mso-position-vertical-relative:paragraph;z-index:-20557312" id="docshapegroup53" coordorigin="15918,161" coordsize="849,849">
                <v:shape style="position:absolute;left:15917;top:160;width:849;height:849" id="docshape54" coordorigin="15918,161" coordsize="849,849" path="m16549,161l15929,161,15918,172,15918,998,15929,1009,16755,1009,16766,998,16766,946,16703,946,16232,772,16224,691,16208,617,16185,549,16154,484,16117,420,16073,357,16023,292,15969,224,16549,224,16549,161xm16549,224l15969,224,16018,244,16077,272,16142,308,16211,349,16283,394,16355,442,16425,492,16491,541,16550,589,16601,633,16623,707,16650,787,16678,868,16703,946,16766,946,16766,378,16605,378,16582,372,16564,360,16553,340,16549,313,16549,224xm16587,161l16587,322,16605,335,16766,335,16587,161xe" filled="true" fillcolor="#e6cee6" stroked="false">
                  <v:path arrowok="t"/>
                  <v:fill type="solid"/>
                </v:shape>
                <v:shape style="position:absolute;left:15968;top:223;width:734;height:722" id="docshape55" coordorigin="15969,224" coordsize="734,722" path="m15969,224l16023,292,16073,357,16117,420,16154,484,16185,549,16208,617,16224,691,16232,772,16703,946,16678,868,16623,707,16601,633,16550,589,16491,541,16425,492,16355,442,16283,394,16211,349,16142,308,16077,272,16018,244,15969,224xe" filled="true" fillcolor="#efd6ef" stroked="false">
                  <v:path arrowok="t"/>
                  <v:fill type="solid"/>
                </v:shape>
                <v:shape style="position:absolute;left:16367;top:627;width:217;height:202" type="#_x0000_t75" id="docshape56" stroked="false">
                  <v:imagedata r:id="rId108" o:title=""/>
                </v:shape>
                <v:shape style="position:absolute;left:16109;top:296;width:464;height:651" id="docshape57" coordorigin="16110,296" coordsize="464,651" path="m16382,296l16320,300,16261,323,16206,358,16161,404,16140,437,16124,475,16114,513,16110,551,16128,625,16177,690,16247,735,16328,752,16359,748,16393,737,16424,724,16444,712,16478,681,16487,667,16370,667,16311,660,16265,622,16240,562,16253,491,16289,444,16340,418,16400,408,16470,408,16457,393,16425,367,16391,352,16503,352,16502,351,16443,311,16382,296xm16447,486l16437,525,16413,558,16377,578,16336,579,16348,602,16368,620,16396,632,16435,636,16370,667,16487,667,16504,643,16520,604,16526,568,16523,540,16483,540,16476,523,16468,507,16459,495,16447,486xm16492,472l16490,489,16488,510,16486,525,16483,540,16523,540,16523,538,16516,511,16505,489,16492,472xm16503,352l16391,352,16451,364,16507,394,16551,433,16574,469,16549,407,16503,352xm16470,408l16400,408,16427,410,16457,422,16482,439,16495,454,16483,423,16470,408xm16234,817l16178,817,16178,947,16206,947,16206,902,16234,902,16264,888,16268,876,16206,876,16206,842,16268,842,16264,830,16234,817xm16268,842l16234,842,16247,848,16251,859,16247,871,16234,876,16268,876,16274,859,16268,842xm16353,817l16297,817,16297,947,16353,947,16395,927,16396,922,16328,922,16328,842,16396,842,16395,837,16353,817xm16396,842l16353,842,16378,855,16386,882,16378,909,16353,922,16396,922,16408,882,16396,842xm16529,817l16435,817,16435,947,16466,947,16466,893,16529,893,16529,868,16466,868,16466,842,16529,842,16529,817xe" filled="true" fillcolor="#ffffff" stroked="false">
                  <v:path arrowok="t"/>
                  <v:fill type="solid"/>
                </v:shape>
                <w10:wrap type="none"/>
              </v:group>
            </w:pict>
          </mc:Fallback>
        </mc:AlternateContent>
      </w:r>
      <w:r>
        <w:rPr>
          <w:spacing w:val="-2"/>
          <w:w w:val="105"/>
          <w:sz w:val="21"/>
        </w:rPr>
        <w:t>42745895G </w:t>
      </w:r>
      <w:r>
        <w:rPr>
          <w:w w:val="105"/>
          <w:sz w:val="21"/>
        </w:rPr>
        <w:t>JUAN RUIZ </w:t>
      </w:r>
      <w:r>
        <w:rPr>
          <w:spacing w:val="-4"/>
          <w:w w:val="105"/>
          <w:sz w:val="21"/>
        </w:rPr>
        <w:t>(R: </w:t>
      </w:r>
      <w:r>
        <w:rPr>
          <w:spacing w:val="-2"/>
          <w:sz w:val="21"/>
        </w:rPr>
        <w:t>G76371350)</w:t>
      </w:r>
    </w:p>
    <w:p>
      <w:pPr>
        <w:pStyle w:val="BodyText"/>
        <w:spacing w:before="35"/>
        <w:rPr>
          <w:sz w:val="6"/>
        </w:rPr>
      </w:pPr>
      <w:r>
        <w:rPr/>
        <w:br w:type="column"/>
      </w:r>
      <w:r>
        <w:rPr>
          <w:sz w:val="6"/>
        </w:rPr>
      </w:r>
    </w:p>
    <w:p>
      <w:pPr>
        <w:spacing w:line="259" w:lineRule="auto" w:before="1"/>
        <w:ind w:left="78" w:right="1460" w:firstLine="0"/>
        <w:jc w:val="left"/>
        <w:rPr>
          <w:sz w:val="6"/>
        </w:rPr>
      </w:pPr>
      <w:r>
        <w:rPr>
          <w:w w:val="110"/>
          <w:sz w:val="6"/>
        </w:rPr>
        <w:t>Firmado</w:t>
      </w:r>
      <w:r>
        <w:rPr>
          <w:spacing w:val="-5"/>
          <w:w w:val="110"/>
          <w:sz w:val="6"/>
        </w:rPr>
        <w:t> </w:t>
      </w:r>
      <w:r>
        <w:rPr>
          <w:w w:val="110"/>
          <w:sz w:val="6"/>
        </w:rPr>
        <w:t>digitalmente</w:t>
      </w:r>
      <w:r>
        <w:rPr>
          <w:spacing w:val="-5"/>
          <w:w w:val="110"/>
          <w:sz w:val="6"/>
        </w:rPr>
        <w:t> </w:t>
      </w:r>
      <w:r>
        <w:rPr>
          <w:w w:val="110"/>
          <w:sz w:val="6"/>
        </w:rPr>
        <w:t>por</w:t>
      </w:r>
      <w:r>
        <w:rPr>
          <w:spacing w:val="-4"/>
          <w:w w:val="110"/>
          <w:sz w:val="6"/>
        </w:rPr>
        <w:t> </w:t>
      </w:r>
      <w:r>
        <w:rPr>
          <w:w w:val="110"/>
          <w:sz w:val="6"/>
        </w:rPr>
        <w:t>42745895G</w:t>
      </w:r>
      <w:r>
        <w:rPr>
          <w:spacing w:val="-5"/>
          <w:w w:val="110"/>
          <w:sz w:val="6"/>
        </w:rPr>
        <w:t> </w:t>
      </w:r>
      <w:r>
        <w:rPr>
          <w:w w:val="110"/>
          <w:sz w:val="6"/>
        </w:rPr>
        <w:t>JUAN</w:t>
      </w:r>
      <w:r>
        <w:rPr>
          <w:spacing w:val="40"/>
          <w:w w:val="110"/>
          <w:sz w:val="6"/>
        </w:rPr>
        <w:t> </w:t>
      </w:r>
      <w:r>
        <w:rPr>
          <w:w w:val="110"/>
          <w:sz w:val="6"/>
        </w:rPr>
        <w:t>RUIZ</w:t>
      </w:r>
      <w:r>
        <w:rPr>
          <w:spacing w:val="-4"/>
          <w:w w:val="110"/>
          <w:sz w:val="6"/>
        </w:rPr>
        <w:t> </w:t>
      </w:r>
      <w:r>
        <w:rPr>
          <w:w w:val="110"/>
          <w:sz w:val="6"/>
        </w:rPr>
        <w:t>(R:</w:t>
      </w:r>
      <w:r>
        <w:rPr>
          <w:spacing w:val="-4"/>
          <w:w w:val="110"/>
          <w:sz w:val="6"/>
        </w:rPr>
        <w:t> </w:t>
      </w:r>
      <w:r>
        <w:rPr>
          <w:w w:val="110"/>
          <w:sz w:val="6"/>
        </w:rPr>
        <w:t>G76371350)</w:t>
      </w:r>
    </w:p>
    <w:p>
      <w:pPr>
        <w:spacing w:line="259" w:lineRule="auto" w:before="0"/>
        <w:ind w:left="78" w:right="1418" w:firstLine="0"/>
        <w:jc w:val="left"/>
        <w:rPr>
          <w:sz w:val="6"/>
        </w:rPr>
      </w:pPr>
      <w:r>
        <w:rPr>
          <w:w w:val="110"/>
          <w:sz w:val="6"/>
        </w:rPr>
        <w:t>DN:</w:t>
      </w:r>
      <w:r>
        <w:rPr>
          <w:spacing w:val="-5"/>
          <w:w w:val="110"/>
          <w:sz w:val="6"/>
        </w:rPr>
        <w:t> </w:t>
      </w:r>
      <w:r>
        <w:rPr>
          <w:w w:val="110"/>
          <w:sz w:val="6"/>
        </w:rPr>
        <w:t>Description=Ref:AEAT/AEAT0397/PUESTO</w:t>
      </w:r>
      <w:r>
        <w:rPr>
          <w:spacing w:val="40"/>
          <w:w w:val="110"/>
          <w:sz w:val="6"/>
        </w:rPr>
        <w:t> </w:t>
      </w:r>
      <w:r>
        <w:rPr>
          <w:spacing w:val="-2"/>
          <w:w w:val="110"/>
          <w:sz w:val="6"/>
        </w:rPr>
        <w:t>1/55682/01072026130840,</w:t>
      </w:r>
      <w:r>
        <w:rPr>
          <w:spacing w:val="40"/>
          <w:w w:val="110"/>
          <w:sz w:val="6"/>
        </w:rPr>
        <w:t> </w:t>
      </w:r>
      <w:r>
        <w:rPr>
          <w:spacing w:val="-2"/>
          <w:w w:val="110"/>
          <w:sz w:val="6"/>
        </w:rPr>
        <w:t>SERIALNUMBER=IDCES-42745895G,</w:t>
      </w:r>
      <w:r>
        <w:rPr>
          <w:spacing w:val="40"/>
          <w:w w:val="110"/>
          <w:sz w:val="6"/>
        </w:rPr>
        <w:t>  </w:t>
      </w:r>
      <w:r>
        <w:rPr>
          <w:w w:val="110"/>
          <w:sz w:val="6"/>
        </w:rPr>
        <w:t>G=JUAN, SN=RUIZ RAMOS, CN=42745895G</w:t>
      </w:r>
      <w:r>
        <w:rPr>
          <w:spacing w:val="40"/>
          <w:w w:val="110"/>
          <w:sz w:val="6"/>
        </w:rPr>
        <w:t> </w:t>
      </w:r>
      <w:r>
        <w:rPr>
          <w:w w:val="110"/>
          <w:sz w:val="6"/>
        </w:rPr>
        <w:t>JUAN RUIZ (R: G76371350),</w:t>
      </w:r>
      <w:r>
        <w:rPr>
          <w:spacing w:val="40"/>
          <w:w w:val="110"/>
          <w:sz w:val="6"/>
        </w:rPr>
        <w:t> </w:t>
      </w:r>
      <w:r>
        <w:rPr>
          <w:w w:val="110"/>
          <w:sz w:val="6"/>
        </w:rPr>
        <w:t>OID.2.5.4.97=VATES-G76371350,</w:t>
      </w:r>
      <w:r>
        <w:rPr>
          <w:spacing w:val="-5"/>
          <w:w w:val="110"/>
          <w:sz w:val="6"/>
        </w:rPr>
        <w:t> </w:t>
      </w:r>
      <w:r>
        <w:rPr>
          <w:w w:val="110"/>
          <w:sz w:val="6"/>
        </w:rPr>
        <w:t>O=CLUB</w:t>
      </w:r>
      <w:r>
        <w:rPr>
          <w:spacing w:val="40"/>
          <w:w w:val="110"/>
          <w:sz w:val="6"/>
        </w:rPr>
        <w:t> </w:t>
      </w:r>
      <w:r>
        <w:rPr>
          <w:w w:val="110"/>
          <w:sz w:val="6"/>
        </w:rPr>
        <w:t>DEPORTIVO VOLEIBOL GUAGUAS, C=ES</w:t>
      </w:r>
    </w:p>
    <w:p>
      <w:pPr>
        <w:spacing w:line="259" w:lineRule="auto" w:before="0"/>
        <w:ind w:left="78" w:right="1676" w:firstLine="0"/>
        <w:jc w:val="both"/>
        <w:rPr>
          <w:sz w:val="6"/>
        </w:rPr>
      </w:pPr>
      <w:r>
        <w:rPr>
          <w:w w:val="110"/>
          <w:sz w:val="6"/>
        </w:rPr>
        <w:t>Razón:</w:t>
      </w:r>
      <w:r>
        <w:rPr>
          <w:spacing w:val="-3"/>
          <w:w w:val="110"/>
          <w:sz w:val="6"/>
        </w:rPr>
        <w:t> </w:t>
      </w:r>
      <w:r>
        <w:rPr>
          <w:w w:val="110"/>
          <w:sz w:val="6"/>
        </w:rPr>
        <w:t>Soy</w:t>
      </w:r>
      <w:r>
        <w:rPr>
          <w:spacing w:val="-3"/>
          <w:w w:val="110"/>
          <w:sz w:val="6"/>
        </w:rPr>
        <w:t> </w:t>
      </w:r>
      <w:r>
        <w:rPr>
          <w:w w:val="110"/>
          <w:sz w:val="6"/>
        </w:rPr>
        <w:t>el</w:t>
      </w:r>
      <w:r>
        <w:rPr>
          <w:spacing w:val="-3"/>
          <w:w w:val="110"/>
          <w:sz w:val="6"/>
        </w:rPr>
        <w:t> </w:t>
      </w:r>
      <w:r>
        <w:rPr>
          <w:w w:val="110"/>
          <w:sz w:val="6"/>
        </w:rPr>
        <w:t>autor</w:t>
      </w:r>
      <w:r>
        <w:rPr>
          <w:spacing w:val="-3"/>
          <w:w w:val="110"/>
          <w:sz w:val="6"/>
        </w:rPr>
        <w:t> </w:t>
      </w:r>
      <w:r>
        <w:rPr>
          <w:w w:val="110"/>
          <w:sz w:val="6"/>
        </w:rPr>
        <w:t>de</w:t>
      </w:r>
      <w:r>
        <w:rPr>
          <w:spacing w:val="-3"/>
          <w:w w:val="110"/>
          <w:sz w:val="6"/>
        </w:rPr>
        <w:t> </w:t>
      </w:r>
      <w:r>
        <w:rPr>
          <w:w w:val="110"/>
          <w:sz w:val="6"/>
        </w:rPr>
        <w:t>este</w:t>
      </w:r>
      <w:r>
        <w:rPr>
          <w:spacing w:val="-3"/>
          <w:w w:val="110"/>
          <w:sz w:val="6"/>
        </w:rPr>
        <w:t> </w:t>
      </w:r>
      <w:r>
        <w:rPr>
          <w:w w:val="110"/>
          <w:sz w:val="6"/>
        </w:rPr>
        <w:t>documento</w:t>
      </w:r>
      <w:r>
        <w:rPr>
          <w:spacing w:val="40"/>
          <w:w w:val="110"/>
          <w:sz w:val="6"/>
        </w:rPr>
        <w:t> </w:t>
      </w:r>
      <w:r>
        <w:rPr>
          <w:w w:val="110"/>
          <w:sz w:val="6"/>
        </w:rPr>
        <w:t>Ubicación:</w:t>
      </w:r>
      <w:r>
        <w:rPr>
          <w:spacing w:val="-4"/>
          <w:w w:val="110"/>
          <w:sz w:val="6"/>
        </w:rPr>
        <w:t> </w:t>
      </w:r>
      <w:r>
        <w:rPr>
          <w:w w:val="110"/>
          <w:sz w:val="6"/>
        </w:rPr>
        <w:t>la</w:t>
      </w:r>
      <w:r>
        <w:rPr>
          <w:spacing w:val="-4"/>
          <w:w w:val="110"/>
          <w:sz w:val="6"/>
        </w:rPr>
        <w:t> </w:t>
      </w:r>
      <w:r>
        <w:rPr>
          <w:w w:val="110"/>
          <w:sz w:val="6"/>
        </w:rPr>
        <w:t>ubicación</w:t>
      </w:r>
      <w:r>
        <w:rPr>
          <w:spacing w:val="-4"/>
          <w:w w:val="110"/>
          <w:sz w:val="6"/>
        </w:rPr>
        <w:t> </w:t>
      </w:r>
      <w:r>
        <w:rPr>
          <w:w w:val="110"/>
          <w:sz w:val="6"/>
        </w:rPr>
        <w:t>de</w:t>
      </w:r>
      <w:r>
        <w:rPr>
          <w:spacing w:val="-4"/>
          <w:w w:val="110"/>
          <w:sz w:val="6"/>
        </w:rPr>
        <w:t> </w:t>
      </w:r>
      <w:r>
        <w:rPr>
          <w:w w:val="110"/>
          <w:sz w:val="6"/>
        </w:rPr>
        <w:t>su</w:t>
      </w:r>
      <w:r>
        <w:rPr>
          <w:spacing w:val="-4"/>
          <w:w w:val="110"/>
          <w:sz w:val="6"/>
        </w:rPr>
        <w:t> </w:t>
      </w:r>
      <w:r>
        <w:rPr>
          <w:w w:val="110"/>
          <w:sz w:val="6"/>
        </w:rPr>
        <w:t>firma</w:t>
      </w:r>
      <w:r>
        <w:rPr>
          <w:spacing w:val="-4"/>
          <w:w w:val="110"/>
          <w:sz w:val="6"/>
        </w:rPr>
        <w:t> </w:t>
      </w:r>
      <w:r>
        <w:rPr>
          <w:w w:val="110"/>
          <w:sz w:val="6"/>
        </w:rPr>
        <w:t>aquí</w:t>
      </w:r>
      <w:r>
        <w:rPr>
          <w:spacing w:val="40"/>
          <w:w w:val="110"/>
          <w:sz w:val="6"/>
        </w:rPr>
        <w:t> </w:t>
      </w:r>
      <w:r>
        <w:rPr>
          <w:w w:val="110"/>
          <w:sz w:val="6"/>
        </w:rPr>
        <w:t>Fecha:</w:t>
      </w:r>
      <w:r>
        <w:rPr>
          <w:spacing w:val="-4"/>
          <w:w w:val="110"/>
          <w:sz w:val="6"/>
        </w:rPr>
        <w:t> </w:t>
      </w:r>
      <w:r>
        <w:rPr>
          <w:w w:val="110"/>
          <w:sz w:val="6"/>
        </w:rPr>
        <w:t>2026-10-06</w:t>
      </w:r>
      <w:r>
        <w:rPr>
          <w:spacing w:val="-4"/>
          <w:w w:val="110"/>
          <w:sz w:val="6"/>
        </w:rPr>
        <w:t> </w:t>
      </w:r>
      <w:r>
        <w:rPr>
          <w:w w:val="110"/>
          <w:sz w:val="6"/>
        </w:rPr>
        <w:t>14:07:19</w:t>
      </w:r>
    </w:p>
    <w:p>
      <w:pPr>
        <w:spacing w:before="0"/>
        <w:ind w:left="78" w:right="0" w:firstLine="0"/>
        <w:jc w:val="both"/>
        <w:rPr>
          <w:sz w:val="6"/>
        </w:rPr>
      </w:pPr>
      <w:r>
        <w:rPr>
          <w:w w:val="110"/>
          <w:sz w:val="6"/>
        </w:rPr>
        <w:t>Foxit</w:t>
      </w:r>
      <w:r>
        <w:rPr>
          <w:spacing w:val="1"/>
          <w:w w:val="110"/>
          <w:sz w:val="6"/>
        </w:rPr>
        <w:t> </w:t>
      </w:r>
      <w:r>
        <w:rPr>
          <w:w w:val="110"/>
          <w:sz w:val="6"/>
        </w:rPr>
        <w:t>Reader</w:t>
      </w:r>
      <w:r>
        <w:rPr>
          <w:spacing w:val="1"/>
          <w:w w:val="110"/>
          <w:sz w:val="6"/>
        </w:rPr>
        <w:t> </w:t>
      </w:r>
      <w:r>
        <w:rPr>
          <w:w w:val="110"/>
          <w:sz w:val="6"/>
        </w:rPr>
        <w:t>Versión:</w:t>
      </w:r>
      <w:r>
        <w:rPr>
          <w:spacing w:val="1"/>
          <w:w w:val="110"/>
          <w:sz w:val="6"/>
        </w:rPr>
        <w:t> </w:t>
      </w:r>
      <w:r>
        <w:rPr>
          <w:spacing w:val="-2"/>
          <w:w w:val="110"/>
          <w:sz w:val="6"/>
        </w:rPr>
        <w:t>10.0.1</w:t>
      </w:r>
    </w:p>
    <w:p>
      <w:pPr>
        <w:spacing w:after="0"/>
        <w:jc w:val="both"/>
        <w:rPr>
          <w:sz w:val="6"/>
        </w:rPr>
        <w:sectPr>
          <w:type w:val="continuous"/>
          <w:pgSz w:w="19200" w:h="10800" w:orient="landscape"/>
          <w:pgMar w:header="0" w:footer="0" w:top="1320" w:bottom="480" w:left="141" w:right="0"/>
          <w:cols w:num="2" w:equalWidth="0">
            <w:col w:w="16082" w:space="40"/>
            <w:col w:w="2937"/>
          </w:cols>
        </w:sectPr>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240"/>
      </w:pPr>
    </w:p>
    <w:p>
      <w:pPr>
        <w:pStyle w:val="BodyText"/>
        <w:ind w:left="3" w:right="2"/>
        <w:jc w:val="center"/>
        <w:rPr>
          <w:rFonts w:ascii="Arial Narrow"/>
        </w:rPr>
      </w:pPr>
      <w:r>
        <w:rPr>
          <w:rFonts w:ascii="Arial Narrow"/>
          <w:w w:val="115"/>
        </w:rPr>
        <w:t>ANEXO</w:t>
      </w:r>
      <w:r>
        <w:rPr>
          <w:rFonts w:ascii="Arial Narrow"/>
          <w:spacing w:val="19"/>
          <w:w w:val="115"/>
        </w:rPr>
        <w:t> </w:t>
      </w:r>
      <w:r>
        <w:rPr>
          <w:rFonts w:ascii="Arial Narrow"/>
          <w:spacing w:val="-10"/>
          <w:w w:val="115"/>
        </w:rPr>
        <w:t>V</w:t>
      </w:r>
    </w:p>
    <w:p>
      <w:pPr>
        <w:pStyle w:val="BodyText"/>
        <w:spacing w:before="198"/>
        <w:ind w:left="3" w:right="3"/>
        <w:jc w:val="center"/>
        <w:rPr>
          <w:rFonts w:ascii="Arial Narrow"/>
        </w:rPr>
      </w:pPr>
      <w:r>
        <w:rPr>
          <w:rFonts w:ascii="Arial Narrow"/>
          <w:w w:val="115"/>
        </w:rPr>
        <w:t>CERTIFICADOS</w:t>
      </w:r>
      <w:r>
        <w:rPr>
          <w:rFonts w:ascii="Arial Narrow"/>
          <w:spacing w:val="-1"/>
          <w:w w:val="115"/>
        </w:rPr>
        <w:t> </w:t>
      </w:r>
      <w:r>
        <w:rPr>
          <w:rFonts w:ascii="Arial Narrow"/>
          <w:w w:val="115"/>
        </w:rPr>
        <w:t>DE</w:t>
      </w:r>
      <w:r>
        <w:rPr>
          <w:rFonts w:ascii="Arial Narrow"/>
          <w:spacing w:val="2"/>
          <w:w w:val="115"/>
        </w:rPr>
        <w:t> </w:t>
      </w:r>
      <w:r>
        <w:rPr>
          <w:rFonts w:ascii="Arial Narrow"/>
          <w:w w:val="115"/>
        </w:rPr>
        <w:t>ESTAR</w:t>
      </w:r>
      <w:r>
        <w:rPr>
          <w:rFonts w:ascii="Arial Narrow"/>
          <w:spacing w:val="1"/>
          <w:w w:val="115"/>
        </w:rPr>
        <w:t> </w:t>
      </w:r>
      <w:r>
        <w:rPr>
          <w:rFonts w:ascii="Arial Narrow"/>
          <w:w w:val="115"/>
        </w:rPr>
        <w:t>AL</w:t>
      </w:r>
      <w:r>
        <w:rPr>
          <w:rFonts w:ascii="Arial Narrow"/>
          <w:spacing w:val="2"/>
          <w:w w:val="115"/>
        </w:rPr>
        <w:t> </w:t>
      </w:r>
      <w:r>
        <w:rPr>
          <w:rFonts w:ascii="Arial Narrow"/>
          <w:spacing w:val="-2"/>
          <w:w w:val="115"/>
        </w:rPr>
        <w:t>CORRIENTE</w:t>
      </w:r>
    </w:p>
    <w:p>
      <w:pPr>
        <w:pStyle w:val="BodyText"/>
        <w:spacing w:after="0"/>
        <w:jc w:val="center"/>
        <w:rPr>
          <w:rFonts w:ascii="Arial Narrow"/>
        </w:rPr>
        <w:sectPr>
          <w:footerReference w:type="default" r:id="rId109"/>
          <w:pgSz w:w="11910" w:h="16840"/>
          <w:pgMar w:header="0" w:footer="0" w:top="1920" w:bottom="280" w:left="1700" w:right="1700"/>
        </w:sectPr>
      </w:pPr>
    </w:p>
    <w:p>
      <w:pPr>
        <w:spacing w:before="81"/>
        <w:ind w:left="718" w:right="291" w:firstLine="0"/>
        <w:jc w:val="center"/>
        <w:rPr>
          <w:b/>
          <w:sz w:val="14"/>
        </w:rPr>
      </w:pPr>
      <w:r>
        <w:rPr>
          <w:b/>
          <w:sz w:val="14"/>
        </w:rPr>
        <w:t>Núm.</w:t>
      </w:r>
      <w:r>
        <w:rPr>
          <w:b/>
          <w:spacing w:val="7"/>
          <w:sz w:val="14"/>
        </w:rPr>
        <w:t> </w:t>
      </w:r>
      <w:r>
        <w:rPr>
          <w:b/>
          <w:sz w:val="14"/>
        </w:rPr>
        <w:t>de</w:t>
      </w:r>
      <w:r>
        <w:rPr>
          <w:b/>
          <w:spacing w:val="7"/>
          <w:sz w:val="14"/>
        </w:rPr>
        <w:t> </w:t>
      </w:r>
      <w:r>
        <w:rPr>
          <w:b/>
          <w:sz w:val="14"/>
        </w:rPr>
        <w:t>expediente:</w:t>
      </w:r>
      <w:r>
        <w:rPr>
          <w:b/>
          <w:spacing w:val="7"/>
          <w:sz w:val="14"/>
        </w:rPr>
        <w:t> </w:t>
      </w:r>
      <w:r>
        <w:rPr>
          <w:b/>
          <w:spacing w:val="-2"/>
          <w:sz w:val="14"/>
        </w:rPr>
        <w:t>20260001219107</w:t>
      </w:r>
    </w:p>
    <w:p>
      <w:pPr>
        <w:pStyle w:val="BodyText"/>
        <w:rPr>
          <w:b/>
          <w:sz w:val="14"/>
        </w:rPr>
      </w:pPr>
    </w:p>
    <w:p>
      <w:pPr>
        <w:pStyle w:val="BodyText"/>
        <w:rPr>
          <w:b/>
          <w:sz w:val="14"/>
        </w:rPr>
      </w:pPr>
    </w:p>
    <w:p>
      <w:pPr>
        <w:pStyle w:val="BodyText"/>
        <w:rPr>
          <w:b/>
          <w:sz w:val="14"/>
        </w:rPr>
      </w:pPr>
    </w:p>
    <w:p>
      <w:pPr>
        <w:pStyle w:val="BodyText"/>
        <w:spacing w:before="86"/>
        <w:rPr>
          <w:b/>
          <w:sz w:val="14"/>
        </w:rPr>
      </w:pPr>
    </w:p>
    <w:p>
      <w:pPr>
        <w:spacing w:before="0"/>
        <w:ind w:left="427" w:right="718" w:firstLine="0"/>
        <w:jc w:val="center"/>
        <w:rPr>
          <w:b/>
          <w:sz w:val="14"/>
        </w:rPr>
      </w:pPr>
      <w:r>
        <w:rPr>
          <w:b/>
          <w:sz w:val="14"/>
        </w:rPr>
        <mc:AlternateContent>
          <mc:Choice Requires="wps">
            <w:drawing>
              <wp:anchor distT="0" distB="0" distL="0" distR="0" allowOverlap="1" layoutInCell="1" locked="0" behindDoc="1" simplePos="0" relativeHeight="482760704">
                <wp:simplePos x="0" y="0"/>
                <wp:positionH relativeFrom="page">
                  <wp:posOffset>788669</wp:posOffset>
                </wp:positionH>
                <wp:positionV relativeFrom="paragraph">
                  <wp:posOffset>-444488</wp:posOffset>
                </wp:positionV>
                <wp:extent cx="4977765" cy="2637790"/>
                <wp:effectExtent l="0" t="0" r="0" b="0"/>
                <wp:wrapNone/>
                <wp:docPr id="133" name="Group 133"/>
                <wp:cNvGraphicFramePr>
                  <a:graphicFrameLocks/>
                </wp:cNvGraphicFramePr>
                <a:graphic>
                  <a:graphicData uri="http://schemas.microsoft.com/office/word/2010/wordprocessingGroup">
                    <wpg:wgp>
                      <wpg:cNvPr id="133" name="Group 133"/>
                      <wpg:cNvGrpSpPr/>
                      <wpg:grpSpPr>
                        <a:xfrm>
                          <a:off x="0" y="0"/>
                          <a:ext cx="4977765" cy="2637790"/>
                          <a:chExt cx="4977765" cy="2637790"/>
                        </a:xfrm>
                      </wpg:grpSpPr>
                      <pic:pic>
                        <pic:nvPicPr>
                          <pic:cNvPr id="134" name="Image 134"/>
                          <pic:cNvPicPr/>
                        </pic:nvPicPr>
                        <pic:blipFill>
                          <a:blip r:embed="rId111" cstate="print"/>
                          <a:stretch>
                            <a:fillRect/>
                          </a:stretch>
                        </pic:blipFill>
                        <pic:spPr>
                          <a:xfrm>
                            <a:off x="0" y="0"/>
                            <a:ext cx="2030813" cy="457771"/>
                          </a:xfrm>
                          <a:prstGeom prst="rect">
                            <a:avLst/>
                          </a:prstGeom>
                        </pic:spPr>
                      </pic:pic>
                      <wps:wsp>
                        <wps:cNvPr id="135" name="Graphic 135"/>
                        <wps:cNvSpPr/>
                        <wps:spPr>
                          <a:xfrm>
                            <a:off x="4937759" y="2634900"/>
                            <a:ext cx="40005" cy="1270"/>
                          </a:xfrm>
                          <a:custGeom>
                            <a:avLst/>
                            <a:gdLst/>
                            <a:ahLst/>
                            <a:cxnLst/>
                            <a:rect l="l" t="t" r="r" b="b"/>
                            <a:pathLst>
                              <a:path w="40005" h="0">
                                <a:moveTo>
                                  <a:pt x="0" y="0"/>
                                </a:moveTo>
                                <a:lnTo>
                                  <a:pt x="40004" y="0"/>
                                </a:lnTo>
                              </a:path>
                            </a:pathLst>
                          </a:custGeom>
                          <a:ln w="5714">
                            <a:solidFill>
                              <a:srgbClr val="FF3333"/>
                            </a:solidFill>
                            <a:prstDash val="solid"/>
                          </a:ln>
                        </wps:spPr>
                        <wps:bodyPr wrap="square" lIns="0" tIns="0" rIns="0" bIns="0" rtlCol="0">
                          <a:prstTxWarp prst="textNoShape">
                            <a:avLst/>
                          </a:prstTxWarp>
                          <a:noAutofit/>
                        </wps:bodyPr>
                      </wps:wsp>
                      <pic:pic>
                        <pic:nvPicPr>
                          <pic:cNvPr id="136" name="Image 136"/>
                          <pic:cNvPicPr/>
                        </pic:nvPicPr>
                        <pic:blipFill>
                          <a:blip r:embed="rId112" cstate="print"/>
                          <a:stretch>
                            <a:fillRect/>
                          </a:stretch>
                        </pic:blipFill>
                        <pic:spPr>
                          <a:xfrm>
                            <a:off x="2042541" y="287178"/>
                            <a:ext cx="2266568" cy="161162"/>
                          </a:xfrm>
                          <a:prstGeom prst="rect">
                            <a:avLst/>
                          </a:prstGeom>
                        </pic:spPr>
                      </pic:pic>
                      <wps:wsp>
                        <wps:cNvPr id="137" name="Textbox 137"/>
                        <wps:cNvSpPr txBox="1"/>
                        <wps:spPr>
                          <a:xfrm>
                            <a:off x="0" y="0"/>
                            <a:ext cx="4309110" cy="457834"/>
                          </a:xfrm>
                          <a:prstGeom prst="rect">
                            <a:avLst/>
                          </a:prstGeom>
                        </wps:spPr>
                        <wps:txbx>
                          <w:txbxContent>
                            <w:p>
                              <w:pPr>
                                <w:spacing w:before="133"/>
                                <w:ind w:left="3283" w:right="0" w:firstLine="0"/>
                                <w:jc w:val="left"/>
                                <w:rPr>
                                  <w:b/>
                                  <w:sz w:val="14"/>
                                </w:rPr>
                              </w:pPr>
                              <w:r>
                                <w:rPr>
                                  <w:b/>
                                  <w:sz w:val="14"/>
                                </w:rPr>
                                <w:t>Subdirección</w:t>
                              </w:r>
                              <w:r>
                                <w:rPr>
                                  <w:b/>
                                  <w:spacing w:val="8"/>
                                  <w:sz w:val="14"/>
                                </w:rPr>
                                <w:t> </w:t>
                              </w:r>
                              <w:r>
                                <w:rPr>
                                  <w:b/>
                                  <w:sz w:val="14"/>
                                </w:rPr>
                                <w:t>de</w:t>
                              </w:r>
                              <w:r>
                                <w:rPr>
                                  <w:b/>
                                  <w:spacing w:val="8"/>
                                  <w:sz w:val="14"/>
                                </w:rPr>
                                <w:t> </w:t>
                              </w:r>
                              <w:r>
                                <w:rPr>
                                  <w:b/>
                                  <w:sz w:val="14"/>
                                </w:rPr>
                                <w:t>Gestión</w:t>
                              </w:r>
                              <w:r>
                                <w:rPr>
                                  <w:b/>
                                  <w:spacing w:val="6"/>
                                  <w:sz w:val="14"/>
                                </w:rPr>
                                <w:t> </w:t>
                              </w:r>
                              <w:r>
                                <w:rPr>
                                  <w:b/>
                                  <w:spacing w:val="-2"/>
                                  <w:sz w:val="14"/>
                                </w:rPr>
                                <w:t>Tributaria</w:t>
                              </w:r>
                            </w:p>
                          </w:txbxContent>
                        </wps:txbx>
                        <wps:bodyPr wrap="square" lIns="0" tIns="0" rIns="0" bIns="0" rtlCol="0">
                          <a:noAutofit/>
                        </wps:bodyPr>
                      </wps:wsp>
                    </wpg:wgp>
                  </a:graphicData>
                </a:graphic>
              </wp:anchor>
            </w:drawing>
          </mc:Choice>
          <mc:Fallback>
            <w:pict>
              <v:group style="position:absolute;margin-left:62.099998pt;margin-top:-34.999065pt;width:391.95pt;height:207.7pt;mso-position-horizontal-relative:page;mso-position-vertical-relative:paragraph;z-index:-20555776" id="docshapegroup58" coordorigin="1242,-700" coordsize="7839,4154">
                <v:shape style="position:absolute;left:1242;top:-700;width:3199;height:721" type="#_x0000_t75" id="docshape59" stroked="false">
                  <v:imagedata r:id="rId111" o:title=""/>
                </v:shape>
                <v:line style="position:absolute" from="9018,3449" to="9081,3449" stroked="true" strokeweight=".45pt" strokecolor="#ff3333">
                  <v:stroke dashstyle="solid"/>
                </v:line>
                <v:shape style="position:absolute;left:4458;top:-248;width:3570;height:254" type="#_x0000_t75" id="docshape60" stroked="false">
                  <v:imagedata r:id="rId112" o:title=""/>
                </v:shape>
                <v:shape style="position:absolute;left:1242;top:-700;width:6786;height:721" type="#_x0000_t202" id="docshape61" filled="false" stroked="false">
                  <v:textbox inset="0,0,0,0">
                    <w:txbxContent>
                      <w:p>
                        <w:pPr>
                          <w:spacing w:before="133"/>
                          <w:ind w:left="3283" w:right="0" w:firstLine="0"/>
                          <w:jc w:val="left"/>
                          <w:rPr>
                            <w:b/>
                            <w:sz w:val="14"/>
                          </w:rPr>
                        </w:pPr>
                        <w:r>
                          <w:rPr>
                            <w:b/>
                            <w:sz w:val="14"/>
                          </w:rPr>
                          <w:t>Subdirección</w:t>
                        </w:r>
                        <w:r>
                          <w:rPr>
                            <w:b/>
                            <w:spacing w:val="8"/>
                            <w:sz w:val="14"/>
                          </w:rPr>
                          <w:t> </w:t>
                        </w:r>
                        <w:r>
                          <w:rPr>
                            <w:b/>
                            <w:sz w:val="14"/>
                          </w:rPr>
                          <w:t>de</w:t>
                        </w:r>
                        <w:r>
                          <w:rPr>
                            <w:b/>
                            <w:spacing w:val="8"/>
                            <w:sz w:val="14"/>
                          </w:rPr>
                          <w:t> </w:t>
                        </w:r>
                        <w:r>
                          <w:rPr>
                            <w:b/>
                            <w:sz w:val="14"/>
                          </w:rPr>
                          <w:t>Gestión</w:t>
                        </w:r>
                        <w:r>
                          <w:rPr>
                            <w:b/>
                            <w:spacing w:val="6"/>
                            <w:sz w:val="14"/>
                          </w:rPr>
                          <w:t> </w:t>
                        </w:r>
                        <w:r>
                          <w:rPr>
                            <w:b/>
                            <w:spacing w:val="-2"/>
                            <w:sz w:val="14"/>
                          </w:rPr>
                          <w:t>Tributaria</w:t>
                        </w:r>
                      </w:p>
                    </w:txbxContent>
                  </v:textbox>
                  <w10:wrap type="none"/>
                </v:shape>
                <w10:wrap type="none"/>
              </v:group>
            </w:pict>
          </mc:Fallback>
        </mc:AlternateContent>
      </w:r>
      <w:r>
        <w:rPr>
          <w:b/>
          <w:sz w:val="14"/>
        </w:rPr>
        <w:t>Certificado</w:t>
      </w:r>
      <w:r>
        <w:rPr>
          <w:b/>
          <w:spacing w:val="36"/>
          <w:sz w:val="14"/>
        </w:rPr>
        <w:t> </w:t>
      </w:r>
      <w:r>
        <w:rPr>
          <w:b/>
          <w:sz w:val="14"/>
        </w:rPr>
        <w:t>nº:</w:t>
      </w:r>
      <w:r>
        <w:rPr>
          <w:b/>
          <w:spacing w:val="5"/>
          <w:sz w:val="14"/>
        </w:rPr>
        <w:t> </w:t>
      </w:r>
      <w:r>
        <w:rPr>
          <w:b/>
          <w:spacing w:val="-2"/>
          <w:sz w:val="14"/>
        </w:rPr>
        <w:t>2026226547</w:t>
      </w:r>
    </w:p>
    <w:p>
      <w:pPr>
        <w:pStyle w:val="BodyText"/>
        <w:rPr>
          <w:b/>
          <w:sz w:val="14"/>
        </w:rPr>
      </w:pPr>
    </w:p>
    <w:p>
      <w:pPr>
        <w:pStyle w:val="BodyText"/>
        <w:rPr>
          <w:b/>
          <w:sz w:val="14"/>
        </w:rPr>
      </w:pPr>
    </w:p>
    <w:p>
      <w:pPr>
        <w:pStyle w:val="BodyText"/>
        <w:rPr>
          <w:b/>
          <w:sz w:val="14"/>
        </w:rPr>
      </w:pPr>
    </w:p>
    <w:p>
      <w:pPr>
        <w:pStyle w:val="BodyText"/>
        <w:rPr>
          <w:b/>
          <w:sz w:val="14"/>
        </w:rPr>
      </w:pPr>
    </w:p>
    <w:p>
      <w:pPr>
        <w:pStyle w:val="BodyText"/>
        <w:rPr>
          <w:b/>
          <w:sz w:val="14"/>
        </w:rPr>
      </w:pPr>
    </w:p>
    <w:p>
      <w:pPr>
        <w:pStyle w:val="BodyText"/>
        <w:rPr>
          <w:b/>
          <w:sz w:val="14"/>
        </w:rPr>
      </w:pPr>
    </w:p>
    <w:p>
      <w:pPr>
        <w:pStyle w:val="BodyText"/>
        <w:spacing w:before="17"/>
        <w:rPr>
          <w:b/>
          <w:sz w:val="14"/>
        </w:rPr>
      </w:pPr>
    </w:p>
    <w:p>
      <w:pPr>
        <w:tabs>
          <w:tab w:pos="1494" w:val="left" w:leader="none"/>
          <w:tab w:pos="2073" w:val="left" w:leader="none"/>
          <w:tab w:pos="2628" w:val="left" w:leader="none"/>
          <w:tab w:pos="4920" w:val="left" w:leader="none"/>
          <w:tab w:pos="6645" w:val="left" w:leader="none"/>
          <w:tab w:pos="7211" w:val="left" w:leader="none"/>
          <w:tab w:pos="8452" w:val="left" w:leader="none"/>
        </w:tabs>
        <w:spacing w:line="242" w:lineRule="auto" w:before="0"/>
        <w:ind w:left="235" w:right="319" w:firstLine="0"/>
        <w:jc w:val="left"/>
        <w:rPr>
          <w:sz w:val="25"/>
        </w:rPr>
      </w:pPr>
      <w:r>
        <w:rPr>
          <w:b/>
          <w:spacing w:val="-2"/>
          <w:sz w:val="25"/>
        </w:rPr>
        <w:t>OBJETO</w:t>
      </w:r>
      <w:r>
        <w:rPr>
          <w:b/>
          <w:sz w:val="25"/>
        </w:rPr>
        <w:tab/>
      </w:r>
      <w:r>
        <w:rPr>
          <w:b/>
          <w:spacing w:val="-6"/>
          <w:sz w:val="25"/>
        </w:rPr>
        <w:t>DE</w:t>
      </w:r>
      <w:r>
        <w:rPr>
          <w:b/>
          <w:sz w:val="25"/>
        </w:rPr>
        <w:tab/>
      </w:r>
      <w:r>
        <w:rPr>
          <w:b/>
          <w:spacing w:val="-6"/>
          <w:sz w:val="25"/>
        </w:rPr>
        <w:t>LA</w:t>
      </w:r>
      <w:r>
        <w:rPr>
          <w:b/>
          <w:sz w:val="25"/>
        </w:rPr>
        <w:tab/>
      </w:r>
      <w:r>
        <w:rPr>
          <w:b/>
          <w:spacing w:val="-2"/>
          <w:sz w:val="25"/>
        </w:rPr>
        <w:t>CERTIFICACIÓN:</w:t>
      </w:r>
      <w:r>
        <w:rPr>
          <w:b/>
          <w:sz w:val="25"/>
        </w:rPr>
        <w:tab/>
      </w:r>
      <w:r>
        <w:rPr>
          <w:spacing w:val="-2"/>
          <w:sz w:val="25"/>
        </w:rPr>
        <w:t>OBTENCIÓN</w:t>
      </w:r>
      <w:r>
        <w:rPr>
          <w:sz w:val="25"/>
        </w:rPr>
        <w:tab/>
      </w:r>
      <w:r>
        <w:rPr>
          <w:spacing w:val="-6"/>
          <w:sz w:val="25"/>
        </w:rPr>
        <w:t>DE</w:t>
      </w:r>
      <w:r>
        <w:rPr>
          <w:sz w:val="25"/>
        </w:rPr>
        <w:tab/>
      </w:r>
      <w:r>
        <w:rPr>
          <w:spacing w:val="-2"/>
          <w:sz w:val="25"/>
        </w:rPr>
        <w:t>AYUDAS</w:t>
      </w:r>
      <w:r>
        <w:rPr>
          <w:sz w:val="25"/>
        </w:rPr>
        <w:tab/>
      </w:r>
      <w:r>
        <w:rPr>
          <w:spacing w:val="-4"/>
          <w:sz w:val="25"/>
        </w:rPr>
        <w:t>Y/O </w:t>
      </w:r>
      <w:bookmarkStart w:name="OBJETO DE LA CERTIFICACIÓN: OBTENCIÓN DE" w:id="18"/>
      <w:bookmarkEnd w:id="18"/>
      <w:r>
        <w:rPr>
          <w:sz w:val="25"/>
        </w:rPr>
        <w:t>S</w:t>
      </w:r>
      <w:r>
        <w:rPr>
          <w:sz w:val="25"/>
        </w:rPr>
        <w:t>UBVENCIONES DE LAS ADMINISTRACIONES PÚBLICAS</w:t>
      </w:r>
    </w:p>
    <w:p>
      <w:pPr>
        <w:pStyle w:val="BodyText"/>
        <w:spacing w:before="122"/>
        <w:rPr>
          <w:sz w:val="25"/>
        </w:rPr>
      </w:pPr>
    </w:p>
    <w:p>
      <w:pPr>
        <w:spacing w:before="1"/>
        <w:ind w:left="235" w:right="319" w:firstLine="0"/>
        <w:jc w:val="left"/>
        <w:rPr>
          <w:sz w:val="18"/>
        </w:rPr>
      </w:pPr>
      <w:r>
        <w:rPr>
          <w:sz w:val="18"/>
        </w:rPr>
        <w:t>Don</w:t>
      </w:r>
      <w:r>
        <w:rPr>
          <w:spacing w:val="27"/>
          <w:sz w:val="18"/>
        </w:rPr>
        <w:t> </w:t>
      </w:r>
      <w:r>
        <w:rPr>
          <w:sz w:val="18"/>
        </w:rPr>
        <w:t>/</w:t>
      </w:r>
      <w:r>
        <w:rPr>
          <w:spacing w:val="27"/>
          <w:sz w:val="18"/>
        </w:rPr>
        <w:t> </w:t>
      </w:r>
      <w:r>
        <w:rPr>
          <w:sz w:val="18"/>
        </w:rPr>
        <w:t>Doña</w:t>
      </w:r>
      <w:r>
        <w:rPr>
          <w:spacing w:val="32"/>
          <w:sz w:val="18"/>
        </w:rPr>
        <w:t> </w:t>
      </w:r>
      <w:r>
        <w:rPr>
          <w:sz w:val="18"/>
        </w:rPr>
        <w:t>María</w:t>
      </w:r>
      <w:r>
        <w:rPr>
          <w:spacing w:val="29"/>
          <w:sz w:val="18"/>
        </w:rPr>
        <w:t> </w:t>
      </w:r>
      <w:r>
        <w:rPr>
          <w:sz w:val="18"/>
        </w:rPr>
        <w:t>Pilar</w:t>
      </w:r>
      <w:r>
        <w:rPr>
          <w:spacing w:val="27"/>
          <w:sz w:val="18"/>
        </w:rPr>
        <w:t> </w:t>
      </w:r>
      <w:r>
        <w:rPr>
          <w:sz w:val="18"/>
        </w:rPr>
        <w:t>García</w:t>
      </w:r>
      <w:r>
        <w:rPr>
          <w:spacing w:val="27"/>
          <w:sz w:val="18"/>
        </w:rPr>
        <w:t> </w:t>
      </w:r>
      <w:r>
        <w:rPr>
          <w:sz w:val="18"/>
        </w:rPr>
        <w:t>Brugos,</w:t>
      </w:r>
      <w:r>
        <w:rPr>
          <w:spacing w:val="27"/>
          <w:sz w:val="18"/>
        </w:rPr>
        <w:t> </w:t>
      </w:r>
      <w:r>
        <w:rPr>
          <w:sz w:val="18"/>
        </w:rPr>
        <w:t>Subdirectora</w:t>
      </w:r>
      <w:r>
        <w:rPr>
          <w:spacing w:val="27"/>
          <w:sz w:val="18"/>
        </w:rPr>
        <w:t> </w:t>
      </w:r>
      <w:r>
        <w:rPr>
          <w:sz w:val="18"/>
        </w:rPr>
        <w:t>de</w:t>
      </w:r>
      <w:r>
        <w:rPr>
          <w:spacing w:val="27"/>
          <w:sz w:val="18"/>
        </w:rPr>
        <w:t> </w:t>
      </w:r>
      <w:r>
        <w:rPr>
          <w:sz w:val="18"/>
        </w:rPr>
        <w:t>Gestión</w:t>
      </w:r>
      <w:r>
        <w:rPr>
          <w:spacing w:val="23"/>
          <w:sz w:val="18"/>
        </w:rPr>
        <w:t> </w:t>
      </w:r>
      <w:r>
        <w:rPr>
          <w:sz w:val="18"/>
        </w:rPr>
        <w:t>Tributaria,</w:t>
      </w:r>
      <w:r>
        <w:rPr>
          <w:spacing w:val="27"/>
          <w:sz w:val="18"/>
        </w:rPr>
        <w:t> </w:t>
      </w:r>
      <w:r>
        <w:rPr>
          <w:sz w:val="18"/>
        </w:rPr>
        <w:t>CERTIFICA,</w:t>
      </w:r>
      <w:r>
        <w:rPr>
          <w:spacing w:val="28"/>
          <w:sz w:val="18"/>
        </w:rPr>
        <w:t> </w:t>
      </w:r>
      <w:r>
        <w:rPr>
          <w:sz w:val="18"/>
        </w:rPr>
        <w:t>conforme</w:t>
      </w:r>
      <w:r>
        <w:rPr>
          <w:spacing w:val="29"/>
          <w:sz w:val="18"/>
        </w:rPr>
        <w:t> </w:t>
      </w:r>
      <w:r>
        <w:rPr>
          <w:sz w:val="18"/>
        </w:rPr>
        <w:t>a</w:t>
      </w:r>
      <w:r>
        <w:rPr>
          <w:spacing w:val="27"/>
          <w:sz w:val="18"/>
        </w:rPr>
        <w:t> </w:t>
      </w:r>
      <w:r>
        <w:rPr>
          <w:sz w:val="18"/>
        </w:rPr>
        <w:t>los datos que obran en la base de datos de la</w:t>
      </w:r>
      <w:r>
        <w:rPr>
          <w:spacing w:val="-3"/>
          <w:sz w:val="18"/>
        </w:rPr>
        <w:t> </w:t>
      </w:r>
      <w:r>
        <w:rPr>
          <w:sz w:val="18"/>
        </w:rPr>
        <w:t>Agencia Tributaria Canaria:</w:t>
      </w:r>
    </w:p>
    <w:p>
      <w:pPr>
        <w:pStyle w:val="BodyText"/>
        <w:rPr>
          <w:sz w:val="18"/>
        </w:rPr>
      </w:pPr>
    </w:p>
    <w:p>
      <w:pPr>
        <w:spacing w:before="0"/>
        <w:ind w:left="235" w:right="315" w:firstLine="0"/>
        <w:jc w:val="both"/>
        <w:rPr>
          <w:sz w:val="18"/>
        </w:rPr>
      </w:pPr>
      <w:r>
        <w:rPr>
          <w:sz w:val="18"/>
        </w:rPr>
        <w:t>La </w:t>
      </w:r>
      <w:r>
        <w:rPr>
          <w:b/>
          <w:sz w:val="18"/>
        </w:rPr>
        <w:t>INEXISTENCIA DE LOS DATOS SOLICITADOS </w:t>
      </w:r>
      <w:r>
        <w:rPr>
          <w:sz w:val="18"/>
        </w:rPr>
        <w:t>en relación a la presentación de las declaraciones y autoliquidaciones, conforme a lo previsto en el</w:t>
      </w:r>
      <w:r>
        <w:rPr>
          <w:spacing w:val="-5"/>
          <w:sz w:val="18"/>
        </w:rPr>
        <w:t> </w:t>
      </w:r>
      <w:r>
        <w:rPr>
          <w:sz w:val="18"/>
        </w:rPr>
        <w:t>Apartado Tres, párrafo segundo, de la Orden de 30 de junio de 2006, por la que se regula el requisito de hallarse al corriente de las obligaciones tributarias,</w:t>
      </w:r>
      <w:r>
        <w:rPr>
          <w:spacing w:val="22"/>
          <w:sz w:val="18"/>
        </w:rPr>
        <w:t> </w:t>
      </w:r>
      <w:r>
        <w:rPr>
          <w:sz w:val="18"/>
        </w:rPr>
        <w:t>a la fecha de la solicitud de la presente certificación, el 05/10/2026.</w:t>
      </w:r>
    </w:p>
    <w:p>
      <w:pPr>
        <w:pStyle w:val="BodyText"/>
        <w:rPr>
          <w:sz w:val="18"/>
        </w:rPr>
      </w:pPr>
    </w:p>
    <w:p>
      <w:pPr>
        <w:spacing w:before="0"/>
        <w:ind w:left="235" w:right="319" w:firstLine="0"/>
        <w:jc w:val="both"/>
        <w:rPr>
          <w:sz w:val="18"/>
        </w:rPr>
      </w:pPr>
      <w:r>
        <w:rPr>
          <w:sz w:val="18"/>
        </w:rPr>
        <w:t>No obstante, Don / Doña CLUB DEPORTIVO VOLEIBOL</w:t>
      </w:r>
      <w:r>
        <w:rPr>
          <w:spacing w:val="-6"/>
          <w:sz w:val="18"/>
        </w:rPr>
        <w:t> </w:t>
      </w:r>
      <w:r>
        <w:rPr>
          <w:sz w:val="18"/>
        </w:rPr>
        <w:t>GUAGUAS, con NIF G76371350 y domicilio fiscal en</w:t>
      </w:r>
      <w:r>
        <w:rPr>
          <w:spacing w:val="24"/>
          <w:sz w:val="18"/>
        </w:rPr>
        <w:t> </w:t>
      </w:r>
      <w:r>
        <w:rPr>
          <w:sz w:val="18"/>
        </w:rPr>
        <w:t>AV ALCALDE</w:t>
      </w:r>
      <w:r>
        <w:rPr>
          <w:spacing w:val="24"/>
          <w:sz w:val="18"/>
        </w:rPr>
        <w:t> </w:t>
      </w:r>
      <w:r>
        <w:rPr>
          <w:sz w:val="18"/>
        </w:rPr>
        <w:t>JOSE</w:t>
      </w:r>
      <w:r>
        <w:rPr>
          <w:spacing w:val="24"/>
          <w:sz w:val="18"/>
        </w:rPr>
        <w:t> </w:t>
      </w:r>
      <w:r>
        <w:rPr>
          <w:sz w:val="18"/>
        </w:rPr>
        <w:t>RAMIREZ</w:t>
      </w:r>
      <w:r>
        <w:rPr>
          <w:spacing w:val="23"/>
          <w:sz w:val="18"/>
        </w:rPr>
        <w:t> </w:t>
      </w:r>
      <w:r>
        <w:rPr>
          <w:sz w:val="18"/>
        </w:rPr>
        <w:t>BETHENCOURT</w:t>
      </w:r>
      <w:r>
        <w:rPr>
          <w:spacing w:val="21"/>
          <w:sz w:val="18"/>
        </w:rPr>
        <w:t> </w:t>
      </w:r>
      <w:r>
        <w:rPr>
          <w:sz w:val="18"/>
        </w:rPr>
        <w:t>0,</w:t>
      </w:r>
      <w:r>
        <w:rPr>
          <w:spacing w:val="24"/>
          <w:sz w:val="18"/>
        </w:rPr>
        <w:t> </w:t>
      </w:r>
      <w:r>
        <w:rPr>
          <w:sz w:val="18"/>
        </w:rPr>
        <w:t>CENTRO</w:t>
      </w:r>
      <w:r>
        <w:rPr>
          <w:spacing w:val="24"/>
          <w:sz w:val="18"/>
        </w:rPr>
        <w:t> </w:t>
      </w:r>
      <w:r>
        <w:rPr>
          <w:sz w:val="18"/>
        </w:rPr>
        <w:t>INSULAR</w:t>
      </w:r>
      <w:r>
        <w:rPr>
          <w:spacing w:val="25"/>
          <w:sz w:val="18"/>
        </w:rPr>
        <w:t> </w:t>
      </w:r>
      <w:r>
        <w:rPr>
          <w:sz w:val="18"/>
        </w:rPr>
        <w:t>DE</w:t>
      </w:r>
      <w:r>
        <w:rPr>
          <w:spacing w:val="24"/>
          <w:sz w:val="18"/>
        </w:rPr>
        <w:t> </w:t>
      </w:r>
      <w:r>
        <w:rPr>
          <w:sz w:val="18"/>
        </w:rPr>
        <w:t>DEPORTES,</w:t>
      </w:r>
      <w:r>
        <w:rPr>
          <w:spacing w:val="24"/>
          <w:sz w:val="18"/>
        </w:rPr>
        <w:t> </w:t>
      </w:r>
      <w:r>
        <w:rPr>
          <w:sz w:val="18"/>
        </w:rPr>
        <w:t>35004</w:t>
      </w:r>
      <w:r>
        <w:rPr>
          <w:spacing w:val="24"/>
          <w:sz w:val="18"/>
        </w:rPr>
        <w:t> </w:t>
      </w:r>
      <w:r>
        <w:rPr>
          <w:sz w:val="18"/>
        </w:rPr>
        <w:t>LAS</w:t>
      </w:r>
    </w:p>
    <w:p>
      <w:pPr>
        <w:spacing w:before="0"/>
        <w:ind w:left="235" w:right="320" w:firstLine="0"/>
        <w:jc w:val="both"/>
        <w:rPr>
          <w:sz w:val="18"/>
        </w:rPr>
      </w:pPr>
      <w:r>
        <w:rPr>
          <w:sz w:val="18"/>
        </w:rPr>
        <w:t>PALMAS DE GRAN CANARIA (LAS PALMAS), NO tiene deudas de naturaleza tributaria en período ejecutivo con la Comunidad Autónoma de Canarias, y si las tiene éstas están aplazadas, fraccionadas o acordada su suspensión.</w:t>
      </w:r>
    </w:p>
    <w:p>
      <w:pPr>
        <w:pStyle w:val="BodyText"/>
        <w:rPr>
          <w:sz w:val="18"/>
        </w:rPr>
      </w:pPr>
    </w:p>
    <w:p>
      <w:pPr>
        <w:spacing w:before="0"/>
        <w:ind w:left="235" w:right="335" w:firstLine="0"/>
        <w:jc w:val="both"/>
        <w:rPr>
          <w:sz w:val="18"/>
        </w:rPr>
      </w:pPr>
      <w:r>
        <w:rPr>
          <w:sz w:val="18"/>
        </w:rPr>
        <w:t>El presente certificado se emite a los efectos exclusivos de la obtención de ayudas y/o subvenciones de</w:t>
      </w:r>
      <w:r>
        <w:rPr>
          <w:spacing w:val="-1"/>
          <w:sz w:val="18"/>
        </w:rPr>
        <w:t> </w:t>
      </w:r>
      <w:r>
        <w:rPr>
          <w:sz w:val="18"/>
        </w:rPr>
        <w:t>las Administraciones Públicas y con una validez de seis meses a contar desde la fecha de expedición.</w:t>
      </w:r>
    </w:p>
    <w:p>
      <w:pPr>
        <w:pStyle w:val="BodyText"/>
        <w:rPr>
          <w:sz w:val="18"/>
        </w:rPr>
      </w:pPr>
    </w:p>
    <w:p>
      <w:pPr>
        <w:pStyle w:val="BodyText"/>
        <w:rPr>
          <w:sz w:val="18"/>
        </w:rPr>
      </w:pPr>
    </w:p>
    <w:p>
      <w:pPr>
        <w:spacing w:before="0"/>
        <w:ind w:left="235" w:right="0" w:firstLine="0"/>
        <w:jc w:val="both"/>
        <w:rPr>
          <w:sz w:val="18"/>
        </w:rPr>
      </w:pPr>
      <w:r>
        <w:rPr>
          <w:sz w:val="18"/>
        </w:rPr>
        <w:t>Las</w:t>
      </w:r>
      <w:r>
        <w:rPr>
          <w:spacing w:val="-3"/>
          <w:sz w:val="18"/>
        </w:rPr>
        <w:t> </w:t>
      </w:r>
      <w:r>
        <w:rPr>
          <w:sz w:val="18"/>
        </w:rPr>
        <w:t>Palmas</w:t>
      </w:r>
      <w:r>
        <w:rPr>
          <w:spacing w:val="-2"/>
          <w:sz w:val="18"/>
        </w:rPr>
        <w:t> </w:t>
      </w:r>
      <w:r>
        <w:rPr>
          <w:sz w:val="18"/>
        </w:rPr>
        <w:t>de</w:t>
      </w:r>
      <w:r>
        <w:rPr>
          <w:spacing w:val="-2"/>
          <w:sz w:val="18"/>
        </w:rPr>
        <w:t> </w:t>
      </w:r>
      <w:r>
        <w:rPr>
          <w:sz w:val="18"/>
        </w:rPr>
        <w:t>Gran</w:t>
      </w:r>
      <w:r>
        <w:rPr>
          <w:spacing w:val="-2"/>
          <w:sz w:val="18"/>
        </w:rPr>
        <w:t> </w:t>
      </w:r>
      <w:r>
        <w:rPr>
          <w:sz w:val="18"/>
        </w:rPr>
        <w:t>Canaria,</w:t>
      </w:r>
      <w:r>
        <w:rPr>
          <w:spacing w:val="-4"/>
          <w:sz w:val="18"/>
        </w:rPr>
        <w:t> </w:t>
      </w:r>
      <w:r>
        <w:rPr>
          <w:sz w:val="18"/>
        </w:rPr>
        <w:t>a</w:t>
      </w:r>
      <w:r>
        <w:rPr>
          <w:spacing w:val="-2"/>
          <w:sz w:val="18"/>
        </w:rPr>
        <w:t> </w:t>
      </w:r>
      <w:r>
        <w:rPr>
          <w:sz w:val="18"/>
        </w:rPr>
        <w:t>5</w:t>
      </w:r>
      <w:r>
        <w:rPr>
          <w:spacing w:val="-3"/>
          <w:sz w:val="18"/>
        </w:rPr>
        <w:t> </w:t>
      </w:r>
      <w:r>
        <w:rPr>
          <w:sz w:val="18"/>
        </w:rPr>
        <w:t>de</w:t>
      </w:r>
      <w:r>
        <w:rPr>
          <w:spacing w:val="-3"/>
          <w:sz w:val="18"/>
        </w:rPr>
        <w:t> </w:t>
      </w:r>
      <w:r>
        <w:rPr>
          <w:sz w:val="18"/>
        </w:rPr>
        <w:t>Octubre</w:t>
      </w:r>
      <w:r>
        <w:rPr>
          <w:spacing w:val="-3"/>
          <w:sz w:val="18"/>
        </w:rPr>
        <w:t> </w:t>
      </w:r>
      <w:r>
        <w:rPr>
          <w:sz w:val="18"/>
        </w:rPr>
        <w:t>de</w:t>
      </w:r>
      <w:r>
        <w:rPr>
          <w:spacing w:val="-2"/>
          <w:sz w:val="18"/>
        </w:rPr>
        <w:t> </w:t>
      </w:r>
      <w:r>
        <w:rPr>
          <w:spacing w:val="-4"/>
          <w:sz w:val="18"/>
        </w:rPr>
        <w:t>2026</w:t>
      </w:r>
    </w:p>
    <w:p>
      <w:pPr>
        <w:pStyle w:val="BodyText"/>
        <w:spacing w:before="51"/>
        <w:rPr>
          <w:sz w:val="20"/>
        </w:rPr>
      </w:pPr>
      <w:r>
        <w:rPr>
          <w:sz w:val="20"/>
        </w:rPr>
        <w:drawing>
          <wp:anchor distT="0" distB="0" distL="0" distR="0" allowOverlap="1" layoutInCell="1" locked="0" behindDoc="1" simplePos="0" relativeHeight="487627776">
            <wp:simplePos x="0" y="0"/>
            <wp:positionH relativeFrom="page">
              <wp:posOffset>1089555</wp:posOffset>
            </wp:positionH>
            <wp:positionV relativeFrom="paragraph">
              <wp:posOffset>193778</wp:posOffset>
            </wp:positionV>
            <wp:extent cx="1009417" cy="365760"/>
            <wp:effectExtent l="0" t="0" r="0" b="0"/>
            <wp:wrapTopAndBottom/>
            <wp:docPr id="138" name="Image 138"/>
            <wp:cNvGraphicFramePr>
              <a:graphicFrameLocks/>
            </wp:cNvGraphicFramePr>
            <a:graphic>
              <a:graphicData uri="http://schemas.openxmlformats.org/drawingml/2006/picture">
                <pic:pic>
                  <pic:nvPicPr>
                    <pic:cNvPr id="138" name="Image 138"/>
                    <pic:cNvPicPr/>
                  </pic:nvPicPr>
                  <pic:blipFill>
                    <a:blip r:embed="rId113" cstate="print"/>
                    <a:stretch>
                      <a:fillRect/>
                    </a:stretch>
                  </pic:blipFill>
                  <pic:spPr>
                    <a:xfrm>
                      <a:off x="0" y="0"/>
                      <a:ext cx="1009417" cy="365760"/>
                    </a:xfrm>
                    <a:prstGeom prst="rect">
                      <a:avLst/>
                    </a:prstGeom>
                  </pic:spPr>
                </pic:pic>
              </a:graphicData>
            </a:graphic>
          </wp:anchor>
        </w:drawing>
      </w:r>
    </w:p>
    <w:p>
      <w:pPr>
        <w:pStyle w:val="BodyText"/>
        <w:rPr>
          <w:sz w:val="18"/>
        </w:rPr>
      </w:pPr>
    </w:p>
    <w:p>
      <w:pPr>
        <w:pStyle w:val="BodyText"/>
        <w:spacing w:before="154"/>
        <w:rPr>
          <w:sz w:val="18"/>
        </w:rPr>
      </w:pPr>
    </w:p>
    <w:p>
      <w:pPr>
        <w:spacing w:before="0"/>
        <w:ind w:left="235" w:right="5891" w:firstLine="0"/>
        <w:jc w:val="left"/>
        <w:rPr>
          <w:sz w:val="18"/>
        </w:rPr>
      </w:pPr>
      <w:r>
        <w:rPr>
          <w:sz w:val="18"/>
        </w:rPr>
        <w:t>María Pilar García Brugos Subdirectora</w:t>
      </w:r>
      <w:r>
        <w:rPr>
          <w:spacing w:val="-13"/>
          <w:sz w:val="18"/>
        </w:rPr>
        <w:t> </w:t>
      </w:r>
      <w:r>
        <w:rPr>
          <w:sz w:val="18"/>
        </w:rPr>
        <w:t>de</w:t>
      </w:r>
      <w:r>
        <w:rPr>
          <w:spacing w:val="-12"/>
          <w:sz w:val="18"/>
        </w:rPr>
        <w:t> </w:t>
      </w:r>
      <w:r>
        <w:rPr>
          <w:sz w:val="18"/>
        </w:rPr>
        <w:t>Gestión</w:t>
      </w:r>
      <w:r>
        <w:rPr>
          <w:spacing w:val="-13"/>
          <w:sz w:val="18"/>
        </w:rPr>
        <w:t> </w:t>
      </w:r>
      <w:r>
        <w:rPr>
          <w:sz w:val="18"/>
        </w:rPr>
        <w:t>Tributaria</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12"/>
        <w:rPr>
          <w:sz w:val="20"/>
        </w:rPr>
      </w:pPr>
      <w:r>
        <w:rPr>
          <w:sz w:val="20"/>
        </w:rPr>
        <mc:AlternateContent>
          <mc:Choice Requires="wps">
            <w:drawing>
              <wp:anchor distT="0" distB="0" distL="0" distR="0" allowOverlap="1" layoutInCell="1" locked="0" behindDoc="1" simplePos="0" relativeHeight="487628288">
                <wp:simplePos x="0" y="0"/>
                <wp:positionH relativeFrom="page">
                  <wp:posOffset>780097</wp:posOffset>
                </wp:positionH>
                <wp:positionV relativeFrom="paragraph">
                  <wp:posOffset>233068</wp:posOffset>
                </wp:positionV>
                <wp:extent cx="5487670" cy="6985"/>
                <wp:effectExtent l="0" t="0" r="0" b="0"/>
                <wp:wrapTopAndBottom/>
                <wp:docPr id="139" name="Group 139"/>
                <wp:cNvGraphicFramePr>
                  <a:graphicFrameLocks/>
                </wp:cNvGraphicFramePr>
                <a:graphic>
                  <a:graphicData uri="http://schemas.microsoft.com/office/word/2010/wordprocessingGroup">
                    <wpg:wgp>
                      <wpg:cNvPr id="139" name="Group 139"/>
                      <wpg:cNvGrpSpPr/>
                      <wpg:grpSpPr>
                        <a:xfrm>
                          <a:off x="0" y="0"/>
                          <a:ext cx="5487670" cy="6985"/>
                          <a:chExt cx="5487670" cy="6985"/>
                        </a:xfrm>
                      </wpg:grpSpPr>
                      <wps:wsp>
                        <wps:cNvPr id="140" name="Graphic 140"/>
                        <wps:cNvSpPr/>
                        <wps:spPr>
                          <a:xfrm>
                            <a:off x="571" y="571"/>
                            <a:ext cx="4791710" cy="5715"/>
                          </a:xfrm>
                          <a:custGeom>
                            <a:avLst/>
                            <a:gdLst/>
                            <a:ahLst/>
                            <a:cxnLst/>
                            <a:rect l="l" t="t" r="r" b="b"/>
                            <a:pathLst>
                              <a:path w="4791710" h="5715">
                                <a:moveTo>
                                  <a:pt x="4791455" y="0"/>
                                </a:moveTo>
                                <a:lnTo>
                                  <a:pt x="0" y="0"/>
                                </a:lnTo>
                                <a:lnTo>
                                  <a:pt x="0" y="5714"/>
                                </a:lnTo>
                                <a:lnTo>
                                  <a:pt x="4791455" y="5714"/>
                                </a:lnTo>
                                <a:lnTo>
                                  <a:pt x="4791455" y="0"/>
                                </a:lnTo>
                                <a:close/>
                              </a:path>
                            </a:pathLst>
                          </a:custGeom>
                          <a:solidFill>
                            <a:srgbClr val="000000"/>
                          </a:solidFill>
                        </wps:spPr>
                        <wps:bodyPr wrap="square" lIns="0" tIns="0" rIns="0" bIns="0" rtlCol="0">
                          <a:prstTxWarp prst="textNoShape">
                            <a:avLst/>
                          </a:prstTxWarp>
                          <a:noAutofit/>
                        </wps:bodyPr>
                      </wps:wsp>
                      <wps:wsp>
                        <wps:cNvPr id="141" name="Graphic 141"/>
                        <wps:cNvSpPr/>
                        <wps:spPr>
                          <a:xfrm>
                            <a:off x="571" y="571"/>
                            <a:ext cx="4791710" cy="5715"/>
                          </a:xfrm>
                          <a:custGeom>
                            <a:avLst/>
                            <a:gdLst/>
                            <a:ahLst/>
                            <a:cxnLst/>
                            <a:rect l="l" t="t" r="r" b="b"/>
                            <a:pathLst>
                              <a:path w="4791710" h="5715">
                                <a:moveTo>
                                  <a:pt x="0" y="0"/>
                                </a:moveTo>
                                <a:lnTo>
                                  <a:pt x="4791455" y="0"/>
                                </a:lnTo>
                                <a:lnTo>
                                  <a:pt x="4791455" y="5714"/>
                                </a:lnTo>
                                <a:lnTo>
                                  <a:pt x="0" y="5714"/>
                                </a:lnTo>
                                <a:lnTo>
                                  <a:pt x="0" y="0"/>
                                </a:lnTo>
                                <a:close/>
                              </a:path>
                            </a:pathLst>
                          </a:custGeom>
                          <a:ln w="1142">
                            <a:solidFill>
                              <a:srgbClr val="000000"/>
                            </a:solidFill>
                            <a:prstDash val="solid"/>
                          </a:ln>
                        </wps:spPr>
                        <wps:bodyPr wrap="square" lIns="0" tIns="0" rIns="0" bIns="0" rtlCol="0">
                          <a:prstTxWarp prst="textNoShape">
                            <a:avLst/>
                          </a:prstTxWarp>
                          <a:noAutofit/>
                        </wps:bodyPr>
                      </wps:wsp>
                      <wps:wsp>
                        <wps:cNvPr id="142" name="Graphic 142"/>
                        <wps:cNvSpPr/>
                        <wps:spPr>
                          <a:xfrm>
                            <a:off x="4792027" y="571"/>
                            <a:ext cx="695325" cy="5715"/>
                          </a:xfrm>
                          <a:custGeom>
                            <a:avLst/>
                            <a:gdLst/>
                            <a:ahLst/>
                            <a:cxnLst/>
                            <a:rect l="l" t="t" r="r" b="b"/>
                            <a:pathLst>
                              <a:path w="695325" h="5715">
                                <a:moveTo>
                                  <a:pt x="694943" y="0"/>
                                </a:moveTo>
                                <a:lnTo>
                                  <a:pt x="0" y="0"/>
                                </a:lnTo>
                                <a:lnTo>
                                  <a:pt x="0" y="5714"/>
                                </a:lnTo>
                                <a:lnTo>
                                  <a:pt x="694943" y="5714"/>
                                </a:lnTo>
                                <a:lnTo>
                                  <a:pt x="694943" y="0"/>
                                </a:lnTo>
                                <a:close/>
                              </a:path>
                            </a:pathLst>
                          </a:custGeom>
                          <a:solidFill>
                            <a:srgbClr val="000000"/>
                          </a:solidFill>
                        </wps:spPr>
                        <wps:bodyPr wrap="square" lIns="0" tIns="0" rIns="0" bIns="0" rtlCol="0">
                          <a:prstTxWarp prst="textNoShape">
                            <a:avLst/>
                          </a:prstTxWarp>
                          <a:noAutofit/>
                        </wps:bodyPr>
                      </wps:wsp>
                      <wps:wsp>
                        <wps:cNvPr id="143" name="Graphic 143"/>
                        <wps:cNvSpPr/>
                        <wps:spPr>
                          <a:xfrm>
                            <a:off x="4792027" y="571"/>
                            <a:ext cx="695325" cy="5715"/>
                          </a:xfrm>
                          <a:custGeom>
                            <a:avLst/>
                            <a:gdLst/>
                            <a:ahLst/>
                            <a:cxnLst/>
                            <a:rect l="l" t="t" r="r" b="b"/>
                            <a:pathLst>
                              <a:path w="695325" h="5715">
                                <a:moveTo>
                                  <a:pt x="0" y="0"/>
                                </a:moveTo>
                                <a:lnTo>
                                  <a:pt x="694943" y="0"/>
                                </a:lnTo>
                                <a:lnTo>
                                  <a:pt x="694943" y="5714"/>
                                </a:lnTo>
                                <a:lnTo>
                                  <a:pt x="0" y="5714"/>
                                </a:lnTo>
                                <a:lnTo>
                                  <a:pt x="0" y="0"/>
                                </a:lnTo>
                                <a:close/>
                              </a:path>
                            </a:pathLst>
                          </a:custGeom>
                          <a:ln w="114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1.424999pt;margin-top:18.351818pt;width:432.1pt;height:.550pt;mso-position-horizontal-relative:page;mso-position-vertical-relative:paragraph;z-index:-15688192;mso-wrap-distance-left:0;mso-wrap-distance-right:0" id="docshapegroup62" coordorigin="1228,367" coordsize="8642,11">
                <v:rect style="position:absolute;left:1229;top:367;width:7546;height:9" id="docshape63" filled="true" fillcolor="#000000" stroked="false">
                  <v:fill type="solid"/>
                </v:rect>
                <v:rect style="position:absolute;left:1229;top:367;width:7546;height:9" id="docshape64" filled="false" stroked="true" strokeweight=".09pt" strokecolor="#000000">
                  <v:stroke dashstyle="solid"/>
                </v:rect>
                <v:rect style="position:absolute;left:8775;top:367;width:1095;height:9" id="docshape65" filled="true" fillcolor="#000000" stroked="false">
                  <v:fill type="solid"/>
                </v:rect>
                <v:rect style="position:absolute;left:8775;top:367;width:1095;height:9" id="docshape66" filled="false" stroked="true" strokeweight=".09pt" strokecolor="#000000">
                  <v:stroke dashstyle="solid"/>
                </v:rect>
                <w10:wrap type="topAndBottom"/>
              </v:group>
            </w:pict>
          </mc:Fallback>
        </mc:AlternateContent>
      </w:r>
    </w:p>
    <w:p>
      <w:pPr>
        <w:tabs>
          <w:tab w:pos="8103" w:val="left" w:leader="none"/>
        </w:tabs>
        <w:spacing w:before="0"/>
        <w:ind w:left="239" w:right="0" w:firstLine="0"/>
        <w:jc w:val="left"/>
        <w:rPr>
          <w:rFonts w:ascii="Lucida Sans" w:hAnsi="Lucida Sans"/>
          <w:sz w:val="14"/>
        </w:rPr>
      </w:pPr>
      <w:r>
        <w:rPr>
          <w:w w:val="105"/>
          <w:position w:val="2"/>
          <w:sz w:val="12"/>
        </w:rPr>
        <w:t>Subdirección</w:t>
      </w:r>
      <w:r>
        <w:rPr>
          <w:spacing w:val="-8"/>
          <w:w w:val="105"/>
          <w:position w:val="2"/>
          <w:sz w:val="12"/>
        </w:rPr>
        <w:t> </w:t>
      </w:r>
      <w:r>
        <w:rPr>
          <w:w w:val="105"/>
          <w:position w:val="2"/>
          <w:sz w:val="12"/>
        </w:rPr>
        <w:t>de</w:t>
      </w:r>
      <w:r>
        <w:rPr>
          <w:spacing w:val="-7"/>
          <w:w w:val="105"/>
          <w:position w:val="2"/>
          <w:sz w:val="12"/>
        </w:rPr>
        <w:t> </w:t>
      </w:r>
      <w:r>
        <w:rPr>
          <w:w w:val="105"/>
          <w:position w:val="2"/>
          <w:sz w:val="12"/>
        </w:rPr>
        <w:t>Gestión</w:t>
      </w:r>
      <w:r>
        <w:rPr>
          <w:spacing w:val="-8"/>
          <w:w w:val="105"/>
          <w:position w:val="2"/>
          <w:sz w:val="12"/>
        </w:rPr>
        <w:t> </w:t>
      </w:r>
      <w:r>
        <w:rPr>
          <w:spacing w:val="-2"/>
          <w:w w:val="105"/>
          <w:position w:val="2"/>
          <w:sz w:val="12"/>
        </w:rPr>
        <w:t>Tributaria</w:t>
      </w:r>
      <w:r>
        <w:rPr>
          <w:position w:val="2"/>
          <w:sz w:val="12"/>
        </w:rPr>
        <w:tab/>
      </w:r>
      <w:r>
        <w:rPr>
          <w:w w:val="105"/>
          <w:sz w:val="14"/>
        </w:rPr>
        <w:t>Pág</w:t>
      </w:r>
      <w:r>
        <w:rPr>
          <w:spacing w:val="-5"/>
          <w:w w:val="105"/>
          <w:sz w:val="14"/>
        </w:rPr>
        <w:t> </w:t>
      </w:r>
      <w:r>
        <w:rPr>
          <w:rFonts w:ascii="Lucida Sans" w:hAnsi="Lucida Sans"/>
          <w:w w:val="105"/>
          <w:sz w:val="14"/>
        </w:rPr>
        <w:t>1</w:t>
      </w:r>
      <w:r>
        <w:rPr>
          <w:rFonts w:ascii="Lucida Sans" w:hAnsi="Lucida Sans"/>
          <w:spacing w:val="-4"/>
          <w:w w:val="105"/>
          <w:sz w:val="14"/>
        </w:rPr>
        <w:t> </w:t>
      </w:r>
      <w:r>
        <w:rPr>
          <w:w w:val="105"/>
          <w:sz w:val="14"/>
        </w:rPr>
        <w:t>/</w:t>
      </w:r>
      <w:r>
        <w:rPr>
          <w:spacing w:val="21"/>
          <w:w w:val="105"/>
          <w:sz w:val="14"/>
        </w:rPr>
        <w:t> </w:t>
      </w:r>
      <w:r>
        <w:rPr>
          <w:rFonts w:ascii="Lucida Sans" w:hAnsi="Lucida Sans"/>
          <w:spacing w:val="-10"/>
          <w:w w:val="105"/>
          <w:sz w:val="14"/>
        </w:rPr>
        <w:t>1</w:t>
      </w:r>
    </w:p>
    <w:p>
      <w:pPr>
        <w:spacing w:before="7"/>
        <w:ind w:left="239" w:right="0" w:firstLine="0"/>
        <w:jc w:val="left"/>
        <w:rPr>
          <w:sz w:val="12"/>
        </w:rPr>
      </w:pPr>
      <w:r>
        <w:rPr>
          <w:w w:val="105"/>
          <w:sz w:val="12"/>
        </w:rPr>
        <w:t>C/.</w:t>
      </w:r>
      <w:r>
        <w:rPr>
          <w:spacing w:val="-9"/>
          <w:w w:val="105"/>
          <w:sz w:val="12"/>
        </w:rPr>
        <w:t> </w:t>
      </w:r>
      <w:r>
        <w:rPr>
          <w:w w:val="105"/>
          <w:sz w:val="12"/>
        </w:rPr>
        <w:t>Alonso</w:t>
      </w:r>
      <w:r>
        <w:rPr>
          <w:spacing w:val="-9"/>
          <w:w w:val="105"/>
          <w:sz w:val="12"/>
        </w:rPr>
        <w:t> </w:t>
      </w:r>
      <w:r>
        <w:rPr>
          <w:w w:val="105"/>
          <w:sz w:val="12"/>
        </w:rPr>
        <w:t>Alvarado</w:t>
      </w:r>
      <w:r>
        <w:rPr>
          <w:spacing w:val="-7"/>
          <w:w w:val="105"/>
          <w:sz w:val="12"/>
        </w:rPr>
        <w:t> </w:t>
      </w:r>
      <w:r>
        <w:rPr>
          <w:w w:val="105"/>
          <w:sz w:val="12"/>
        </w:rPr>
        <w:t>41</w:t>
      </w:r>
      <w:r>
        <w:rPr>
          <w:spacing w:val="-5"/>
          <w:w w:val="105"/>
          <w:sz w:val="12"/>
        </w:rPr>
        <w:t> </w:t>
      </w:r>
      <w:r>
        <w:rPr>
          <w:w w:val="105"/>
          <w:sz w:val="12"/>
        </w:rPr>
        <w:t>-</w:t>
      </w:r>
      <w:r>
        <w:rPr>
          <w:spacing w:val="-3"/>
          <w:w w:val="105"/>
          <w:sz w:val="12"/>
        </w:rPr>
        <w:t> </w:t>
      </w:r>
      <w:r>
        <w:rPr>
          <w:w w:val="105"/>
          <w:sz w:val="12"/>
        </w:rPr>
        <w:t>Edif.</w:t>
      </w:r>
      <w:r>
        <w:rPr>
          <w:spacing w:val="-5"/>
          <w:w w:val="105"/>
          <w:sz w:val="12"/>
        </w:rPr>
        <w:t> </w:t>
      </w:r>
      <w:r>
        <w:rPr>
          <w:w w:val="105"/>
          <w:sz w:val="12"/>
        </w:rPr>
        <w:t>Royal,</w:t>
      </w:r>
      <w:r>
        <w:rPr>
          <w:spacing w:val="-4"/>
          <w:w w:val="105"/>
          <w:sz w:val="12"/>
        </w:rPr>
        <w:t> </w:t>
      </w:r>
      <w:r>
        <w:rPr>
          <w:w w:val="105"/>
          <w:sz w:val="12"/>
        </w:rPr>
        <w:t>2ª</w:t>
      </w:r>
      <w:r>
        <w:rPr>
          <w:spacing w:val="-2"/>
          <w:w w:val="105"/>
          <w:sz w:val="12"/>
        </w:rPr>
        <w:t> </w:t>
      </w:r>
      <w:r>
        <w:rPr>
          <w:w w:val="105"/>
          <w:sz w:val="12"/>
        </w:rPr>
        <w:t>planta,</w:t>
      </w:r>
      <w:r>
        <w:rPr>
          <w:spacing w:val="-4"/>
          <w:w w:val="105"/>
          <w:sz w:val="12"/>
        </w:rPr>
        <w:t> </w:t>
      </w:r>
      <w:r>
        <w:rPr>
          <w:w w:val="105"/>
          <w:sz w:val="12"/>
        </w:rPr>
        <w:t>35003.</w:t>
      </w:r>
      <w:r>
        <w:rPr>
          <w:spacing w:val="-5"/>
          <w:w w:val="105"/>
          <w:sz w:val="12"/>
        </w:rPr>
        <w:t> </w:t>
      </w:r>
      <w:r>
        <w:rPr>
          <w:w w:val="105"/>
          <w:sz w:val="12"/>
        </w:rPr>
        <w:t>Las</w:t>
      </w:r>
      <w:r>
        <w:rPr>
          <w:spacing w:val="-2"/>
          <w:w w:val="105"/>
          <w:sz w:val="12"/>
        </w:rPr>
        <w:t> </w:t>
      </w:r>
      <w:r>
        <w:rPr>
          <w:w w:val="105"/>
          <w:sz w:val="12"/>
        </w:rPr>
        <w:t>Palmas</w:t>
      </w:r>
      <w:r>
        <w:rPr>
          <w:spacing w:val="-3"/>
          <w:w w:val="105"/>
          <w:sz w:val="12"/>
        </w:rPr>
        <w:t> </w:t>
      </w:r>
      <w:r>
        <w:rPr>
          <w:w w:val="105"/>
          <w:sz w:val="12"/>
        </w:rPr>
        <w:t>de</w:t>
      </w:r>
      <w:r>
        <w:rPr>
          <w:spacing w:val="-2"/>
          <w:w w:val="105"/>
          <w:sz w:val="12"/>
        </w:rPr>
        <w:t> </w:t>
      </w:r>
      <w:r>
        <w:rPr>
          <w:w w:val="105"/>
          <w:sz w:val="12"/>
        </w:rPr>
        <w:t>Gran</w:t>
      </w:r>
      <w:r>
        <w:rPr>
          <w:spacing w:val="-3"/>
          <w:w w:val="105"/>
          <w:sz w:val="12"/>
        </w:rPr>
        <w:t> </w:t>
      </w:r>
      <w:r>
        <w:rPr>
          <w:spacing w:val="-2"/>
          <w:w w:val="105"/>
          <w:sz w:val="12"/>
        </w:rPr>
        <w:t>Canaria</w:t>
      </w:r>
    </w:p>
    <w:p>
      <w:pPr>
        <w:pStyle w:val="BodyText"/>
        <w:rPr>
          <w:sz w:val="14"/>
        </w:rPr>
      </w:pPr>
    </w:p>
    <w:p>
      <w:pPr>
        <w:pStyle w:val="BodyText"/>
        <w:rPr>
          <w:sz w:val="14"/>
        </w:rPr>
      </w:pPr>
    </w:p>
    <w:p>
      <w:pPr>
        <w:pStyle w:val="BodyText"/>
        <w:rPr>
          <w:sz w:val="14"/>
        </w:rPr>
      </w:pPr>
    </w:p>
    <w:p>
      <w:pPr>
        <w:pStyle w:val="BodyText"/>
        <w:rPr>
          <w:sz w:val="14"/>
        </w:rPr>
      </w:pPr>
    </w:p>
    <w:p>
      <w:pPr>
        <w:pStyle w:val="BodyText"/>
        <w:spacing w:before="90"/>
        <w:rPr>
          <w:sz w:val="14"/>
        </w:rPr>
      </w:pPr>
    </w:p>
    <w:p>
      <w:pPr>
        <w:spacing w:line="152" w:lineRule="exact" w:before="1"/>
        <w:ind w:left="79" w:right="0" w:firstLine="0"/>
        <w:jc w:val="left"/>
        <w:rPr>
          <w:rFonts w:ascii="Times New Roman" w:hAnsi="Times New Roman"/>
          <w:sz w:val="14"/>
        </w:rPr>
      </w:pPr>
      <w:r>
        <w:rPr>
          <w:rFonts w:ascii="Times New Roman" w:hAnsi="Times New Roman"/>
          <w:sz w:val="14"/>
        </w:rPr>
        <w:t>Documento</w:t>
      </w:r>
      <w:r>
        <w:rPr>
          <w:rFonts w:ascii="Times New Roman" w:hAnsi="Times New Roman"/>
          <w:spacing w:val="11"/>
          <w:sz w:val="14"/>
        </w:rPr>
        <w:t> </w:t>
      </w:r>
      <w:r>
        <w:rPr>
          <w:rFonts w:ascii="Times New Roman" w:hAnsi="Times New Roman"/>
          <w:sz w:val="14"/>
        </w:rPr>
        <w:t>firmado</w:t>
      </w:r>
      <w:r>
        <w:rPr>
          <w:rFonts w:ascii="Times New Roman" w:hAnsi="Times New Roman"/>
          <w:spacing w:val="11"/>
          <w:sz w:val="14"/>
        </w:rPr>
        <w:t> </w:t>
      </w:r>
      <w:r>
        <w:rPr>
          <w:rFonts w:ascii="Times New Roman" w:hAnsi="Times New Roman"/>
          <w:sz w:val="14"/>
        </w:rPr>
        <w:t>electrónicamente</w:t>
      </w:r>
      <w:r>
        <w:rPr>
          <w:rFonts w:ascii="Times New Roman" w:hAnsi="Times New Roman"/>
          <w:spacing w:val="11"/>
          <w:sz w:val="14"/>
        </w:rPr>
        <w:t> </w:t>
      </w:r>
      <w:r>
        <w:rPr>
          <w:rFonts w:ascii="Times New Roman" w:hAnsi="Times New Roman"/>
          <w:sz w:val="14"/>
        </w:rPr>
        <w:t>por:</w:t>
      </w:r>
      <w:r>
        <w:rPr>
          <w:rFonts w:ascii="Times New Roman" w:hAnsi="Times New Roman"/>
          <w:spacing w:val="11"/>
          <w:sz w:val="14"/>
        </w:rPr>
        <w:t> </w:t>
      </w:r>
      <w:r>
        <w:rPr>
          <w:rFonts w:ascii="Times New Roman" w:hAnsi="Times New Roman"/>
          <w:sz w:val="14"/>
        </w:rPr>
        <w:t>SELLO</w:t>
      </w:r>
      <w:r>
        <w:rPr>
          <w:rFonts w:ascii="Times New Roman" w:hAnsi="Times New Roman"/>
          <w:spacing w:val="12"/>
          <w:sz w:val="14"/>
        </w:rPr>
        <w:t> </w:t>
      </w:r>
      <w:r>
        <w:rPr>
          <w:rFonts w:ascii="Times New Roman" w:hAnsi="Times New Roman"/>
          <w:sz w:val="14"/>
        </w:rPr>
        <w:t>AGENCIA</w:t>
      </w:r>
      <w:r>
        <w:rPr>
          <w:rFonts w:ascii="Times New Roman" w:hAnsi="Times New Roman"/>
          <w:spacing w:val="11"/>
          <w:sz w:val="14"/>
        </w:rPr>
        <w:t> </w:t>
      </w:r>
      <w:r>
        <w:rPr>
          <w:rFonts w:ascii="Times New Roman" w:hAnsi="Times New Roman"/>
          <w:sz w:val="14"/>
        </w:rPr>
        <w:t>TRIBUTARIA</w:t>
      </w:r>
      <w:r>
        <w:rPr>
          <w:rFonts w:ascii="Times New Roman" w:hAnsi="Times New Roman"/>
          <w:spacing w:val="11"/>
          <w:sz w:val="14"/>
        </w:rPr>
        <w:t> </w:t>
      </w:r>
      <w:r>
        <w:rPr>
          <w:rFonts w:ascii="Times New Roman" w:hAnsi="Times New Roman"/>
          <w:sz w:val="14"/>
        </w:rPr>
        <w:t>CANARIA</w:t>
      </w:r>
      <w:r>
        <w:rPr>
          <w:rFonts w:ascii="Times New Roman" w:hAnsi="Times New Roman"/>
          <w:spacing w:val="11"/>
          <w:sz w:val="14"/>
        </w:rPr>
        <w:t> </w:t>
      </w:r>
      <w:r>
        <w:rPr>
          <w:rFonts w:ascii="Times New Roman" w:hAnsi="Times New Roman"/>
          <w:sz w:val="14"/>
        </w:rPr>
        <w:t>-</w:t>
      </w:r>
      <w:r>
        <w:rPr>
          <w:rFonts w:ascii="Times New Roman" w:hAnsi="Times New Roman"/>
          <w:spacing w:val="11"/>
          <w:sz w:val="14"/>
        </w:rPr>
        <w:t> </w:t>
      </w:r>
      <w:r>
        <w:rPr>
          <w:rFonts w:ascii="Times New Roman" w:hAnsi="Times New Roman"/>
          <w:sz w:val="14"/>
        </w:rPr>
        <w:t>NIF</w:t>
      </w:r>
      <w:r>
        <w:rPr>
          <w:rFonts w:ascii="Times New Roman" w:hAnsi="Times New Roman"/>
          <w:spacing w:val="12"/>
          <w:sz w:val="14"/>
        </w:rPr>
        <w:t> </w:t>
      </w:r>
      <w:r>
        <w:rPr>
          <w:rFonts w:ascii="Times New Roman" w:hAnsi="Times New Roman"/>
          <w:spacing w:val="-2"/>
          <w:sz w:val="14"/>
        </w:rPr>
        <w:t>Q3500461C.</w:t>
      </w:r>
    </w:p>
    <w:p>
      <w:pPr>
        <w:spacing w:line="213" w:lineRule="auto" w:before="5"/>
        <w:ind w:left="79" w:right="849" w:firstLine="0"/>
        <w:jc w:val="left"/>
        <w:rPr>
          <w:rFonts w:ascii="Times New Roman" w:hAnsi="Times New Roman"/>
          <w:sz w:val="14"/>
        </w:rPr>
      </w:pPr>
      <w:r>
        <w:rPr>
          <w:rFonts w:ascii="Times New Roman" w:hAnsi="Times New Roman"/>
          <w:sz w:val="14"/>
        </w:rPr>
        <w:t>Autenticidad verificable a través de la sede electrónica de la Agencia Tributaria Canaria en </w:t>
      </w:r>
      <w:hyperlink r:id="rId114">
        <w:r>
          <w:rPr>
            <w:rFonts w:ascii="Times New Roman" w:hAnsi="Times New Roman"/>
            <w:sz w:val="14"/>
          </w:rPr>
          <w:t>https://sede.gobcan.es/tributos</w:t>
        </w:r>
      </w:hyperlink>
      <w:r>
        <w:rPr>
          <w:rFonts w:ascii="Times New Roman" w:hAnsi="Times New Roman"/>
          <w:sz w:val="14"/>
        </w:rPr>
        <w:t> mediante el </w:t>
      </w:r>
      <w:r>
        <w:rPr>
          <w:rFonts w:ascii="Times New Roman" w:hAnsi="Times New Roman"/>
          <w:sz w:val="14"/>
        </w:rPr>
        <w:t>código</w:t>
      </w:r>
      <w:r>
        <w:rPr>
          <w:rFonts w:ascii="Times New Roman" w:hAnsi="Times New Roman"/>
          <w:spacing w:val="80"/>
          <w:sz w:val="14"/>
        </w:rPr>
        <w:t> </w:t>
      </w:r>
      <w:r>
        <w:rPr>
          <w:rFonts w:ascii="Times New Roman" w:hAnsi="Times New Roman"/>
          <w:sz w:val="14"/>
        </w:rPr>
        <w:t>seguro de verificación</w:t>
      </w:r>
      <w:r>
        <w:rPr>
          <w:rFonts w:ascii="Times New Roman" w:hAnsi="Times New Roman"/>
          <w:spacing w:val="40"/>
          <w:sz w:val="14"/>
        </w:rPr>
        <w:t> </w:t>
      </w:r>
      <w:r>
        <w:rPr>
          <w:rFonts w:ascii="Times New Roman" w:hAnsi="Times New Roman"/>
          <w:sz w:val="14"/>
        </w:rPr>
        <w:t>10-6255DC3016DBE07B854D5D265DE7EDD1</w:t>
      </w:r>
    </w:p>
    <w:p>
      <w:pPr>
        <w:spacing w:before="96"/>
        <w:ind w:left="4579" w:right="0" w:firstLine="0"/>
        <w:jc w:val="left"/>
        <w:rPr>
          <w:rFonts w:ascii="Times New Roman"/>
          <w:sz w:val="14"/>
        </w:rPr>
      </w:pPr>
      <w:r>
        <w:rPr>
          <w:rFonts w:ascii="Times New Roman"/>
          <w:sz w:val="14"/>
        </w:rPr>
        <w:t>Fecha</w:t>
      </w:r>
      <w:r>
        <w:rPr>
          <w:rFonts w:ascii="Times New Roman"/>
          <w:spacing w:val="6"/>
          <w:sz w:val="14"/>
        </w:rPr>
        <w:t> </w:t>
      </w:r>
      <w:r>
        <w:rPr>
          <w:rFonts w:ascii="Times New Roman"/>
          <w:sz w:val="14"/>
        </w:rPr>
        <w:t>y</w:t>
      </w:r>
      <w:r>
        <w:rPr>
          <w:rFonts w:ascii="Times New Roman"/>
          <w:spacing w:val="6"/>
          <w:sz w:val="14"/>
        </w:rPr>
        <w:t> </w:t>
      </w:r>
      <w:r>
        <w:rPr>
          <w:rFonts w:ascii="Times New Roman"/>
          <w:sz w:val="14"/>
        </w:rPr>
        <w:t>hora</w:t>
      </w:r>
      <w:r>
        <w:rPr>
          <w:rFonts w:ascii="Times New Roman"/>
          <w:spacing w:val="6"/>
          <w:sz w:val="14"/>
        </w:rPr>
        <w:t> </w:t>
      </w:r>
      <w:r>
        <w:rPr>
          <w:rFonts w:ascii="Times New Roman"/>
          <w:sz w:val="14"/>
        </w:rPr>
        <w:t>de</w:t>
      </w:r>
      <w:r>
        <w:rPr>
          <w:rFonts w:ascii="Times New Roman"/>
          <w:spacing w:val="6"/>
          <w:sz w:val="14"/>
        </w:rPr>
        <w:t> </w:t>
      </w:r>
      <w:r>
        <w:rPr>
          <w:rFonts w:ascii="Times New Roman"/>
          <w:sz w:val="14"/>
        </w:rPr>
        <w:t>firma</w:t>
      </w:r>
      <w:r>
        <w:rPr>
          <w:rFonts w:ascii="Times New Roman"/>
          <w:spacing w:val="6"/>
          <w:sz w:val="14"/>
        </w:rPr>
        <w:t> </w:t>
      </w:r>
      <w:r>
        <w:rPr>
          <w:rFonts w:ascii="Times New Roman"/>
          <w:sz w:val="14"/>
        </w:rPr>
        <w:t>:</w:t>
      </w:r>
      <w:r>
        <w:rPr>
          <w:rFonts w:ascii="Times New Roman"/>
          <w:spacing w:val="6"/>
          <w:sz w:val="14"/>
        </w:rPr>
        <w:t> </w:t>
      </w:r>
      <w:r>
        <w:rPr>
          <w:rFonts w:ascii="Times New Roman"/>
          <w:sz w:val="14"/>
        </w:rPr>
        <w:t>05/10/2026</w:t>
      </w:r>
      <w:r>
        <w:rPr>
          <w:rFonts w:ascii="Times New Roman"/>
          <w:spacing w:val="6"/>
          <w:sz w:val="14"/>
        </w:rPr>
        <w:t> </w:t>
      </w:r>
      <w:r>
        <w:rPr>
          <w:rFonts w:ascii="Times New Roman"/>
          <w:spacing w:val="-2"/>
          <w:sz w:val="14"/>
        </w:rPr>
        <w:t>10:23</w:t>
      </w:r>
    </w:p>
    <w:p>
      <w:pPr>
        <w:spacing w:after="0"/>
        <w:jc w:val="left"/>
        <w:rPr>
          <w:rFonts w:ascii="Times New Roman"/>
          <w:sz w:val="14"/>
        </w:rPr>
        <w:sectPr>
          <w:footerReference w:type="default" r:id="rId110"/>
          <w:pgSz w:w="11900" w:h="16840"/>
          <w:pgMar w:header="0" w:footer="0" w:top="840" w:bottom="280" w:left="992" w:right="1700"/>
        </w:sectPr>
      </w:pPr>
    </w:p>
    <w:p>
      <w:pPr>
        <w:spacing w:line="240" w:lineRule="auto"/>
        <w:ind w:left="1125" w:right="0" w:firstLine="0"/>
        <w:rPr>
          <w:rFonts w:ascii="Times New Roman"/>
          <w:sz w:val="20"/>
        </w:rPr>
      </w:pPr>
      <w:r>
        <w:rPr>
          <w:rFonts w:ascii="Times New Roman"/>
          <w:sz w:val="20"/>
        </w:rPr>
        <mc:AlternateContent>
          <mc:Choice Requires="wps">
            <w:drawing>
              <wp:inline distT="0" distB="0" distL="0" distR="0">
                <wp:extent cx="5904230" cy="627380"/>
                <wp:effectExtent l="9525" t="0" r="1270" b="1270"/>
                <wp:docPr id="144" name="Group 144"/>
                <wp:cNvGraphicFramePr>
                  <a:graphicFrameLocks/>
                </wp:cNvGraphicFramePr>
                <a:graphic>
                  <a:graphicData uri="http://schemas.microsoft.com/office/word/2010/wordprocessingGroup">
                    <wpg:wgp>
                      <wpg:cNvPr id="144" name="Group 144"/>
                      <wpg:cNvGrpSpPr/>
                      <wpg:grpSpPr>
                        <a:xfrm>
                          <a:off x="0" y="0"/>
                          <a:ext cx="5904230" cy="627380"/>
                          <a:chExt cx="5904230" cy="627380"/>
                        </a:xfrm>
                      </wpg:grpSpPr>
                      <pic:pic>
                        <pic:nvPicPr>
                          <pic:cNvPr id="145" name="Image 145"/>
                          <pic:cNvPicPr/>
                        </pic:nvPicPr>
                        <pic:blipFill>
                          <a:blip r:embed="rId116" cstate="print"/>
                          <a:stretch>
                            <a:fillRect/>
                          </a:stretch>
                        </pic:blipFill>
                        <pic:spPr>
                          <a:xfrm>
                            <a:off x="12191" y="0"/>
                            <a:ext cx="1496567" cy="605665"/>
                          </a:xfrm>
                          <a:prstGeom prst="rect">
                            <a:avLst/>
                          </a:prstGeom>
                        </pic:spPr>
                      </pic:pic>
                      <wps:wsp>
                        <wps:cNvPr id="146" name="Graphic 146"/>
                        <wps:cNvSpPr/>
                        <wps:spPr>
                          <a:xfrm>
                            <a:off x="0" y="621880"/>
                            <a:ext cx="5904230" cy="1270"/>
                          </a:xfrm>
                          <a:custGeom>
                            <a:avLst/>
                            <a:gdLst/>
                            <a:ahLst/>
                            <a:cxnLst/>
                            <a:rect l="l" t="t" r="r" b="b"/>
                            <a:pathLst>
                              <a:path w="5904230" h="0">
                                <a:moveTo>
                                  <a:pt x="0" y="0"/>
                                </a:moveTo>
                                <a:lnTo>
                                  <a:pt x="5904000" y="0"/>
                                </a:lnTo>
                              </a:path>
                            </a:pathLst>
                          </a:custGeom>
                          <a:ln w="10799">
                            <a:solidFill>
                              <a:srgbClr val="000000"/>
                            </a:solidFill>
                            <a:prstDash val="solid"/>
                          </a:ln>
                        </wps:spPr>
                        <wps:bodyPr wrap="square" lIns="0" tIns="0" rIns="0" bIns="0" rtlCol="0">
                          <a:prstTxWarp prst="textNoShape">
                            <a:avLst/>
                          </a:prstTxWarp>
                          <a:noAutofit/>
                        </wps:bodyPr>
                      </wps:wsp>
                      <wps:wsp>
                        <wps:cNvPr id="147" name="Textbox 147"/>
                        <wps:cNvSpPr txBox="1"/>
                        <wps:spPr>
                          <a:xfrm>
                            <a:off x="0" y="0"/>
                            <a:ext cx="5904230" cy="627380"/>
                          </a:xfrm>
                          <a:prstGeom prst="rect">
                            <a:avLst/>
                          </a:prstGeom>
                        </wps:spPr>
                        <wps:txbx>
                          <w:txbxContent>
                            <w:p>
                              <w:pPr>
                                <w:spacing w:line="240" w:lineRule="auto" w:before="0"/>
                                <w:rPr>
                                  <w:rFonts w:ascii="Times New Roman"/>
                                  <w:sz w:val="20"/>
                                </w:rPr>
                              </w:pPr>
                            </w:p>
                            <w:p>
                              <w:pPr>
                                <w:spacing w:line="240" w:lineRule="auto" w:before="0"/>
                                <w:rPr>
                                  <w:rFonts w:ascii="Times New Roman"/>
                                  <w:sz w:val="20"/>
                                </w:rPr>
                              </w:pPr>
                            </w:p>
                            <w:p>
                              <w:pPr>
                                <w:spacing w:line="240" w:lineRule="auto" w:before="45"/>
                                <w:rPr>
                                  <w:rFonts w:ascii="Times New Roman"/>
                                  <w:sz w:val="20"/>
                                </w:rPr>
                              </w:pPr>
                            </w:p>
                            <w:p>
                              <w:pPr>
                                <w:spacing w:before="0"/>
                                <w:ind w:left="5962" w:right="0" w:firstLine="0"/>
                                <w:jc w:val="left"/>
                                <w:rPr>
                                  <w:b/>
                                  <w:sz w:val="20"/>
                                </w:rPr>
                              </w:pPr>
                              <w:r>
                                <w:rPr>
                                  <w:b/>
                                  <w:sz w:val="20"/>
                                </w:rPr>
                                <w:t>Delegación Especial de </w:t>
                              </w:r>
                              <w:r>
                                <w:rPr>
                                  <w:b/>
                                  <w:spacing w:val="-2"/>
                                  <w:sz w:val="20"/>
                                </w:rPr>
                                <w:t>CANARIAS</w:t>
                              </w:r>
                            </w:p>
                          </w:txbxContent>
                        </wps:txbx>
                        <wps:bodyPr wrap="square" lIns="0" tIns="0" rIns="0" bIns="0" rtlCol="0">
                          <a:noAutofit/>
                        </wps:bodyPr>
                      </wps:wsp>
                    </wpg:wgp>
                  </a:graphicData>
                </a:graphic>
              </wp:inline>
            </w:drawing>
          </mc:Choice>
          <mc:Fallback>
            <w:pict>
              <v:group style="width:464.9pt;height:49.4pt;mso-position-horizontal-relative:char;mso-position-vertical-relative:line" id="docshapegroup67" coordorigin="0,0" coordsize="9298,988">
                <v:shape style="position:absolute;left:19;top:0;width:2357;height:954" type="#_x0000_t75" id="docshape68" stroked="false">
                  <v:imagedata r:id="rId116" o:title=""/>
                </v:shape>
                <v:line style="position:absolute" from="0,979" to="9298,979" stroked="true" strokeweight=".85039pt" strokecolor="#000000">
                  <v:stroke dashstyle="solid"/>
                </v:line>
                <v:shape style="position:absolute;left:0;top:0;width:9298;height:988" type="#_x0000_t202" id="docshape69" filled="false" stroked="false">
                  <v:textbox inset="0,0,0,0">
                    <w:txbxContent>
                      <w:p>
                        <w:pPr>
                          <w:spacing w:line="240" w:lineRule="auto" w:before="0"/>
                          <w:rPr>
                            <w:rFonts w:ascii="Times New Roman"/>
                            <w:sz w:val="20"/>
                          </w:rPr>
                        </w:pPr>
                      </w:p>
                      <w:p>
                        <w:pPr>
                          <w:spacing w:line="240" w:lineRule="auto" w:before="0"/>
                          <w:rPr>
                            <w:rFonts w:ascii="Times New Roman"/>
                            <w:sz w:val="20"/>
                          </w:rPr>
                        </w:pPr>
                      </w:p>
                      <w:p>
                        <w:pPr>
                          <w:spacing w:line="240" w:lineRule="auto" w:before="45"/>
                          <w:rPr>
                            <w:rFonts w:ascii="Times New Roman"/>
                            <w:sz w:val="20"/>
                          </w:rPr>
                        </w:pPr>
                      </w:p>
                      <w:p>
                        <w:pPr>
                          <w:spacing w:before="0"/>
                          <w:ind w:left="5962" w:right="0" w:firstLine="0"/>
                          <w:jc w:val="left"/>
                          <w:rPr>
                            <w:b/>
                            <w:sz w:val="20"/>
                          </w:rPr>
                        </w:pPr>
                        <w:r>
                          <w:rPr>
                            <w:b/>
                            <w:sz w:val="20"/>
                          </w:rPr>
                          <w:t>Delegación Especial de </w:t>
                        </w:r>
                        <w:r>
                          <w:rPr>
                            <w:b/>
                            <w:spacing w:val="-2"/>
                            <w:sz w:val="20"/>
                          </w:rPr>
                          <w:t>CANARIAS</w:t>
                        </w:r>
                      </w:p>
                    </w:txbxContent>
                  </v:textbox>
                  <w10:wrap type="none"/>
                </v:shape>
              </v:group>
            </w:pict>
          </mc:Fallback>
        </mc:AlternateContent>
      </w:r>
      <w:r>
        <w:rPr>
          <w:rFonts w:ascii="Times New Roman"/>
          <w:sz w:val="20"/>
        </w:rPr>
      </w:r>
    </w:p>
    <w:p>
      <w:pPr>
        <w:spacing w:before="97"/>
        <w:ind w:left="1134" w:right="0" w:firstLine="0"/>
        <w:jc w:val="left"/>
        <w:rPr>
          <w:b/>
          <w:sz w:val="16"/>
        </w:rPr>
      </w:pPr>
      <w:r>
        <w:rPr>
          <w:b/>
          <w:sz w:val="16"/>
        </w:rPr>
        <w:t>Administración de LAS </w:t>
      </w:r>
      <w:r>
        <w:rPr>
          <w:b/>
          <w:spacing w:val="-2"/>
          <w:sz w:val="16"/>
        </w:rPr>
        <w:t>PALMAS</w:t>
      </w:r>
    </w:p>
    <w:p>
      <w:pPr>
        <w:spacing w:before="6"/>
        <w:ind w:left="1134" w:right="0" w:firstLine="0"/>
        <w:jc w:val="left"/>
        <w:rPr>
          <w:sz w:val="16"/>
        </w:rPr>
      </w:pPr>
      <w:r>
        <w:rPr>
          <w:sz w:val="16"/>
        </w:rPr>
        <w:t>CL</w:t>
      </w:r>
      <w:r>
        <w:rPr>
          <w:spacing w:val="-1"/>
          <w:sz w:val="16"/>
        </w:rPr>
        <w:t> </w:t>
      </w:r>
      <w:r>
        <w:rPr>
          <w:sz w:val="16"/>
        </w:rPr>
        <w:t>LUIS</w:t>
      </w:r>
      <w:r>
        <w:rPr>
          <w:spacing w:val="-1"/>
          <w:sz w:val="16"/>
        </w:rPr>
        <w:t> </w:t>
      </w:r>
      <w:r>
        <w:rPr>
          <w:sz w:val="16"/>
        </w:rPr>
        <w:t>DORESTE SILVA,</w:t>
      </w:r>
      <w:r>
        <w:rPr>
          <w:spacing w:val="-1"/>
          <w:sz w:val="16"/>
        </w:rPr>
        <w:t> </w:t>
      </w:r>
      <w:r>
        <w:rPr>
          <w:spacing w:val="-10"/>
          <w:sz w:val="16"/>
        </w:rPr>
        <w:t>6</w:t>
      </w:r>
    </w:p>
    <w:p>
      <w:pPr>
        <w:spacing w:before="1"/>
        <w:ind w:left="1134" w:right="7080" w:firstLine="0"/>
        <w:jc w:val="left"/>
        <w:rPr>
          <w:sz w:val="16"/>
        </w:rPr>
      </w:pPr>
      <w:r>
        <w:rPr>
          <w:sz w:val="16"/>
        </w:rPr>
        <w:t>35004</w:t>
      </w:r>
      <w:r>
        <w:rPr>
          <w:spacing w:val="-8"/>
          <w:sz w:val="16"/>
        </w:rPr>
        <w:t> </w:t>
      </w:r>
      <w:r>
        <w:rPr>
          <w:sz w:val="16"/>
        </w:rPr>
        <w:t>LAS</w:t>
      </w:r>
      <w:r>
        <w:rPr>
          <w:spacing w:val="-8"/>
          <w:sz w:val="16"/>
        </w:rPr>
        <w:t> </w:t>
      </w:r>
      <w:r>
        <w:rPr>
          <w:sz w:val="16"/>
        </w:rPr>
        <w:t>PALMAS</w:t>
      </w:r>
      <w:r>
        <w:rPr>
          <w:spacing w:val="-8"/>
          <w:sz w:val="16"/>
        </w:rPr>
        <w:t> </w:t>
      </w:r>
      <w:r>
        <w:rPr>
          <w:sz w:val="16"/>
        </w:rPr>
        <w:t>(LAS</w:t>
      </w:r>
      <w:r>
        <w:rPr>
          <w:spacing w:val="-8"/>
          <w:sz w:val="16"/>
        </w:rPr>
        <w:t> </w:t>
      </w:r>
      <w:r>
        <w:rPr>
          <w:sz w:val="16"/>
        </w:rPr>
        <w:t>PALMAS) Tel. 928234630</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49"/>
        <w:rPr>
          <w:sz w:val="20"/>
        </w:rPr>
      </w:pPr>
    </w:p>
    <w:p>
      <w:pPr>
        <w:tabs>
          <w:tab w:pos="5099" w:val="left" w:leader="none"/>
          <w:tab w:pos="10431" w:val="left" w:leader="none"/>
        </w:tabs>
        <w:spacing w:before="0"/>
        <w:ind w:left="1134" w:right="0" w:firstLine="0"/>
        <w:jc w:val="left"/>
        <w:rPr>
          <w:b/>
          <w:sz w:val="20"/>
        </w:rPr>
      </w:pPr>
      <w:r>
        <w:rPr>
          <w:b/>
          <w:color w:val="000000"/>
          <w:sz w:val="20"/>
          <w:shd w:fill="CECECE" w:color="auto" w:val="clear"/>
        </w:rPr>
        <w:tab/>
      </w:r>
      <w:r>
        <w:rPr>
          <w:b/>
          <w:color w:val="000000"/>
          <w:spacing w:val="-2"/>
          <w:sz w:val="20"/>
          <w:shd w:fill="CECECE" w:color="auto" w:val="clear"/>
        </w:rPr>
        <w:t>CERTIFICADO</w:t>
      </w:r>
      <w:r>
        <w:rPr>
          <w:b/>
          <w:color w:val="000000"/>
          <w:sz w:val="20"/>
          <w:shd w:fill="CECECE" w:color="auto" w:val="clear"/>
        </w:rPr>
        <w:tab/>
      </w:r>
    </w:p>
    <w:p>
      <w:pPr>
        <w:pStyle w:val="BodyText"/>
        <w:spacing w:before="22"/>
        <w:rPr>
          <w:b/>
          <w:sz w:val="20"/>
        </w:rPr>
      </w:pPr>
    </w:p>
    <w:p>
      <w:pPr>
        <w:spacing w:before="0"/>
        <w:ind w:left="1134" w:right="0" w:firstLine="0"/>
        <w:jc w:val="left"/>
        <w:rPr>
          <w:sz w:val="20"/>
        </w:rPr>
      </w:pPr>
      <w:r>
        <w:rPr>
          <w:sz w:val="20"/>
        </w:rPr>
        <w:t>Nº</w:t>
      </w:r>
      <w:r>
        <w:rPr>
          <w:spacing w:val="-2"/>
          <w:sz w:val="20"/>
        </w:rPr>
        <w:t> </w:t>
      </w:r>
      <w:r>
        <w:rPr>
          <w:sz w:val="20"/>
        </w:rPr>
        <w:t>REFERENCIA:</w:t>
      </w:r>
      <w:r>
        <w:rPr>
          <w:spacing w:val="-1"/>
          <w:sz w:val="20"/>
        </w:rPr>
        <w:t> </w:t>
      </w:r>
      <w:r>
        <w:rPr>
          <w:spacing w:val="-2"/>
          <w:sz w:val="20"/>
        </w:rPr>
        <w:t>20269857307</w:t>
      </w:r>
    </w:p>
    <w:p>
      <w:pPr>
        <w:spacing w:before="228"/>
        <w:ind w:left="1134" w:right="623" w:firstLine="0"/>
        <w:jc w:val="both"/>
        <w:rPr>
          <w:sz w:val="20"/>
        </w:rPr>
      </w:pPr>
      <w:r>
        <w:rPr>
          <w:sz w:val="20"/>
        </w:rPr>
        <w:t>Presentada solicitud de certificado acreditativo de encontrarse al corriente de sus obligaciones</w:t>
      </w:r>
      <w:r>
        <w:rPr>
          <w:spacing w:val="80"/>
          <w:sz w:val="20"/>
        </w:rPr>
        <w:t> </w:t>
      </w:r>
      <w:r>
        <w:rPr>
          <w:sz w:val="20"/>
        </w:rPr>
        <w:t>tributarias a efectos de contratar con el Sector Público, de acuerdo con lo establecido en la Ley 9/2017, de</w:t>
      </w:r>
      <w:r>
        <w:rPr>
          <w:spacing w:val="40"/>
          <w:sz w:val="20"/>
        </w:rPr>
        <w:t> </w:t>
      </w:r>
      <w:r>
        <w:rPr>
          <w:sz w:val="20"/>
        </w:rPr>
        <w:t>8</w:t>
      </w:r>
      <w:r>
        <w:rPr>
          <w:spacing w:val="40"/>
          <w:sz w:val="20"/>
        </w:rPr>
        <w:t> </w:t>
      </w:r>
      <w:r>
        <w:rPr>
          <w:sz w:val="20"/>
        </w:rPr>
        <w:t>de</w:t>
      </w:r>
      <w:r>
        <w:rPr>
          <w:spacing w:val="40"/>
          <w:sz w:val="20"/>
        </w:rPr>
        <w:t> </w:t>
      </w:r>
      <w:r>
        <w:rPr>
          <w:sz w:val="20"/>
        </w:rPr>
        <w:t>noviembre,</w:t>
      </w:r>
      <w:r>
        <w:rPr>
          <w:spacing w:val="40"/>
          <w:sz w:val="20"/>
        </w:rPr>
        <w:t> </w:t>
      </w:r>
      <w:r>
        <w:rPr>
          <w:sz w:val="20"/>
        </w:rPr>
        <w:t>de</w:t>
      </w:r>
      <w:r>
        <w:rPr>
          <w:spacing w:val="40"/>
          <w:sz w:val="20"/>
        </w:rPr>
        <w:t> </w:t>
      </w:r>
      <w:r>
        <w:rPr>
          <w:sz w:val="20"/>
        </w:rPr>
        <w:t>Contratos</w:t>
      </w:r>
      <w:r>
        <w:rPr>
          <w:spacing w:val="40"/>
          <w:sz w:val="20"/>
        </w:rPr>
        <w:t> </w:t>
      </w:r>
      <w:r>
        <w:rPr>
          <w:sz w:val="20"/>
        </w:rPr>
        <w:t>del</w:t>
      </w:r>
      <w:r>
        <w:rPr>
          <w:spacing w:val="40"/>
          <w:sz w:val="20"/>
        </w:rPr>
        <w:t> </w:t>
      </w:r>
      <w:r>
        <w:rPr>
          <w:sz w:val="20"/>
        </w:rPr>
        <w:t>Sector</w:t>
      </w:r>
      <w:r>
        <w:rPr>
          <w:spacing w:val="40"/>
          <w:sz w:val="20"/>
        </w:rPr>
        <w:t> </w:t>
      </w:r>
      <w:r>
        <w:rPr>
          <w:sz w:val="20"/>
        </w:rPr>
        <w:t>Público,</w:t>
      </w:r>
      <w:r>
        <w:rPr>
          <w:spacing w:val="40"/>
          <w:sz w:val="20"/>
        </w:rPr>
        <w:t> </w:t>
      </w:r>
      <w:r>
        <w:rPr>
          <w:sz w:val="20"/>
        </w:rPr>
        <w:t>por:</w:t>
      </w:r>
    </w:p>
    <w:p>
      <w:pPr>
        <w:pStyle w:val="BodyText"/>
        <w:rPr>
          <w:sz w:val="20"/>
        </w:rPr>
      </w:pPr>
    </w:p>
    <w:p>
      <w:pPr>
        <w:tabs>
          <w:tab w:pos="3288" w:val="left" w:leader="none"/>
        </w:tabs>
        <w:spacing w:before="1"/>
        <w:ind w:left="1134" w:right="0" w:firstLine="0"/>
        <w:jc w:val="left"/>
        <w:rPr>
          <w:b/>
          <w:sz w:val="20"/>
        </w:rPr>
      </w:pPr>
      <w:r>
        <w:rPr>
          <w:sz w:val="20"/>
        </w:rPr>
        <w:t>N.I.F.: </w:t>
      </w:r>
      <w:r>
        <w:rPr>
          <w:b/>
          <w:spacing w:val="-2"/>
          <w:sz w:val="20"/>
        </w:rPr>
        <w:t>G76371350</w:t>
      </w:r>
      <w:r>
        <w:rPr>
          <w:b/>
          <w:sz w:val="20"/>
        </w:rPr>
        <w:tab/>
      </w:r>
      <w:r>
        <w:rPr>
          <w:sz w:val="20"/>
        </w:rPr>
        <w:t>RAZÓN</w:t>
      </w:r>
      <w:r>
        <w:rPr>
          <w:spacing w:val="-2"/>
          <w:sz w:val="20"/>
        </w:rPr>
        <w:t> </w:t>
      </w:r>
      <w:r>
        <w:rPr>
          <w:sz w:val="20"/>
        </w:rPr>
        <w:t>SOCIAL:</w:t>
      </w:r>
      <w:r>
        <w:rPr>
          <w:spacing w:val="-1"/>
          <w:sz w:val="20"/>
        </w:rPr>
        <w:t> </w:t>
      </w:r>
      <w:r>
        <w:rPr>
          <w:b/>
          <w:sz w:val="20"/>
        </w:rPr>
        <w:t>CLUB</w:t>
      </w:r>
      <w:r>
        <w:rPr>
          <w:b/>
          <w:spacing w:val="-1"/>
          <w:sz w:val="20"/>
        </w:rPr>
        <w:t> </w:t>
      </w:r>
      <w:r>
        <w:rPr>
          <w:b/>
          <w:sz w:val="20"/>
        </w:rPr>
        <w:t>DEPORTIVO</w:t>
      </w:r>
      <w:r>
        <w:rPr>
          <w:b/>
          <w:spacing w:val="-1"/>
          <w:sz w:val="20"/>
        </w:rPr>
        <w:t> </w:t>
      </w:r>
      <w:r>
        <w:rPr>
          <w:b/>
          <w:sz w:val="20"/>
        </w:rPr>
        <w:t>VOLEIBOL</w:t>
      </w:r>
      <w:r>
        <w:rPr>
          <w:b/>
          <w:spacing w:val="-1"/>
          <w:sz w:val="20"/>
        </w:rPr>
        <w:t> </w:t>
      </w:r>
      <w:r>
        <w:rPr>
          <w:b/>
          <w:spacing w:val="-2"/>
          <w:sz w:val="20"/>
        </w:rPr>
        <w:t>GUAGUAS</w:t>
      </w:r>
    </w:p>
    <w:p>
      <w:pPr>
        <w:spacing w:before="1"/>
        <w:ind w:left="1134" w:right="0" w:firstLine="0"/>
        <w:jc w:val="left"/>
        <w:rPr>
          <w:b/>
          <w:sz w:val="20"/>
        </w:rPr>
      </w:pPr>
      <w:r>
        <w:rPr>
          <w:sz w:val="20"/>
        </w:rPr>
        <w:t>DOMICILIO</w:t>
      </w:r>
      <w:r>
        <w:rPr>
          <w:spacing w:val="35"/>
          <w:sz w:val="20"/>
        </w:rPr>
        <w:t> </w:t>
      </w:r>
      <w:r>
        <w:rPr>
          <w:sz w:val="20"/>
        </w:rPr>
        <w:t>FISCAL:</w:t>
      </w:r>
      <w:r>
        <w:rPr>
          <w:spacing w:val="35"/>
          <w:sz w:val="20"/>
        </w:rPr>
        <w:t> </w:t>
      </w:r>
      <w:r>
        <w:rPr>
          <w:b/>
          <w:sz w:val="20"/>
        </w:rPr>
        <w:t>AVDA</w:t>
      </w:r>
      <w:r>
        <w:rPr>
          <w:b/>
          <w:spacing w:val="35"/>
          <w:sz w:val="20"/>
        </w:rPr>
        <w:t> </w:t>
      </w:r>
      <w:r>
        <w:rPr>
          <w:b/>
          <w:sz w:val="20"/>
        </w:rPr>
        <w:t>ALCALDE</w:t>
      </w:r>
      <w:r>
        <w:rPr>
          <w:b/>
          <w:spacing w:val="35"/>
          <w:sz w:val="20"/>
        </w:rPr>
        <w:t> </w:t>
      </w:r>
      <w:r>
        <w:rPr>
          <w:b/>
          <w:sz w:val="20"/>
        </w:rPr>
        <w:t>JOSE</w:t>
      </w:r>
      <w:r>
        <w:rPr>
          <w:b/>
          <w:spacing w:val="35"/>
          <w:sz w:val="20"/>
        </w:rPr>
        <w:t> </w:t>
      </w:r>
      <w:r>
        <w:rPr>
          <w:b/>
          <w:sz w:val="20"/>
        </w:rPr>
        <w:t>RAMIREZ</w:t>
      </w:r>
      <w:r>
        <w:rPr>
          <w:b/>
          <w:spacing w:val="35"/>
          <w:sz w:val="20"/>
        </w:rPr>
        <w:t> </w:t>
      </w:r>
      <w:r>
        <w:rPr>
          <w:b/>
          <w:sz w:val="20"/>
        </w:rPr>
        <w:t>BETHENCOURT</w:t>
      </w:r>
      <w:r>
        <w:rPr>
          <w:b/>
          <w:spacing w:val="35"/>
          <w:sz w:val="20"/>
        </w:rPr>
        <w:t> </w:t>
      </w:r>
      <w:r>
        <w:rPr>
          <w:b/>
          <w:sz w:val="20"/>
        </w:rPr>
        <w:t>S/N</w:t>
      </w:r>
      <w:r>
        <w:rPr>
          <w:b/>
          <w:spacing w:val="35"/>
          <w:sz w:val="20"/>
        </w:rPr>
        <w:t> </w:t>
      </w:r>
      <w:r>
        <w:rPr>
          <w:b/>
          <w:sz w:val="20"/>
        </w:rPr>
        <w:t>Complem.</w:t>
      </w:r>
      <w:r>
        <w:rPr>
          <w:b/>
          <w:spacing w:val="35"/>
          <w:sz w:val="20"/>
        </w:rPr>
        <w:t> </w:t>
      </w:r>
      <w:r>
        <w:rPr>
          <w:b/>
          <w:sz w:val="20"/>
        </w:rPr>
        <w:t>CENTRO INSULAR</w:t>
      </w:r>
      <w:r>
        <w:rPr>
          <w:b/>
          <w:spacing w:val="40"/>
          <w:sz w:val="20"/>
        </w:rPr>
        <w:t> </w:t>
      </w:r>
      <w:r>
        <w:rPr>
          <w:b/>
          <w:sz w:val="20"/>
        </w:rPr>
        <w:t>DE</w:t>
      </w:r>
      <w:r>
        <w:rPr>
          <w:b/>
          <w:spacing w:val="40"/>
          <w:sz w:val="20"/>
        </w:rPr>
        <w:t> </w:t>
      </w:r>
      <w:r>
        <w:rPr>
          <w:b/>
          <w:sz w:val="20"/>
        </w:rPr>
        <w:t>DEPORTES</w:t>
      </w:r>
      <w:r>
        <w:rPr>
          <w:b/>
          <w:spacing w:val="40"/>
          <w:sz w:val="20"/>
        </w:rPr>
        <w:t> </w:t>
      </w:r>
      <w:r>
        <w:rPr>
          <w:b/>
          <w:sz w:val="20"/>
        </w:rPr>
        <w:t>35004</w:t>
      </w:r>
      <w:r>
        <w:rPr>
          <w:b/>
          <w:spacing w:val="40"/>
          <w:sz w:val="20"/>
        </w:rPr>
        <w:t> </w:t>
      </w:r>
      <w:r>
        <w:rPr>
          <w:b/>
          <w:sz w:val="20"/>
        </w:rPr>
        <w:t>PALMAS</w:t>
      </w:r>
      <w:r>
        <w:rPr>
          <w:b/>
          <w:spacing w:val="40"/>
          <w:sz w:val="20"/>
        </w:rPr>
        <w:t> </w:t>
      </w:r>
      <w:r>
        <w:rPr>
          <w:b/>
          <w:sz w:val="20"/>
        </w:rPr>
        <w:t>DE</w:t>
      </w:r>
      <w:r>
        <w:rPr>
          <w:b/>
          <w:spacing w:val="40"/>
          <w:sz w:val="20"/>
        </w:rPr>
        <w:t> </w:t>
      </w:r>
      <w:r>
        <w:rPr>
          <w:b/>
          <w:sz w:val="20"/>
        </w:rPr>
        <w:t>GRAN</w:t>
      </w:r>
      <w:r>
        <w:rPr>
          <w:b/>
          <w:spacing w:val="40"/>
          <w:sz w:val="20"/>
        </w:rPr>
        <w:t> </w:t>
      </w:r>
      <w:r>
        <w:rPr>
          <w:b/>
          <w:sz w:val="20"/>
        </w:rPr>
        <w:t>CANARIA</w:t>
      </w:r>
      <w:r>
        <w:rPr>
          <w:b/>
          <w:spacing w:val="40"/>
          <w:sz w:val="20"/>
        </w:rPr>
        <w:t> </w:t>
      </w:r>
      <w:r>
        <w:rPr>
          <w:b/>
          <w:sz w:val="20"/>
        </w:rPr>
        <w:t>(LAS)</w:t>
      </w:r>
      <w:r>
        <w:rPr>
          <w:b/>
          <w:spacing w:val="40"/>
          <w:sz w:val="20"/>
        </w:rPr>
        <w:t> </w:t>
      </w:r>
      <w:r>
        <w:rPr>
          <w:b/>
          <w:sz w:val="20"/>
        </w:rPr>
        <w:t>(PALMAS,</w:t>
      </w:r>
      <w:r>
        <w:rPr>
          <w:b/>
          <w:spacing w:val="40"/>
          <w:sz w:val="20"/>
        </w:rPr>
        <w:t> </w:t>
      </w:r>
      <w:r>
        <w:rPr>
          <w:b/>
          <w:sz w:val="20"/>
        </w:rPr>
        <w:t>LAS)</w:t>
      </w:r>
    </w:p>
    <w:p>
      <w:pPr>
        <w:spacing w:before="229"/>
        <w:ind w:left="1134" w:right="0" w:firstLine="0"/>
        <w:jc w:val="both"/>
        <w:rPr>
          <w:b/>
          <w:sz w:val="20"/>
        </w:rPr>
      </w:pPr>
      <w:r>
        <w:rPr>
          <w:b/>
          <w:sz w:val="20"/>
        </w:rPr>
        <w:t>La</w:t>
      </w:r>
      <w:r>
        <w:rPr>
          <w:b/>
          <w:spacing w:val="-4"/>
          <w:sz w:val="20"/>
        </w:rPr>
        <w:t> </w:t>
      </w:r>
      <w:r>
        <w:rPr>
          <w:b/>
          <w:sz w:val="20"/>
        </w:rPr>
        <w:t>Agencia</w:t>
      </w:r>
      <w:r>
        <w:rPr>
          <w:b/>
          <w:spacing w:val="-2"/>
          <w:sz w:val="20"/>
        </w:rPr>
        <w:t> </w:t>
      </w:r>
      <w:r>
        <w:rPr>
          <w:b/>
          <w:sz w:val="20"/>
        </w:rPr>
        <w:t>Estatal</w:t>
      </w:r>
      <w:r>
        <w:rPr>
          <w:b/>
          <w:spacing w:val="-2"/>
          <w:sz w:val="20"/>
        </w:rPr>
        <w:t> </w:t>
      </w:r>
      <w:r>
        <w:rPr>
          <w:b/>
          <w:sz w:val="20"/>
        </w:rPr>
        <w:t>de</w:t>
      </w:r>
      <w:r>
        <w:rPr>
          <w:b/>
          <w:spacing w:val="-3"/>
          <w:sz w:val="20"/>
        </w:rPr>
        <w:t> </w:t>
      </w:r>
      <w:r>
        <w:rPr>
          <w:b/>
          <w:sz w:val="20"/>
        </w:rPr>
        <w:t>Administración</w:t>
      </w:r>
      <w:r>
        <w:rPr>
          <w:b/>
          <w:spacing w:val="-1"/>
          <w:sz w:val="20"/>
        </w:rPr>
        <w:t> </w:t>
      </w:r>
      <w:r>
        <w:rPr>
          <w:b/>
          <w:spacing w:val="-2"/>
          <w:sz w:val="20"/>
        </w:rPr>
        <w:t>Tributaria,</w:t>
      </w:r>
    </w:p>
    <w:p>
      <w:pPr>
        <w:pStyle w:val="BodyText"/>
        <w:spacing w:before="5"/>
        <w:rPr>
          <w:b/>
          <w:sz w:val="20"/>
        </w:rPr>
      </w:pPr>
    </w:p>
    <w:p>
      <w:pPr>
        <w:spacing w:before="0"/>
        <w:ind w:left="1134" w:right="623" w:firstLine="0"/>
        <w:jc w:val="both"/>
        <w:rPr>
          <w:sz w:val="20"/>
        </w:rPr>
      </w:pPr>
      <w:r>
        <w:rPr>
          <w:sz w:val="20"/>
        </w:rPr>
        <w:t>CERTIFICA: Que conforme a los datos que obran en esta Unidad, el solicitante arriba referenciado se encuentra al corriente de sus obligaciones tributarias de conformidad con lo dispuesto en el artículo 74 del Reglamento general de las actuaciones y los procedimientos de gestión e inspección tributaria y de desarrollo de las normas comunes de los procedimientos de aplicación de los tributos, aprobado por el Real Decreto 1065/2007, de 27 de julio.</w:t>
      </w:r>
    </w:p>
    <w:p>
      <w:pPr>
        <w:pStyle w:val="BodyText"/>
        <w:spacing w:before="2"/>
        <w:rPr>
          <w:sz w:val="20"/>
        </w:rPr>
      </w:pPr>
    </w:p>
    <w:p>
      <w:pPr>
        <w:spacing w:before="1"/>
        <w:ind w:left="1134" w:right="623" w:firstLine="0"/>
        <w:jc w:val="both"/>
        <w:rPr>
          <w:sz w:val="20"/>
        </w:rPr>
      </w:pPr>
      <w:r>
        <w:rPr>
          <w:sz w:val="20"/>
        </w:rPr>
        <w:t>El presente certificado se expide a petición del interesado, tiene carácter POSITIVO y una validez de seis</w:t>
      </w:r>
      <w:r>
        <w:rPr>
          <w:spacing w:val="35"/>
          <w:sz w:val="20"/>
        </w:rPr>
        <w:t> </w:t>
      </w:r>
      <w:r>
        <w:rPr>
          <w:sz w:val="20"/>
        </w:rPr>
        <w:t>meses</w:t>
      </w:r>
      <w:r>
        <w:rPr>
          <w:spacing w:val="35"/>
          <w:sz w:val="20"/>
        </w:rPr>
        <w:t> </w:t>
      </w:r>
      <w:r>
        <w:rPr>
          <w:sz w:val="20"/>
        </w:rPr>
        <w:t>contados</w:t>
      </w:r>
      <w:r>
        <w:rPr>
          <w:spacing w:val="35"/>
          <w:sz w:val="20"/>
        </w:rPr>
        <w:t> </w:t>
      </w:r>
      <w:r>
        <w:rPr>
          <w:sz w:val="20"/>
        </w:rPr>
        <w:t>desde</w:t>
      </w:r>
      <w:r>
        <w:rPr>
          <w:spacing w:val="35"/>
          <w:sz w:val="20"/>
        </w:rPr>
        <w:t> </w:t>
      </w:r>
      <w:r>
        <w:rPr>
          <w:sz w:val="20"/>
        </w:rPr>
        <w:t>la</w:t>
      </w:r>
      <w:r>
        <w:rPr>
          <w:spacing w:val="35"/>
          <w:sz w:val="20"/>
        </w:rPr>
        <w:t> </w:t>
      </w:r>
      <w:r>
        <w:rPr>
          <w:sz w:val="20"/>
        </w:rPr>
        <w:t>fecha</w:t>
      </w:r>
      <w:r>
        <w:rPr>
          <w:spacing w:val="35"/>
          <w:sz w:val="20"/>
        </w:rPr>
        <w:t> </w:t>
      </w:r>
      <w:r>
        <w:rPr>
          <w:sz w:val="20"/>
        </w:rPr>
        <w:t>de</w:t>
      </w:r>
      <w:r>
        <w:rPr>
          <w:spacing w:val="35"/>
          <w:sz w:val="20"/>
        </w:rPr>
        <w:t> </w:t>
      </w:r>
      <w:r>
        <w:rPr>
          <w:sz w:val="20"/>
        </w:rPr>
        <w:t>su</w:t>
      </w:r>
      <w:r>
        <w:rPr>
          <w:spacing w:val="35"/>
          <w:sz w:val="20"/>
        </w:rPr>
        <w:t> </w:t>
      </w:r>
      <w:r>
        <w:rPr>
          <w:sz w:val="20"/>
        </w:rPr>
        <w:t>expedición,</w:t>
      </w:r>
      <w:r>
        <w:rPr>
          <w:spacing w:val="35"/>
          <w:sz w:val="20"/>
        </w:rPr>
        <w:t> </w:t>
      </w:r>
      <w:r>
        <w:rPr>
          <w:sz w:val="20"/>
        </w:rPr>
        <w:t>se</w:t>
      </w:r>
      <w:r>
        <w:rPr>
          <w:spacing w:val="35"/>
          <w:sz w:val="20"/>
        </w:rPr>
        <w:t> </w:t>
      </w:r>
      <w:r>
        <w:rPr>
          <w:sz w:val="20"/>
        </w:rPr>
        <w:t>expide</w:t>
      </w:r>
      <w:r>
        <w:rPr>
          <w:spacing w:val="35"/>
          <w:sz w:val="20"/>
        </w:rPr>
        <w:t> </w:t>
      </w:r>
      <w:r>
        <w:rPr>
          <w:sz w:val="20"/>
        </w:rPr>
        <w:t>al</w:t>
      </w:r>
      <w:r>
        <w:rPr>
          <w:spacing w:val="35"/>
          <w:sz w:val="20"/>
        </w:rPr>
        <w:t> </w:t>
      </w:r>
      <w:r>
        <w:rPr>
          <w:sz w:val="20"/>
        </w:rPr>
        <w:t>efecto</w:t>
      </w:r>
      <w:r>
        <w:rPr>
          <w:spacing w:val="35"/>
          <w:sz w:val="20"/>
        </w:rPr>
        <w:t> </w:t>
      </w:r>
      <w:r>
        <w:rPr>
          <w:sz w:val="20"/>
        </w:rPr>
        <w:t>exclusivo</w:t>
      </w:r>
      <w:r>
        <w:rPr>
          <w:spacing w:val="35"/>
          <w:sz w:val="20"/>
        </w:rPr>
        <w:t> </w:t>
      </w:r>
      <w:r>
        <w:rPr>
          <w:sz w:val="20"/>
        </w:rPr>
        <w:t>mencionado</w:t>
      </w:r>
      <w:r>
        <w:rPr>
          <w:spacing w:val="35"/>
          <w:sz w:val="20"/>
        </w:rPr>
        <w:t> </w:t>
      </w:r>
      <w:r>
        <w:rPr>
          <w:sz w:val="20"/>
        </w:rPr>
        <w:t>y no</w:t>
      </w:r>
      <w:r>
        <w:rPr>
          <w:spacing w:val="29"/>
          <w:sz w:val="20"/>
        </w:rPr>
        <w:t> </w:t>
      </w:r>
      <w:r>
        <w:rPr>
          <w:sz w:val="20"/>
        </w:rPr>
        <w:t>origina</w:t>
      </w:r>
      <w:r>
        <w:rPr>
          <w:spacing w:val="29"/>
          <w:sz w:val="20"/>
        </w:rPr>
        <w:t> </w:t>
      </w:r>
      <w:r>
        <w:rPr>
          <w:sz w:val="20"/>
        </w:rPr>
        <w:t>derechos</w:t>
      </w:r>
      <w:r>
        <w:rPr>
          <w:spacing w:val="29"/>
          <w:sz w:val="20"/>
        </w:rPr>
        <w:t> </w:t>
      </w:r>
      <w:r>
        <w:rPr>
          <w:sz w:val="20"/>
        </w:rPr>
        <w:t>ni</w:t>
      </w:r>
      <w:r>
        <w:rPr>
          <w:spacing w:val="29"/>
          <w:sz w:val="20"/>
        </w:rPr>
        <w:t> </w:t>
      </w:r>
      <w:r>
        <w:rPr>
          <w:sz w:val="20"/>
        </w:rPr>
        <w:t>expectativas</w:t>
      </w:r>
      <w:r>
        <w:rPr>
          <w:spacing w:val="29"/>
          <w:sz w:val="20"/>
        </w:rPr>
        <w:t> </w:t>
      </w:r>
      <w:r>
        <w:rPr>
          <w:sz w:val="20"/>
        </w:rPr>
        <w:t>de</w:t>
      </w:r>
      <w:r>
        <w:rPr>
          <w:spacing w:val="29"/>
          <w:sz w:val="20"/>
        </w:rPr>
        <w:t> </w:t>
      </w:r>
      <w:r>
        <w:rPr>
          <w:sz w:val="20"/>
        </w:rPr>
        <w:t>derechos</w:t>
      </w:r>
      <w:r>
        <w:rPr>
          <w:spacing w:val="29"/>
          <w:sz w:val="20"/>
        </w:rPr>
        <w:t> </w:t>
      </w:r>
      <w:r>
        <w:rPr>
          <w:sz w:val="20"/>
        </w:rPr>
        <w:t>en</w:t>
      </w:r>
      <w:r>
        <w:rPr>
          <w:spacing w:val="29"/>
          <w:sz w:val="20"/>
        </w:rPr>
        <w:t> </w:t>
      </w:r>
      <w:r>
        <w:rPr>
          <w:sz w:val="20"/>
        </w:rPr>
        <w:t>favor</w:t>
      </w:r>
      <w:r>
        <w:rPr>
          <w:spacing w:val="29"/>
          <w:sz w:val="20"/>
        </w:rPr>
        <w:t> </w:t>
      </w:r>
      <w:r>
        <w:rPr>
          <w:sz w:val="20"/>
        </w:rPr>
        <w:t>del</w:t>
      </w:r>
      <w:r>
        <w:rPr>
          <w:spacing w:val="29"/>
          <w:sz w:val="20"/>
        </w:rPr>
        <w:t> </w:t>
      </w:r>
      <w:r>
        <w:rPr>
          <w:sz w:val="20"/>
        </w:rPr>
        <w:t>solicitante</w:t>
      </w:r>
      <w:r>
        <w:rPr>
          <w:spacing w:val="29"/>
          <w:sz w:val="20"/>
        </w:rPr>
        <w:t> </w:t>
      </w:r>
      <w:r>
        <w:rPr>
          <w:sz w:val="20"/>
        </w:rPr>
        <w:t>ni</w:t>
      </w:r>
      <w:r>
        <w:rPr>
          <w:spacing w:val="29"/>
          <w:sz w:val="20"/>
        </w:rPr>
        <w:t> </w:t>
      </w:r>
      <w:r>
        <w:rPr>
          <w:sz w:val="20"/>
        </w:rPr>
        <w:t>de</w:t>
      </w:r>
      <w:r>
        <w:rPr>
          <w:spacing w:val="29"/>
          <w:sz w:val="20"/>
        </w:rPr>
        <w:t> </w:t>
      </w:r>
      <w:r>
        <w:rPr>
          <w:sz w:val="20"/>
        </w:rPr>
        <w:t>terceros,</w:t>
      </w:r>
      <w:r>
        <w:rPr>
          <w:spacing w:val="29"/>
          <w:sz w:val="20"/>
        </w:rPr>
        <w:t> </w:t>
      </w:r>
      <w:r>
        <w:rPr>
          <w:sz w:val="20"/>
        </w:rPr>
        <w:t>no</w:t>
      </w:r>
      <w:r>
        <w:rPr>
          <w:spacing w:val="29"/>
          <w:sz w:val="20"/>
        </w:rPr>
        <w:t> </w:t>
      </w:r>
      <w:r>
        <w:rPr>
          <w:sz w:val="20"/>
        </w:rPr>
        <w:t>pudiendo ser invocado a efectos de interrupción o de paralización de plazos de caducidad o prescripción, ni</w:t>
      </w:r>
      <w:r>
        <w:rPr>
          <w:spacing w:val="40"/>
          <w:sz w:val="20"/>
        </w:rPr>
        <w:t> </w:t>
      </w:r>
      <w:r>
        <w:rPr>
          <w:sz w:val="20"/>
        </w:rPr>
        <w:t>servirá de medio de notificación de los expedientes a los que pudiera hacer referencia, sin que su contenido pueda afectar al resultado de actuaciones posteriores de comprobación o investigación, ni exime del cumplimiento de las obligaciones de diligencias de embargo anteriormente notificadas a sus destinatarios.</w:t>
      </w:r>
      <w:r>
        <w:rPr>
          <w:spacing w:val="40"/>
          <w:sz w:val="20"/>
        </w:rPr>
        <w:t> </w:t>
      </w:r>
      <w:r>
        <w:rPr>
          <w:sz w:val="20"/>
        </w:rPr>
        <w:t>Todo</w:t>
      </w:r>
      <w:r>
        <w:rPr>
          <w:spacing w:val="40"/>
          <w:sz w:val="20"/>
        </w:rPr>
        <w:t> </w:t>
      </w:r>
      <w:r>
        <w:rPr>
          <w:sz w:val="20"/>
        </w:rPr>
        <w:t>ello,</w:t>
      </w:r>
      <w:r>
        <w:rPr>
          <w:spacing w:val="40"/>
          <w:sz w:val="20"/>
        </w:rPr>
        <w:t> </w:t>
      </w:r>
      <w:r>
        <w:rPr>
          <w:sz w:val="20"/>
        </w:rPr>
        <w:t>de</w:t>
      </w:r>
      <w:r>
        <w:rPr>
          <w:spacing w:val="40"/>
          <w:sz w:val="20"/>
        </w:rPr>
        <w:t> </w:t>
      </w:r>
      <w:r>
        <w:rPr>
          <w:sz w:val="20"/>
        </w:rPr>
        <w:t>conformidad</w:t>
      </w:r>
      <w:r>
        <w:rPr>
          <w:spacing w:val="40"/>
          <w:sz w:val="20"/>
        </w:rPr>
        <w:t> </w:t>
      </w:r>
      <w:r>
        <w:rPr>
          <w:sz w:val="20"/>
        </w:rPr>
        <w:t>con</w:t>
      </w:r>
      <w:r>
        <w:rPr>
          <w:spacing w:val="40"/>
          <w:sz w:val="20"/>
        </w:rPr>
        <w:t> </w:t>
      </w:r>
      <w:r>
        <w:rPr>
          <w:sz w:val="20"/>
        </w:rPr>
        <w:t>lo</w:t>
      </w:r>
      <w:r>
        <w:rPr>
          <w:spacing w:val="40"/>
          <w:sz w:val="20"/>
        </w:rPr>
        <w:t> </w:t>
      </w:r>
      <w:r>
        <w:rPr>
          <w:sz w:val="20"/>
        </w:rPr>
        <w:t>dispuesto</w:t>
      </w:r>
      <w:r>
        <w:rPr>
          <w:spacing w:val="40"/>
          <w:sz w:val="20"/>
        </w:rPr>
        <w:t> </w:t>
      </w:r>
      <w:r>
        <w:rPr>
          <w:sz w:val="20"/>
        </w:rPr>
        <w:t>en</w:t>
      </w:r>
      <w:r>
        <w:rPr>
          <w:spacing w:val="40"/>
          <w:sz w:val="20"/>
        </w:rPr>
        <w:t> </w:t>
      </w:r>
      <w:r>
        <w:rPr>
          <w:sz w:val="20"/>
        </w:rPr>
        <w:t>la</w:t>
      </w:r>
      <w:r>
        <w:rPr>
          <w:spacing w:val="40"/>
          <w:sz w:val="20"/>
        </w:rPr>
        <w:t> </w:t>
      </w:r>
      <w:r>
        <w:rPr>
          <w:sz w:val="20"/>
        </w:rPr>
        <w:t>normativa</w:t>
      </w:r>
      <w:r>
        <w:rPr>
          <w:spacing w:val="40"/>
          <w:sz w:val="20"/>
        </w:rPr>
        <w:t> </w:t>
      </w:r>
      <w:r>
        <w:rPr>
          <w:sz w:val="20"/>
        </w:rPr>
        <w:t>citada.</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7"/>
        <w:rPr>
          <w:sz w:val="20"/>
        </w:rPr>
      </w:pPr>
    </w:p>
    <w:p>
      <w:pPr>
        <w:spacing w:before="0"/>
        <w:ind w:left="1134" w:right="3741" w:firstLine="0"/>
        <w:jc w:val="both"/>
        <w:rPr>
          <w:i/>
          <w:sz w:val="20"/>
        </w:rPr>
      </w:pPr>
      <w:r>
        <w:rPr>
          <w:i/>
          <w:sz w:val="20"/>
        </w:rPr>
        <w:t>Documento firmado electrónicamente (Ley 40/2015) por la Agencia Estatal de Administración Tributaria, con fecha 5 de octubre de 2026. Autenticidad verificable mediante </w:t>
      </w:r>
      <w:r>
        <w:rPr>
          <w:b/>
          <w:i/>
          <w:sz w:val="20"/>
        </w:rPr>
        <w:t>Código Seguro Verificación P23PZTREF4K7JVKH</w:t>
      </w:r>
      <w:r>
        <w:rPr>
          <w:b/>
          <w:i/>
          <w:spacing w:val="80"/>
          <w:sz w:val="20"/>
        </w:rPr>
        <w:t> </w:t>
      </w:r>
      <w:r>
        <w:rPr>
          <w:i/>
          <w:sz w:val="20"/>
        </w:rPr>
        <w:t>en</w:t>
      </w:r>
      <w:r>
        <w:rPr>
          <w:i/>
          <w:spacing w:val="80"/>
          <w:sz w:val="20"/>
        </w:rPr>
        <w:t> </w:t>
      </w:r>
      <w:r>
        <w:rPr>
          <w:i/>
          <w:sz w:val="20"/>
        </w:rPr>
        <w:t>sede.agenciatributaria.gob.es</w:t>
      </w:r>
    </w:p>
    <w:p>
      <w:pPr>
        <w:pStyle w:val="BodyText"/>
        <w:rPr>
          <w:i/>
          <w:sz w:val="13"/>
        </w:rPr>
      </w:pPr>
    </w:p>
    <w:p>
      <w:pPr>
        <w:pStyle w:val="BodyText"/>
        <w:rPr>
          <w:i/>
          <w:sz w:val="13"/>
        </w:rPr>
      </w:pPr>
    </w:p>
    <w:p>
      <w:pPr>
        <w:pStyle w:val="BodyText"/>
        <w:rPr>
          <w:i/>
          <w:sz w:val="13"/>
        </w:rPr>
      </w:pPr>
    </w:p>
    <w:p>
      <w:pPr>
        <w:pStyle w:val="BodyText"/>
        <w:rPr>
          <w:i/>
          <w:sz w:val="13"/>
        </w:rPr>
      </w:pPr>
    </w:p>
    <w:p>
      <w:pPr>
        <w:pStyle w:val="BodyText"/>
        <w:rPr>
          <w:i/>
          <w:sz w:val="13"/>
        </w:rPr>
      </w:pPr>
    </w:p>
    <w:p>
      <w:pPr>
        <w:pStyle w:val="BodyText"/>
        <w:rPr>
          <w:i/>
          <w:sz w:val="13"/>
        </w:rPr>
      </w:pPr>
    </w:p>
    <w:p>
      <w:pPr>
        <w:pStyle w:val="BodyText"/>
        <w:rPr>
          <w:i/>
          <w:sz w:val="13"/>
        </w:rPr>
      </w:pPr>
    </w:p>
    <w:p>
      <w:pPr>
        <w:pStyle w:val="BodyText"/>
        <w:rPr>
          <w:i/>
          <w:sz w:val="13"/>
        </w:rPr>
      </w:pPr>
    </w:p>
    <w:p>
      <w:pPr>
        <w:pStyle w:val="BodyText"/>
        <w:rPr>
          <w:i/>
          <w:sz w:val="13"/>
        </w:rPr>
      </w:pPr>
    </w:p>
    <w:p>
      <w:pPr>
        <w:pStyle w:val="BodyText"/>
        <w:rPr>
          <w:i/>
          <w:sz w:val="13"/>
        </w:rPr>
      </w:pPr>
    </w:p>
    <w:p>
      <w:pPr>
        <w:pStyle w:val="BodyText"/>
        <w:rPr>
          <w:i/>
          <w:sz w:val="13"/>
        </w:rPr>
      </w:pPr>
    </w:p>
    <w:p>
      <w:pPr>
        <w:pStyle w:val="BodyText"/>
        <w:spacing w:before="61"/>
        <w:rPr>
          <w:i/>
          <w:sz w:val="13"/>
        </w:rPr>
      </w:pPr>
    </w:p>
    <w:p>
      <w:pPr>
        <w:spacing w:before="0"/>
        <w:ind w:left="45" w:right="0" w:firstLine="0"/>
        <w:jc w:val="left"/>
        <w:rPr>
          <w:sz w:val="13"/>
        </w:rPr>
      </w:pPr>
      <w:r>
        <w:rPr>
          <w:w w:val="105"/>
          <w:sz w:val="13"/>
        </w:rPr>
        <w:t>App</w:t>
      </w:r>
      <w:r>
        <w:rPr>
          <w:spacing w:val="-4"/>
          <w:w w:val="105"/>
          <w:sz w:val="13"/>
        </w:rPr>
        <w:t> AEAT</w:t>
      </w:r>
    </w:p>
    <w:p>
      <w:pPr>
        <w:pStyle w:val="BodyText"/>
        <w:rPr>
          <w:sz w:val="20"/>
        </w:rPr>
      </w:pPr>
    </w:p>
    <w:p>
      <w:pPr>
        <w:pStyle w:val="BodyText"/>
        <w:spacing w:before="68"/>
        <w:rPr>
          <w:sz w:val="20"/>
        </w:rPr>
      </w:pPr>
    </w:p>
    <w:p>
      <w:pPr>
        <w:pStyle w:val="BodyText"/>
        <w:spacing w:after="0"/>
        <w:rPr>
          <w:sz w:val="20"/>
        </w:rPr>
        <w:sectPr>
          <w:footerReference w:type="default" r:id="rId115"/>
          <w:pgSz w:w="11910" w:h="16840"/>
          <w:pgMar w:header="0" w:footer="0" w:top="540" w:bottom="0" w:left="283" w:right="565"/>
        </w:sectPr>
      </w:pPr>
    </w:p>
    <w:p>
      <w:pPr>
        <w:pStyle w:val="BodyText"/>
        <w:spacing w:before="115"/>
        <w:rPr>
          <w:sz w:val="14"/>
        </w:rPr>
      </w:pPr>
    </w:p>
    <w:p>
      <w:pPr>
        <w:spacing w:before="1"/>
        <w:ind w:left="1134" w:right="0" w:firstLine="0"/>
        <w:jc w:val="left"/>
        <w:rPr>
          <w:sz w:val="14"/>
        </w:rPr>
      </w:pPr>
      <w:r>
        <w:rPr>
          <w:sz w:val="14"/>
        </w:rPr>
        <w:drawing>
          <wp:anchor distT="0" distB="0" distL="0" distR="0" allowOverlap="1" layoutInCell="1" locked="0" behindDoc="0" simplePos="0" relativeHeight="15770624">
            <wp:simplePos x="0" y="0"/>
            <wp:positionH relativeFrom="page">
              <wp:posOffset>208799</wp:posOffset>
            </wp:positionH>
            <wp:positionV relativeFrom="paragraph">
              <wp:posOffset>-473661</wp:posOffset>
            </wp:positionV>
            <wp:extent cx="575999" cy="575999"/>
            <wp:effectExtent l="0" t="0" r="0" b="0"/>
            <wp:wrapNone/>
            <wp:docPr id="148" name="Image 148"/>
            <wp:cNvGraphicFramePr>
              <a:graphicFrameLocks/>
            </wp:cNvGraphicFramePr>
            <a:graphic>
              <a:graphicData uri="http://schemas.openxmlformats.org/drawingml/2006/picture">
                <pic:pic>
                  <pic:nvPicPr>
                    <pic:cNvPr id="148" name="Image 148"/>
                    <pic:cNvPicPr/>
                  </pic:nvPicPr>
                  <pic:blipFill>
                    <a:blip r:embed="rId117" cstate="print"/>
                    <a:stretch>
                      <a:fillRect/>
                    </a:stretch>
                  </pic:blipFill>
                  <pic:spPr>
                    <a:xfrm>
                      <a:off x="0" y="0"/>
                      <a:ext cx="575999" cy="575999"/>
                    </a:xfrm>
                    <a:prstGeom prst="rect">
                      <a:avLst/>
                    </a:prstGeom>
                  </pic:spPr>
                </pic:pic>
              </a:graphicData>
            </a:graphic>
          </wp:anchor>
        </w:drawing>
      </w:r>
      <w:r>
        <w:rPr>
          <w:sz w:val="14"/>
        </w:rPr>
        <w:t>Autenticidad verificable en </w:t>
      </w:r>
      <w:hyperlink r:id="rId118">
        <w:r>
          <w:rPr>
            <w:spacing w:val="-2"/>
            <w:sz w:val="14"/>
          </w:rPr>
          <w:t>https://sede.agenciatributaria.gob.es</w:t>
        </w:r>
      </w:hyperlink>
    </w:p>
    <w:p>
      <w:pPr>
        <w:spacing w:before="95"/>
        <w:ind w:left="45" w:right="0" w:firstLine="0"/>
        <w:jc w:val="left"/>
        <w:rPr>
          <w:sz w:val="14"/>
        </w:rPr>
      </w:pPr>
      <w:r>
        <w:rPr/>
        <w:br w:type="column"/>
      </w:r>
      <w:r>
        <w:rPr>
          <w:sz w:val="14"/>
        </w:rPr>
        <w:t>Código Seguro </w:t>
      </w:r>
      <w:r>
        <w:rPr>
          <w:spacing w:val="-2"/>
          <w:sz w:val="14"/>
        </w:rPr>
        <w:t>Verificación</w:t>
      </w:r>
    </w:p>
    <w:p>
      <w:pPr>
        <w:spacing w:before="2"/>
        <w:ind w:left="45" w:right="0" w:firstLine="0"/>
        <w:jc w:val="left"/>
        <w:rPr>
          <w:b/>
          <w:sz w:val="20"/>
        </w:rPr>
      </w:pPr>
      <w:r>
        <w:rPr>
          <w:b/>
          <w:spacing w:val="-2"/>
          <w:sz w:val="20"/>
        </w:rPr>
        <w:t>P23PZTREF4K7JVKH</w:t>
      </w:r>
    </w:p>
    <w:p>
      <w:pPr>
        <w:spacing w:after="0"/>
        <w:jc w:val="left"/>
        <w:rPr>
          <w:b/>
          <w:sz w:val="20"/>
        </w:rPr>
        <w:sectPr>
          <w:type w:val="continuous"/>
          <w:pgSz w:w="11910" w:h="16840"/>
          <w:pgMar w:header="0" w:footer="0" w:top="1320" w:bottom="480" w:left="283" w:right="565"/>
          <w:cols w:num="2" w:equalWidth="0">
            <w:col w:w="5065" w:space="1076"/>
            <w:col w:w="4921"/>
          </w:cols>
        </w:sectPr>
      </w:pPr>
    </w:p>
    <w:p>
      <w:pPr>
        <w:pStyle w:val="BodyText"/>
        <w:spacing w:before="4"/>
        <w:rPr>
          <w:b/>
          <w:sz w:val="17"/>
        </w:rPr>
      </w:pPr>
    </w:p>
    <w:p>
      <w:pPr>
        <w:pStyle w:val="BodyText"/>
        <w:spacing w:after="0"/>
        <w:rPr>
          <w:b/>
          <w:sz w:val="17"/>
        </w:rPr>
        <w:sectPr>
          <w:footerReference w:type="default" r:id="rId119"/>
          <w:pgSz w:w="11910" w:h="16840"/>
          <w:pgMar w:header="0" w:footer="0" w:top="1920" w:bottom="280" w:left="283" w:right="565"/>
        </w:sectPr>
      </w:pPr>
    </w:p>
    <w:p>
      <w:pPr>
        <w:tabs>
          <w:tab w:pos="8474" w:val="left" w:leader="none"/>
        </w:tabs>
        <w:spacing w:line="240" w:lineRule="auto"/>
        <w:ind w:left="314" w:right="0" w:firstLine="0"/>
        <w:rPr>
          <w:sz w:val="20"/>
        </w:rPr>
      </w:pPr>
      <w:r>
        <w:rPr>
          <w:position w:val="2"/>
          <w:sz w:val="20"/>
        </w:rPr>
        <w:drawing>
          <wp:inline distT="0" distB="0" distL="0" distR="0">
            <wp:extent cx="2514991" cy="661606"/>
            <wp:effectExtent l="0" t="0" r="0" b="0"/>
            <wp:docPr id="149" name="Image 149"/>
            <wp:cNvGraphicFramePr>
              <a:graphicFrameLocks/>
            </wp:cNvGraphicFramePr>
            <a:graphic>
              <a:graphicData uri="http://schemas.openxmlformats.org/drawingml/2006/picture">
                <pic:pic>
                  <pic:nvPicPr>
                    <pic:cNvPr id="149" name="Image 149"/>
                    <pic:cNvPicPr/>
                  </pic:nvPicPr>
                  <pic:blipFill>
                    <a:blip r:embed="rId121" cstate="print"/>
                    <a:stretch>
                      <a:fillRect/>
                    </a:stretch>
                  </pic:blipFill>
                  <pic:spPr>
                    <a:xfrm>
                      <a:off x="0" y="0"/>
                      <a:ext cx="2514991" cy="661606"/>
                    </a:xfrm>
                    <a:prstGeom prst="rect">
                      <a:avLst/>
                    </a:prstGeom>
                  </pic:spPr>
                </pic:pic>
              </a:graphicData>
            </a:graphic>
          </wp:inline>
        </w:drawing>
      </w:r>
      <w:r>
        <w:rPr>
          <w:position w:val="2"/>
          <w:sz w:val="20"/>
        </w:rPr>
      </w:r>
      <w:r>
        <w:rPr>
          <w:position w:val="2"/>
          <w:sz w:val="20"/>
        </w:rPr>
        <w:tab/>
      </w:r>
      <w:r>
        <w:rPr>
          <w:sz w:val="20"/>
        </w:rPr>
        <w:drawing>
          <wp:inline distT="0" distB="0" distL="0" distR="0">
            <wp:extent cx="1603758" cy="689228"/>
            <wp:effectExtent l="0" t="0" r="0" b="0"/>
            <wp:docPr id="150" name="Image 150"/>
            <wp:cNvGraphicFramePr>
              <a:graphicFrameLocks/>
            </wp:cNvGraphicFramePr>
            <a:graphic>
              <a:graphicData uri="http://schemas.openxmlformats.org/drawingml/2006/picture">
                <pic:pic>
                  <pic:nvPicPr>
                    <pic:cNvPr id="150" name="Image 150"/>
                    <pic:cNvPicPr/>
                  </pic:nvPicPr>
                  <pic:blipFill>
                    <a:blip r:embed="rId122" cstate="print"/>
                    <a:stretch>
                      <a:fillRect/>
                    </a:stretch>
                  </pic:blipFill>
                  <pic:spPr>
                    <a:xfrm>
                      <a:off x="0" y="0"/>
                      <a:ext cx="1603758" cy="689228"/>
                    </a:xfrm>
                    <a:prstGeom prst="rect">
                      <a:avLst/>
                    </a:prstGeom>
                  </pic:spPr>
                </pic:pic>
              </a:graphicData>
            </a:graphic>
          </wp:inline>
        </w:drawing>
      </w:r>
      <w:r>
        <w:rPr>
          <w:sz w:val="20"/>
        </w:rPr>
      </w:r>
    </w:p>
    <w:p>
      <w:pPr>
        <w:pStyle w:val="BodyText"/>
        <w:rPr>
          <w:b/>
          <w:sz w:val="26"/>
        </w:rPr>
      </w:pPr>
    </w:p>
    <w:p>
      <w:pPr>
        <w:pStyle w:val="BodyText"/>
        <w:rPr>
          <w:b/>
          <w:sz w:val="26"/>
        </w:rPr>
      </w:pPr>
    </w:p>
    <w:p>
      <w:pPr>
        <w:pStyle w:val="BodyText"/>
        <w:rPr>
          <w:b/>
          <w:sz w:val="26"/>
        </w:rPr>
      </w:pPr>
    </w:p>
    <w:p>
      <w:pPr>
        <w:pStyle w:val="BodyText"/>
        <w:spacing w:before="19"/>
        <w:rPr>
          <w:b/>
          <w:sz w:val="26"/>
        </w:rPr>
      </w:pPr>
    </w:p>
    <w:p>
      <w:pPr>
        <w:pStyle w:val="Heading4"/>
        <w:spacing w:line="232" w:lineRule="auto"/>
      </w:pPr>
      <w:r>
        <w:rPr/>
        <w:t>CERTIFICADO</w:t>
      </w:r>
      <w:r>
        <w:rPr>
          <w:spacing w:val="-6"/>
        </w:rPr>
        <w:t> </w:t>
      </w:r>
      <w:r>
        <w:rPr/>
        <w:t>DE</w:t>
      </w:r>
      <w:r>
        <w:rPr>
          <w:spacing w:val="-6"/>
        </w:rPr>
        <w:t> </w:t>
      </w:r>
      <w:r>
        <w:rPr/>
        <w:t>ESTAR</w:t>
      </w:r>
      <w:r>
        <w:rPr>
          <w:spacing w:val="-6"/>
        </w:rPr>
        <w:t> </w:t>
      </w:r>
      <w:r>
        <w:rPr/>
        <w:t>AL</w:t>
      </w:r>
      <w:r>
        <w:rPr>
          <w:spacing w:val="-6"/>
        </w:rPr>
        <w:t> </w:t>
      </w:r>
      <w:r>
        <w:rPr/>
        <w:t>CORRIENTE</w:t>
      </w:r>
      <w:r>
        <w:rPr>
          <w:spacing w:val="-6"/>
        </w:rPr>
        <w:t> </w:t>
      </w:r>
      <w:r>
        <w:rPr/>
        <w:t>EN</w:t>
      </w:r>
      <w:r>
        <w:rPr>
          <w:spacing w:val="-6"/>
        </w:rPr>
        <w:t> </w:t>
      </w:r>
      <w:r>
        <w:rPr/>
        <w:t>EL</w:t>
      </w:r>
      <w:r>
        <w:rPr>
          <w:spacing w:val="-6"/>
        </w:rPr>
        <w:t> </w:t>
      </w:r>
      <w:r>
        <w:rPr/>
        <w:t>CUMPLIMIENTO</w:t>
      </w:r>
      <w:r>
        <w:rPr>
          <w:spacing w:val="-6"/>
        </w:rPr>
        <w:t> </w:t>
      </w:r>
      <w:r>
        <w:rPr/>
        <w:t>DE LAS OBLIGACIONES DE SEGURIDAD SOCIAL</w:t>
      </w:r>
    </w:p>
    <w:p>
      <w:pPr>
        <w:pStyle w:val="BodyText"/>
        <w:rPr>
          <w:b/>
          <w:sz w:val="26"/>
        </w:rPr>
      </w:pPr>
    </w:p>
    <w:p>
      <w:pPr>
        <w:pStyle w:val="BodyText"/>
        <w:spacing w:before="268"/>
        <w:rPr>
          <w:b/>
          <w:sz w:val="26"/>
        </w:rPr>
      </w:pPr>
    </w:p>
    <w:p>
      <w:pPr>
        <w:spacing w:line="268" w:lineRule="auto" w:before="0"/>
        <w:ind w:left="1170" w:right="932" w:firstLine="0"/>
        <w:jc w:val="both"/>
        <w:rPr>
          <w:sz w:val="22"/>
        </w:rPr>
      </w:pPr>
      <w:r>
        <w:rPr>
          <w:sz w:val="22"/>
        </w:rPr>
        <w:t>Presentada solicitud de certificado acreditativo de estar al corriente en el cumplimiento de las obligaciones de Seguridad Social correspondiente a CLUB DEPORTIVO VOLEIBOL GUAGUAS , con NIF 0G76371350 .</w:t>
      </w:r>
    </w:p>
    <w:p>
      <w:pPr>
        <w:pStyle w:val="BodyText"/>
        <w:spacing w:before="87"/>
        <w:rPr>
          <w:sz w:val="22"/>
        </w:rPr>
      </w:pPr>
    </w:p>
    <w:p>
      <w:pPr>
        <w:spacing w:line="268" w:lineRule="auto" w:before="0"/>
        <w:ind w:left="1170" w:right="932" w:firstLine="0"/>
        <w:jc w:val="both"/>
        <w:rPr>
          <w:sz w:val="22"/>
        </w:rPr>
      </w:pPr>
      <w:r>
        <w:rPr>
          <w:sz w:val="22"/>
        </w:rPr>
        <w:t>Con la finalidad de obtener una subvención por las Administraciones Públicas, de acuerdo con lo establecido en la letra e) apartado 2 del artículo 13 de la Ley 38/2003, de 17 de noviembre, General de Subvenciones o financiada con cargo a fondos de la Unión</w:t>
      </w:r>
      <w:r>
        <w:rPr>
          <w:spacing w:val="40"/>
          <w:sz w:val="22"/>
        </w:rPr>
        <w:t> </w:t>
      </w:r>
      <w:r>
        <w:rPr>
          <w:sz w:val="22"/>
        </w:rPr>
        <w:t>Europea, de acuerdo con la normativa comunitaria aplicable y con las normas nacionales de desarrollo o trasposición de aquella.</w:t>
      </w:r>
    </w:p>
    <w:p>
      <w:pPr>
        <w:pStyle w:val="BodyText"/>
        <w:spacing w:before="88"/>
        <w:rPr>
          <w:sz w:val="22"/>
        </w:rPr>
      </w:pPr>
    </w:p>
    <w:p>
      <w:pPr>
        <w:spacing w:before="0"/>
        <w:ind w:left="1170" w:right="0" w:firstLine="0"/>
        <w:jc w:val="both"/>
        <w:rPr>
          <w:sz w:val="22"/>
        </w:rPr>
      </w:pPr>
      <w:r>
        <w:rPr>
          <w:sz w:val="22"/>
        </w:rPr>
        <w:t>La</w:t>
      </w:r>
      <w:r>
        <w:rPr>
          <w:spacing w:val="-6"/>
          <w:sz w:val="22"/>
        </w:rPr>
        <w:t> </w:t>
      </w:r>
      <w:r>
        <w:rPr>
          <w:sz w:val="22"/>
        </w:rPr>
        <w:t>Tesorería</w:t>
      </w:r>
      <w:r>
        <w:rPr>
          <w:spacing w:val="-5"/>
          <w:sz w:val="22"/>
        </w:rPr>
        <w:t> </w:t>
      </w:r>
      <w:r>
        <w:rPr>
          <w:sz w:val="22"/>
        </w:rPr>
        <w:t>General</w:t>
      </w:r>
      <w:r>
        <w:rPr>
          <w:spacing w:val="-5"/>
          <w:sz w:val="22"/>
        </w:rPr>
        <w:t> </w:t>
      </w:r>
      <w:r>
        <w:rPr>
          <w:sz w:val="22"/>
        </w:rPr>
        <w:t>de</w:t>
      </w:r>
      <w:r>
        <w:rPr>
          <w:spacing w:val="-5"/>
          <w:sz w:val="22"/>
        </w:rPr>
        <w:t> </w:t>
      </w:r>
      <w:r>
        <w:rPr>
          <w:sz w:val="22"/>
        </w:rPr>
        <w:t>la</w:t>
      </w:r>
      <w:r>
        <w:rPr>
          <w:spacing w:val="-5"/>
          <w:sz w:val="22"/>
        </w:rPr>
        <w:t> </w:t>
      </w:r>
      <w:r>
        <w:rPr>
          <w:sz w:val="22"/>
        </w:rPr>
        <w:t>Seguridad</w:t>
      </w:r>
      <w:r>
        <w:rPr>
          <w:spacing w:val="-5"/>
          <w:sz w:val="22"/>
        </w:rPr>
        <w:t> </w:t>
      </w:r>
      <w:r>
        <w:rPr>
          <w:spacing w:val="-2"/>
          <w:sz w:val="22"/>
        </w:rPr>
        <w:t>Social</w:t>
      </w:r>
    </w:p>
    <w:p>
      <w:pPr>
        <w:pStyle w:val="BodyText"/>
        <w:spacing w:before="118"/>
        <w:rPr>
          <w:sz w:val="22"/>
        </w:rPr>
      </w:pPr>
    </w:p>
    <w:p>
      <w:pPr>
        <w:spacing w:line="268" w:lineRule="auto" w:before="0"/>
        <w:ind w:left="1170" w:right="933" w:firstLine="0"/>
        <w:jc w:val="both"/>
        <w:rPr>
          <w:sz w:val="22"/>
        </w:rPr>
      </w:pPr>
      <w:r>
        <w:rPr>
          <w:sz w:val="22"/>
        </w:rPr>
        <w:t>CERTIFICA: Que conforme a los datos que obran en la Tesorería General de la Seguridad Social, el solicitante arriba referenciado se encuentra al corriente de sus obligaciones de Seguridad Social.</w:t>
      </w:r>
    </w:p>
    <w:p>
      <w:pPr>
        <w:pStyle w:val="BodyText"/>
        <w:spacing w:before="87"/>
        <w:rPr>
          <w:sz w:val="22"/>
        </w:rPr>
      </w:pPr>
    </w:p>
    <w:p>
      <w:pPr>
        <w:spacing w:line="268" w:lineRule="auto" w:before="0"/>
        <w:ind w:left="1170" w:right="932" w:firstLine="0"/>
        <w:jc w:val="both"/>
        <w:rPr>
          <w:sz w:val="22"/>
        </w:rPr>
      </w:pPr>
      <w:r>
        <w:rPr>
          <w:sz w:val="22"/>
        </w:rPr>
        <w:t>El presente certificado tiene carácter POSITIVO; no origina derechos ni expectativas de derechos en favor del solicitante ni de terceros; no puede ser invocado a efectos de la interrupción o la paralización de plazos de caducidad o prescripción, ni servir de medio de notificación de los expedientes a los que pudiera hacer referencia, sin que su contenido pueda afectar al resultado de actuaciones posteriores de comprobación e investigación, ni exime del cumplimiento de las obligaciones de diligencias de embargo anteriormente notificadas a sus destinatarios.</w:t>
      </w: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spacing w:before="95"/>
        <w:rPr>
          <w:sz w:val="14"/>
        </w:rPr>
      </w:pPr>
    </w:p>
    <w:p>
      <w:pPr>
        <w:spacing w:before="1"/>
        <w:ind w:left="397" w:right="0" w:firstLine="0"/>
        <w:jc w:val="left"/>
        <w:rPr>
          <w:rFonts w:ascii="Gill Sans MT" w:hAnsi="Gill Sans MT"/>
          <w:sz w:val="14"/>
        </w:rPr>
      </w:pPr>
      <w:r>
        <w:rPr>
          <w:rFonts w:ascii="Gill Sans MT" w:hAnsi="Gill Sans MT"/>
          <w:sz w:val="14"/>
        </w:rPr>
        <mc:AlternateContent>
          <mc:Choice Requires="wps">
            <w:drawing>
              <wp:anchor distT="0" distB="0" distL="0" distR="0" allowOverlap="1" layoutInCell="1" locked="0" behindDoc="1" simplePos="0" relativeHeight="487630336">
                <wp:simplePos x="0" y="0"/>
                <wp:positionH relativeFrom="page">
                  <wp:posOffset>390143</wp:posOffset>
                </wp:positionH>
                <wp:positionV relativeFrom="paragraph">
                  <wp:posOffset>133406</wp:posOffset>
                </wp:positionV>
                <wp:extent cx="4911725" cy="378460"/>
                <wp:effectExtent l="0" t="0" r="0" b="0"/>
                <wp:wrapTopAndBottom/>
                <wp:docPr id="151" name="Textbox 151"/>
                <wp:cNvGraphicFramePr>
                  <a:graphicFrameLocks/>
                </wp:cNvGraphicFramePr>
                <a:graphic>
                  <a:graphicData uri="http://schemas.microsoft.com/office/word/2010/wordprocessingShape">
                    <wps:wsp>
                      <wps:cNvPr id="151" name="Textbox 151"/>
                      <wps:cNvSpPr txBox="1"/>
                      <wps:spPr>
                        <a:xfrm>
                          <a:off x="0" y="0"/>
                          <a:ext cx="4911725" cy="378460"/>
                        </a:xfrm>
                        <a:prstGeom prst="rect">
                          <a:avLst/>
                        </a:prstGeom>
                        <a:ln w="9525">
                          <a:solidFill>
                            <a:srgbClr val="000000"/>
                          </a:solidFill>
                          <a:prstDash val="solid"/>
                        </a:ln>
                      </wps:spPr>
                      <wps:txbx>
                        <w:txbxContent>
                          <w:p>
                            <w:pPr>
                              <w:spacing w:line="181" w:lineRule="exact" w:before="33"/>
                              <w:ind w:left="44" w:right="0" w:firstLine="0"/>
                              <w:jc w:val="left"/>
                              <w:rPr>
                                <w:rFonts w:ascii="Courier New" w:hAnsi="Courier New"/>
                                <w:b/>
                                <w:sz w:val="16"/>
                              </w:rPr>
                            </w:pPr>
                            <w:r>
                              <w:rPr>
                                <w:rFonts w:ascii="Courier New" w:hAnsi="Courier New"/>
                                <w:b/>
                                <w:sz w:val="16"/>
                              </w:rPr>
                              <w:t>REFERENCIA</w:t>
                            </w:r>
                            <w:r>
                              <w:rPr>
                                <w:rFonts w:ascii="Courier New" w:hAnsi="Courier New"/>
                                <w:b/>
                                <w:spacing w:val="-12"/>
                                <w:sz w:val="16"/>
                              </w:rPr>
                              <w:t> </w:t>
                            </w:r>
                            <w:r>
                              <w:rPr>
                                <w:rFonts w:ascii="Courier New" w:hAnsi="Courier New"/>
                                <w:b/>
                                <w:sz w:val="16"/>
                              </w:rPr>
                              <w:t>DE</w:t>
                            </w:r>
                            <w:r>
                              <w:rPr>
                                <w:rFonts w:ascii="Courier New" w:hAnsi="Courier New"/>
                                <w:b/>
                                <w:spacing w:val="-12"/>
                                <w:sz w:val="16"/>
                              </w:rPr>
                              <w:t> </w:t>
                            </w:r>
                            <w:r>
                              <w:rPr>
                                <w:rFonts w:ascii="Courier New" w:hAnsi="Courier New"/>
                                <w:b/>
                                <w:spacing w:val="-2"/>
                                <w:sz w:val="16"/>
                              </w:rPr>
                              <w:t>VERIFICACIÓN</w:t>
                            </w:r>
                          </w:p>
                          <w:p>
                            <w:pPr>
                              <w:spacing w:line="181" w:lineRule="exact" w:before="0"/>
                              <w:ind w:left="44" w:right="0" w:firstLine="0"/>
                              <w:jc w:val="left"/>
                              <w:rPr>
                                <w:rFonts w:ascii="Courier New" w:hAnsi="Courier New"/>
                                <w:sz w:val="16"/>
                              </w:rPr>
                            </w:pPr>
                            <w:r>
                              <w:rPr>
                                <w:rFonts w:ascii="Courier New" w:hAnsi="Courier New"/>
                                <w:b/>
                                <w:sz w:val="16"/>
                              </w:rPr>
                              <w:t>Código:</w:t>
                            </w:r>
                            <w:r>
                              <w:rPr>
                                <w:rFonts w:ascii="Courier New" w:hAnsi="Courier New"/>
                                <w:b/>
                                <w:spacing w:val="-7"/>
                                <w:sz w:val="16"/>
                              </w:rPr>
                              <w:t> </w:t>
                            </w:r>
                            <w:r>
                              <w:rPr>
                                <w:rFonts w:ascii="Courier New" w:hAnsi="Courier New"/>
                                <w:sz w:val="16"/>
                              </w:rPr>
                              <w:t>DJ3YV-FYHJ4-NGJHU-VWNTL-6TAL2-M5OS5</w:t>
                            </w:r>
                            <w:r>
                              <w:rPr>
                                <w:rFonts w:ascii="Courier New" w:hAnsi="Courier New"/>
                                <w:spacing w:val="35"/>
                                <w:w w:val="150"/>
                                <w:sz w:val="16"/>
                              </w:rPr>
                              <w:t> </w:t>
                            </w:r>
                            <w:r>
                              <w:rPr>
                                <w:rFonts w:ascii="Courier New" w:hAnsi="Courier New"/>
                                <w:b/>
                                <w:sz w:val="16"/>
                              </w:rPr>
                              <w:t>Fecha:</w:t>
                            </w:r>
                            <w:r>
                              <w:rPr>
                                <w:rFonts w:ascii="Courier New" w:hAnsi="Courier New"/>
                                <w:b/>
                                <w:spacing w:val="-7"/>
                                <w:sz w:val="16"/>
                              </w:rPr>
                              <w:t> </w:t>
                            </w:r>
                            <w:r>
                              <w:rPr>
                                <w:rFonts w:ascii="Courier New" w:hAnsi="Courier New"/>
                                <w:spacing w:val="-2"/>
                                <w:sz w:val="16"/>
                              </w:rPr>
                              <w:t>05/10/2026</w:t>
                            </w:r>
                          </w:p>
                          <w:p>
                            <w:pPr>
                              <w:spacing w:before="2"/>
                              <w:ind w:left="44" w:right="0" w:firstLine="0"/>
                              <w:jc w:val="left"/>
                              <w:rPr>
                                <w:sz w:val="14"/>
                              </w:rPr>
                            </w:pPr>
                            <w:r>
                              <w:rPr>
                                <w:sz w:val="14"/>
                              </w:rPr>
                              <w:t>La</w:t>
                            </w:r>
                            <w:r>
                              <w:rPr>
                                <w:spacing w:val="-8"/>
                                <w:sz w:val="14"/>
                              </w:rPr>
                              <w:t> </w:t>
                            </w:r>
                            <w:r>
                              <w:rPr>
                                <w:sz w:val="14"/>
                              </w:rPr>
                              <w:t>autenticidad</w:t>
                            </w:r>
                            <w:r>
                              <w:rPr>
                                <w:spacing w:val="-5"/>
                                <w:sz w:val="14"/>
                              </w:rPr>
                              <w:t> </w:t>
                            </w:r>
                            <w:r>
                              <w:rPr>
                                <w:sz w:val="14"/>
                              </w:rPr>
                              <w:t>de</w:t>
                            </w:r>
                            <w:r>
                              <w:rPr>
                                <w:spacing w:val="-5"/>
                                <w:sz w:val="14"/>
                              </w:rPr>
                              <w:t> </w:t>
                            </w:r>
                            <w:r>
                              <w:rPr>
                                <w:sz w:val="14"/>
                              </w:rPr>
                              <w:t>este</w:t>
                            </w:r>
                            <w:r>
                              <w:rPr>
                                <w:spacing w:val="-5"/>
                                <w:sz w:val="14"/>
                              </w:rPr>
                              <w:t> </w:t>
                            </w:r>
                            <w:r>
                              <w:rPr>
                                <w:sz w:val="14"/>
                              </w:rPr>
                              <w:t>documento</w:t>
                            </w:r>
                            <w:r>
                              <w:rPr>
                                <w:spacing w:val="-5"/>
                                <w:sz w:val="14"/>
                              </w:rPr>
                              <w:t> </w:t>
                            </w:r>
                            <w:r>
                              <w:rPr>
                                <w:sz w:val="14"/>
                              </w:rPr>
                              <w:t>puede</w:t>
                            </w:r>
                            <w:r>
                              <w:rPr>
                                <w:spacing w:val="-5"/>
                                <w:sz w:val="14"/>
                              </w:rPr>
                              <w:t> </w:t>
                            </w:r>
                            <w:r>
                              <w:rPr>
                                <w:sz w:val="14"/>
                              </w:rPr>
                              <w:t>ser</w:t>
                            </w:r>
                            <w:r>
                              <w:rPr>
                                <w:spacing w:val="-5"/>
                                <w:sz w:val="14"/>
                              </w:rPr>
                              <w:t> </w:t>
                            </w:r>
                            <w:r>
                              <w:rPr>
                                <w:sz w:val="14"/>
                              </w:rPr>
                              <w:t>comprobada</w:t>
                            </w:r>
                            <w:r>
                              <w:rPr>
                                <w:spacing w:val="-6"/>
                                <w:sz w:val="14"/>
                              </w:rPr>
                              <w:t> </w:t>
                            </w:r>
                            <w:r>
                              <w:rPr>
                                <w:sz w:val="14"/>
                              </w:rPr>
                              <w:t>en</w:t>
                            </w:r>
                            <w:r>
                              <w:rPr>
                                <w:spacing w:val="-5"/>
                                <w:sz w:val="14"/>
                              </w:rPr>
                              <w:t> </w:t>
                            </w:r>
                            <w:r>
                              <w:rPr>
                                <w:sz w:val="14"/>
                              </w:rPr>
                              <w:t>la</w:t>
                            </w:r>
                            <w:r>
                              <w:rPr>
                                <w:spacing w:val="-5"/>
                                <w:sz w:val="14"/>
                              </w:rPr>
                              <w:t> </w:t>
                            </w:r>
                            <w:r>
                              <w:rPr>
                                <w:sz w:val="14"/>
                              </w:rPr>
                              <w:t>Sede</w:t>
                            </w:r>
                            <w:r>
                              <w:rPr>
                                <w:spacing w:val="-5"/>
                                <w:sz w:val="14"/>
                              </w:rPr>
                              <w:t> </w:t>
                            </w:r>
                            <w:r>
                              <w:rPr>
                                <w:sz w:val="14"/>
                              </w:rPr>
                              <w:t>Electrónica</w:t>
                            </w:r>
                            <w:r>
                              <w:rPr>
                                <w:spacing w:val="-5"/>
                                <w:sz w:val="14"/>
                              </w:rPr>
                              <w:t> </w:t>
                            </w:r>
                            <w:r>
                              <w:rPr>
                                <w:sz w:val="14"/>
                              </w:rPr>
                              <w:t>de</w:t>
                            </w:r>
                            <w:r>
                              <w:rPr>
                                <w:spacing w:val="-5"/>
                                <w:sz w:val="14"/>
                              </w:rPr>
                              <w:t> </w:t>
                            </w:r>
                            <w:r>
                              <w:rPr>
                                <w:sz w:val="14"/>
                              </w:rPr>
                              <w:t>la</w:t>
                            </w:r>
                            <w:r>
                              <w:rPr>
                                <w:spacing w:val="-5"/>
                                <w:sz w:val="14"/>
                              </w:rPr>
                              <w:t> </w:t>
                            </w:r>
                            <w:r>
                              <w:rPr>
                                <w:sz w:val="14"/>
                              </w:rPr>
                              <w:t>Seguridad</w:t>
                            </w:r>
                            <w:r>
                              <w:rPr>
                                <w:spacing w:val="-5"/>
                                <w:sz w:val="14"/>
                              </w:rPr>
                              <w:t> </w:t>
                            </w:r>
                            <w:r>
                              <w:rPr>
                                <w:spacing w:val="-2"/>
                                <w:sz w:val="14"/>
                              </w:rPr>
                              <w:t>Social.</w:t>
                            </w:r>
                          </w:p>
                        </w:txbxContent>
                      </wps:txbx>
                      <wps:bodyPr wrap="square" lIns="0" tIns="0" rIns="0" bIns="0" rtlCol="0">
                        <a:noAutofit/>
                      </wps:bodyPr>
                    </wps:wsp>
                  </a:graphicData>
                </a:graphic>
              </wp:anchor>
            </w:drawing>
          </mc:Choice>
          <mc:Fallback>
            <w:pict>
              <v:shape style="position:absolute;margin-left:30.719999pt;margin-top:10.504463pt;width:386.75pt;height:29.8pt;mso-position-horizontal-relative:page;mso-position-vertical-relative:paragraph;z-index:-15686144;mso-wrap-distance-left:0;mso-wrap-distance-right:0" type="#_x0000_t202" id="docshape70" filled="false" stroked="true" strokeweight=".75pt" strokecolor="#000000">
                <v:textbox inset="0,0,0,0">
                  <w:txbxContent>
                    <w:p>
                      <w:pPr>
                        <w:spacing w:line="181" w:lineRule="exact" w:before="33"/>
                        <w:ind w:left="44" w:right="0" w:firstLine="0"/>
                        <w:jc w:val="left"/>
                        <w:rPr>
                          <w:rFonts w:ascii="Courier New" w:hAnsi="Courier New"/>
                          <w:b/>
                          <w:sz w:val="16"/>
                        </w:rPr>
                      </w:pPr>
                      <w:r>
                        <w:rPr>
                          <w:rFonts w:ascii="Courier New" w:hAnsi="Courier New"/>
                          <w:b/>
                          <w:sz w:val="16"/>
                        </w:rPr>
                        <w:t>REFERENCIA</w:t>
                      </w:r>
                      <w:r>
                        <w:rPr>
                          <w:rFonts w:ascii="Courier New" w:hAnsi="Courier New"/>
                          <w:b/>
                          <w:spacing w:val="-12"/>
                          <w:sz w:val="16"/>
                        </w:rPr>
                        <w:t> </w:t>
                      </w:r>
                      <w:r>
                        <w:rPr>
                          <w:rFonts w:ascii="Courier New" w:hAnsi="Courier New"/>
                          <w:b/>
                          <w:sz w:val="16"/>
                        </w:rPr>
                        <w:t>DE</w:t>
                      </w:r>
                      <w:r>
                        <w:rPr>
                          <w:rFonts w:ascii="Courier New" w:hAnsi="Courier New"/>
                          <w:b/>
                          <w:spacing w:val="-12"/>
                          <w:sz w:val="16"/>
                        </w:rPr>
                        <w:t> </w:t>
                      </w:r>
                      <w:r>
                        <w:rPr>
                          <w:rFonts w:ascii="Courier New" w:hAnsi="Courier New"/>
                          <w:b/>
                          <w:spacing w:val="-2"/>
                          <w:sz w:val="16"/>
                        </w:rPr>
                        <w:t>VERIFICACIÓN</w:t>
                      </w:r>
                    </w:p>
                    <w:p>
                      <w:pPr>
                        <w:spacing w:line="181" w:lineRule="exact" w:before="0"/>
                        <w:ind w:left="44" w:right="0" w:firstLine="0"/>
                        <w:jc w:val="left"/>
                        <w:rPr>
                          <w:rFonts w:ascii="Courier New" w:hAnsi="Courier New"/>
                          <w:sz w:val="16"/>
                        </w:rPr>
                      </w:pPr>
                      <w:r>
                        <w:rPr>
                          <w:rFonts w:ascii="Courier New" w:hAnsi="Courier New"/>
                          <w:b/>
                          <w:sz w:val="16"/>
                        </w:rPr>
                        <w:t>Código:</w:t>
                      </w:r>
                      <w:r>
                        <w:rPr>
                          <w:rFonts w:ascii="Courier New" w:hAnsi="Courier New"/>
                          <w:b/>
                          <w:spacing w:val="-7"/>
                          <w:sz w:val="16"/>
                        </w:rPr>
                        <w:t> </w:t>
                      </w:r>
                      <w:r>
                        <w:rPr>
                          <w:rFonts w:ascii="Courier New" w:hAnsi="Courier New"/>
                          <w:sz w:val="16"/>
                        </w:rPr>
                        <w:t>DJ3YV-FYHJ4-NGJHU-VWNTL-6TAL2-M5OS5</w:t>
                      </w:r>
                      <w:r>
                        <w:rPr>
                          <w:rFonts w:ascii="Courier New" w:hAnsi="Courier New"/>
                          <w:spacing w:val="35"/>
                          <w:w w:val="150"/>
                          <w:sz w:val="16"/>
                        </w:rPr>
                        <w:t> </w:t>
                      </w:r>
                      <w:r>
                        <w:rPr>
                          <w:rFonts w:ascii="Courier New" w:hAnsi="Courier New"/>
                          <w:b/>
                          <w:sz w:val="16"/>
                        </w:rPr>
                        <w:t>Fecha:</w:t>
                      </w:r>
                      <w:r>
                        <w:rPr>
                          <w:rFonts w:ascii="Courier New" w:hAnsi="Courier New"/>
                          <w:b/>
                          <w:spacing w:val="-7"/>
                          <w:sz w:val="16"/>
                        </w:rPr>
                        <w:t> </w:t>
                      </w:r>
                      <w:r>
                        <w:rPr>
                          <w:rFonts w:ascii="Courier New" w:hAnsi="Courier New"/>
                          <w:spacing w:val="-2"/>
                          <w:sz w:val="16"/>
                        </w:rPr>
                        <w:t>05/10/2026</w:t>
                      </w:r>
                    </w:p>
                    <w:p>
                      <w:pPr>
                        <w:spacing w:before="2"/>
                        <w:ind w:left="44" w:right="0" w:firstLine="0"/>
                        <w:jc w:val="left"/>
                        <w:rPr>
                          <w:sz w:val="14"/>
                        </w:rPr>
                      </w:pPr>
                      <w:r>
                        <w:rPr>
                          <w:sz w:val="14"/>
                        </w:rPr>
                        <w:t>La</w:t>
                      </w:r>
                      <w:r>
                        <w:rPr>
                          <w:spacing w:val="-8"/>
                          <w:sz w:val="14"/>
                        </w:rPr>
                        <w:t> </w:t>
                      </w:r>
                      <w:r>
                        <w:rPr>
                          <w:sz w:val="14"/>
                        </w:rPr>
                        <w:t>autenticidad</w:t>
                      </w:r>
                      <w:r>
                        <w:rPr>
                          <w:spacing w:val="-5"/>
                          <w:sz w:val="14"/>
                        </w:rPr>
                        <w:t> </w:t>
                      </w:r>
                      <w:r>
                        <w:rPr>
                          <w:sz w:val="14"/>
                        </w:rPr>
                        <w:t>de</w:t>
                      </w:r>
                      <w:r>
                        <w:rPr>
                          <w:spacing w:val="-5"/>
                          <w:sz w:val="14"/>
                        </w:rPr>
                        <w:t> </w:t>
                      </w:r>
                      <w:r>
                        <w:rPr>
                          <w:sz w:val="14"/>
                        </w:rPr>
                        <w:t>este</w:t>
                      </w:r>
                      <w:r>
                        <w:rPr>
                          <w:spacing w:val="-5"/>
                          <w:sz w:val="14"/>
                        </w:rPr>
                        <w:t> </w:t>
                      </w:r>
                      <w:r>
                        <w:rPr>
                          <w:sz w:val="14"/>
                        </w:rPr>
                        <w:t>documento</w:t>
                      </w:r>
                      <w:r>
                        <w:rPr>
                          <w:spacing w:val="-5"/>
                          <w:sz w:val="14"/>
                        </w:rPr>
                        <w:t> </w:t>
                      </w:r>
                      <w:r>
                        <w:rPr>
                          <w:sz w:val="14"/>
                        </w:rPr>
                        <w:t>puede</w:t>
                      </w:r>
                      <w:r>
                        <w:rPr>
                          <w:spacing w:val="-5"/>
                          <w:sz w:val="14"/>
                        </w:rPr>
                        <w:t> </w:t>
                      </w:r>
                      <w:r>
                        <w:rPr>
                          <w:sz w:val="14"/>
                        </w:rPr>
                        <w:t>ser</w:t>
                      </w:r>
                      <w:r>
                        <w:rPr>
                          <w:spacing w:val="-5"/>
                          <w:sz w:val="14"/>
                        </w:rPr>
                        <w:t> </w:t>
                      </w:r>
                      <w:r>
                        <w:rPr>
                          <w:sz w:val="14"/>
                        </w:rPr>
                        <w:t>comprobada</w:t>
                      </w:r>
                      <w:r>
                        <w:rPr>
                          <w:spacing w:val="-6"/>
                          <w:sz w:val="14"/>
                        </w:rPr>
                        <w:t> </w:t>
                      </w:r>
                      <w:r>
                        <w:rPr>
                          <w:sz w:val="14"/>
                        </w:rPr>
                        <w:t>en</w:t>
                      </w:r>
                      <w:r>
                        <w:rPr>
                          <w:spacing w:val="-5"/>
                          <w:sz w:val="14"/>
                        </w:rPr>
                        <w:t> </w:t>
                      </w:r>
                      <w:r>
                        <w:rPr>
                          <w:sz w:val="14"/>
                        </w:rPr>
                        <w:t>la</w:t>
                      </w:r>
                      <w:r>
                        <w:rPr>
                          <w:spacing w:val="-5"/>
                          <w:sz w:val="14"/>
                        </w:rPr>
                        <w:t> </w:t>
                      </w:r>
                      <w:r>
                        <w:rPr>
                          <w:sz w:val="14"/>
                        </w:rPr>
                        <w:t>Sede</w:t>
                      </w:r>
                      <w:r>
                        <w:rPr>
                          <w:spacing w:val="-5"/>
                          <w:sz w:val="14"/>
                        </w:rPr>
                        <w:t> </w:t>
                      </w:r>
                      <w:r>
                        <w:rPr>
                          <w:sz w:val="14"/>
                        </w:rPr>
                        <w:t>Electrónica</w:t>
                      </w:r>
                      <w:r>
                        <w:rPr>
                          <w:spacing w:val="-5"/>
                          <w:sz w:val="14"/>
                        </w:rPr>
                        <w:t> </w:t>
                      </w:r>
                      <w:r>
                        <w:rPr>
                          <w:sz w:val="14"/>
                        </w:rPr>
                        <w:t>de</w:t>
                      </w:r>
                      <w:r>
                        <w:rPr>
                          <w:spacing w:val="-5"/>
                          <w:sz w:val="14"/>
                        </w:rPr>
                        <w:t> </w:t>
                      </w:r>
                      <w:r>
                        <w:rPr>
                          <w:sz w:val="14"/>
                        </w:rPr>
                        <w:t>la</w:t>
                      </w:r>
                      <w:r>
                        <w:rPr>
                          <w:spacing w:val="-5"/>
                          <w:sz w:val="14"/>
                        </w:rPr>
                        <w:t> </w:t>
                      </w:r>
                      <w:r>
                        <w:rPr>
                          <w:sz w:val="14"/>
                        </w:rPr>
                        <w:t>Seguridad</w:t>
                      </w:r>
                      <w:r>
                        <w:rPr>
                          <w:spacing w:val="-5"/>
                          <w:sz w:val="14"/>
                        </w:rPr>
                        <w:t> </w:t>
                      </w:r>
                      <w:r>
                        <w:rPr>
                          <w:spacing w:val="-2"/>
                          <w:sz w:val="14"/>
                        </w:rPr>
                        <w:t>Social.</w:t>
                      </w:r>
                    </w:p>
                  </w:txbxContent>
                </v:textbox>
                <v:stroke dashstyle="solid"/>
                <w10:wrap type="topAndBottom"/>
              </v:shape>
            </w:pict>
          </mc:Fallback>
        </mc:AlternateContent>
      </w:r>
      <w:r>
        <w:rPr>
          <w:rFonts w:ascii="Gill Sans MT" w:hAnsi="Gill Sans MT"/>
          <w:sz w:val="14"/>
        </w:rPr>
        <w:t>Información</w:t>
      </w:r>
      <w:r>
        <w:rPr>
          <w:rFonts w:ascii="Gill Sans MT" w:hAnsi="Gill Sans MT"/>
          <w:spacing w:val="-5"/>
          <w:sz w:val="14"/>
        </w:rPr>
        <w:t> </w:t>
      </w:r>
      <w:r>
        <w:rPr>
          <w:rFonts w:ascii="Gill Sans MT" w:hAnsi="Gill Sans MT"/>
          <w:sz w:val="14"/>
        </w:rPr>
        <w:t>obtenida</w:t>
      </w:r>
      <w:r>
        <w:rPr>
          <w:rFonts w:ascii="Gill Sans MT" w:hAnsi="Gill Sans MT"/>
          <w:spacing w:val="-3"/>
          <w:sz w:val="14"/>
        </w:rPr>
        <w:t> </w:t>
      </w:r>
      <w:r>
        <w:rPr>
          <w:rFonts w:ascii="Gill Sans MT" w:hAnsi="Gill Sans MT"/>
          <w:sz w:val="14"/>
        </w:rPr>
        <w:t>a</w:t>
      </w:r>
      <w:r>
        <w:rPr>
          <w:rFonts w:ascii="Gill Sans MT" w:hAnsi="Gill Sans MT"/>
          <w:spacing w:val="-2"/>
          <w:sz w:val="14"/>
        </w:rPr>
        <w:t> </w:t>
      </w:r>
      <w:r>
        <w:rPr>
          <w:rFonts w:ascii="Gill Sans MT" w:hAnsi="Gill Sans MT"/>
          <w:sz w:val="14"/>
        </w:rPr>
        <w:t>05/10/2026</w:t>
      </w:r>
      <w:r>
        <w:rPr>
          <w:rFonts w:ascii="Gill Sans MT" w:hAnsi="Gill Sans MT"/>
          <w:spacing w:val="-2"/>
          <w:sz w:val="14"/>
        </w:rPr>
        <w:t> 11:20:03</w:t>
      </w:r>
    </w:p>
    <w:p>
      <w:pPr>
        <w:tabs>
          <w:tab w:pos="5208" w:val="left" w:leader="none"/>
          <w:tab w:pos="9039" w:val="left" w:leader="none"/>
        </w:tabs>
        <w:spacing w:before="98"/>
        <w:ind w:left="374" w:right="0" w:firstLine="0"/>
        <w:jc w:val="left"/>
        <w:rPr>
          <w:rFonts w:ascii="Gill Sans MT" w:hAnsi="Gill Sans MT"/>
          <w:b/>
          <w:position w:val="-2"/>
          <w:sz w:val="14"/>
        </w:rPr>
      </w:pPr>
      <w:r>
        <w:rPr>
          <w:rFonts w:ascii="Gill Sans MT" w:hAnsi="Gill Sans MT"/>
          <w:sz w:val="14"/>
        </w:rPr>
        <w:t>Sede</w:t>
      </w:r>
      <w:r>
        <w:rPr>
          <w:rFonts w:ascii="Gill Sans MT" w:hAnsi="Gill Sans MT"/>
          <w:spacing w:val="-10"/>
          <w:sz w:val="14"/>
        </w:rPr>
        <w:t> </w:t>
      </w:r>
      <w:r>
        <w:rPr>
          <w:rFonts w:ascii="Gill Sans MT" w:hAnsi="Gill Sans MT"/>
          <w:sz w:val="14"/>
        </w:rPr>
        <w:t>Electrónica:</w:t>
      </w:r>
      <w:r>
        <w:rPr>
          <w:rFonts w:ascii="Gill Sans MT" w:hAnsi="Gill Sans MT"/>
          <w:spacing w:val="18"/>
          <w:sz w:val="14"/>
        </w:rPr>
        <w:t> </w:t>
      </w:r>
      <w:hyperlink r:id="rId123">
        <w:r>
          <w:rPr>
            <w:rFonts w:ascii="Gill Sans MT" w:hAnsi="Gill Sans MT"/>
            <w:b/>
            <w:sz w:val="14"/>
          </w:rPr>
          <w:t>https://sede.seg-</w:t>
        </w:r>
        <w:r>
          <w:rPr>
            <w:rFonts w:ascii="Gill Sans MT" w:hAnsi="Gill Sans MT"/>
            <w:b/>
            <w:spacing w:val="-2"/>
            <w:sz w:val="14"/>
          </w:rPr>
          <w:t>social.gob.es</w:t>
        </w:r>
      </w:hyperlink>
      <w:r>
        <w:rPr>
          <w:rFonts w:ascii="Gill Sans MT" w:hAnsi="Gill Sans MT"/>
          <w:b/>
          <w:sz w:val="14"/>
        </w:rPr>
        <w:tab/>
      </w:r>
      <w:r>
        <w:rPr>
          <w:rFonts w:ascii="Gill Sans MT" w:hAnsi="Gill Sans MT"/>
          <w:position w:val="-2"/>
          <w:sz w:val="14"/>
        </w:rPr>
        <w:t>Página</w:t>
      </w:r>
      <w:r>
        <w:rPr>
          <w:rFonts w:ascii="Gill Sans MT" w:hAnsi="Gill Sans MT"/>
          <w:spacing w:val="76"/>
          <w:w w:val="150"/>
          <w:position w:val="-2"/>
          <w:sz w:val="14"/>
        </w:rPr>
        <w:t> </w:t>
      </w:r>
      <w:r>
        <w:rPr>
          <w:rFonts w:ascii="Gill Sans MT" w:hAnsi="Gill Sans MT"/>
          <w:position w:val="-2"/>
          <w:sz w:val="14"/>
        </w:rPr>
        <w:t>1</w:t>
      </w:r>
      <w:r>
        <w:rPr>
          <w:rFonts w:ascii="Gill Sans MT" w:hAnsi="Gill Sans MT"/>
          <w:spacing w:val="49"/>
          <w:position w:val="-2"/>
          <w:sz w:val="14"/>
        </w:rPr>
        <w:t>  </w:t>
      </w:r>
      <w:r>
        <w:rPr>
          <w:rFonts w:ascii="Gill Sans MT" w:hAnsi="Gill Sans MT"/>
          <w:position w:val="-2"/>
          <w:sz w:val="14"/>
        </w:rPr>
        <w:t>de</w:t>
      </w:r>
      <w:r>
        <w:rPr>
          <w:rFonts w:ascii="Gill Sans MT" w:hAnsi="Gill Sans MT"/>
          <w:spacing w:val="49"/>
          <w:position w:val="-2"/>
          <w:sz w:val="14"/>
        </w:rPr>
        <w:t>  </w:t>
      </w:r>
      <w:r>
        <w:rPr>
          <w:rFonts w:ascii="Gill Sans MT" w:hAnsi="Gill Sans MT"/>
          <w:spacing w:val="-10"/>
          <w:position w:val="-2"/>
          <w:sz w:val="14"/>
        </w:rPr>
        <w:t>1</w:t>
      </w:r>
      <w:r>
        <w:rPr>
          <w:rFonts w:ascii="Gill Sans MT" w:hAnsi="Gill Sans MT"/>
          <w:position w:val="-2"/>
          <w:sz w:val="14"/>
        </w:rPr>
        <w:tab/>
        <w:t>Página</w:t>
      </w:r>
      <w:r>
        <w:rPr>
          <w:rFonts w:ascii="Gill Sans MT" w:hAnsi="Gill Sans MT"/>
          <w:spacing w:val="-9"/>
          <w:position w:val="-2"/>
          <w:sz w:val="14"/>
        </w:rPr>
        <w:t> </w:t>
      </w:r>
      <w:r>
        <w:rPr>
          <w:rFonts w:ascii="Gill Sans MT" w:hAnsi="Gill Sans MT"/>
          <w:position w:val="-2"/>
          <w:sz w:val="14"/>
        </w:rPr>
        <w:t>Web:</w:t>
      </w:r>
      <w:r>
        <w:rPr>
          <w:rFonts w:ascii="Gill Sans MT" w:hAnsi="Gill Sans MT"/>
          <w:spacing w:val="-8"/>
          <w:position w:val="-2"/>
          <w:sz w:val="14"/>
        </w:rPr>
        <w:t> </w:t>
      </w:r>
      <w:hyperlink r:id="rId124">
        <w:r>
          <w:rPr>
            <w:rFonts w:ascii="Gill Sans MT" w:hAnsi="Gill Sans MT"/>
            <w:b/>
            <w:position w:val="-2"/>
            <w:sz w:val="14"/>
          </w:rPr>
          <w:t>www.seg-</w:t>
        </w:r>
        <w:r>
          <w:rPr>
            <w:rFonts w:ascii="Gill Sans MT" w:hAnsi="Gill Sans MT"/>
            <w:b/>
            <w:spacing w:val="-2"/>
            <w:position w:val="-2"/>
            <w:sz w:val="14"/>
          </w:rPr>
          <w:t>social.es</w:t>
        </w:r>
      </w:hyperlink>
    </w:p>
    <w:p>
      <w:pPr>
        <w:spacing w:after="0"/>
        <w:jc w:val="left"/>
        <w:rPr>
          <w:rFonts w:ascii="Gill Sans MT" w:hAnsi="Gill Sans MT"/>
          <w:b/>
          <w:position w:val="-2"/>
          <w:sz w:val="14"/>
        </w:rPr>
        <w:sectPr>
          <w:footerReference w:type="default" r:id="rId120"/>
          <w:pgSz w:w="11910" w:h="16840"/>
          <w:pgMar w:header="0" w:footer="0" w:top="1140" w:bottom="280" w:left="283" w:right="566"/>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771648">
                <wp:simplePos x="0" y="0"/>
                <wp:positionH relativeFrom="page">
                  <wp:posOffset>0</wp:posOffset>
                </wp:positionH>
                <wp:positionV relativeFrom="page">
                  <wp:posOffset>48754</wp:posOffset>
                </wp:positionV>
                <wp:extent cx="7559040" cy="10640695"/>
                <wp:effectExtent l="0" t="0" r="0" b="0"/>
                <wp:wrapNone/>
                <wp:docPr id="152" name="Group 152"/>
                <wp:cNvGraphicFramePr>
                  <a:graphicFrameLocks/>
                </wp:cNvGraphicFramePr>
                <a:graphic>
                  <a:graphicData uri="http://schemas.microsoft.com/office/word/2010/wordprocessingGroup">
                    <wpg:wgp>
                      <wpg:cNvPr id="152" name="Group 152"/>
                      <wpg:cNvGrpSpPr/>
                      <wpg:grpSpPr>
                        <a:xfrm>
                          <a:off x="0" y="0"/>
                          <a:ext cx="7559040" cy="10640695"/>
                          <a:chExt cx="7559040" cy="10640695"/>
                        </a:xfrm>
                      </wpg:grpSpPr>
                      <pic:pic>
                        <pic:nvPicPr>
                          <pic:cNvPr id="153" name="Image 153"/>
                          <pic:cNvPicPr/>
                        </pic:nvPicPr>
                        <pic:blipFill>
                          <a:blip r:embed="rId126" cstate="print"/>
                          <a:stretch>
                            <a:fillRect/>
                          </a:stretch>
                        </pic:blipFill>
                        <pic:spPr>
                          <a:xfrm>
                            <a:off x="0" y="0"/>
                            <a:ext cx="7559040" cy="10640581"/>
                          </a:xfrm>
                          <a:prstGeom prst="rect">
                            <a:avLst/>
                          </a:prstGeom>
                        </pic:spPr>
                      </pic:pic>
                      <pic:pic>
                        <pic:nvPicPr>
                          <pic:cNvPr id="154" name="Image 154"/>
                          <pic:cNvPicPr/>
                        </pic:nvPicPr>
                        <pic:blipFill>
                          <a:blip r:embed="rId127" cstate="print"/>
                          <a:stretch>
                            <a:fillRect/>
                          </a:stretch>
                        </pic:blipFill>
                        <pic:spPr>
                          <a:xfrm>
                            <a:off x="804672" y="743725"/>
                            <a:ext cx="6144767" cy="8412480"/>
                          </a:xfrm>
                          <a:prstGeom prst="rect">
                            <a:avLst/>
                          </a:prstGeom>
                        </pic:spPr>
                      </pic:pic>
                      <pic:pic>
                        <pic:nvPicPr>
                          <pic:cNvPr id="155" name="Image 155"/>
                          <pic:cNvPicPr/>
                        </pic:nvPicPr>
                        <pic:blipFill>
                          <a:blip r:embed="rId128" cstate="print"/>
                          <a:stretch>
                            <a:fillRect/>
                          </a:stretch>
                        </pic:blipFill>
                        <pic:spPr>
                          <a:xfrm>
                            <a:off x="1560575" y="5608333"/>
                            <a:ext cx="902208" cy="1255776"/>
                          </a:xfrm>
                          <a:prstGeom prst="rect">
                            <a:avLst/>
                          </a:prstGeom>
                        </pic:spPr>
                      </pic:pic>
                      <pic:pic>
                        <pic:nvPicPr>
                          <pic:cNvPr id="156" name="Image 156"/>
                          <pic:cNvPicPr/>
                        </pic:nvPicPr>
                        <pic:blipFill>
                          <a:blip r:embed="rId129" cstate="print"/>
                          <a:stretch>
                            <a:fillRect/>
                          </a:stretch>
                        </pic:blipFill>
                        <pic:spPr>
                          <a:xfrm>
                            <a:off x="3389376" y="6547117"/>
                            <a:ext cx="902208" cy="219456"/>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771648" id="docshapegroup71" coordorigin="0,77" coordsize="11904,16757">
                <v:shape style="position:absolute;left:0;top:76;width:11904;height:16757" type="#_x0000_t75" id="docshape72" stroked="false">
                  <v:imagedata r:id="rId126" o:title=""/>
                </v:shape>
                <v:shape style="position:absolute;left:1267;top:1248;width:9677;height:13248" type="#_x0000_t75" id="docshape73" stroked="false">
                  <v:imagedata r:id="rId127" o:title=""/>
                </v:shape>
                <v:shape style="position:absolute;left:2457;top:8908;width:1421;height:1978" type="#_x0000_t75" id="docshape74" stroked="false">
                  <v:imagedata r:id="rId128" o:title=""/>
                </v:shape>
                <v:shape style="position:absolute;left:5337;top:10387;width:1421;height:346" type="#_x0000_t75" id="docshape75" stroked="false">
                  <v:imagedata r:id="rId129" o:title=""/>
                </v:shape>
                <w10:wrap type="none"/>
              </v:group>
            </w:pict>
          </mc:Fallback>
        </mc:AlternateContent>
      </w:r>
    </w:p>
    <w:p>
      <w:pPr>
        <w:pStyle w:val="BodyText"/>
        <w:spacing w:after="0"/>
        <w:rPr>
          <w:rFonts w:ascii="Gill Sans MT"/>
          <w:b/>
          <w:sz w:val="17"/>
        </w:rPr>
        <w:sectPr>
          <w:footerReference w:type="default" r:id="rId125"/>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772160">
                <wp:simplePos x="0" y="0"/>
                <wp:positionH relativeFrom="page">
                  <wp:posOffset>0</wp:posOffset>
                </wp:positionH>
                <wp:positionV relativeFrom="page">
                  <wp:posOffset>48754</wp:posOffset>
                </wp:positionV>
                <wp:extent cx="7559040" cy="10640695"/>
                <wp:effectExtent l="0" t="0" r="0" b="0"/>
                <wp:wrapNone/>
                <wp:docPr id="157" name="Group 157"/>
                <wp:cNvGraphicFramePr>
                  <a:graphicFrameLocks/>
                </wp:cNvGraphicFramePr>
                <a:graphic>
                  <a:graphicData uri="http://schemas.microsoft.com/office/word/2010/wordprocessingGroup">
                    <wpg:wgp>
                      <wpg:cNvPr id="157" name="Group 157"/>
                      <wpg:cNvGrpSpPr/>
                      <wpg:grpSpPr>
                        <a:xfrm>
                          <a:off x="0" y="0"/>
                          <a:ext cx="7559040" cy="10640695"/>
                          <a:chExt cx="7559040" cy="10640695"/>
                        </a:xfrm>
                      </wpg:grpSpPr>
                      <pic:pic>
                        <pic:nvPicPr>
                          <pic:cNvPr id="158" name="Image 158"/>
                          <pic:cNvPicPr/>
                        </pic:nvPicPr>
                        <pic:blipFill>
                          <a:blip r:embed="rId131" cstate="print"/>
                          <a:stretch>
                            <a:fillRect/>
                          </a:stretch>
                        </pic:blipFill>
                        <pic:spPr>
                          <a:xfrm>
                            <a:off x="0" y="0"/>
                            <a:ext cx="7559040" cy="10640581"/>
                          </a:xfrm>
                          <a:prstGeom prst="rect">
                            <a:avLst/>
                          </a:prstGeom>
                        </pic:spPr>
                      </pic:pic>
                      <pic:pic>
                        <pic:nvPicPr>
                          <pic:cNvPr id="159" name="Image 159"/>
                          <pic:cNvPicPr/>
                        </pic:nvPicPr>
                        <pic:blipFill>
                          <a:blip r:embed="rId132" cstate="print"/>
                          <a:stretch>
                            <a:fillRect/>
                          </a:stretch>
                        </pic:blipFill>
                        <pic:spPr>
                          <a:xfrm>
                            <a:off x="780287" y="792493"/>
                            <a:ext cx="1853183" cy="438912"/>
                          </a:xfrm>
                          <a:prstGeom prst="rect">
                            <a:avLst/>
                          </a:prstGeom>
                        </pic:spPr>
                      </pic:pic>
                      <pic:pic>
                        <pic:nvPicPr>
                          <pic:cNvPr id="160" name="Image 160"/>
                          <pic:cNvPicPr/>
                        </pic:nvPicPr>
                        <pic:blipFill>
                          <a:blip r:embed="rId133" cstate="print"/>
                          <a:stretch>
                            <a:fillRect/>
                          </a:stretch>
                        </pic:blipFill>
                        <pic:spPr>
                          <a:xfrm>
                            <a:off x="780287" y="853453"/>
                            <a:ext cx="6047232" cy="5279136"/>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772160" id="docshapegroup76" coordorigin="0,77" coordsize="11904,16757">
                <v:shape style="position:absolute;left:0;top:76;width:11904;height:16757" type="#_x0000_t75" id="docshape77" stroked="false">
                  <v:imagedata r:id="rId131" o:title=""/>
                </v:shape>
                <v:shape style="position:absolute;left:1228;top:1324;width:2919;height:692" type="#_x0000_t75" id="docshape78" stroked="false">
                  <v:imagedata r:id="rId132" o:title=""/>
                </v:shape>
                <v:shape style="position:absolute;left:1228;top:1420;width:9524;height:8314" type="#_x0000_t75" id="docshape79" stroked="false">
                  <v:imagedata r:id="rId133" o:title=""/>
                </v:shape>
                <w10:wrap type="none"/>
              </v:group>
            </w:pict>
          </mc:Fallback>
        </mc:AlternateContent>
      </w:r>
    </w:p>
    <w:p>
      <w:pPr>
        <w:pStyle w:val="BodyText"/>
        <w:spacing w:after="0"/>
        <w:rPr>
          <w:rFonts w:ascii="Gill Sans MT"/>
          <w:b/>
          <w:sz w:val="17"/>
        </w:rPr>
        <w:sectPr>
          <w:footerReference w:type="default" r:id="rId130"/>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772672">
                <wp:simplePos x="0" y="0"/>
                <wp:positionH relativeFrom="page">
                  <wp:posOffset>0</wp:posOffset>
                </wp:positionH>
                <wp:positionV relativeFrom="page">
                  <wp:posOffset>48754</wp:posOffset>
                </wp:positionV>
                <wp:extent cx="7559040" cy="10640695"/>
                <wp:effectExtent l="0" t="0" r="0" b="0"/>
                <wp:wrapNone/>
                <wp:docPr id="161" name="Group 161"/>
                <wp:cNvGraphicFramePr>
                  <a:graphicFrameLocks/>
                </wp:cNvGraphicFramePr>
                <a:graphic>
                  <a:graphicData uri="http://schemas.microsoft.com/office/word/2010/wordprocessingGroup">
                    <wpg:wgp>
                      <wpg:cNvPr id="161" name="Group 161"/>
                      <wpg:cNvGrpSpPr/>
                      <wpg:grpSpPr>
                        <a:xfrm>
                          <a:off x="0" y="0"/>
                          <a:ext cx="7559040" cy="10640695"/>
                          <a:chExt cx="7559040" cy="10640695"/>
                        </a:xfrm>
                      </wpg:grpSpPr>
                      <pic:pic>
                        <pic:nvPicPr>
                          <pic:cNvPr id="162" name="Image 162"/>
                          <pic:cNvPicPr/>
                        </pic:nvPicPr>
                        <pic:blipFill>
                          <a:blip r:embed="rId135" cstate="print"/>
                          <a:stretch>
                            <a:fillRect/>
                          </a:stretch>
                        </pic:blipFill>
                        <pic:spPr>
                          <a:xfrm>
                            <a:off x="0" y="0"/>
                            <a:ext cx="7559040" cy="10640581"/>
                          </a:xfrm>
                          <a:prstGeom prst="rect">
                            <a:avLst/>
                          </a:prstGeom>
                        </pic:spPr>
                      </pic:pic>
                      <pic:pic>
                        <pic:nvPicPr>
                          <pic:cNvPr id="163" name="Image 163"/>
                          <pic:cNvPicPr/>
                        </pic:nvPicPr>
                        <pic:blipFill>
                          <a:blip r:embed="rId136" cstate="print"/>
                          <a:stretch>
                            <a:fillRect/>
                          </a:stretch>
                        </pic:blipFill>
                        <pic:spPr>
                          <a:xfrm>
                            <a:off x="829055" y="707149"/>
                            <a:ext cx="6120384" cy="8412480"/>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772672" id="docshapegroup80" coordorigin="0,77" coordsize="11904,16757">
                <v:shape style="position:absolute;left:0;top:76;width:11904;height:16757" type="#_x0000_t75" id="docshape81" stroked="false">
                  <v:imagedata r:id="rId135" o:title=""/>
                </v:shape>
                <v:shape style="position:absolute;left:1305;top:1190;width:9639;height:13248" type="#_x0000_t75" id="docshape82" stroked="false">
                  <v:imagedata r:id="rId136" o:title=""/>
                </v:shape>
                <w10:wrap type="none"/>
              </v:group>
            </w:pict>
          </mc:Fallback>
        </mc:AlternateContent>
      </w:r>
    </w:p>
    <w:p>
      <w:pPr>
        <w:pStyle w:val="BodyText"/>
        <w:spacing w:after="0"/>
        <w:rPr>
          <w:rFonts w:ascii="Gill Sans MT"/>
          <w:b/>
          <w:sz w:val="17"/>
        </w:rPr>
        <w:sectPr>
          <w:footerReference w:type="default" r:id="rId134"/>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773184">
                <wp:simplePos x="0" y="0"/>
                <wp:positionH relativeFrom="page">
                  <wp:posOffset>0</wp:posOffset>
                </wp:positionH>
                <wp:positionV relativeFrom="page">
                  <wp:posOffset>48754</wp:posOffset>
                </wp:positionV>
                <wp:extent cx="7559040" cy="10640695"/>
                <wp:effectExtent l="0" t="0" r="0" b="0"/>
                <wp:wrapNone/>
                <wp:docPr id="164" name="Group 164"/>
                <wp:cNvGraphicFramePr>
                  <a:graphicFrameLocks/>
                </wp:cNvGraphicFramePr>
                <a:graphic>
                  <a:graphicData uri="http://schemas.microsoft.com/office/word/2010/wordprocessingGroup">
                    <wpg:wgp>
                      <wpg:cNvPr id="164" name="Group 164"/>
                      <wpg:cNvGrpSpPr/>
                      <wpg:grpSpPr>
                        <a:xfrm>
                          <a:off x="0" y="0"/>
                          <a:ext cx="7559040" cy="10640695"/>
                          <a:chExt cx="7559040" cy="10640695"/>
                        </a:xfrm>
                      </wpg:grpSpPr>
                      <pic:pic>
                        <pic:nvPicPr>
                          <pic:cNvPr id="165" name="Image 165"/>
                          <pic:cNvPicPr/>
                        </pic:nvPicPr>
                        <pic:blipFill>
                          <a:blip r:embed="rId138" cstate="print"/>
                          <a:stretch>
                            <a:fillRect/>
                          </a:stretch>
                        </pic:blipFill>
                        <pic:spPr>
                          <a:xfrm>
                            <a:off x="0" y="0"/>
                            <a:ext cx="7559040" cy="10640581"/>
                          </a:xfrm>
                          <a:prstGeom prst="rect">
                            <a:avLst/>
                          </a:prstGeom>
                        </pic:spPr>
                      </pic:pic>
                      <pic:pic>
                        <pic:nvPicPr>
                          <pic:cNvPr id="166" name="Image 166"/>
                          <pic:cNvPicPr/>
                        </pic:nvPicPr>
                        <pic:blipFill>
                          <a:blip r:embed="rId139" cstate="print"/>
                          <a:stretch>
                            <a:fillRect/>
                          </a:stretch>
                        </pic:blipFill>
                        <pic:spPr>
                          <a:xfrm>
                            <a:off x="755904" y="853453"/>
                            <a:ext cx="6071616" cy="5279136"/>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773184" id="docshapegroup83" coordorigin="0,77" coordsize="11904,16757">
                <v:shape style="position:absolute;left:0;top:76;width:11904;height:16757" type="#_x0000_t75" id="docshape84" stroked="false">
                  <v:imagedata r:id="rId138" o:title=""/>
                </v:shape>
                <v:shape style="position:absolute;left:1190;top:1420;width:9562;height:8314" type="#_x0000_t75" id="docshape85" stroked="false">
                  <v:imagedata r:id="rId139" o:title=""/>
                </v:shape>
                <w10:wrap type="none"/>
              </v:group>
            </w:pict>
          </mc:Fallback>
        </mc:AlternateContent>
      </w:r>
    </w:p>
    <w:p>
      <w:pPr>
        <w:pStyle w:val="BodyText"/>
        <w:spacing w:after="0"/>
        <w:rPr>
          <w:rFonts w:ascii="Gill Sans MT"/>
          <w:b/>
          <w:sz w:val="17"/>
        </w:rPr>
        <w:sectPr>
          <w:footerReference w:type="default" r:id="rId137"/>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773696">
                <wp:simplePos x="0" y="0"/>
                <wp:positionH relativeFrom="page">
                  <wp:posOffset>0</wp:posOffset>
                </wp:positionH>
                <wp:positionV relativeFrom="page">
                  <wp:posOffset>48754</wp:posOffset>
                </wp:positionV>
                <wp:extent cx="7559040" cy="10640695"/>
                <wp:effectExtent l="0" t="0" r="0" b="0"/>
                <wp:wrapNone/>
                <wp:docPr id="167" name="Group 167"/>
                <wp:cNvGraphicFramePr>
                  <a:graphicFrameLocks/>
                </wp:cNvGraphicFramePr>
                <a:graphic>
                  <a:graphicData uri="http://schemas.microsoft.com/office/word/2010/wordprocessingGroup">
                    <wpg:wgp>
                      <wpg:cNvPr id="167" name="Group 167"/>
                      <wpg:cNvGrpSpPr/>
                      <wpg:grpSpPr>
                        <a:xfrm>
                          <a:off x="0" y="0"/>
                          <a:ext cx="7559040" cy="10640695"/>
                          <a:chExt cx="7559040" cy="10640695"/>
                        </a:xfrm>
                      </wpg:grpSpPr>
                      <pic:pic>
                        <pic:nvPicPr>
                          <pic:cNvPr id="168" name="Image 168"/>
                          <pic:cNvPicPr/>
                        </pic:nvPicPr>
                        <pic:blipFill>
                          <a:blip r:embed="rId141" cstate="print"/>
                          <a:stretch>
                            <a:fillRect/>
                          </a:stretch>
                        </pic:blipFill>
                        <pic:spPr>
                          <a:xfrm>
                            <a:off x="0" y="0"/>
                            <a:ext cx="7559040" cy="10640581"/>
                          </a:xfrm>
                          <a:prstGeom prst="rect">
                            <a:avLst/>
                          </a:prstGeom>
                        </pic:spPr>
                      </pic:pic>
                      <pic:pic>
                        <pic:nvPicPr>
                          <pic:cNvPr id="169" name="Image 169"/>
                          <pic:cNvPicPr/>
                        </pic:nvPicPr>
                        <pic:blipFill>
                          <a:blip r:embed="rId142" cstate="print"/>
                          <a:stretch>
                            <a:fillRect/>
                          </a:stretch>
                        </pic:blipFill>
                        <pic:spPr>
                          <a:xfrm>
                            <a:off x="804672" y="768109"/>
                            <a:ext cx="6120383" cy="8400288"/>
                          </a:xfrm>
                          <a:prstGeom prst="rect">
                            <a:avLst/>
                          </a:prstGeom>
                        </pic:spPr>
                      </pic:pic>
                      <pic:pic>
                        <pic:nvPicPr>
                          <pic:cNvPr id="170" name="Image 170"/>
                          <pic:cNvPicPr/>
                        </pic:nvPicPr>
                        <pic:blipFill>
                          <a:blip r:embed="rId143" cstate="print"/>
                          <a:stretch>
                            <a:fillRect/>
                          </a:stretch>
                        </pic:blipFill>
                        <pic:spPr>
                          <a:xfrm>
                            <a:off x="1267967" y="5559565"/>
                            <a:ext cx="170687" cy="182879"/>
                          </a:xfrm>
                          <a:prstGeom prst="rect">
                            <a:avLst/>
                          </a:prstGeom>
                        </pic:spPr>
                      </pic:pic>
                      <pic:pic>
                        <pic:nvPicPr>
                          <pic:cNvPr id="171" name="Image 171"/>
                          <pic:cNvPicPr/>
                        </pic:nvPicPr>
                        <pic:blipFill>
                          <a:blip r:embed="rId144" cstate="print"/>
                          <a:stretch>
                            <a:fillRect/>
                          </a:stretch>
                        </pic:blipFill>
                        <pic:spPr>
                          <a:xfrm>
                            <a:off x="1609344" y="5583949"/>
                            <a:ext cx="438912" cy="914400"/>
                          </a:xfrm>
                          <a:prstGeom prst="rect">
                            <a:avLst/>
                          </a:prstGeom>
                        </pic:spPr>
                      </pic:pic>
                      <pic:pic>
                        <pic:nvPicPr>
                          <pic:cNvPr id="172" name="Image 172"/>
                          <pic:cNvPicPr/>
                        </pic:nvPicPr>
                        <pic:blipFill>
                          <a:blip r:embed="rId145" cstate="print"/>
                          <a:stretch>
                            <a:fillRect/>
                          </a:stretch>
                        </pic:blipFill>
                        <pic:spPr>
                          <a:xfrm>
                            <a:off x="2023872" y="5583949"/>
                            <a:ext cx="341375" cy="121920"/>
                          </a:xfrm>
                          <a:prstGeom prst="rect">
                            <a:avLst/>
                          </a:prstGeom>
                        </pic:spPr>
                      </pic:pic>
                      <pic:pic>
                        <pic:nvPicPr>
                          <pic:cNvPr id="173" name="Image 173"/>
                          <pic:cNvPicPr/>
                        </pic:nvPicPr>
                        <pic:blipFill>
                          <a:blip r:embed="rId146" cstate="print"/>
                          <a:stretch>
                            <a:fillRect/>
                          </a:stretch>
                        </pic:blipFill>
                        <pic:spPr>
                          <a:xfrm>
                            <a:off x="2438400" y="6364237"/>
                            <a:ext cx="1780031" cy="426720"/>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773696" id="docshapegroup86" coordorigin="0,77" coordsize="11904,16757">
                <v:shape style="position:absolute;left:0;top:76;width:11904;height:16757" type="#_x0000_t75" id="docshape87" stroked="false">
                  <v:imagedata r:id="rId141" o:title=""/>
                </v:shape>
                <v:shape style="position:absolute;left:1267;top:1286;width:9639;height:13229" type="#_x0000_t75" id="docshape88" stroked="false">
                  <v:imagedata r:id="rId142" o:title=""/>
                </v:shape>
                <v:shape style="position:absolute;left:1996;top:8832;width:269;height:288" type="#_x0000_t75" id="docshape89" stroked="false">
                  <v:imagedata r:id="rId143" o:title=""/>
                </v:shape>
                <v:shape style="position:absolute;left:2534;top:8870;width:692;height:1440" type="#_x0000_t75" id="docshape90" stroked="false">
                  <v:imagedata r:id="rId144" o:title=""/>
                </v:shape>
                <v:shape style="position:absolute;left:3187;top:8870;width:538;height:192" type="#_x0000_t75" id="docshape91" stroked="false">
                  <v:imagedata r:id="rId145" o:title=""/>
                </v:shape>
                <v:shape style="position:absolute;left:3840;top:10099;width:2804;height:672" type="#_x0000_t75" id="docshape92" stroked="false">
                  <v:imagedata r:id="rId146" o:title=""/>
                </v:shape>
                <w10:wrap type="none"/>
              </v:group>
            </w:pict>
          </mc:Fallback>
        </mc:AlternateContent>
      </w:r>
    </w:p>
    <w:p>
      <w:pPr>
        <w:pStyle w:val="BodyText"/>
        <w:spacing w:after="0"/>
        <w:rPr>
          <w:rFonts w:ascii="Gill Sans MT"/>
          <w:b/>
          <w:sz w:val="17"/>
        </w:rPr>
        <w:sectPr>
          <w:footerReference w:type="default" r:id="rId140"/>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774208">
                <wp:simplePos x="0" y="0"/>
                <wp:positionH relativeFrom="page">
                  <wp:posOffset>0</wp:posOffset>
                </wp:positionH>
                <wp:positionV relativeFrom="page">
                  <wp:posOffset>48754</wp:posOffset>
                </wp:positionV>
                <wp:extent cx="7559040" cy="10640695"/>
                <wp:effectExtent l="0" t="0" r="0" b="0"/>
                <wp:wrapNone/>
                <wp:docPr id="174" name="Group 174"/>
                <wp:cNvGraphicFramePr>
                  <a:graphicFrameLocks/>
                </wp:cNvGraphicFramePr>
                <a:graphic>
                  <a:graphicData uri="http://schemas.microsoft.com/office/word/2010/wordprocessingGroup">
                    <wpg:wgp>
                      <wpg:cNvPr id="174" name="Group 174"/>
                      <wpg:cNvGrpSpPr/>
                      <wpg:grpSpPr>
                        <a:xfrm>
                          <a:off x="0" y="0"/>
                          <a:ext cx="7559040" cy="10640695"/>
                          <a:chExt cx="7559040" cy="10640695"/>
                        </a:xfrm>
                      </wpg:grpSpPr>
                      <pic:pic>
                        <pic:nvPicPr>
                          <pic:cNvPr id="175" name="Image 175"/>
                          <pic:cNvPicPr/>
                        </pic:nvPicPr>
                        <pic:blipFill>
                          <a:blip r:embed="rId148" cstate="print"/>
                          <a:stretch>
                            <a:fillRect/>
                          </a:stretch>
                        </pic:blipFill>
                        <pic:spPr>
                          <a:xfrm>
                            <a:off x="0" y="0"/>
                            <a:ext cx="7559040" cy="10640581"/>
                          </a:xfrm>
                          <a:prstGeom prst="rect">
                            <a:avLst/>
                          </a:prstGeom>
                        </pic:spPr>
                      </pic:pic>
                      <pic:pic>
                        <pic:nvPicPr>
                          <pic:cNvPr id="176" name="Image 176"/>
                          <pic:cNvPicPr/>
                        </pic:nvPicPr>
                        <pic:blipFill>
                          <a:blip r:embed="rId149" cstate="print"/>
                          <a:stretch>
                            <a:fillRect/>
                          </a:stretch>
                        </pic:blipFill>
                        <pic:spPr>
                          <a:xfrm>
                            <a:off x="780287" y="865645"/>
                            <a:ext cx="6022848" cy="5266944"/>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774208" id="docshapegroup93" coordorigin="0,77" coordsize="11904,16757">
                <v:shape style="position:absolute;left:0;top:76;width:11904;height:16757" type="#_x0000_t75" id="docshape94" stroked="false">
                  <v:imagedata r:id="rId148" o:title=""/>
                </v:shape>
                <v:shape style="position:absolute;left:1228;top:1440;width:9485;height:8295" type="#_x0000_t75" id="docshape95" stroked="false">
                  <v:imagedata r:id="rId149" o:title=""/>
                </v:shape>
                <w10:wrap type="none"/>
              </v:group>
            </w:pict>
          </mc:Fallback>
        </mc:AlternateContent>
      </w:r>
    </w:p>
    <w:p>
      <w:pPr>
        <w:pStyle w:val="BodyText"/>
        <w:spacing w:after="0"/>
        <w:rPr>
          <w:rFonts w:ascii="Gill Sans MT"/>
          <w:b/>
          <w:sz w:val="17"/>
        </w:rPr>
        <w:sectPr>
          <w:footerReference w:type="default" r:id="rId147"/>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774720">
                <wp:simplePos x="0" y="0"/>
                <wp:positionH relativeFrom="page">
                  <wp:posOffset>0</wp:posOffset>
                </wp:positionH>
                <wp:positionV relativeFrom="page">
                  <wp:posOffset>48754</wp:posOffset>
                </wp:positionV>
                <wp:extent cx="7559040" cy="10640695"/>
                <wp:effectExtent l="0" t="0" r="0" b="0"/>
                <wp:wrapNone/>
                <wp:docPr id="177" name="Group 177"/>
                <wp:cNvGraphicFramePr>
                  <a:graphicFrameLocks/>
                </wp:cNvGraphicFramePr>
                <a:graphic>
                  <a:graphicData uri="http://schemas.microsoft.com/office/word/2010/wordprocessingGroup">
                    <wpg:wgp>
                      <wpg:cNvPr id="177" name="Group 177"/>
                      <wpg:cNvGrpSpPr/>
                      <wpg:grpSpPr>
                        <a:xfrm>
                          <a:off x="0" y="0"/>
                          <a:ext cx="7559040" cy="10640695"/>
                          <a:chExt cx="7559040" cy="10640695"/>
                        </a:xfrm>
                      </wpg:grpSpPr>
                      <pic:pic>
                        <pic:nvPicPr>
                          <pic:cNvPr id="178" name="Image 178"/>
                          <pic:cNvPicPr/>
                        </pic:nvPicPr>
                        <pic:blipFill>
                          <a:blip r:embed="rId151" cstate="print"/>
                          <a:stretch>
                            <a:fillRect/>
                          </a:stretch>
                        </pic:blipFill>
                        <pic:spPr>
                          <a:xfrm>
                            <a:off x="0" y="0"/>
                            <a:ext cx="7559040" cy="10640581"/>
                          </a:xfrm>
                          <a:prstGeom prst="rect">
                            <a:avLst/>
                          </a:prstGeom>
                        </pic:spPr>
                      </pic:pic>
                      <pic:pic>
                        <pic:nvPicPr>
                          <pic:cNvPr id="179" name="Image 179"/>
                          <pic:cNvPicPr/>
                        </pic:nvPicPr>
                        <pic:blipFill>
                          <a:blip r:embed="rId152" cstate="print"/>
                          <a:stretch>
                            <a:fillRect/>
                          </a:stretch>
                        </pic:blipFill>
                        <pic:spPr>
                          <a:xfrm>
                            <a:off x="804672" y="755917"/>
                            <a:ext cx="6120383" cy="8412480"/>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774720" id="docshapegroup96" coordorigin="0,77" coordsize="11904,16757">
                <v:shape style="position:absolute;left:0;top:76;width:11904;height:16757" type="#_x0000_t75" id="docshape97" stroked="false">
                  <v:imagedata r:id="rId151" o:title=""/>
                </v:shape>
                <v:shape style="position:absolute;left:1267;top:1267;width:9639;height:13248" type="#_x0000_t75" id="docshape98" stroked="false">
                  <v:imagedata r:id="rId152" o:title=""/>
                </v:shape>
                <w10:wrap type="none"/>
              </v:group>
            </w:pict>
          </mc:Fallback>
        </mc:AlternateContent>
      </w:r>
    </w:p>
    <w:p>
      <w:pPr>
        <w:pStyle w:val="BodyText"/>
        <w:spacing w:after="0"/>
        <w:rPr>
          <w:rFonts w:ascii="Gill Sans MT"/>
          <w:b/>
          <w:sz w:val="17"/>
        </w:rPr>
        <w:sectPr>
          <w:footerReference w:type="default" r:id="rId150"/>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775232">
                <wp:simplePos x="0" y="0"/>
                <wp:positionH relativeFrom="page">
                  <wp:posOffset>0</wp:posOffset>
                </wp:positionH>
                <wp:positionV relativeFrom="page">
                  <wp:posOffset>48754</wp:posOffset>
                </wp:positionV>
                <wp:extent cx="7559040" cy="10640695"/>
                <wp:effectExtent l="0" t="0" r="0" b="0"/>
                <wp:wrapNone/>
                <wp:docPr id="180" name="Group 180"/>
                <wp:cNvGraphicFramePr>
                  <a:graphicFrameLocks/>
                </wp:cNvGraphicFramePr>
                <a:graphic>
                  <a:graphicData uri="http://schemas.microsoft.com/office/word/2010/wordprocessingGroup">
                    <wpg:wgp>
                      <wpg:cNvPr id="180" name="Group 180"/>
                      <wpg:cNvGrpSpPr/>
                      <wpg:grpSpPr>
                        <a:xfrm>
                          <a:off x="0" y="0"/>
                          <a:ext cx="7559040" cy="10640695"/>
                          <a:chExt cx="7559040" cy="10640695"/>
                        </a:xfrm>
                      </wpg:grpSpPr>
                      <pic:pic>
                        <pic:nvPicPr>
                          <pic:cNvPr id="181" name="Image 181"/>
                          <pic:cNvPicPr/>
                        </pic:nvPicPr>
                        <pic:blipFill>
                          <a:blip r:embed="rId154" cstate="print"/>
                          <a:stretch>
                            <a:fillRect/>
                          </a:stretch>
                        </pic:blipFill>
                        <pic:spPr>
                          <a:xfrm>
                            <a:off x="0" y="0"/>
                            <a:ext cx="7559040" cy="10640581"/>
                          </a:xfrm>
                          <a:prstGeom prst="rect">
                            <a:avLst/>
                          </a:prstGeom>
                        </pic:spPr>
                      </pic:pic>
                      <pic:pic>
                        <pic:nvPicPr>
                          <pic:cNvPr id="182" name="Image 182"/>
                          <pic:cNvPicPr/>
                        </pic:nvPicPr>
                        <pic:blipFill>
                          <a:blip r:embed="rId155" cstate="print"/>
                          <a:stretch>
                            <a:fillRect/>
                          </a:stretch>
                        </pic:blipFill>
                        <pic:spPr>
                          <a:xfrm>
                            <a:off x="780287" y="804685"/>
                            <a:ext cx="1853183" cy="426720"/>
                          </a:xfrm>
                          <a:prstGeom prst="rect">
                            <a:avLst/>
                          </a:prstGeom>
                        </pic:spPr>
                      </pic:pic>
                      <pic:pic>
                        <pic:nvPicPr>
                          <pic:cNvPr id="183" name="Image 183"/>
                          <pic:cNvPicPr/>
                        </pic:nvPicPr>
                        <pic:blipFill>
                          <a:blip r:embed="rId156" cstate="print"/>
                          <a:stretch>
                            <a:fillRect/>
                          </a:stretch>
                        </pic:blipFill>
                        <pic:spPr>
                          <a:xfrm>
                            <a:off x="780287" y="853453"/>
                            <a:ext cx="6047232" cy="5279136"/>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775232" id="docshapegroup99" coordorigin="0,77" coordsize="11904,16757">
                <v:shape style="position:absolute;left:0;top:76;width:11904;height:16757" type="#_x0000_t75" id="docshape100" stroked="false">
                  <v:imagedata r:id="rId154" o:title=""/>
                </v:shape>
                <v:shape style="position:absolute;left:1228;top:1344;width:2919;height:672" type="#_x0000_t75" id="docshape101" stroked="false">
                  <v:imagedata r:id="rId155" o:title=""/>
                </v:shape>
                <v:shape style="position:absolute;left:1228;top:1420;width:9524;height:8314" type="#_x0000_t75" id="docshape102" stroked="false">
                  <v:imagedata r:id="rId156" o:title=""/>
                </v:shape>
                <w10:wrap type="none"/>
              </v:group>
            </w:pict>
          </mc:Fallback>
        </mc:AlternateContent>
      </w:r>
    </w:p>
    <w:p>
      <w:pPr>
        <w:pStyle w:val="BodyText"/>
        <w:spacing w:after="0"/>
        <w:rPr>
          <w:rFonts w:ascii="Gill Sans MT"/>
          <w:b/>
          <w:sz w:val="17"/>
        </w:rPr>
        <w:sectPr>
          <w:footerReference w:type="default" r:id="rId153"/>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775744">
                <wp:simplePos x="0" y="0"/>
                <wp:positionH relativeFrom="page">
                  <wp:posOffset>0</wp:posOffset>
                </wp:positionH>
                <wp:positionV relativeFrom="page">
                  <wp:posOffset>48754</wp:posOffset>
                </wp:positionV>
                <wp:extent cx="7559040" cy="10640695"/>
                <wp:effectExtent l="0" t="0" r="0" b="0"/>
                <wp:wrapNone/>
                <wp:docPr id="184" name="Group 184"/>
                <wp:cNvGraphicFramePr>
                  <a:graphicFrameLocks/>
                </wp:cNvGraphicFramePr>
                <a:graphic>
                  <a:graphicData uri="http://schemas.microsoft.com/office/word/2010/wordprocessingGroup">
                    <wpg:wgp>
                      <wpg:cNvPr id="184" name="Group 184"/>
                      <wpg:cNvGrpSpPr/>
                      <wpg:grpSpPr>
                        <a:xfrm>
                          <a:off x="0" y="0"/>
                          <a:ext cx="7559040" cy="10640695"/>
                          <a:chExt cx="7559040" cy="10640695"/>
                        </a:xfrm>
                      </wpg:grpSpPr>
                      <pic:pic>
                        <pic:nvPicPr>
                          <pic:cNvPr id="185" name="Image 185"/>
                          <pic:cNvPicPr/>
                        </pic:nvPicPr>
                        <pic:blipFill>
                          <a:blip r:embed="rId158" cstate="print"/>
                          <a:stretch>
                            <a:fillRect/>
                          </a:stretch>
                        </pic:blipFill>
                        <pic:spPr>
                          <a:xfrm>
                            <a:off x="0" y="0"/>
                            <a:ext cx="7559040" cy="10640581"/>
                          </a:xfrm>
                          <a:prstGeom prst="rect">
                            <a:avLst/>
                          </a:prstGeom>
                        </pic:spPr>
                      </pic:pic>
                      <pic:pic>
                        <pic:nvPicPr>
                          <pic:cNvPr id="186" name="Image 186"/>
                          <pic:cNvPicPr/>
                        </pic:nvPicPr>
                        <pic:blipFill>
                          <a:blip r:embed="rId159" cstate="print"/>
                          <a:stretch>
                            <a:fillRect/>
                          </a:stretch>
                        </pic:blipFill>
                        <pic:spPr>
                          <a:xfrm>
                            <a:off x="585216" y="719341"/>
                            <a:ext cx="6071616" cy="8412480"/>
                          </a:xfrm>
                          <a:prstGeom prst="rect">
                            <a:avLst/>
                          </a:prstGeom>
                        </pic:spPr>
                      </pic:pic>
                      <pic:pic>
                        <pic:nvPicPr>
                          <pic:cNvPr id="187" name="Image 187"/>
                          <pic:cNvPicPr/>
                        </pic:nvPicPr>
                        <pic:blipFill>
                          <a:blip r:embed="rId160" cstate="print"/>
                          <a:stretch>
                            <a:fillRect/>
                          </a:stretch>
                        </pic:blipFill>
                        <pic:spPr>
                          <a:xfrm>
                            <a:off x="1341119" y="6083821"/>
                            <a:ext cx="1219200" cy="816863"/>
                          </a:xfrm>
                          <a:prstGeom prst="rect">
                            <a:avLst/>
                          </a:prstGeom>
                        </pic:spPr>
                      </pic:pic>
                      <pic:pic>
                        <pic:nvPicPr>
                          <pic:cNvPr id="188" name="Image 188"/>
                          <pic:cNvPicPr/>
                        </pic:nvPicPr>
                        <pic:blipFill>
                          <a:blip r:embed="rId161" cstate="print"/>
                          <a:stretch>
                            <a:fillRect/>
                          </a:stretch>
                        </pic:blipFill>
                        <pic:spPr>
                          <a:xfrm>
                            <a:off x="1682495" y="6108205"/>
                            <a:ext cx="292607" cy="268224"/>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775744" id="docshapegroup103" coordorigin="0,77" coordsize="11904,16757">
                <v:shape style="position:absolute;left:0;top:76;width:11904;height:16757" type="#_x0000_t75" id="docshape104" stroked="false">
                  <v:imagedata r:id="rId158" o:title=""/>
                </v:shape>
                <v:shape style="position:absolute;left:921;top:1209;width:9562;height:13248" type="#_x0000_t75" id="docshape105" stroked="false">
                  <v:imagedata r:id="rId159" o:title=""/>
                </v:shape>
                <v:shape style="position:absolute;left:2112;top:9657;width:1920;height:1287" type="#_x0000_t75" id="docshape106" stroked="false">
                  <v:imagedata r:id="rId160" o:title=""/>
                </v:shape>
                <v:shape style="position:absolute;left:2649;top:9696;width:461;height:423" type="#_x0000_t75" id="docshape107" stroked="false">
                  <v:imagedata r:id="rId161" o:title=""/>
                </v:shape>
                <w10:wrap type="none"/>
              </v:group>
            </w:pict>
          </mc:Fallback>
        </mc:AlternateContent>
      </w:r>
    </w:p>
    <w:p>
      <w:pPr>
        <w:pStyle w:val="BodyText"/>
        <w:spacing w:after="0"/>
        <w:rPr>
          <w:rFonts w:ascii="Gill Sans MT"/>
          <w:b/>
          <w:sz w:val="17"/>
        </w:rPr>
        <w:sectPr>
          <w:footerReference w:type="default" r:id="rId157"/>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776256">
                <wp:simplePos x="0" y="0"/>
                <wp:positionH relativeFrom="page">
                  <wp:posOffset>0</wp:posOffset>
                </wp:positionH>
                <wp:positionV relativeFrom="page">
                  <wp:posOffset>48754</wp:posOffset>
                </wp:positionV>
                <wp:extent cx="7559040" cy="10640695"/>
                <wp:effectExtent l="0" t="0" r="0" b="0"/>
                <wp:wrapNone/>
                <wp:docPr id="189" name="Group 189"/>
                <wp:cNvGraphicFramePr>
                  <a:graphicFrameLocks/>
                </wp:cNvGraphicFramePr>
                <a:graphic>
                  <a:graphicData uri="http://schemas.microsoft.com/office/word/2010/wordprocessingGroup">
                    <wpg:wgp>
                      <wpg:cNvPr id="189" name="Group 189"/>
                      <wpg:cNvGrpSpPr/>
                      <wpg:grpSpPr>
                        <a:xfrm>
                          <a:off x="0" y="0"/>
                          <a:ext cx="7559040" cy="10640695"/>
                          <a:chExt cx="7559040" cy="10640695"/>
                        </a:xfrm>
                      </wpg:grpSpPr>
                      <pic:pic>
                        <pic:nvPicPr>
                          <pic:cNvPr id="190" name="Image 190"/>
                          <pic:cNvPicPr/>
                        </pic:nvPicPr>
                        <pic:blipFill>
                          <a:blip r:embed="rId163" cstate="print"/>
                          <a:stretch>
                            <a:fillRect/>
                          </a:stretch>
                        </pic:blipFill>
                        <pic:spPr>
                          <a:xfrm>
                            <a:off x="0" y="0"/>
                            <a:ext cx="7559040" cy="10640581"/>
                          </a:xfrm>
                          <a:prstGeom prst="rect">
                            <a:avLst/>
                          </a:prstGeom>
                        </pic:spPr>
                      </pic:pic>
                      <pic:pic>
                        <pic:nvPicPr>
                          <pic:cNvPr id="191" name="Image 191"/>
                          <pic:cNvPicPr/>
                        </pic:nvPicPr>
                        <pic:blipFill>
                          <a:blip r:embed="rId164" cstate="print"/>
                          <a:stretch>
                            <a:fillRect/>
                          </a:stretch>
                        </pic:blipFill>
                        <pic:spPr>
                          <a:xfrm>
                            <a:off x="829055" y="1328941"/>
                            <a:ext cx="6217920" cy="8510016"/>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776256" id="docshapegroup108" coordorigin="0,77" coordsize="11904,16757">
                <v:shape style="position:absolute;left:0;top:76;width:11904;height:16757" type="#_x0000_t75" id="docshape109" stroked="false">
                  <v:imagedata r:id="rId163" o:title=""/>
                </v:shape>
                <v:shape style="position:absolute;left:1305;top:2169;width:9792;height:13402" type="#_x0000_t75" id="docshape110" stroked="false">
                  <v:imagedata r:id="rId164" o:title=""/>
                </v:shape>
                <w10:wrap type="none"/>
              </v:group>
            </w:pict>
          </mc:Fallback>
        </mc:AlternateContent>
      </w:r>
    </w:p>
    <w:p>
      <w:pPr>
        <w:pStyle w:val="BodyText"/>
        <w:spacing w:after="0"/>
        <w:rPr>
          <w:rFonts w:ascii="Gill Sans MT"/>
          <w:b/>
          <w:sz w:val="17"/>
        </w:rPr>
        <w:sectPr>
          <w:footerReference w:type="default" r:id="rId162"/>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776768">
                <wp:simplePos x="0" y="0"/>
                <wp:positionH relativeFrom="page">
                  <wp:posOffset>0</wp:posOffset>
                </wp:positionH>
                <wp:positionV relativeFrom="page">
                  <wp:posOffset>48754</wp:posOffset>
                </wp:positionV>
                <wp:extent cx="7559040" cy="10640695"/>
                <wp:effectExtent l="0" t="0" r="0" b="0"/>
                <wp:wrapNone/>
                <wp:docPr id="192" name="Group 192"/>
                <wp:cNvGraphicFramePr>
                  <a:graphicFrameLocks/>
                </wp:cNvGraphicFramePr>
                <a:graphic>
                  <a:graphicData uri="http://schemas.microsoft.com/office/word/2010/wordprocessingGroup">
                    <wpg:wgp>
                      <wpg:cNvPr id="192" name="Group 192"/>
                      <wpg:cNvGrpSpPr/>
                      <wpg:grpSpPr>
                        <a:xfrm>
                          <a:off x="0" y="0"/>
                          <a:ext cx="7559040" cy="10640695"/>
                          <a:chExt cx="7559040" cy="10640695"/>
                        </a:xfrm>
                      </wpg:grpSpPr>
                      <pic:pic>
                        <pic:nvPicPr>
                          <pic:cNvPr id="193" name="Image 193"/>
                          <pic:cNvPicPr/>
                        </pic:nvPicPr>
                        <pic:blipFill>
                          <a:blip r:embed="rId166" cstate="print"/>
                          <a:stretch>
                            <a:fillRect/>
                          </a:stretch>
                        </pic:blipFill>
                        <pic:spPr>
                          <a:xfrm>
                            <a:off x="0" y="0"/>
                            <a:ext cx="7559040" cy="10640581"/>
                          </a:xfrm>
                          <a:prstGeom prst="rect">
                            <a:avLst/>
                          </a:prstGeom>
                        </pic:spPr>
                      </pic:pic>
                      <pic:pic>
                        <pic:nvPicPr>
                          <pic:cNvPr id="194" name="Image 194"/>
                          <pic:cNvPicPr/>
                        </pic:nvPicPr>
                        <pic:blipFill>
                          <a:blip r:embed="rId167" cstate="print"/>
                          <a:stretch>
                            <a:fillRect/>
                          </a:stretch>
                        </pic:blipFill>
                        <pic:spPr>
                          <a:xfrm>
                            <a:off x="585216" y="719341"/>
                            <a:ext cx="6071616" cy="8412480"/>
                          </a:xfrm>
                          <a:prstGeom prst="rect">
                            <a:avLst/>
                          </a:prstGeom>
                        </pic:spPr>
                      </pic:pic>
                      <pic:pic>
                        <pic:nvPicPr>
                          <pic:cNvPr id="195" name="Image 195"/>
                          <pic:cNvPicPr/>
                        </pic:nvPicPr>
                        <pic:blipFill>
                          <a:blip r:embed="rId168" cstate="print"/>
                          <a:stretch>
                            <a:fillRect/>
                          </a:stretch>
                        </pic:blipFill>
                        <pic:spPr>
                          <a:xfrm>
                            <a:off x="1267967" y="5961901"/>
                            <a:ext cx="121919" cy="999743"/>
                          </a:xfrm>
                          <a:prstGeom prst="rect">
                            <a:avLst/>
                          </a:prstGeom>
                        </pic:spPr>
                      </pic:pic>
                      <pic:pic>
                        <pic:nvPicPr>
                          <pic:cNvPr id="196" name="Image 196"/>
                          <pic:cNvPicPr/>
                        </pic:nvPicPr>
                        <pic:blipFill>
                          <a:blip r:embed="rId169" cstate="print"/>
                          <a:stretch>
                            <a:fillRect/>
                          </a:stretch>
                        </pic:blipFill>
                        <pic:spPr>
                          <a:xfrm>
                            <a:off x="1341119" y="5913133"/>
                            <a:ext cx="243840" cy="73151"/>
                          </a:xfrm>
                          <a:prstGeom prst="rect">
                            <a:avLst/>
                          </a:prstGeom>
                        </pic:spPr>
                      </pic:pic>
                      <pic:pic>
                        <pic:nvPicPr>
                          <pic:cNvPr id="197" name="Image 197"/>
                          <pic:cNvPicPr/>
                        </pic:nvPicPr>
                        <pic:blipFill>
                          <a:blip r:embed="rId170" cstate="print"/>
                          <a:stretch>
                            <a:fillRect/>
                          </a:stretch>
                        </pic:blipFill>
                        <pic:spPr>
                          <a:xfrm>
                            <a:off x="1072896" y="5913133"/>
                            <a:ext cx="829055" cy="280415"/>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776768" id="docshapegroup111" coordorigin="0,77" coordsize="11904,16757">
                <v:shape style="position:absolute;left:0;top:76;width:11904;height:16757" type="#_x0000_t75" id="docshape112" stroked="false">
                  <v:imagedata r:id="rId166" o:title=""/>
                </v:shape>
                <v:shape style="position:absolute;left:921;top:1209;width:9562;height:13248" type="#_x0000_t75" id="docshape113" stroked="false">
                  <v:imagedata r:id="rId167" o:title=""/>
                </v:shape>
                <v:shape style="position:absolute;left:1996;top:9465;width:192;height:1575" type="#_x0000_t75" id="docshape114" stroked="false">
                  <v:imagedata r:id="rId168" o:title=""/>
                </v:shape>
                <v:shape style="position:absolute;left:2112;top:9388;width:384;height:116" type="#_x0000_t75" id="docshape115" stroked="false">
                  <v:imagedata r:id="rId169" o:title=""/>
                </v:shape>
                <v:shape style="position:absolute;left:1689;top:9388;width:1306;height:442" type="#_x0000_t75" id="docshape116" stroked="false">
                  <v:imagedata r:id="rId170" o:title=""/>
                </v:shape>
                <w10:wrap type="none"/>
              </v:group>
            </w:pict>
          </mc:Fallback>
        </mc:AlternateContent>
      </w:r>
    </w:p>
    <w:p>
      <w:pPr>
        <w:pStyle w:val="BodyText"/>
        <w:spacing w:after="0"/>
        <w:rPr>
          <w:rFonts w:ascii="Gill Sans MT"/>
          <w:b/>
          <w:sz w:val="17"/>
        </w:rPr>
        <w:sectPr>
          <w:footerReference w:type="default" r:id="rId165"/>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777280">
                <wp:simplePos x="0" y="0"/>
                <wp:positionH relativeFrom="page">
                  <wp:posOffset>0</wp:posOffset>
                </wp:positionH>
                <wp:positionV relativeFrom="page">
                  <wp:posOffset>48754</wp:posOffset>
                </wp:positionV>
                <wp:extent cx="7559040" cy="10640695"/>
                <wp:effectExtent l="0" t="0" r="0" b="0"/>
                <wp:wrapNone/>
                <wp:docPr id="198" name="Group 198"/>
                <wp:cNvGraphicFramePr>
                  <a:graphicFrameLocks/>
                </wp:cNvGraphicFramePr>
                <a:graphic>
                  <a:graphicData uri="http://schemas.microsoft.com/office/word/2010/wordprocessingGroup">
                    <wpg:wgp>
                      <wpg:cNvPr id="198" name="Group 198"/>
                      <wpg:cNvGrpSpPr/>
                      <wpg:grpSpPr>
                        <a:xfrm>
                          <a:off x="0" y="0"/>
                          <a:ext cx="7559040" cy="10640695"/>
                          <a:chExt cx="7559040" cy="10640695"/>
                        </a:xfrm>
                      </wpg:grpSpPr>
                      <pic:pic>
                        <pic:nvPicPr>
                          <pic:cNvPr id="199" name="Image 199"/>
                          <pic:cNvPicPr/>
                        </pic:nvPicPr>
                        <pic:blipFill>
                          <a:blip r:embed="rId172" cstate="print"/>
                          <a:stretch>
                            <a:fillRect/>
                          </a:stretch>
                        </pic:blipFill>
                        <pic:spPr>
                          <a:xfrm>
                            <a:off x="0" y="0"/>
                            <a:ext cx="7559040" cy="10640581"/>
                          </a:xfrm>
                          <a:prstGeom prst="rect">
                            <a:avLst/>
                          </a:prstGeom>
                        </pic:spPr>
                      </pic:pic>
                      <pic:pic>
                        <pic:nvPicPr>
                          <pic:cNvPr id="200" name="Image 200"/>
                          <pic:cNvPicPr/>
                        </pic:nvPicPr>
                        <pic:blipFill>
                          <a:blip r:embed="rId173" cstate="print"/>
                          <a:stretch>
                            <a:fillRect/>
                          </a:stretch>
                        </pic:blipFill>
                        <pic:spPr>
                          <a:xfrm>
                            <a:off x="780287" y="853453"/>
                            <a:ext cx="6071616" cy="5266944"/>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777280" id="docshapegroup117" coordorigin="0,77" coordsize="11904,16757">
                <v:shape style="position:absolute;left:0;top:76;width:11904;height:16757" type="#_x0000_t75" id="docshape118" stroked="false">
                  <v:imagedata r:id="rId172" o:title=""/>
                </v:shape>
                <v:shape style="position:absolute;left:1228;top:1420;width:9562;height:8295" type="#_x0000_t75" id="docshape119" stroked="false">
                  <v:imagedata r:id="rId173" o:title=""/>
                </v:shape>
                <w10:wrap type="none"/>
              </v:group>
            </w:pict>
          </mc:Fallback>
        </mc:AlternateContent>
      </w:r>
    </w:p>
    <w:p>
      <w:pPr>
        <w:pStyle w:val="BodyText"/>
        <w:spacing w:after="0"/>
        <w:rPr>
          <w:rFonts w:ascii="Gill Sans MT"/>
          <w:b/>
          <w:sz w:val="17"/>
        </w:rPr>
        <w:sectPr>
          <w:footerReference w:type="default" r:id="rId171"/>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777792">
                <wp:simplePos x="0" y="0"/>
                <wp:positionH relativeFrom="page">
                  <wp:posOffset>0</wp:posOffset>
                </wp:positionH>
                <wp:positionV relativeFrom="page">
                  <wp:posOffset>48754</wp:posOffset>
                </wp:positionV>
                <wp:extent cx="7559040" cy="10640695"/>
                <wp:effectExtent l="0" t="0" r="0" b="0"/>
                <wp:wrapNone/>
                <wp:docPr id="201" name="Group 201"/>
                <wp:cNvGraphicFramePr>
                  <a:graphicFrameLocks/>
                </wp:cNvGraphicFramePr>
                <a:graphic>
                  <a:graphicData uri="http://schemas.microsoft.com/office/word/2010/wordprocessingGroup">
                    <wpg:wgp>
                      <wpg:cNvPr id="201" name="Group 201"/>
                      <wpg:cNvGrpSpPr/>
                      <wpg:grpSpPr>
                        <a:xfrm>
                          <a:off x="0" y="0"/>
                          <a:ext cx="7559040" cy="10640695"/>
                          <a:chExt cx="7559040" cy="10640695"/>
                        </a:xfrm>
                      </wpg:grpSpPr>
                      <pic:pic>
                        <pic:nvPicPr>
                          <pic:cNvPr id="202" name="Image 202"/>
                          <pic:cNvPicPr/>
                        </pic:nvPicPr>
                        <pic:blipFill>
                          <a:blip r:embed="rId175" cstate="print"/>
                          <a:stretch>
                            <a:fillRect/>
                          </a:stretch>
                        </pic:blipFill>
                        <pic:spPr>
                          <a:xfrm>
                            <a:off x="0" y="0"/>
                            <a:ext cx="7559040" cy="10640581"/>
                          </a:xfrm>
                          <a:prstGeom prst="rect">
                            <a:avLst/>
                          </a:prstGeom>
                        </pic:spPr>
                      </pic:pic>
                      <pic:pic>
                        <pic:nvPicPr>
                          <pic:cNvPr id="203" name="Image 203"/>
                          <pic:cNvPicPr/>
                        </pic:nvPicPr>
                        <pic:blipFill>
                          <a:blip r:embed="rId176" cstate="print"/>
                          <a:stretch>
                            <a:fillRect/>
                          </a:stretch>
                        </pic:blipFill>
                        <pic:spPr>
                          <a:xfrm>
                            <a:off x="585216" y="719341"/>
                            <a:ext cx="6071616" cy="8412480"/>
                          </a:xfrm>
                          <a:prstGeom prst="rect">
                            <a:avLst/>
                          </a:prstGeom>
                        </pic:spPr>
                      </pic:pic>
                      <pic:pic>
                        <pic:nvPicPr>
                          <pic:cNvPr id="204" name="Image 204"/>
                          <pic:cNvPicPr/>
                        </pic:nvPicPr>
                        <pic:blipFill>
                          <a:blip r:embed="rId177" cstate="print"/>
                          <a:stretch>
                            <a:fillRect/>
                          </a:stretch>
                        </pic:blipFill>
                        <pic:spPr>
                          <a:xfrm>
                            <a:off x="1243583" y="6022861"/>
                            <a:ext cx="463296" cy="134112"/>
                          </a:xfrm>
                          <a:prstGeom prst="rect">
                            <a:avLst/>
                          </a:prstGeom>
                        </pic:spPr>
                      </pic:pic>
                      <pic:pic>
                        <pic:nvPicPr>
                          <pic:cNvPr id="205" name="Image 205"/>
                          <pic:cNvPicPr/>
                        </pic:nvPicPr>
                        <pic:blipFill>
                          <a:blip r:embed="rId178" cstate="print"/>
                          <a:stretch>
                            <a:fillRect/>
                          </a:stretch>
                        </pic:blipFill>
                        <pic:spPr>
                          <a:xfrm>
                            <a:off x="1316736" y="5998477"/>
                            <a:ext cx="316992" cy="109727"/>
                          </a:xfrm>
                          <a:prstGeom prst="rect">
                            <a:avLst/>
                          </a:prstGeom>
                        </pic:spPr>
                      </pic:pic>
                      <pic:pic>
                        <pic:nvPicPr>
                          <pic:cNvPr id="206" name="Image 206"/>
                          <pic:cNvPicPr/>
                        </pic:nvPicPr>
                        <pic:blipFill>
                          <a:blip r:embed="rId179" cstate="print"/>
                          <a:stretch>
                            <a:fillRect/>
                          </a:stretch>
                        </pic:blipFill>
                        <pic:spPr>
                          <a:xfrm>
                            <a:off x="4291584" y="6425197"/>
                            <a:ext cx="170687" cy="365760"/>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777792" id="docshapegroup120" coordorigin="0,77" coordsize="11904,16757">
                <v:shape style="position:absolute;left:0;top:76;width:11904;height:16757" type="#_x0000_t75" id="docshape121" stroked="false">
                  <v:imagedata r:id="rId175" o:title=""/>
                </v:shape>
                <v:shape style="position:absolute;left:921;top:1209;width:9562;height:13248" type="#_x0000_t75" id="docshape122" stroked="false">
                  <v:imagedata r:id="rId176" o:title=""/>
                </v:shape>
                <v:shape style="position:absolute;left:1958;top:9561;width:730;height:212" type="#_x0000_t75" id="docshape123" stroked="false">
                  <v:imagedata r:id="rId177" o:title=""/>
                </v:shape>
                <v:shape style="position:absolute;left:2073;top:9523;width:500;height:173" type="#_x0000_t75" id="docshape124" stroked="false">
                  <v:imagedata r:id="rId178" o:title=""/>
                </v:shape>
                <v:shape style="position:absolute;left:6758;top:10195;width:269;height:576" type="#_x0000_t75" id="docshape125" stroked="false">
                  <v:imagedata r:id="rId179" o:title=""/>
                </v:shape>
                <w10:wrap type="none"/>
              </v:group>
            </w:pict>
          </mc:Fallback>
        </mc:AlternateContent>
      </w:r>
    </w:p>
    <w:p>
      <w:pPr>
        <w:pStyle w:val="BodyText"/>
        <w:spacing w:after="0"/>
        <w:rPr>
          <w:rFonts w:ascii="Gill Sans MT"/>
          <w:b/>
          <w:sz w:val="17"/>
        </w:rPr>
        <w:sectPr>
          <w:footerReference w:type="default" r:id="rId174"/>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778304">
                <wp:simplePos x="0" y="0"/>
                <wp:positionH relativeFrom="page">
                  <wp:posOffset>0</wp:posOffset>
                </wp:positionH>
                <wp:positionV relativeFrom="page">
                  <wp:posOffset>48754</wp:posOffset>
                </wp:positionV>
                <wp:extent cx="7559040" cy="10640695"/>
                <wp:effectExtent l="0" t="0" r="0" b="0"/>
                <wp:wrapNone/>
                <wp:docPr id="207" name="Group 207"/>
                <wp:cNvGraphicFramePr>
                  <a:graphicFrameLocks/>
                </wp:cNvGraphicFramePr>
                <a:graphic>
                  <a:graphicData uri="http://schemas.microsoft.com/office/word/2010/wordprocessingGroup">
                    <wpg:wgp>
                      <wpg:cNvPr id="207" name="Group 207"/>
                      <wpg:cNvGrpSpPr/>
                      <wpg:grpSpPr>
                        <a:xfrm>
                          <a:off x="0" y="0"/>
                          <a:ext cx="7559040" cy="10640695"/>
                          <a:chExt cx="7559040" cy="10640695"/>
                        </a:xfrm>
                      </wpg:grpSpPr>
                      <pic:pic>
                        <pic:nvPicPr>
                          <pic:cNvPr id="208" name="Image 208"/>
                          <pic:cNvPicPr/>
                        </pic:nvPicPr>
                        <pic:blipFill>
                          <a:blip r:embed="rId181" cstate="print"/>
                          <a:stretch>
                            <a:fillRect/>
                          </a:stretch>
                        </pic:blipFill>
                        <pic:spPr>
                          <a:xfrm>
                            <a:off x="0" y="0"/>
                            <a:ext cx="7559040" cy="10640581"/>
                          </a:xfrm>
                          <a:prstGeom prst="rect">
                            <a:avLst/>
                          </a:prstGeom>
                        </pic:spPr>
                      </pic:pic>
                      <pic:pic>
                        <pic:nvPicPr>
                          <pic:cNvPr id="209" name="Image 209"/>
                          <pic:cNvPicPr/>
                        </pic:nvPicPr>
                        <pic:blipFill>
                          <a:blip r:embed="rId182" cstate="print"/>
                          <a:stretch>
                            <a:fillRect/>
                          </a:stretch>
                        </pic:blipFill>
                        <pic:spPr>
                          <a:xfrm>
                            <a:off x="1804416" y="1121677"/>
                            <a:ext cx="658368" cy="85344"/>
                          </a:xfrm>
                          <a:prstGeom prst="rect">
                            <a:avLst/>
                          </a:prstGeom>
                        </pic:spPr>
                      </pic:pic>
                      <pic:pic>
                        <pic:nvPicPr>
                          <pic:cNvPr id="210" name="Image 210"/>
                          <pic:cNvPicPr/>
                        </pic:nvPicPr>
                        <pic:blipFill>
                          <a:blip r:embed="rId183" cstate="print"/>
                          <a:stretch>
                            <a:fillRect/>
                          </a:stretch>
                        </pic:blipFill>
                        <pic:spPr>
                          <a:xfrm>
                            <a:off x="707136" y="1658125"/>
                            <a:ext cx="5779008" cy="914400"/>
                          </a:xfrm>
                          <a:prstGeom prst="rect">
                            <a:avLst/>
                          </a:prstGeom>
                        </pic:spPr>
                      </pic:pic>
                      <pic:pic>
                        <pic:nvPicPr>
                          <pic:cNvPr id="211" name="Image 211"/>
                          <pic:cNvPicPr/>
                        </pic:nvPicPr>
                        <pic:blipFill>
                          <a:blip r:embed="rId184" cstate="print"/>
                          <a:stretch>
                            <a:fillRect/>
                          </a:stretch>
                        </pic:blipFill>
                        <pic:spPr>
                          <a:xfrm>
                            <a:off x="780287" y="2743213"/>
                            <a:ext cx="5535168" cy="1365503"/>
                          </a:xfrm>
                          <a:prstGeom prst="rect">
                            <a:avLst/>
                          </a:prstGeom>
                        </pic:spPr>
                      </pic:pic>
                      <pic:pic>
                        <pic:nvPicPr>
                          <pic:cNvPr id="212" name="Image 212"/>
                          <pic:cNvPicPr/>
                        </pic:nvPicPr>
                        <pic:blipFill>
                          <a:blip r:embed="rId185" cstate="print"/>
                          <a:stretch>
                            <a:fillRect/>
                          </a:stretch>
                        </pic:blipFill>
                        <pic:spPr>
                          <a:xfrm>
                            <a:off x="682751" y="1146061"/>
                            <a:ext cx="6291072" cy="3267455"/>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778304" id="docshapegroup126" coordorigin="0,77" coordsize="11904,16757">
                <v:shape style="position:absolute;left:0;top:76;width:11904;height:16757" type="#_x0000_t75" id="docshape127" stroked="false">
                  <v:imagedata r:id="rId181" o:title=""/>
                </v:shape>
                <v:shape style="position:absolute;left:2841;top:1843;width:1037;height:135" type="#_x0000_t75" id="docshape128" stroked="false">
                  <v:imagedata r:id="rId182" o:title=""/>
                </v:shape>
                <v:shape style="position:absolute;left:1113;top:2688;width:9101;height:1440" type="#_x0000_t75" id="docshape129" stroked="false">
                  <v:imagedata r:id="rId183" o:title=""/>
                </v:shape>
                <v:shape style="position:absolute;left:1228;top:4396;width:8717;height:2151" type="#_x0000_t75" id="docshape130" stroked="false">
                  <v:imagedata r:id="rId184" o:title=""/>
                </v:shape>
                <v:shape style="position:absolute;left:1075;top:1881;width:9908;height:5146" type="#_x0000_t75" id="docshape131" stroked="false">
                  <v:imagedata r:id="rId185" o:title=""/>
                </v:shape>
                <w10:wrap type="none"/>
              </v:group>
            </w:pict>
          </mc:Fallback>
        </mc:AlternateContent>
      </w:r>
    </w:p>
    <w:p>
      <w:pPr>
        <w:pStyle w:val="BodyText"/>
        <w:spacing w:after="0"/>
        <w:rPr>
          <w:rFonts w:ascii="Gill Sans MT"/>
          <w:b/>
          <w:sz w:val="17"/>
        </w:rPr>
        <w:sectPr>
          <w:footerReference w:type="default" r:id="rId180"/>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778816">
                <wp:simplePos x="0" y="0"/>
                <wp:positionH relativeFrom="page">
                  <wp:posOffset>0</wp:posOffset>
                </wp:positionH>
                <wp:positionV relativeFrom="page">
                  <wp:posOffset>48754</wp:posOffset>
                </wp:positionV>
                <wp:extent cx="7559040" cy="10640695"/>
                <wp:effectExtent l="0" t="0" r="0" b="0"/>
                <wp:wrapNone/>
                <wp:docPr id="213" name="Group 213"/>
                <wp:cNvGraphicFramePr>
                  <a:graphicFrameLocks/>
                </wp:cNvGraphicFramePr>
                <a:graphic>
                  <a:graphicData uri="http://schemas.microsoft.com/office/word/2010/wordprocessingGroup">
                    <wpg:wgp>
                      <wpg:cNvPr id="213" name="Group 213"/>
                      <wpg:cNvGrpSpPr/>
                      <wpg:grpSpPr>
                        <a:xfrm>
                          <a:off x="0" y="0"/>
                          <a:ext cx="7559040" cy="10640695"/>
                          <a:chExt cx="7559040" cy="10640695"/>
                        </a:xfrm>
                      </wpg:grpSpPr>
                      <pic:pic>
                        <pic:nvPicPr>
                          <pic:cNvPr id="214" name="Image 214"/>
                          <pic:cNvPicPr/>
                        </pic:nvPicPr>
                        <pic:blipFill>
                          <a:blip r:embed="rId187" cstate="print"/>
                          <a:stretch>
                            <a:fillRect/>
                          </a:stretch>
                        </pic:blipFill>
                        <pic:spPr>
                          <a:xfrm>
                            <a:off x="0" y="0"/>
                            <a:ext cx="7559040" cy="10640581"/>
                          </a:xfrm>
                          <a:prstGeom prst="rect">
                            <a:avLst/>
                          </a:prstGeom>
                        </pic:spPr>
                      </pic:pic>
                      <pic:pic>
                        <pic:nvPicPr>
                          <pic:cNvPr id="215" name="Image 215"/>
                          <pic:cNvPicPr/>
                        </pic:nvPicPr>
                        <pic:blipFill>
                          <a:blip r:embed="rId188" cstate="print"/>
                          <a:stretch>
                            <a:fillRect/>
                          </a:stretch>
                        </pic:blipFill>
                        <pic:spPr>
                          <a:xfrm>
                            <a:off x="804672" y="682765"/>
                            <a:ext cx="6120383" cy="8412479"/>
                          </a:xfrm>
                          <a:prstGeom prst="rect">
                            <a:avLst/>
                          </a:prstGeom>
                        </pic:spPr>
                      </pic:pic>
                      <pic:pic>
                        <pic:nvPicPr>
                          <pic:cNvPr id="216" name="Image 216"/>
                          <pic:cNvPicPr/>
                        </pic:nvPicPr>
                        <pic:blipFill>
                          <a:blip r:embed="rId189" cstate="print"/>
                          <a:stretch>
                            <a:fillRect/>
                          </a:stretch>
                        </pic:blipFill>
                        <pic:spPr>
                          <a:xfrm>
                            <a:off x="1365503" y="5437645"/>
                            <a:ext cx="316991" cy="85344"/>
                          </a:xfrm>
                          <a:prstGeom prst="rect">
                            <a:avLst/>
                          </a:prstGeom>
                        </pic:spPr>
                      </pic:pic>
                      <pic:pic>
                        <pic:nvPicPr>
                          <pic:cNvPr id="217" name="Image 217"/>
                          <pic:cNvPicPr/>
                        </pic:nvPicPr>
                        <pic:blipFill>
                          <a:blip r:embed="rId190" cstate="print"/>
                          <a:stretch>
                            <a:fillRect/>
                          </a:stretch>
                        </pic:blipFill>
                        <pic:spPr>
                          <a:xfrm>
                            <a:off x="3389376" y="6522733"/>
                            <a:ext cx="146303" cy="121920"/>
                          </a:xfrm>
                          <a:prstGeom prst="rect">
                            <a:avLst/>
                          </a:prstGeom>
                        </pic:spPr>
                      </pic:pic>
                      <pic:pic>
                        <pic:nvPicPr>
                          <pic:cNvPr id="218" name="Image 218"/>
                          <pic:cNvPicPr/>
                        </pic:nvPicPr>
                        <pic:blipFill>
                          <a:blip r:embed="rId191" cstate="print"/>
                          <a:stretch>
                            <a:fillRect/>
                          </a:stretch>
                        </pic:blipFill>
                        <pic:spPr>
                          <a:xfrm>
                            <a:off x="1901951" y="6656845"/>
                            <a:ext cx="243839" cy="170687"/>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778816" id="docshapegroup132" coordorigin="0,77" coordsize="11904,16757">
                <v:shape style="position:absolute;left:0;top:76;width:11904;height:16757" type="#_x0000_t75" id="docshape133" stroked="false">
                  <v:imagedata r:id="rId187" o:title=""/>
                </v:shape>
                <v:shape style="position:absolute;left:1267;top:1152;width:9639;height:13248" type="#_x0000_t75" id="docshape134" stroked="false">
                  <v:imagedata r:id="rId188" o:title=""/>
                </v:shape>
                <v:shape style="position:absolute;left:2150;top:8640;width:500;height:135" type="#_x0000_t75" id="docshape135" stroked="false">
                  <v:imagedata r:id="rId189" o:title=""/>
                </v:shape>
                <v:shape style="position:absolute;left:5337;top:10348;width:231;height:192" type="#_x0000_t75" id="docshape136" stroked="false">
                  <v:imagedata r:id="rId190" o:title=""/>
                </v:shape>
                <v:shape style="position:absolute;left:2995;top:10560;width:384;height:269" type="#_x0000_t75" id="docshape137" stroked="false">
                  <v:imagedata r:id="rId191" o:title=""/>
                </v:shape>
                <w10:wrap type="none"/>
              </v:group>
            </w:pict>
          </mc:Fallback>
        </mc:AlternateContent>
      </w:r>
    </w:p>
    <w:p>
      <w:pPr>
        <w:pStyle w:val="BodyText"/>
        <w:spacing w:after="0"/>
        <w:rPr>
          <w:rFonts w:ascii="Gill Sans MT"/>
          <w:b/>
          <w:sz w:val="17"/>
        </w:rPr>
        <w:sectPr>
          <w:footerReference w:type="default" r:id="rId186"/>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779328">
                <wp:simplePos x="0" y="0"/>
                <wp:positionH relativeFrom="page">
                  <wp:posOffset>0</wp:posOffset>
                </wp:positionH>
                <wp:positionV relativeFrom="page">
                  <wp:posOffset>48754</wp:posOffset>
                </wp:positionV>
                <wp:extent cx="7559040" cy="10640695"/>
                <wp:effectExtent l="0" t="0" r="0" b="0"/>
                <wp:wrapNone/>
                <wp:docPr id="219" name="Group 219"/>
                <wp:cNvGraphicFramePr>
                  <a:graphicFrameLocks/>
                </wp:cNvGraphicFramePr>
                <a:graphic>
                  <a:graphicData uri="http://schemas.microsoft.com/office/word/2010/wordprocessingGroup">
                    <wpg:wgp>
                      <wpg:cNvPr id="219" name="Group 219"/>
                      <wpg:cNvGrpSpPr/>
                      <wpg:grpSpPr>
                        <a:xfrm>
                          <a:off x="0" y="0"/>
                          <a:ext cx="7559040" cy="10640695"/>
                          <a:chExt cx="7559040" cy="10640695"/>
                        </a:xfrm>
                      </wpg:grpSpPr>
                      <pic:pic>
                        <pic:nvPicPr>
                          <pic:cNvPr id="220" name="Image 220"/>
                          <pic:cNvPicPr/>
                        </pic:nvPicPr>
                        <pic:blipFill>
                          <a:blip r:embed="rId193" cstate="print"/>
                          <a:stretch>
                            <a:fillRect/>
                          </a:stretch>
                        </pic:blipFill>
                        <pic:spPr>
                          <a:xfrm>
                            <a:off x="0" y="0"/>
                            <a:ext cx="7559040" cy="10640581"/>
                          </a:xfrm>
                          <a:prstGeom prst="rect">
                            <a:avLst/>
                          </a:prstGeom>
                        </pic:spPr>
                      </pic:pic>
                      <pic:pic>
                        <pic:nvPicPr>
                          <pic:cNvPr id="221" name="Image 221"/>
                          <pic:cNvPicPr/>
                        </pic:nvPicPr>
                        <pic:blipFill>
                          <a:blip r:embed="rId194" cstate="print"/>
                          <a:stretch>
                            <a:fillRect/>
                          </a:stretch>
                        </pic:blipFill>
                        <pic:spPr>
                          <a:xfrm>
                            <a:off x="780287" y="816877"/>
                            <a:ext cx="1853183" cy="426720"/>
                          </a:xfrm>
                          <a:prstGeom prst="rect">
                            <a:avLst/>
                          </a:prstGeom>
                        </pic:spPr>
                      </pic:pic>
                      <pic:pic>
                        <pic:nvPicPr>
                          <pic:cNvPr id="222" name="Image 222"/>
                          <pic:cNvPicPr/>
                        </pic:nvPicPr>
                        <pic:blipFill>
                          <a:blip r:embed="rId195" cstate="print"/>
                          <a:stretch>
                            <a:fillRect/>
                          </a:stretch>
                        </pic:blipFill>
                        <pic:spPr>
                          <a:xfrm>
                            <a:off x="780287" y="877837"/>
                            <a:ext cx="6047232" cy="5279136"/>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779328" id="docshapegroup138" coordorigin="0,77" coordsize="11904,16757">
                <v:shape style="position:absolute;left:0;top:76;width:11904;height:16757" type="#_x0000_t75" id="docshape139" stroked="false">
                  <v:imagedata r:id="rId193" o:title=""/>
                </v:shape>
                <v:shape style="position:absolute;left:1228;top:1363;width:2919;height:672" type="#_x0000_t75" id="docshape140" stroked="false">
                  <v:imagedata r:id="rId194" o:title=""/>
                </v:shape>
                <v:shape style="position:absolute;left:1228;top:1459;width:9524;height:8314" type="#_x0000_t75" id="docshape141" stroked="false">
                  <v:imagedata r:id="rId195" o:title=""/>
                </v:shape>
                <w10:wrap type="none"/>
              </v:group>
            </w:pict>
          </mc:Fallback>
        </mc:AlternateContent>
      </w:r>
    </w:p>
    <w:p>
      <w:pPr>
        <w:pStyle w:val="BodyText"/>
        <w:spacing w:after="0"/>
        <w:rPr>
          <w:rFonts w:ascii="Gill Sans MT"/>
          <w:b/>
          <w:sz w:val="17"/>
        </w:rPr>
        <w:sectPr>
          <w:footerReference w:type="default" r:id="rId192"/>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779840">
                <wp:simplePos x="0" y="0"/>
                <wp:positionH relativeFrom="page">
                  <wp:posOffset>0</wp:posOffset>
                </wp:positionH>
                <wp:positionV relativeFrom="page">
                  <wp:posOffset>48754</wp:posOffset>
                </wp:positionV>
                <wp:extent cx="7559040" cy="10640695"/>
                <wp:effectExtent l="0" t="0" r="0" b="0"/>
                <wp:wrapNone/>
                <wp:docPr id="223" name="Group 223"/>
                <wp:cNvGraphicFramePr>
                  <a:graphicFrameLocks/>
                </wp:cNvGraphicFramePr>
                <a:graphic>
                  <a:graphicData uri="http://schemas.microsoft.com/office/word/2010/wordprocessingGroup">
                    <wpg:wgp>
                      <wpg:cNvPr id="223" name="Group 223"/>
                      <wpg:cNvGrpSpPr/>
                      <wpg:grpSpPr>
                        <a:xfrm>
                          <a:off x="0" y="0"/>
                          <a:ext cx="7559040" cy="10640695"/>
                          <a:chExt cx="7559040" cy="10640695"/>
                        </a:xfrm>
                      </wpg:grpSpPr>
                      <pic:pic>
                        <pic:nvPicPr>
                          <pic:cNvPr id="224" name="Image 224"/>
                          <pic:cNvPicPr/>
                        </pic:nvPicPr>
                        <pic:blipFill>
                          <a:blip r:embed="rId197" cstate="print"/>
                          <a:stretch>
                            <a:fillRect/>
                          </a:stretch>
                        </pic:blipFill>
                        <pic:spPr>
                          <a:xfrm>
                            <a:off x="0" y="0"/>
                            <a:ext cx="7559040" cy="10640581"/>
                          </a:xfrm>
                          <a:prstGeom prst="rect">
                            <a:avLst/>
                          </a:prstGeom>
                        </pic:spPr>
                      </pic:pic>
                      <pic:pic>
                        <pic:nvPicPr>
                          <pic:cNvPr id="225" name="Image 225"/>
                          <pic:cNvPicPr/>
                        </pic:nvPicPr>
                        <pic:blipFill>
                          <a:blip r:embed="rId198" cstate="print"/>
                          <a:stretch>
                            <a:fillRect/>
                          </a:stretch>
                        </pic:blipFill>
                        <pic:spPr>
                          <a:xfrm>
                            <a:off x="829055" y="780301"/>
                            <a:ext cx="6120384" cy="8412480"/>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779840" id="docshapegroup142" coordorigin="0,77" coordsize="11904,16757">
                <v:shape style="position:absolute;left:0;top:76;width:11904;height:16757" type="#_x0000_t75" id="docshape143" stroked="false">
                  <v:imagedata r:id="rId197" o:title=""/>
                </v:shape>
                <v:shape style="position:absolute;left:1305;top:1305;width:9639;height:13248" type="#_x0000_t75" id="docshape144" stroked="false">
                  <v:imagedata r:id="rId198" o:title=""/>
                </v:shape>
                <w10:wrap type="none"/>
              </v:group>
            </w:pict>
          </mc:Fallback>
        </mc:AlternateContent>
      </w:r>
    </w:p>
    <w:p>
      <w:pPr>
        <w:pStyle w:val="BodyText"/>
        <w:spacing w:after="0"/>
        <w:rPr>
          <w:rFonts w:ascii="Gill Sans MT"/>
          <w:b/>
          <w:sz w:val="17"/>
        </w:rPr>
        <w:sectPr>
          <w:footerReference w:type="default" r:id="rId196"/>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780352">
                <wp:simplePos x="0" y="0"/>
                <wp:positionH relativeFrom="page">
                  <wp:posOffset>0</wp:posOffset>
                </wp:positionH>
                <wp:positionV relativeFrom="page">
                  <wp:posOffset>97508</wp:posOffset>
                </wp:positionV>
                <wp:extent cx="7559040" cy="10592435"/>
                <wp:effectExtent l="0" t="0" r="0" b="0"/>
                <wp:wrapNone/>
                <wp:docPr id="226" name="Group 226"/>
                <wp:cNvGraphicFramePr>
                  <a:graphicFrameLocks/>
                </wp:cNvGraphicFramePr>
                <a:graphic>
                  <a:graphicData uri="http://schemas.microsoft.com/office/word/2010/wordprocessingGroup">
                    <wpg:wgp>
                      <wpg:cNvPr id="226" name="Group 226"/>
                      <wpg:cNvGrpSpPr/>
                      <wpg:grpSpPr>
                        <a:xfrm>
                          <a:off x="0" y="0"/>
                          <a:ext cx="7559040" cy="10592435"/>
                          <a:chExt cx="7559040" cy="10592435"/>
                        </a:xfrm>
                      </wpg:grpSpPr>
                      <pic:pic>
                        <pic:nvPicPr>
                          <pic:cNvPr id="227" name="Image 227"/>
                          <pic:cNvPicPr/>
                        </pic:nvPicPr>
                        <pic:blipFill>
                          <a:blip r:embed="rId200" cstate="print"/>
                          <a:stretch>
                            <a:fillRect/>
                          </a:stretch>
                        </pic:blipFill>
                        <pic:spPr>
                          <a:xfrm>
                            <a:off x="0" y="0"/>
                            <a:ext cx="7559040" cy="10591827"/>
                          </a:xfrm>
                          <a:prstGeom prst="rect">
                            <a:avLst/>
                          </a:prstGeom>
                        </pic:spPr>
                      </pic:pic>
                      <pic:pic>
                        <pic:nvPicPr>
                          <pic:cNvPr id="228" name="Image 228"/>
                          <pic:cNvPicPr/>
                        </pic:nvPicPr>
                        <pic:blipFill>
                          <a:blip r:embed="rId201" cstate="print"/>
                          <a:stretch>
                            <a:fillRect/>
                          </a:stretch>
                        </pic:blipFill>
                        <pic:spPr>
                          <a:xfrm>
                            <a:off x="658368" y="3243099"/>
                            <a:ext cx="4413504" cy="829055"/>
                          </a:xfrm>
                          <a:prstGeom prst="rect">
                            <a:avLst/>
                          </a:prstGeom>
                        </pic:spPr>
                      </pic:pic>
                      <pic:pic>
                        <pic:nvPicPr>
                          <pic:cNvPr id="229" name="Image 229"/>
                          <pic:cNvPicPr/>
                        </pic:nvPicPr>
                        <pic:blipFill>
                          <a:blip r:embed="rId202" cstate="print"/>
                          <a:stretch>
                            <a:fillRect/>
                          </a:stretch>
                        </pic:blipFill>
                        <pic:spPr>
                          <a:xfrm>
                            <a:off x="682751" y="1121691"/>
                            <a:ext cx="6291072" cy="3255264"/>
                          </a:xfrm>
                          <a:prstGeom prst="rect">
                            <a:avLst/>
                          </a:prstGeom>
                        </pic:spPr>
                      </pic:pic>
                      <pic:pic>
                        <pic:nvPicPr>
                          <pic:cNvPr id="230" name="Image 230"/>
                          <pic:cNvPicPr/>
                        </pic:nvPicPr>
                        <pic:blipFill>
                          <a:blip r:embed="rId203" cstate="print"/>
                          <a:stretch>
                            <a:fillRect/>
                          </a:stretch>
                        </pic:blipFill>
                        <pic:spPr>
                          <a:xfrm>
                            <a:off x="707136" y="1402107"/>
                            <a:ext cx="5779008" cy="2426207"/>
                          </a:xfrm>
                          <a:prstGeom prst="rect">
                            <a:avLst/>
                          </a:prstGeom>
                        </pic:spPr>
                      </pic:pic>
                    </wpg:wgp>
                  </a:graphicData>
                </a:graphic>
              </wp:anchor>
            </w:drawing>
          </mc:Choice>
          <mc:Fallback>
            <w:pict>
              <v:group style="position:absolute;margin-left:0pt;margin-top:7.677811pt;width:595.2pt;height:834.05pt;mso-position-horizontal-relative:page;mso-position-vertical-relative:page;z-index:15780352" id="docshapegroup145" coordorigin="0,154" coordsize="11904,16681">
                <v:shape style="position:absolute;left:0;top:153;width:11904;height:16681" type="#_x0000_t75" id="docshape146" stroked="false">
                  <v:imagedata r:id="rId200" o:title=""/>
                </v:shape>
                <v:shape style="position:absolute;left:1036;top:5260;width:6951;height:1306" type="#_x0000_t75" id="docshape147" stroked="false">
                  <v:imagedata r:id="rId201" o:title=""/>
                </v:shape>
                <v:shape style="position:absolute;left:1075;top:1920;width:9908;height:5127" type="#_x0000_t75" id="docshape148" stroked="false">
                  <v:imagedata r:id="rId202" o:title=""/>
                </v:shape>
                <v:shape style="position:absolute;left:1113;top:2361;width:9101;height:3821" type="#_x0000_t75" id="docshape149" stroked="false">
                  <v:imagedata r:id="rId203" o:title=""/>
                </v:shape>
                <w10:wrap type="none"/>
              </v:group>
            </w:pict>
          </mc:Fallback>
        </mc:AlternateContent>
      </w:r>
    </w:p>
    <w:p>
      <w:pPr>
        <w:pStyle w:val="BodyText"/>
        <w:spacing w:after="0"/>
        <w:rPr>
          <w:rFonts w:ascii="Gill Sans MT"/>
          <w:b/>
          <w:sz w:val="17"/>
        </w:rPr>
        <w:sectPr>
          <w:footerReference w:type="default" r:id="rId199"/>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780864">
                <wp:simplePos x="0" y="0"/>
                <wp:positionH relativeFrom="page">
                  <wp:posOffset>0</wp:posOffset>
                </wp:positionH>
                <wp:positionV relativeFrom="page">
                  <wp:posOffset>97508</wp:posOffset>
                </wp:positionV>
                <wp:extent cx="7559040" cy="10592435"/>
                <wp:effectExtent l="0" t="0" r="0" b="0"/>
                <wp:wrapNone/>
                <wp:docPr id="231" name="Group 231"/>
                <wp:cNvGraphicFramePr>
                  <a:graphicFrameLocks/>
                </wp:cNvGraphicFramePr>
                <a:graphic>
                  <a:graphicData uri="http://schemas.microsoft.com/office/word/2010/wordprocessingGroup">
                    <wpg:wgp>
                      <wpg:cNvPr id="231" name="Group 231"/>
                      <wpg:cNvGrpSpPr/>
                      <wpg:grpSpPr>
                        <a:xfrm>
                          <a:off x="0" y="0"/>
                          <a:ext cx="7559040" cy="10592435"/>
                          <a:chExt cx="7559040" cy="10592435"/>
                        </a:xfrm>
                      </wpg:grpSpPr>
                      <pic:pic>
                        <pic:nvPicPr>
                          <pic:cNvPr id="232" name="Image 232"/>
                          <pic:cNvPicPr/>
                        </pic:nvPicPr>
                        <pic:blipFill>
                          <a:blip r:embed="rId205" cstate="print"/>
                          <a:stretch>
                            <a:fillRect/>
                          </a:stretch>
                        </pic:blipFill>
                        <pic:spPr>
                          <a:xfrm>
                            <a:off x="0" y="0"/>
                            <a:ext cx="7559040" cy="10591827"/>
                          </a:xfrm>
                          <a:prstGeom prst="rect">
                            <a:avLst/>
                          </a:prstGeom>
                        </pic:spPr>
                      </pic:pic>
                      <pic:pic>
                        <pic:nvPicPr>
                          <pic:cNvPr id="233" name="Image 233"/>
                          <pic:cNvPicPr/>
                        </pic:nvPicPr>
                        <pic:blipFill>
                          <a:blip r:embed="rId206" cstate="print"/>
                          <a:stretch>
                            <a:fillRect/>
                          </a:stretch>
                        </pic:blipFill>
                        <pic:spPr>
                          <a:xfrm>
                            <a:off x="829055" y="731547"/>
                            <a:ext cx="6120384" cy="8412480"/>
                          </a:xfrm>
                          <a:prstGeom prst="rect">
                            <a:avLst/>
                          </a:prstGeom>
                        </pic:spPr>
                      </pic:pic>
                      <pic:pic>
                        <pic:nvPicPr>
                          <pic:cNvPr id="234" name="Image 234"/>
                          <pic:cNvPicPr/>
                        </pic:nvPicPr>
                        <pic:blipFill>
                          <a:blip r:embed="rId207" cstate="print"/>
                          <a:stretch>
                            <a:fillRect/>
                          </a:stretch>
                        </pic:blipFill>
                        <pic:spPr>
                          <a:xfrm>
                            <a:off x="2048255" y="6681243"/>
                            <a:ext cx="219456" cy="158496"/>
                          </a:xfrm>
                          <a:prstGeom prst="rect">
                            <a:avLst/>
                          </a:prstGeom>
                        </pic:spPr>
                      </pic:pic>
                    </wpg:wgp>
                  </a:graphicData>
                </a:graphic>
              </wp:anchor>
            </w:drawing>
          </mc:Choice>
          <mc:Fallback>
            <w:pict>
              <v:group style="position:absolute;margin-left:0pt;margin-top:7.677811pt;width:595.2pt;height:834.05pt;mso-position-horizontal-relative:page;mso-position-vertical-relative:page;z-index:15780864" id="docshapegroup150" coordorigin="0,154" coordsize="11904,16681">
                <v:shape style="position:absolute;left:0;top:153;width:11904;height:16681" type="#_x0000_t75" id="docshape151" stroked="false">
                  <v:imagedata r:id="rId205" o:title=""/>
                </v:shape>
                <v:shape style="position:absolute;left:1305;top:1305;width:9639;height:13248" type="#_x0000_t75" id="docshape152" stroked="false">
                  <v:imagedata r:id="rId206" o:title=""/>
                </v:shape>
                <v:shape style="position:absolute;left:3225;top:10675;width:346;height:250" type="#_x0000_t75" id="docshape153" stroked="false">
                  <v:imagedata r:id="rId207" o:title=""/>
                </v:shape>
                <w10:wrap type="none"/>
              </v:group>
            </w:pict>
          </mc:Fallback>
        </mc:AlternateContent>
      </w:r>
    </w:p>
    <w:p>
      <w:pPr>
        <w:pStyle w:val="BodyText"/>
        <w:spacing w:after="0"/>
        <w:rPr>
          <w:rFonts w:ascii="Gill Sans MT"/>
          <w:b/>
          <w:sz w:val="17"/>
        </w:rPr>
        <w:sectPr>
          <w:footerReference w:type="default" r:id="rId204"/>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781376">
                <wp:simplePos x="0" y="0"/>
                <wp:positionH relativeFrom="page">
                  <wp:posOffset>0</wp:posOffset>
                </wp:positionH>
                <wp:positionV relativeFrom="page">
                  <wp:posOffset>0</wp:posOffset>
                </wp:positionV>
                <wp:extent cx="7559040" cy="10689590"/>
                <wp:effectExtent l="0" t="0" r="0" b="0"/>
                <wp:wrapNone/>
                <wp:docPr id="235" name="Group 235"/>
                <wp:cNvGraphicFramePr>
                  <a:graphicFrameLocks/>
                </wp:cNvGraphicFramePr>
                <a:graphic>
                  <a:graphicData uri="http://schemas.microsoft.com/office/word/2010/wordprocessingGroup">
                    <wpg:wgp>
                      <wpg:cNvPr id="235" name="Group 235"/>
                      <wpg:cNvGrpSpPr/>
                      <wpg:grpSpPr>
                        <a:xfrm>
                          <a:off x="0" y="0"/>
                          <a:ext cx="7559040" cy="10689590"/>
                          <a:chExt cx="7559040" cy="10689590"/>
                        </a:xfrm>
                      </wpg:grpSpPr>
                      <pic:pic>
                        <pic:nvPicPr>
                          <pic:cNvPr id="236" name="Image 236"/>
                          <pic:cNvPicPr/>
                        </pic:nvPicPr>
                        <pic:blipFill>
                          <a:blip r:embed="rId209" cstate="print"/>
                          <a:stretch>
                            <a:fillRect/>
                          </a:stretch>
                        </pic:blipFill>
                        <pic:spPr>
                          <a:xfrm>
                            <a:off x="0" y="0"/>
                            <a:ext cx="7559040" cy="10689335"/>
                          </a:xfrm>
                          <a:prstGeom prst="rect">
                            <a:avLst/>
                          </a:prstGeom>
                        </pic:spPr>
                      </pic:pic>
                      <pic:pic>
                        <pic:nvPicPr>
                          <pic:cNvPr id="237" name="Image 237"/>
                          <pic:cNvPicPr/>
                        </pic:nvPicPr>
                        <pic:blipFill>
                          <a:blip r:embed="rId210" cstate="print"/>
                          <a:stretch>
                            <a:fillRect/>
                          </a:stretch>
                        </pic:blipFill>
                        <pic:spPr>
                          <a:xfrm>
                            <a:off x="633983" y="780287"/>
                            <a:ext cx="4730496" cy="3194304"/>
                          </a:xfrm>
                          <a:prstGeom prst="rect">
                            <a:avLst/>
                          </a:prstGeom>
                        </pic:spPr>
                      </pic:pic>
                      <pic:pic>
                        <pic:nvPicPr>
                          <pic:cNvPr id="238" name="Image 238"/>
                          <pic:cNvPicPr/>
                        </pic:nvPicPr>
                        <pic:blipFill>
                          <a:blip r:embed="rId211" cstate="print"/>
                          <a:stretch>
                            <a:fillRect/>
                          </a:stretch>
                        </pic:blipFill>
                        <pic:spPr>
                          <a:xfrm>
                            <a:off x="1804416" y="1121663"/>
                            <a:ext cx="2194560" cy="731520"/>
                          </a:xfrm>
                          <a:prstGeom prst="rect">
                            <a:avLst/>
                          </a:prstGeom>
                        </pic:spPr>
                      </pic:pic>
                      <pic:pic>
                        <pic:nvPicPr>
                          <pic:cNvPr id="239" name="Image 239"/>
                          <pic:cNvPicPr/>
                        </pic:nvPicPr>
                        <pic:blipFill>
                          <a:blip r:embed="rId212" cstate="print"/>
                          <a:stretch>
                            <a:fillRect/>
                          </a:stretch>
                        </pic:blipFill>
                        <pic:spPr>
                          <a:xfrm>
                            <a:off x="682751" y="2743200"/>
                            <a:ext cx="6291072" cy="1670304"/>
                          </a:xfrm>
                          <a:prstGeom prst="rect">
                            <a:avLst/>
                          </a:prstGeom>
                        </pic:spPr>
                      </pic:pic>
                      <pic:pic>
                        <pic:nvPicPr>
                          <pic:cNvPr id="240" name="Image 240"/>
                          <pic:cNvPicPr/>
                        </pic:nvPicPr>
                        <pic:blipFill>
                          <a:blip r:embed="rId213" cstate="print"/>
                          <a:stretch>
                            <a:fillRect/>
                          </a:stretch>
                        </pic:blipFill>
                        <pic:spPr>
                          <a:xfrm>
                            <a:off x="707136" y="1670303"/>
                            <a:ext cx="5803392" cy="1536192"/>
                          </a:xfrm>
                          <a:prstGeom prst="rect">
                            <a:avLst/>
                          </a:prstGeom>
                        </pic:spPr>
                      </pic:pic>
                    </wpg:wgp>
                  </a:graphicData>
                </a:graphic>
              </wp:anchor>
            </w:drawing>
          </mc:Choice>
          <mc:Fallback>
            <w:pict>
              <v:group style="position:absolute;margin-left:0pt;margin-top:0pt;width:595.2pt;height:841.7pt;mso-position-horizontal-relative:page;mso-position-vertical-relative:page;z-index:15781376" id="docshapegroup154" coordorigin="0,0" coordsize="11904,16834">
                <v:shape style="position:absolute;left:0;top:0;width:11904;height:16834" type="#_x0000_t75" id="docshape155" stroked="false">
                  <v:imagedata r:id="rId209" o:title=""/>
                </v:shape>
                <v:shape style="position:absolute;left:998;top:1228;width:7450;height:5031" type="#_x0000_t75" id="docshape156" stroked="false">
                  <v:imagedata r:id="rId210" o:title=""/>
                </v:shape>
                <v:shape style="position:absolute;left:2841;top:1766;width:3456;height:1152" type="#_x0000_t75" id="docshape157" stroked="false">
                  <v:imagedata r:id="rId211" o:title=""/>
                </v:shape>
                <v:shape style="position:absolute;left:1075;top:4320;width:9908;height:2631" type="#_x0000_t75" id="docshape158" stroked="false">
                  <v:imagedata r:id="rId212" o:title=""/>
                </v:shape>
                <v:shape style="position:absolute;left:1113;top:2630;width:9140;height:2420" type="#_x0000_t75" id="docshape159" stroked="false">
                  <v:imagedata r:id="rId213" o:title=""/>
                </v:shape>
                <w10:wrap type="none"/>
              </v:group>
            </w:pict>
          </mc:Fallback>
        </mc:AlternateContent>
      </w:r>
    </w:p>
    <w:p>
      <w:pPr>
        <w:pStyle w:val="BodyText"/>
        <w:spacing w:after="0"/>
        <w:rPr>
          <w:rFonts w:ascii="Gill Sans MT"/>
          <w:b/>
          <w:sz w:val="17"/>
        </w:rPr>
        <w:sectPr>
          <w:footerReference w:type="default" r:id="rId208"/>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781888">
                <wp:simplePos x="0" y="0"/>
                <wp:positionH relativeFrom="page">
                  <wp:posOffset>0</wp:posOffset>
                </wp:positionH>
                <wp:positionV relativeFrom="page">
                  <wp:posOffset>48754</wp:posOffset>
                </wp:positionV>
                <wp:extent cx="7559040" cy="10640695"/>
                <wp:effectExtent l="0" t="0" r="0" b="0"/>
                <wp:wrapNone/>
                <wp:docPr id="241" name="Group 241"/>
                <wp:cNvGraphicFramePr>
                  <a:graphicFrameLocks/>
                </wp:cNvGraphicFramePr>
                <a:graphic>
                  <a:graphicData uri="http://schemas.microsoft.com/office/word/2010/wordprocessingGroup">
                    <wpg:wgp>
                      <wpg:cNvPr id="241" name="Group 241"/>
                      <wpg:cNvGrpSpPr/>
                      <wpg:grpSpPr>
                        <a:xfrm>
                          <a:off x="0" y="0"/>
                          <a:ext cx="7559040" cy="10640695"/>
                          <a:chExt cx="7559040" cy="10640695"/>
                        </a:xfrm>
                      </wpg:grpSpPr>
                      <pic:pic>
                        <pic:nvPicPr>
                          <pic:cNvPr id="242" name="Image 242"/>
                          <pic:cNvPicPr/>
                        </pic:nvPicPr>
                        <pic:blipFill>
                          <a:blip r:embed="rId215" cstate="print"/>
                          <a:stretch>
                            <a:fillRect/>
                          </a:stretch>
                        </pic:blipFill>
                        <pic:spPr>
                          <a:xfrm>
                            <a:off x="0" y="0"/>
                            <a:ext cx="7559040" cy="10640581"/>
                          </a:xfrm>
                          <a:prstGeom prst="rect">
                            <a:avLst/>
                          </a:prstGeom>
                        </pic:spPr>
                      </pic:pic>
                      <pic:pic>
                        <pic:nvPicPr>
                          <pic:cNvPr id="243" name="Image 243"/>
                          <pic:cNvPicPr/>
                        </pic:nvPicPr>
                        <pic:blipFill>
                          <a:blip r:embed="rId216" cstate="print"/>
                          <a:stretch>
                            <a:fillRect/>
                          </a:stretch>
                        </pic:blipFill>
                        <pic:spPr>
                          <a:xfrm>
                            <a:off x="633983" y="719341"/>
                            <a:ext cx="6120384" cy="8351520"/>
                          </a:xfrm>
                          <a:prstGeom prst="rect">
                            <a:avLst/>
                          </a:prstGeom>
                        </pic:spPr>
                      </pic:pic>
                      <pic:pic>
                        <pic:nvPicPr>
                          <pic:cNvPr id="244" name="Image 244"/>
                          <pic:cNvPicPr/>
                        </pic:nvPicPr>
                        <pic:blipFill>
                          <a:blip r:embed="rId217" cstate="print"/>
                          <a:stretch>
                            <a:fillRect/>
                          </a:stretch>
                        </pic:blipFill>
                        <pic:spPr>
                          <a:xfrm>
                            <a:off x="1146047" y="5510797"/>
                            <a:ext cx="463296" cy="134112"/>
                          </a:xfrm>
                          <a:prstGeom prst="rect">
                            <a:avLst/>
                          </a:prstGeom>
                        </pic:spPr>
                      </pic:pic>
                      <pic:pic>
                        <pic:nvPicPr>
                          <pic:cNvPr id="245" name="Image 245"/>
                          <pic:cNvPicPr/>
                        </pic:nvPicPr>
                        <pic:blipFill>
                          <a:blip r:embed="rId218" cstate="print"/>
                          <a:stretch>
                            <a:fillRect/>
                          </a:stretch>
                        </pic:blipFill>
                        <pic:spPr>
                          <a:xfrm>
                            <a:off x="1901951" y="6595885"/>
                            <a:ext cx="316992" cy="219456"/>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781888" id="docshapegroup160" coordorigin="0,77" coordsize="11904,16757">
                <v:shape style="position:absolute;left:0;top:76;width:11904;height:16757" type="#_x0000_t75" id="docshape161" stroked="false">
                  <v:imagedata r:id="rId215" o:title=""/>
                </v:shape>
                <v:shape style="position:absolute;left:998;top:1209;width:9639;height:13152" type="#_x0000_t75" id="docshape162" stroked="false">
                  <v:imagedata r:id="rId216" o:title=""/>
                </v:shape>
                <v:shape style="position:absolute;left:1804;top:8755;width:730;height:212" type="#_x0000_t75" id="docshape163" stroked="false">
                  <v:imagedata r:id="rId217" o:title=""/>
                </v:shape>
                <v:shape style="position:absolute;left:2995;top:10464;width:500;height:346" type="#_x0000_t75" id="docshape164" stroked="false">
                  <v:imagedata r:id="rId218" o:title=""/>
                </v:shape>
                <w10:wrap type="none"/>
              </v:group>
            </w:pict>
          </mc:Fallback>
        </mc:AlternateContent>
      </w:r>
    </w:p>
    <w:p>
      <w:pPr>
        <w:pStyle w:val="BodyText"/>
        <w:spacing w:after="0"/>
        <w:rPr>
          <w:rFonts w:ascii="Gill Sans MT"/>
          <w:b/>
          <w:sz w:val="17"/>
        </w:rPr>
        <w:sectPr>
          <w:footerReference w:type="default" r:id="rId214"/>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782400">
                <wp:simplePos x="0" y="0"/>
                <wp:positionH relativeFrom="page">
                  <wp:posOffset>0</wp:posOffset>
                </wp:positionH>
                <wp:positionV relativeFrom="page">
                  <wp:posOffset>48754</wp:posOffset>
                </wp:positionV>
                <wp:extent cx="7559040" cy="10640695"/>
                <wp:effectExtent l="0" t="0" r="0" b="0"/>
                <wp:wrapNone/>
                <wp:docPr id="246" name="Group 246"/>
                <wp:cNvGraphicFramePr>
                  <a:graphicFrameLocks/>
                </wp:cNvGraphicFramePr>
                <a:graphic>
                  <a:graphicData uri="http://schemas.microsoft.com/office/word/2010/wordprocessingGroup">
                    <wpg:wgp>
                      <wpg:cNvPr id="246" name="Group 246"/>
                      <wpg:cNvGrpSpPr/>
                      <wpg:grpSpPr>
                        <a:xfrm>
                          <a:off x="0" y="0"/>
                          <a:ext cx="7559040" cy="10640695"/>
                          <a:chExt cx="7559040" cy="10640695"/>
                        </a:xfrm>
                      </wpg:grpSpPr>
                      <pic:pic>
                        <pic:nvPicPr>
                          <pic:cNvPr id="247" name="Image 247"/>
                          <pic:cNvPicPr/>
                        </pic:nvPicPr>
                        <pic:blipFill>
                          <a:blip r:embed="rId220" cstate="print"/>
                          <a:stretch>
                            <a:fillRect/>
                          </a:stretch>
                        </pic:blipFill>
                        <pic:spPr>
                          <a:xfrm>
                            <a:off x="0" y="0"/>
                            <a:ext cx="7559040" cy="10640581"/>
                          </a:xfrm>
                          <a:prstGeom prst="rect">
                            <a:avLst/>
                          </a:prstGeom>
                        </pic:spPr>
                      </pic:pic>
                      <pic:pic>
                        <pic:nvPicPr>
                          <pic:cNvPr id="248" name="Image 248"/>
                          <pic:cNvPicPr/>
                        </pic:nvPicPr>
                        <pic:blipFill>
                          <a:blip r:embed="rId221" cstate="print"/>
                          <a:stretch>
                            <a:fillRect/>
                          </a:stretch>
                        </pic:blipFill>
                        <pic:spPr>
                          <a:xfrm>
                            <a:off x="755904" y="792493"/>
                            <a:ext cx="1828800" cy="426720"/>
                          </a:xfrm>
                          <a:prstGeom prst="rect">
                            <a:avLst/>
                          </a:prstGeom>
                        </pic:spPr>
                      </pic:pic>
                      <pic:pic>
                        <pic:nvPicPr>
                          <pic:cNvPr id="249" name="Image 249"/>
                          <pic:cNvPicPr/>
                        </pic:nvPicPr>
                        <pic:blipFill>
                          <a:blip r:embed="rId222" cstate="print"/>
                          <a:stretch>
                            <a:fillRect/>
                          </a:stretch>
                        </pic:blipFill>
                        <pic:spPr>
                          <a:xfrm>
                            <a:off x="755904" y="853453"/>
                            <a:ext cx="6071616" cy="5279136"/>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782400" id="docshapegroup165" coordorigin="0,77" coordsize="11904,16757">
                <v:shape style="position:absolute;left:0;top:76;width:11904;height:16757" type="#_x0000_t75" id="docshape166" stroked="false">
                  <v:imagedata r:id="rId220" o:title=""/>
                </v:shape>
                <v:shape style="position:absolute;left:1190;top:1324;width:2880;height:672" type="#_x0000_t75" id="docshape167" stroked="false">
                  <v:imagedata r:id="rId221" o:title=""/>
                </v:shape>
                <v:shape style="position:absolute;left:1190;top:1420;width:9562;height:8314" type="#_x0000_t75" id="docshape168" stroked="false">
                  <v:imagedata r:id="rId222" o:title=""/>
                </v:shape>
                <w10:wrap type="none"/>
              </v:group>
            </w:pict>
          </mc:Fallback>
        </mc:AlternateContent>
      </w:r>
    </w:p>
    <w:p>
      <w:pPr>
        <w:pStyle w:val="BodyText"/>
        <w:spacing w:after="0"/>
        <w:rPr>
          <w:rFonts w:ascii="Gill Sans MT"/>
          <w:b/>
          <w:sz w:val="17"/>
        </w:rPr>
        <w:sectPr>
          <w:footerReference w:type="default" r:id="rId219"/>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782912">
                <wp:simplePos x="0" y="0"/>
                <wp:positionH relativeFrom="page">
                  <wp:posOffset>0</wp:posOffset>
                </wp:positionH>
                <wp:positionV relativeFrom="page">
                  <wp:posOffset>48754</wp:posOffset>
                </wp:positionV>
                <wp:extent cx="7559040" cy="10640695"/>
                <wp:effectExtent l="0" t="0" r="0" b="0"/>
                <wp:wrapNone/>
                <wp:docPr id="250" name="Group 250"/>
                <wp:cNvGraphicFramePr>
                  <a:graphicFrameLocks/>
                </wp:cNvGraphicFramePr>
                <a:graphic>
                  <a:graphicData uri="http://schemas.microsoft.com/office/word/2010/wordprocessingGroup">
                    <wpg:wgp>
                      <wpg:cNvPr id="250" name="Group 250"/>
                      <wpg:cNvGrpSpPr/>
                      <wpg:grpSpPr>
                        <a:xfrm>
                          <a:off x="0" y="0"/>
                          <a:ext cx="7559040" cy="10640695"/>
                          <a:chExt cx="7559040" cy="10640695"/>
                        </a:xfrm>
                      </wpg:grpSpPr>
                      <pic:pic>
                        <pic:nvPicPr>
                          <pic:cNvPr id="251" name="Image 251"/>
                          <pic:cNvPicPr/>
                        </pic:nvPicPr>
                        <pic:blipFill>
                          <a:blip r:embed="rId224" cstate="print"/>
                          <a:stretch>
                            <a:fillRect/>
                          </a:stretch>
                        </pic:blipFill>
                        <pic:spPr>
                          <a:xfrm>
                            <a:off x="0" y="0"/>
                            <a:ext cx="7559040" cy="10640581"/>
                          </a:xfrm>
                          <a:prstGeom prst="rect">
                            <a:avLst/>
                          </a:prstGeom>
                        </pic:spPr>
                      </pic:pic>
                      <pic:pic>
                        <pic:nvPicPr>
                          <pic:cNvPr id="252" name="Image 252"/>
                          <pic:cNvPicPr/>
                        </pic:nvPicPr>
                        <pic:blipFill>
                          <a:blip r:embed="rId225" cstate="print"/>
                          <a:stretch>
                            <a:fillRect/>
                          </a:stretch>
                        </pic:blipFill>
                        <pic:spPr>
                          <a:xfrm>
                            <a:off x="731519" y="719341"/>
                            <a:ext cx="6047232" cy="8363711"/>
                          </a:xfrm>
                          <a:prstGeom prst="rect">
                            <a:avLst/>
                          </a:prstGeom>
                        </pic:spPr>
                      </pic:pic>
                      <pic:pic>
                        <pic:nvPicPr>
                          <pic:cNvPr id="253" name="Image 253"/>
                          <pic:cNvPicPr/>
                        </pic:nvPicPr>
                        <pic:blipFill>
                          <a:blip r:embed="rId226" cstate="print"/>
                          <a:stretch>
                            <a:fillRect/>
                          </a:stretch>
                        </pic:blipFill>
                        <pic:spPr>
                          <a:xfrm>
                            <a:off x="2072639" y="6473965"/>
                            <a:ext cx="2267712" cy="377951"/>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782912" id="docshapegroup169" coordorigin="0,77" coordsize="11904,16757">
                <v:shape style="position:absolute;left:0;top:76;width:11904;height:16757" type="#_x0000_t75" id="docshape170" stroked="false">
                  <v:imagedata r:id="rId224" o:title=""/>
                </v:shape>
                <v:shape style="position:absolute;left:1152;top:1209;width:9524;height:13172" type="#_x0000_t75" id="docshape171" stroked="false">
                  <v:imagedata r:id="rId225" o:title=""/>
                </v:shape>
                <v:shape style="position:absolute;left:3264;top:10272;width:3572;height:596" type="#_x0000_t75" id="docshape172" stroked="false">
                  <v:imagedata r:id="rId226" o:title=""/>
                </v:shape>
                <w10:wrap type="none"/>
              </v:group>
            </w:pict>
          </mc:Fallback>
        </mc:AlternateContent>
      </w:r>
    </w:p>
    <w:p>
      <w:pPr>
        <w:pStyle w:val="BodyText"/>
        <w:spacing w:after="0"/>
        <w:rPr>
          <w:rFonts w:ascii="Gill Sans MT"/>
          <w:b/>
          <w:sz w:val="17"/>
        </w:rPr>
        <w:sectPr>
          <w:footerReference w:type="default" r:id="rId223"/>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783424">
                <wp:simplePos x="0" y="0"/>
                <wp:positionH relativeFrom="page">
                  <wp:posOffset>0</wp:posOffset>
                </wp:positionH>
                <wp:positionV relativeFrom="page">
                  <wp:posOffset>48754</wp:posOffset>
                </wp:positionV>
                <wp:extent cx="7559040" cy="10640695"/>
                <wp:effectExtent l="0" t="0" r="0" b="0"/>
                <wp:wrapNone/>
                <wp:docPr id="254" name="Group 254"/>
                <wp:cNvGraphicFramePr>
                  <a:graphicFrameLocks/>
                </wp:cNvGraphicFramePr>
                <a:graphic>
                  <a:graphicData uri="http://schemas.microsoft.com/office/word/2010/wordprocessingGroup">
                    <wpg:wgp>
                      <wpg:cNvPr id="254" name="Group 254"/>
                      <wpg:cNvGrpSpPr/>
                      <wpg:grpSpPr>
                        <a:xfrm>
                          <a:off x="0" y="0"/>
                          <a:ext cx="7559040" cy="10640695"/>
                          <a:chExt cx="7559040" cy="10640695"/>
                        </a:xfrm>
                      </wpg:grpSpPr>
                      <pic:pic>
                        <pic:nvPicPr>
                          <pic:cNvPr id="255" name="Image 255"/>
                          <pic:cNvPicPr/>
                        </pic:nvPicPr>
                        <pic:blipFill>
                          <a:blip r:embed="rId228" cstate="print"/>
                          <a:stretch>
                            <a:fillRect/>
                          </a:stretch>
                        </pic:blipFill>
                        <pic:spPr>
                          <a:xfrm>
                            <a:off x="0" y="0"/>
                            <a:ext cx="7559040" cy="10640581"/>
                          </a:xfrm>
                          <a:prstGeom prst="rect">
                            <a:avLst/>
                          </a:prstGeom>
                        </pic:spPr>
                      </pic:pic>
                      <pic:pic>
                        <pic:nvPicPr>
                          <pic:cNvPr id="256" name="Image 256"/>
                          <pic:cNvPicPr/>
                        </pic:nvPicPr>
                        <pic:blipFill>
                          <a:blip r:embed="rId229" cstate="print"/>
                          <a:stretch>
                            <a:fillRect/>
                          </a:stretch>
                        </pic:blipFill>
                        <pic:spPr>
                          <a:xfrm>
                            <a:off x="585216" y="670573"/>
                            <a:ext cx="6217920" cy="3304031"/>
                          </a:xfrm>
                          <a:prstGeom prst="rect">
                            <a:avLst/>
                          </a:prstGeom>
                        </pic:spPr>
                      </pic:pic>
                      <pic:pic>
                        <pic:nvPicPr>
                          <pic:cNvPr id="257" name="Image 257"/>
                          <pic:cNvPicPr/>
                        </pic:nvPicPr>
                        <pic:blipFill>
                          <a:blip r:embed="rId230" cstate="print"/>
                          <a:stretch>
                            <a:fillRect/>
                          </a:stretch>
                        </pic:blipFill>
                        <pic:spPr>
                          <a:xfrm>
                            <a:off x="560831" y="1414285"/>
                            <a:ext cx="4901184" cy="2572512"/>
                          </a:xfrm>
                          <a:prstGeom prst="rect">
                            <a:avLst/>
                          </a:prstGeom>
                        </pic:spPr>
                      </pic:pic>
                      <pic:pic>
                        <pic:nvPicPr>
                          <pic:cNvPr id="258" name="Image 258"/>
                          <pic:cNvPicPr/>
                        </pic:nvPicPr>
                        <pic:blipFill>
                          <a:blip r:embed="rId231" cstate="print"/>
                          <a:stretch>
                            <a:fillRect/>
                          </a:stretch>
                        </pic:blipFill>
                        <pic:spPr>
                          <a:xfrm>
                            <a:off x="1316736" y="1694701"/>
                            <a:ext cx="3145536" cy="85344"/>
                          </a:xfrm>
                          <a:prstGeom prst="rect">
                            <a:avLst/>
                          </a:prstGeom>
                        </pic:spPr>
                      </pic:pic>
                      <pic:pic>
                        <pic:nvPicPr>
                          <pic:cNvPr id="259" name="Image 259"/>
                          <pic:cNvPicPr/>
                        </pic:nvPicPr>
                        <pic:blipFill>
                          <a:blip r:embed="rId232" cstate="print"/>
                          <a:stretch>
                            <a:fillRect/>
                          </a:stretch>
                        </pic:blipFill>
                        <pic:spPr>
                          <a:xfrm>
                            <a:off x="1316736" y="1402093"/>
                            <a:ext cx="3145536" cy="97535"/>
                          </a:xfrm>
                          <a:prstGeom prst="rect">
                            <a:avLst/>
                          </a:prstGeom>
                        </pic:spPr>
                      </pic:pic>
                      <pic:pic>
                        <pic:nvPicPr>
                          <pic:cNvPr id="260" name="Image 260"/>
                          <pic:cNvPicPr/>
                        </pic:nvPicPr>
                        <pic:blipFill>
                          <a:blip r:embed="rId233" cstate="print"/>
                          <a:stretch>
                            <a:fillRect/>
                          </a:stretch>
                        </pic:blipFill>
                        <pic:spPr>
                          <a:xfrm>
                            <a:off x="4559808" y="1036333"/>
                            <a:ext cx="1755648" cy="121920"/>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783424" id="docshapegroup173" coordorigin="0,77" coordsize="11904,16757">
                <v:shape style="position:absolute;left:0;top:76;width:11904;height:16757" type="#_x0000_t75" id="docshape174" stroked="false">
                  <v:imagedata r:id="rId228" o:title=""/>
                </v:shape>
                <v:shape style="position:absolute;left:921;top:1132;width:9792;height:5204" type="#_x0000_t75" id="docshape175" stroked="false">
                  <v:imagedata r:id="rId229" o:title=""/>
                </v:shape>
                <v:shape style="position:absolute;left:883;top:2304;width:7719;height:4052" type="#_x0000_t75" id="docshape176" stroked="false">
                  <v:imagedata r:id="rId230" o:title=""/>
                </v:shape>
                <v:shape style="position:absolute;left:2073;top:2745;width:4954;height:135" type="#_x0000_t75" id="docshape177" stroked="false">
                  <v:imagedata r:id="rId231" o:title=""/>
                </v:shape>
                <v:shape style="position:absolute;left:2073;top:2284;width:4954;height:154" type="#_x0000_t75" id="docshape178" stroked="false">
                  <v:imagedata r:id="rId232" o:title=""/>
                </v:shape>
                <v:shape style="position:absolute;left:7180;top:1708;width:2765;height:192" type="#_x0000_t75" id="docshape179" stroked="false">
                  <v:imagedata r:id="rId233" o:title=""/>
                </v:shape>
                <w10:wrap type="none"/>
              </v:group>
            </w:pict>
          </mc:Fallback>
        </mc:AlternateContent>
      </w:r>
    </w:p>
    <w:p>
      <w:pPr>
        <w:pStyle w:val="BodyText"/>
        <w:spacing w:after="0"/>
        <w:rPr>
          <w:rFonts w:ascii="Gill Sans MT"/>
          <w:b/>
          <w:sz w:val="17"/>
        </w:rPr>
        <w:sectPr>
          <w:footerReference w:type="default" r:id="rId227"/>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783936">
                <wp:simplePos x="0" y="0"/>
                <wp:positionH relativeFrom="page">
                  <wp:posOffset>0</wp:posOffset>
                </wp:positionH>
                <wp:positionV relativeFrom="page">
                  <wp:posOffset>48754</wp:posOffset>
                </wp:positionV>
                <wp:extent cx="7559040" cy="10640695"/>
                <wp:effectExtent l="0" t="0" r="0" b="0"/>
                <wp:wrapNone/>
                <wp:docPr id="261" name="Group 261"/>
                <wp:cNvGraphicFramePr>
                  <a:graphicFrameLocks/>
                </wp:cNvGraphicFramePr>
                <a:graphic>
                  <a:graphicData uri="http://schemas.microsoft.com/office/word/2010/wordprocessingGroup">
                    <wpg:wgp>
                      <wpg:cNvPr id="261" name="Group 261"/>
                      <wpg:cNvGrpSpPr/>
                      <wpg:grpSpPr>
                        <a:xfrm>
                          <a:off x="0" y="0"/>
                          <a:ext cx="7559040" cy="10640695"/>
                          <a:chExt cx="7559040" cy="10640695"/>
                        </a:xfrm>
                      </wpg:grpSpPr>
                      <pic:pic>
                        <pic:nvPicPr>
                          <pic:cNvPr id="262" name="Image 262"/>
                          <pic:cNvPicPr/>
                        </pic:nvPicPr>
                        <pic:blipFill>
                          <a:blip r:embed="rId235" cstate="print"/>
                          <a:stretch>
                            <a:fillRect/>
                          </a:stretch>
                        </pic:blipFill>
                        <pic:spPr>
                          <a:xfrm>
                            <a:off x="0" y="0"/>
                            <a:ext cx="7559040" cy="10640581"/>
                          </a:xfrm>
                          <a:prstGeom prst="rect">
                            <a:avLst/>
                          </a:prstGeom>
                        </pic:spPr>
                      </pic:pic>
                      <pic:pic>
                        <pic:nvPicPr>
                          <pic:cNvPr id="263" name="Image 263"/>
                          <pic:cNvPicPr/>
                        </pic:nvPicPr>
                        <pic:blipFill>
                          <a:blip r:embed="rId236" cstate="print"/>
                          <a:stretch>
                            <a:fillRect/>
                          </a:stretch>
                        </pic:blipFill>
                        <pic:spPr>
                          <a:xfrm>
                            <a:off x="658368" y="731533"/>
                            <a:ext cx="6096000" cy="8351520"/>
                          </a:xfrm>
                          <a:prstGeom prst="rect">
                            <a:avLst/>
                          </a:prstGeom>
                        </pic:spPr>
                      </pic:pic>
                      <pic:pic>
                        <pic:nvPicPr>
                          <pic:cNvPr id="264" name="Image 264"/>
                          <pic:cNvPicPr/>
                        </pic:nvPicPr>
                        <pic:blipFill>
                          <a:blip r:embed="rId237" cstate="print"/>
                          <a:stretch>
                            <a:fillRect/>
                          </a:stretch>
                        </pic:blipFill>
                        <pic:spPr>
                          <a:xfrm>
                            <a:off x="1121663" y="5327917"/>
                            <a:ext cx="146303" cy="134112"/>
                          </a:xfrm>
                          <a:prstGeom prst="rect">
                            <a:avLst/>
                          </a:prstGeom>
                        </pic:spPr>
                      </pic:pic>
                      <pic:pic>
                        <pic:nvPicPr>
                          <pic:cNvPr id="265" name="Image 265"/>
                          <pic:cNvPicPr/>
                        </pic:nvPicPr>
                        <pic:blipFill>
                          <a:blip r:embed="rId238" cstate="print"/>
                          <a:stretch>
                            <a:fillRect/>
                          </a:stretch>
                        </pic:blipFill>
                        <pic:spPr>
                          <a:xfrm>
                            <a:off x="1024127" y="5510797"/>
                            <a:ext cx="585216" cy="877824"/>
                          </a:xfrm>
                          <a:prstGeom prst="rect">
                            <a:avLst/>
                          </a:prstGeom>
                        </pic:spPr>
                      </pic:pic>
                      <pic:pic>
                        <pic:nvPicPr>
                          <pic:cNvPr id="266" name="Image 266"/>
                          <pic:cNvPicPr/>
                        </pic:nvPicPr>
                        <pic:blipFill>
                          <a:blip r:embed="rId239" cstate="print"/>
                          <a:stretch>
                            <a:fillRect/>
                          </a:stretch>
                        </pic:blipFill>
                        <pic:spPr>
                          <a:xfrm>
                            <a:off x="1780032" y="5462029"/>
                            <a:ext cx="73151" cy="134112"/>
                          </a:xfrm>
                          <a:prstGeom prst="rect">
                            <a:avLst/>
                          </a:prstGeom>
                        </pic:spPr>
                      </pic:pic>
                      <pic:pic>
                        <pic:nvPicPr>
                          <pic:cNvPr id="267" name="Image 267"/>
                          <pic:cNvPicPr/>
                        </pic:nvPicPr>
                        <pic:blipFill>
                          <a:blip r:embed="rId240" cstate="print"/>
                          <a:stretch>
                            <a:fillRect/>
                          </a:stretch>
                        </pic:blipFill>
                        <pic:spPr>
                          <a:xfrm>
                            <a:off x="2023872" y="6522733"/>
                            <a:ext cx="316992" cy="243839"/>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783936" id="docshapegroup180" coordorigin="0,77" coordsize="11904,16757">
                <v:shape style="position:absolute;left:0;top:76;width:11904;height:16757" type="#_x0000_t75" id="docshape181" stroked="false">
                  <v:imagedata r:id="rId235" o:title=""/>
                </v:shape>
                <v:shape style="position:absolute;left:1036;top:1228;width:9600;height:13152" type="#_x0000_t75" id="docshape182" stroked="false">
                  <v:imagedata r:id="rId236" o:title=""/>
                </v:shape>
                <v:shape style="position:absolute;left:1766;top:8467;width:231;height:212" type="#_x0000_t75" id="docshape183" stroked="false">
                  <v:imagedata r:id="rId237" o:title=""/>
                </v:shape>
                <v:shape style="position:absolute;left:1612;top:8755;width:922;height:1383" type="#_x0000_t75" id="docshape184" stroked="false">
                  <v:imagedata r:id="rId238" o:title=""/>
                </v:shape>
                <v:shape style="position:absolute;left:2803;top:8678;width:116;height:212" type="#_x0000_t75" id="docshape185" stroked="false">
                  <v:imagedata r:id="rId239" o:title=""/>
                </v:shape>
                <v:shape style="position:absolute;left:3187;top:10348;width:500;height:384" type="#_x0000_t75" id="docshape186" stroked="false">
                  <v:imagedata r:id="rId240" o:title=""/>
                </v:shape>
                <w10:wrap type="none"/>
              </v:group>
            </w:pict>
          </mc:Fallback>
        </mc:AlternateContent>
      </w:r>
    </w:p>
    <w:p>
      <w:pPr>
        <w:pStyle w:val="BodyText"/>
        <w:spacing w:after="0"/>
        <w:rPr>
          <w:rFonts w:ascii="Gill Sans MT"/>
          <w:b/>
          <w:sz w:val="17"/>
        </w:rPr>
        <w:sectPr>
          <w:footerReference w:type="default" r:id="rId234"/>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784448">
                <wp:simplePos x="0" y="0"/>
                <wp:positionH relativeFrom="page">
                  <wp:posOffset>0</wp:posOffset>
                </wp:positionH>
                <wp:positionV relativeFrom="page">
                  <wp:posOffset>97508</wp:posOffset>
                </wp:positionV>
                <wp:extent cx="7559040" cy="10592435"/>
                <wp:effectExtent l="0" t="0" r="0" b="0"/>
                <wp:wrapNone/>
                <wp:docPr id="268" name="Group 268"/>
                <wp:cNvGraphicFramePr>
                  <a:graphicFrameLocks/>
                </wp:cNvGraphicFramePr>
                <a:graphic>
                  <a:graphicData uri="http://schemas.microsoft.com/office/word/2010/wordprocessingGroup">
                    <wpg:wgp>
                      <wpg:cNvPr id="268" name="Group 268"/>
                      <wpg:cNvGrpSpPr/>
                      <wpg:grpSpPr>
                        <a:xfrm>
                          <a:off x="0" y="0"/>
                          <a:ext cx="7559040" cy="10592435"/>
                          <a:chExt cx="7559040" cy="10592435"/>
                        </a:xfrm>
                      </wpg:grpSpPr>
                      <pic:pic>
                        <pic:nvPicPr>
                          <pic:cNvPr id="269" name="Image 269"/>
                          <pic:cNvPicPr/>
                        </pic:nvPicPr>
                        <pic:blipFill>
                          <a:blip r:embed="rId242" cstate="print"/>
                          <a:stretch>
                            <a:fillRect/>
                          </a:stretch>
                        </pic:blipFill>
                        <pic:spPr>
                          <a:xfrm>
                            <a:off x="0" y="0"/>
                            <a:ext cx="7559040" cy="10591827"/>
                          </a:xfrm>
                          <a:prstGeom prst="rect">
                            <a:avLst/>
                          </a:prstGeom>
                        </pic:spPr>
                      </pic:pic>
                      <pic:pic>
                        <pic:nvPicPr>
                          <pic:cNvPr id="270" name="Image 270"/>
                          <pic:cNvPicPr/>
                        </pic:nvPicPr>
                        <pic:blipFill>
                          <a:blip r:embed="rId243" cstate="print"/>
                          <a:stretch>
                            <a:fillRect/>
                          </a:stretch>
                        </pic:blipFill>
                        <pic:spPr>
                          <a:xfrm>
                            <a:off x="755904" y="841275"/>
                            <a:ext cx="6071616" cy="5279136"/>
                          </a:xfrm>
                          <a:prstGeom prst="rect">
                            <a:avLst/>
                          </a:prstGeom>
                        </pic:spPr>
                      </pic:pic>
                    </wpg:wgp>
                  </a:graphicData>
                </a:graphic>
              </wp:anchor>
            </w:drawing>
          </mc:Choice>
          <mc:Fallback>
            <w:pict>
              <v:group style="position:absolute;margin-left:0pt;margin-top:7.677811pt;width:595.2pt;height:834.05pt;mso-position-horizontal-relative:page;mso-position-vertical-relative:page;z-index:15784448" id="docshapegroup187" coordorigin="0,154" coordsize="11904,16681">
                <v:shape style="position:absolute;left:0;top:153;width:11904;height:16681" type="#_x0000_t75" id="docshape188" stroked="false">
                  <v:imagedata r:id="rId242" o:title=""/>
                </v:shape>
                <v:shape style="position:absolute;left:1190;top:1478;width:9562;height:8314" type="#_x0000_t75" id="docshape189" stroked="false">
                  <v:imagedata r:id="rId243" o:title=""/>
                </v:shape>
                <w10:wrap type="none"/>
              </v:group>
            </w:pict>
          </mc:Fallback>
        </mc:AlternateContent>
      </w:r>
    </w:p>
    <w:p>
      <w:pPr>
        <w:pStyle w:val="BodyText"/>
        <w:spacing w:after="0"/>
        <w:rPr>
          <w:rFonts w:ascii="Gill Sans MT"/>
          <w:b/>
          <w:sz w:val="17"/>
        </w:rPr>
        <w:sectPr>
          <w:footerReference w:type="default" r:id="rId241"/>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784960">
                <wp:simplePos x="0" y="0"/>
                <wp:positionH relativeFrom="page">
                  <wp:posOffset>0</wp:posOffset>
                </wp:positionH>
                <wp:positionV relativeFrom="page">
                  <wp:posOffset>97508</wp:posOffset>
                </wp:positionV>
                <wp:extent cx="7559040" cy="10592435"/>
                <wp:effectExtent l="0" t="0" r="0" b="0"/>
                <wp:wrapNone/>
                <wp:docPr id="271" name="Group 271"/>
                <wp:cNvGraphicFramePr>
                  <a:graphicFrameLocks/>
                </wp:cNvGraphicFramePr>
                <a:graphic>
                  <a:graphicData uri="http://schemas.microsoft.com/office/word/2010/wordprocessingGroup">
                    <wpg:wgp>
                      <wpg:cNvPr id="271" name="Group 271"/>
                      <wpg:cNvGrpSpPr/>
                      <wpg:grpSpPr>
                        <a:xfrm>
                          <a:off x="0" y="0"/>
                          <a:ext cx="7559040" cy="10592435"/>
                          <a:chExt cx="7559040" cy="10592435"/>
                        </a:xfrm>
                      </wpg:grpSpPr>
                      <pic:pic>
                        <pic:nvPicPr>
                          <pic:cNvPr id="272" name="Image 272"/>
                          <pic:cNvPicPr/>
                        </pic:nvPicPr>
                        <pic:blipFill>
                          <a:blip r:embed="rId245" cstate="print"/>
                          <a:stretch>
                            <a:fillRect/>
                          </a:stretch>
                        </pic:blipFill>
                        <pic:spPr>
                          <a:xfrm>
                            <a:off x="0" y="0"/>
                            <a:ext cx="7559040" cy="10591827"/>
                          </a:xfrm>
                          <a:prstGeom prst="rect">
                            <a:avLst/>
                          </a:prstGeom>
                        </pic:spPr>
                      </pic:pic>
                      <pic:pic>
                        <pic:nvPicPr>
                          <pic:cNvPr id="273" name="Image 273"/>
                          <pic:cNvPicPr/>
                        </pic:nvPicPr>
                        <pic:blipFill>
                          <a:blip r:embed="rId246" cstate="print"/>
                          <a:stretch>
                            <a:fillRect/>
                          </a:stretch>
                        </pic:blipFill>
                        <pic:spPr>
                          <a:xfrm>
                            <a:off x="658368" y="694971"/>
                            <a:ext cx="6120383" cy="8339328"/>
                          </a:xfrm>
                          <a:prstGeom prst="rect">
                            <a:avLst/>
                          </a:prstGeom>
                        </pic:spPr>
                      </pic:pic>
                      <pic:pic>
                        <pic:nvPicPr>
                          <pic:cNvPr id="274" name="Image 274"/>
                          <pic:cNvPicPr/>
                        </pic:nvPicPr>
                        <pic:blipFill>
                          <a:blip r:embed="rId247" cstate="print"/>
                          <a:stretch>
                            <a:fillRect/>
                          </a:stretch>
                        </pic:blipFill>
                        <pic:spPr>
                          <a:xfrm>
                            <a:off x="2097023" y="6595899"/>
                            <a:ext cx="316992" cy="207263"/>
                          </a:xfrm>
                          <a:prstGeom prst="rect">
                            <a:avLst/>
                          </a:prstGeom>
                        </pic:spPr>
                      </pic:pic>
                    </wpg:wgp>
                  </a:graphicData>
                </a:graphic>
              </wp:anchor>
            </w:drawing>
          </mc:Choice>
          <mc:Fallback>
            <w:pict>
              <v:group style="position:absolute;margin-left:0pt;margin-top:7.677811pt;width:595.2pt;height:834.05pt;mso-position-horizontal-relative:page;mso-position-vertical-relative:page;z-index:15784960" id="docshapegroup190" coordorigin="0,154" coordsize="11904,16681">
                <v:shape style="position:absolute;left:0;top:153;width:11904;height:16681" type="#_x0000_t75" id="docshape191" stroked="false">
                  <v:imagedata r:id="rId245" o:title=""/>
                </v:shape>
                <v:shape style="position:absolute;left:1036;top:1248;width:9639;height:13133" type="#_x0000_t75" id="docshape192" stroked="false">
                  <v:imagedata r:id="rId246" o:title=""/>
                </v:shape>
                <v:shape style="position:absolute;left:3302;top:10540;width:500;height:327" type="#_x0000_t75" id="docshape193" stroked="false">
                  <v:imagedata r:id="rId247" o:title=""/>
                </v:shape>
                <w10:wrap type="none"/>
              </v:group>
            </w:pict>
          </mc:Fallback>
        </mc:AlternateContent>
      </w:r>
    </w:p>
    <w:p>
      <w:pPr>
        <w:pStyle w:val="BodyText"/>
        <w:spacing w:after="0"/>
        <w:rPr>
          <w:rFonts w:ascii="Gill Sans MT"/>
          <w:b/>
          <w:sz w:val="17"/>
        </w:rPr>
        <w:sectPr>
          <w:footerReference w:type="default" r:id="rId244"/>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785472">
                <wp:simplePos x="0" y="0"/>
                <wp:positionH relativeFrom="page">
                  <wp:posOffset>0</wp:posOffset>
                </wp:positionH>
                <wp:positionV relativeFrom="page">
                  <wp:posOffset>97508</wp:posOffset>
                </wp:positionV>
                <wp:extent cx="7559040" cy="10592435"/>
                <wp:effectExtent l="0" t="0" r="0" b="0"/>
                <wp:wrapNone/>
                <wp:docPr id="275" name="Group 275"/>
                <wp:cNvGraphicFramePr>
                  <a:graphicFrameLocks/>
                </wp:cNvGraphicFramePr>
                <a:graphic>
                  <a:graphicData uri="http://schemas.microsoft.com/office/word/2010/wordprocessingGroup">
                    <wpg:wgp>
                      <wpg:cNvPr id="275" name="Group 275"/>
                      <wpg:cNvGrpSpPr/>
                      <wpg:grpSpPr>
                        <a:xfrm>
                          <a:off x="0" y="0"/>
                          <a:ext cx="7559040" cy="10592435"/>
                          <a:chExt cx="7559040" cy="10592435"/>
                        </a:xfrm>
                      </wpg:grpSpPr>
                      <pic:pic>
                        <pic:nvPicPr>
                          <pic:cNvPr id="276" name="Image 276"/>
                          <pic:cNvPicPr/>
                        </pic:nvPicPr>
                        <pic:blipFill>
                          <a:blip r:embed="rId249" cstate="print"/>
                          <a:stretch>
                            <a:fillRect/>
                          </a:stretch>
                        </pic:blipFill>
                        <pic:spPr>
                          <a:xfrm>
                            <a:off x="0" y="0"/>
                            <a:ext cx="7559040" cy="10591827"/>
                          </a:xfrm>
                          <a:prstGeom prst="rect">
                            <a:avLst/>
                          </a:prstGeom>
                        </pic:spPr>
                      </pic:pic>
                      <pic:pic>
                        <pic:nvPicPr>
                          <pic:cNvPr id="277" name="Image 277"/>
                          <pic:cNvPicPr/>
                        </pic:nvPicPr>
                        <pic:blipFill>
                          <a:blip r:embed="rId250" cstate="print"/>
                          <a:stretch>
                            <a:fillRect/>
                          </a:stretch>
                        </pic:blipFill>
                        <pic:spPr>
                          <a:xfrm>
                            <a:off x="585216" y="768123"/>
                            <a:ext cx="6217920" cy="3279648"/>
                          </a:xfrm>
                          <a:prstGeom prst="rect">
                            <a:avLst/>
                          </a:prstGeom>
                        </pic:spPr>
                      </pic:pic>
                      <pic:pic>
                        <pic:nvPicPr>
                          <pic:cNvPr id="278" name="Image 278"/>
                          <pic:cNvPicPr/>
                        </pic:nvPicPr>
                        <pic:blipFill>
                          <a:blip r:embed="rId251" cstate="print"/>
                          <a:stretch>
                            <a:fillRect/>
                          </a:stretch>
                        </pic:blipFill>
                        <pic:spPr>
                          <a:xfrm>
                            <a:off x="585216" y="1499643"/>
                            <a:ext cx="4632960" cy="2060448"/>
                          </a:xfrm>
                          <a:prstGeom prst="rect">
                            <a:avLst/>
                          </a:prstGeom>
                        </pic:spPr>
                      </pic:pic>
                      <pic:pic>
                        <pic:nvPicPr>
                          <pic:cNvPr id="279" name="Image 279"/>
                          <pic:cNvPicPr/>
                        </pic:nvPicPr>
                        <pic:blipFill>
                          <a:blip r:embed="rId252" cstate="print"/>
                          <a:stretch>
                            <a:fillRect/>
                          </a:stretch>
                        </pic:blipFill>
                        <pic:spPr>
                          <a:xfrm>
                            <a:off x="1341119" y="1097307"/>
                            <a:ext cx="3121152" cy="755903"/>
                          </a:xfrm>
                          <a:prstGeom prst="rect">
                            <a:avLst/>
                          </a:prstGeom>
                        </pic:spPr>
                      </pic:pic>
                      <pic:pic>
                        <pic:nvPicPr>
                          <pic:cNvPr id="280" name="Image 280"/>
                          <pic:cNvPicPr/>
                        </pic:nvPicPr>
                        <pic:blipFill>
                          <a:blip r:embed="rId253" cstate="print"/>
                          <a:stretch>
                            <a:fillRect/>
                          </a:stretch>
                        </pic:blipFill>
                        <pic:spPr>
                          <a:xfrm>
                            <a:off x="1341119" y="1487451"/>
                            <a:ext cx="3145535" cy="97535"/>
                          </a:xfrm>
                          <a:prstGeom prst="rect">
                            <a:avLst/>
                          </a:prstGeom>
                        </pic:spPr>
                      </pic:pic>
                      <pic:pic>
                        <pic:nvPicPr>
                          <pic:cNvPr id="281" name="Image 281"/>
                          <pic:cNvPicPr/>
                        </pic:nvPicPr>
                        <pic:blipFill>
                          <a:blip r:embed="rId254" cstate="print"/>
                          <a:stretch>
                            <a:fillRect/>
                          </a:stretch>
                        </pic:blipFill>
                        <pic:spPr>
                          <a:xfrm>
                            <a:off x="4559808" y="1109499"/>
                            <a:ext cx="1755648" cy="134111"/>
                          </a:xfrm>
                          <a:prstGeom prst="rect">
                            <a:avLst/>
                          </a:prstGeom>
                        </pic:spPr>
                      </pic:pic>
                    </wpg:wgp>
                  </a:graphicData>
                </a:graphic>
              </wp:anchor>
            </w:drawing>
          </mc:Choice>
          <mc:Fallback>
            <w:pict>
              <v:group style="position:absolute;margin-left:0pt;margin-top:7.677811pt;width:595.2pt;height:834.05pt;mso-position-horizontal-relative:page;mso-position-vertical-relative:page;z-index:15785472" id="docshapegroup194" coordorigin="0,154" coordsize="11904,16681">
                <v:shape style="position:absolute;left:0;top:153;width:11904;height:16681" type="#_x0000_t75" id="docshape195" stroked="false">
                  <v:imagedata r:id="rId249" o:title=""/>
                </v:shape>
                <v:shape style="position:absolute;left:921;top:1363;width:9792;height:5165" type="#_x0000_t75" id="docshape196" stroked="false">
                  <v:imagedata r:id="rId250" o:title=""/>
                </v:shape>
                <v:shape style="position:absolute;left:921;top:2515;width:7296;height:3245" type="#_x0000_t75" id="docshape197" stroked="false">
                  <v:imagedata r:id="rId251" o:title=""/>
                </v:shape>
                <v:shape style="position:absolute;left:2112;top:1881;width:4916;height:1191" type="#_x0000_t75" id="docshape198" stroked="false">
                  <v:imagedata r:id="rId252" o:title=""/>
                </v:shape>
                <v:shape style="position:absolute;left:2112;top:2496;width:4954;height:154" type="#_x0000_t75" id="docshape199" stroked="false">
                  <v:imagedata r:id="rId253" o:title=""/>
                </v:shape>
                <v:shape style="position:absolute;left:7180;top:1900;width:2765;height:212" type="#_x0000_t75" id="docshape200" stroked="false">
                  <v:imagedata r:id="rId254" o:title=""/>
                </v:shape>
                <w10:wrap type="none"/>
              </v:group>
            </w:pict>
          </mc:Fallback>
        </mc:AlternateContent>
      </w:r>
    </w:p>
    <w:p>
      <w:pPr>
        <w:pStyle w:val="BodyText"/>
        <w:spacing w:after="0"/>
        <w:rPr>
          <w:rFonts w:ascii="Gill Sans MT"/>
          <w:b/>
          <w:sz w:val="17"/>
        </w:rPr>
        <w:sectPr>
          <w:footerReference w:type="default" r:id="rId248"/>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785984">
                <wp:simplePos x="0" y="0"/>
                <wp:positionH relativeFrom="page">
                  <wp:posOffset>0</wp:posOffset>
                </wp:positionH>
                <wp:positionV relativeFrom="page">
                  <wp:posOffset>48754</wp:posOffset>
                </wp:positionV>
                <wp:extent cx="7559040" cy="10640695"/>
                <wp:effectExtent l="0" t="0" r="0" b="0"/>
                <wp:wrapNone/>
                <wp:docPr id="282" name="Group 282"/>
                <wp:cNvGraphicFramePr>
                  <a:graphicFrameLocks/>
                </wp:cNvGraphicFramePr>
                <a:graphic>
                  <a:graphicData uri="http://schemas.microsoft.com/office/word/2010/wordprocessingGroup">
                    <wpg:wgp>
                      <wpg:cNvPr id="282" name="Group 282"/>
                      <wpg:cNvGrpSpPr/>
                      <wpg:grpSpPr>
                        <a:xfrm>
                          <a:off x="0" y="0"/>
                          <a:ext cx="7559040" cy="10640695"/>
                          <a:chExt cx="7559040" cy="10640695"/>
                        </a:xfrm>
                      </wpg:grpSpPr>
                      <pic:pic>
                        <pic:nvPicPr>
                          <pic:cNvPr id="283" name="Image 283"/>
                          <pic:cNvPicPr/>
                        </pic:nvPicPr>
                        <pic:blipFill>
                          <a:blip r:embed="rId256" cstate="print"/>
                          <a:stretch>
                            <a:fillRect/>
                          </a:stretch>
                        </pic:blipFill>
                        <pic:spPr>
                          <a:xfrm>
                            <a:off x="0" y="0"/>
                            <a:ext cx="7559040" cy="10640581"/>
                          </a:xfrm>
                          <a:prstGeom prst="rect">
                            <a:avLst/>
                          </a:prstGeom>
                        </pic:spPr>
                      </pic:pic>
                      <pic:pic>
                        <pic:nvPicPr>
                          <pic:cNvPr id="284" name="Image 284"/>
                          <pic:cNvPicPr/>
                        </pic:nvPicPr>
                        <pic:blipFill>
                          <a:blip r:embed="rId257" cstate="print"/>
                          <a:stretch>
                            <a:fillRect/>
                          </a:stretch>
                        </pic:blipFill>
                        <pic:spPr>
                          <a:xfrm>
                            <a:off x="731519" y="707149"/>
                            <a:ext cx="6047232" cy="8351520"/>
                          </a:xfrm>
                          <a:prstGeom prst="rect">
                            <a:avLst/>
                          </a:prstGeom>
                        </pic:spPr>
                      </pic:pic>
                      <pic:pic>
                        <pic:nvPicPr>
                          <pic:cNvPr id="285" name="Image 285"/>
                          <pic:cNvPicPr/>
                        </pic:nvPicPr>
                        <pic:blipFill>
                          <a:blip r:embed="rId258" cstate="print"/>
                          <a:stretch>
                            <a:fillRect/>
                          </a:stretch>
                        </pic:blipFill>
                        <pic:spPr>
                          <a:xfrm>
                            <a:off x="1389888" y="5486413"/>
                            <a:ext cx="219456" cy="73151"/>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785984" id="docshapegroup201" coordorigin="0,77" coordsize="11904,16757">
                <v:shape style="position:absolute;left:0;top:76;width:11904;height:16757" type="#_x0000_t75" id="docshape202" stroked="false">
                  <v:imagedata r:id="rId256" o:title=""/>
                </v:shape>
                <v:shape style="position:absolute;left:1152;top:1190;width:9524;height:13152" type="#_x0000_t75" id="docshape203" stroked="false">
                  <v:imagedata r:id="rId257" o:title=""/>
                </v:shape>
                <v:shape style="position:absolute;left:2188;top:8716;width:346;height:116" type="#_x0000_t75" id="docshape204" stroked="false">
                  <v:imagedata r:id="rId258" o:title=""/>
                </v:shape>
                <w10:wrap type="none"/>
              </v:group>
            </w:pict>
          </mc:Fallback>
        </mc:AlternateContent>
      </w:r>
    </w:p>
    <w:p>
      <w:pPr>
        <w:pStyle w:val="BodyText"/>
        <w:spacing w:after="0"/>
        <w:rPr>
          <w:rFonts w:ascii="Gill Sans MT"/>
          <w:b/>
          <w:sz w:val="17"/>
        </w:rPr>
        <w:sectPr>
          <w:footerReference w:type="default" r:id="rId255"/>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786496">
                <wp:simplePos x="0" y="0"/>
                <wp:positionH relativeFrom="page">
                  <wp:posOffset>0</wp:posOffset>
                </wp:positionH>
                <wp:positionV relativeFrom="page">
                  <wp:posOffset>48754</wp:posOffset>
                </wp:positionV>
                <wp:extent cx="7559040" cy="10640695"/>
                <wp:effectExtent l="0" t="0" r="0" b="0"/>
                <wp:wrapNone/>
                <wp:docPr id="286" name="Group 286"/>
                <wp:cNvGraphicFramePr>
                  <a:graphicFrameLocks/>
                </wp:cNvGraphicFramePr>
                <a:graphic>
                  <a:graphicData uri="http://schemas.microsoft.com/office/word/2010/wordprocessingGroup">
                    <wpg:wgp>
                      <wpg:cNvPr id="286" name="Group 286"/>
                      <wpg:cNvGrpSpPr/>
                      <wpg:grpSpPr>
                        <a:xfrm>
                          <a:off x="0" y="0"/>
                          <a:ext cx="7559040" cy="10640695"/>
                          <a:chExt cx="7559040" cy="10640695"/>
                        </a:xfrm>
                      </wpg:grpSpPr>
                      <pic:pic>
                        <pic:nvPicPr>
                          <pic:cNvPr id="287" name="Image 287"/>
                          <pic:cNvPicPr/>
                        </pic:nvPicPr>
                        <pic:blipFill>
                          <a:blip r:embed="rId260" cstate="print"/>
                          <a:stretch>
                            <a:fillRect/>
                          </a:stretch>
                        </pic:blipFill>
                        <pic:spPr>
                          <a:xfrm>
                            <a:off x="0" y="0"/>
                            <a:ext cx="7559040" cy="10640581"/>
                          </a:xfrm>
                          <a:prstGeom prst="rect">
                            <a:avLst/>
                          </a:prstGeom>
                        </pic:spPr>
                      </pic:pic>
                      <pic:pic>
                        <pic:nvPicPr>
                          <pic:cNvPr id="288" name="Image 288"/>
                          <pic:cNvPicPr/>
                        </pic:nvPicPr>
                        <pic:blipFill>
                          <a:blip r:embed="rId261" cstate="print"/>
                          <a:stretch>
                            <a:fillRect/>
                          </a:stretch>
                        </pic:blipFill>
                        <pic:spPr>
                          <a:xfrm>
                            <a:off x="755904" y="877837"/>
                            <a:ext cx="6071616" cy="5266944"/>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786496" id="docshapegroup205" coordorigin="0,77" coordsize="11904,16757">
                <v:shape style="position:absolute;left:0;top:76;width:11904;height:16757" type="#_x0000_t75" id="docshape206" stroked="false">
                  <v:imagedata r:id="rId260" o:title=""/>
                </v:shape>
                <v:shape style="position:absolute;left:1190;top:1459;width:9562;height:8295" type="#_x0000_t75" id="docshape207" stroked="false">
                  <v:imagedata r:id="rId261" o:title=""/>
                </v:shape>
                <w10:wrap type="none"/>
              </v:group>
            </w:pict>
          </mc:Fallback>
        </mc:AlternateContent>
      </w:r>
    </w:p>
    <w:p>
      <w:pPr>
        <w:pStyle w:val="BodyText"/>
        <w:spacing w:after="0"/>
        <w:rPr>
          <w:rFonts w:ascii="Gill Sans MT"/>
          <w:b/>
          <w:sz w:val="17"/>
        </w:rPr>
        <w:sectPr>
          <w:footerReference w:type="default" r:id="rId259"/>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787008">
                <wp:simplePos x="0" y="0"/>
                <wp:positionH relativeFrom="page">
                  <wp:posOffset>0</wp:posOffset>
                </wp:positionH>
                <wp:positionV relativeFrom="page">
                  <wp:posOffset>97508</wp:posOffset>
                </wp:positionV>
                <wp:extent cx="7559040" cy="10592435"/>
                <wp:effectExtent l="0" t="0" r="0" b="0"/>
                <wp:wrapNone/>
                <wp:docPr id="289" name="Group 289"/>
                <wp:cNvGraphicFramePr>
                  <a:graphicFrameLocks/>
                </wp:cNvGraphicFramePr>
                <a:graphic>
                  <a:graphicData uri="http://schemas.microsoft.com/office/word/2010/wordprocessingGroup">
                    <wpg:wgp>
                      <wpg:cNvPr id="289" name="Group 289"/>
                      <wpg:cNvGrpSpPr/>
                      <wpg:grpSpPr>
                        <a:xfrm>
                          <a:off x="0" y="0"/>
                          <a:ext cx="7559040" cy="10592435"/>
                          <a:chExt cx="7559040" cy="10592435"/>
                        </a:xfrm>
                      </wpg:grpSpPr>
                      <pic:pic>
                        <pic:nvPicPr>
                          <pic:cNvPr id="290" name="Image 290"/>
                          <pic:cNvPicPr/>
                        </pic:nvPicPr>
                        <pic:blipFill>
                          <a:blip r:embed="rId263" cstate="print"/>
                          <a:stretch>
                            <a:fillRect/>
                          </a:stretch>
                        </pic:blipFill>
                        <pic:spPr>
                          <a:xfrm>
                            <a:off x="0" y="0"/>
                            <a:ext cx="7559040" cy="10591827"/>
                          </a:xfrm>
                          <a:prstGeom prst="rect">
                            <a:avLst/>
                          </a:prstGeom>
                        </pic:spPr>
                      </pic:pic>
                      <pic:pic>
                        <pic:nvPicPr>
                          <pic:cNvPr id="291" name="Image 291"/>
                          <pic:cNvPicPr/>
                        </pic:nvPicPr>
                        <pic:blipFill>
                          <a:blip r:embed="rId264" cstate="print"/>
                          <a:stretch>
                            <a:fillRect/>
                          </a:stretch>
                        </pic:blipFill>
                        <pic:spPr>
                          <a:xfrm>
                            <a:off x="707136" y="682779"/>
                            <a:ext cx="6047232" cy="8363711"/>
                          </a:xfrm>
                          <a:prstGeom prst="rect">
                            <a:avLst/>
                          </a:prstGeom>
                        </pic:spPr>
                      </pic:pic>
                      <pic:pic>
                        <pic:nvPicPr>
                          <pic:cNvPr id="292" name="Image 292"/>
                          <pic:cNvPicPr/>
                        </pic:nvPicPr>
                        <pic:blipFill>
                          <a:blip r:embed="rId265" cstate="print"/>
                          <a:stretch>
                            <a:fillRect/>
                          </a:stretch>
                        </pic:blipFill>
                        <pic:spPr>
                          <a:xfrm>
                            <a:off x="902208" y="5571771"/>
                            <a:ext cx="512064" cy="219455"/>
                          </a:xfrm>
                          <a:prstGeom prst="rect">
                            <a:avLst/>
                          </a:prstGeom>
                        </pic:spPr>
                      </pic:pic>
                      <pic:pic>
                        <pic:nvPicPr>
                          <pic:cNvPr id="293" name="Image 293"/>
                          <pic:cNvPicPr/>
                        </pic:nvPicPr>
                        <pic:blipFill>
                          <a:blip r:embed="rId266" cstate="print"/>
                          <a:stretch>
                            <a:fillRect/>
                          </a:stretch>
                        </pic:blipFill>
                        <pic:spPr>
                          <a:xfrm>
                            <a:off x="1901951" y="6571515"/>
                            <a:ext cx="243839" cy="231648"/>
                          </a:xfrm>
                          <a:prstGeom prst="rect">
                            <a:avLst/>
                          </a:prstGeom>
                        </pic:spPr>
                      </pic:pic>
                    </wpg:wgp>
                  </a:graphicData>
                </a:graphic>
              </wp:anchor>
            </w:drawing>
          </mc:Choice>
          <mc:Fallback>
            <w:pict>
              <v:group style="position:absolute;margin-left:0pt;margin-top:7.677811pt;width:595.2pt;height:834.05pt;mso-position-horizontal-relative:page;mso-position-vertical-relative:page;z-index:15787008" id="docshapegroup208" coordorigin="0,154" coordsize="11904,16681">
                <v:shape style="position:absolute;left:0;top:153;width:11904;height:16681" type="#_x0000_t75" id="docshape209" stroked="false">
                  <v:imagedata r:id="rId263" o:title=""/>
                </v:shape>
                <v:shape style="position:absolute;left:1113;top:1228;width:9524;height:13172" type="#_x0000_t75" id="docshape210" stroked="false">
                  <v:imagedata r:id="rId264" o:title=""/>
                </v:shape>
                <v:shape style="position:absolute;left:1420;top:8928;width:807;height:346" type="#_x0000_t75" id="docshape211" stroked="false">
                  <v:imagedata r:id="rId265" o:title=""/>
                </v:shape>
                <v:shape style="position:absolute;left:2995;top:10502;width:384;height:365" type="#_x0000_t75" id="docshape212" stroked="false">
                  <v:imagedata r:id="rId266" o:title=""/>
                </v:shape>
                <w10:wrap type="none"/>
              </v:group>
            </w:pict>
          </mc:Fallback>
        </mc:AlternateContent>
      </w:r>
    </w:p>
    <w:p>
      <w:pPr>
        <w:pStyle w:val="BodyText"/>
        <w:spacing w:after="0"/>
        <w:rPr>
          <w:rFonts w:ascii="Gill Sans MT"/>
          <w:b/>
          <w:sz w:val="17"/>
        </w:rPr>
        <w:sectPr>
          <w:footerReference w:type="default" r:id="rId262"/>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787520">
                <wp:simplePos x="0" y="0"/>
                <wp:positionH relativeFrom="page">
                  <wp:posOffset>0</wp:posOffset>
                </wp:positionH>
                <wp:positionV relativeFrom="page">
                  <wp:posOffset>48754</wp:posOffset>
                </wp:positionV>
                <wp:extent cx="7559040" cy="10640695"/>
                <wp:effectExtent l="0" t="0" r="0" b="0"/>
                <wp:wrapNone/>
                <wp:docPr id="294" name="Group 294"/>
                <wp:cNvGraphicFramePr>
                  <a:graphicFrameLocks/>
                </wp:cNvGraphicFramePr>
                <a:graphic>
                  <a:graphicData uri="http://schemas.microsoft.com/office/word/2010/wordprocessingGroup">
                    <wpg:wgp>
                      <wpg:cNvPr id="294" name="Group 294"/>
                      <wpg:cNvGrpSpPr/>
                      <wpg:grpSpPr>
                        <a:xfrm>
                          <a:off x="0" y="0"/>
                          <a:ext cx="7559040" cy="10640695"/>
                          <a:chExt cx="7559040" cy="10640695"/>
                        </a:xfrm>
                      </wpg:grpSpPr>
                      <pic:pic>
                        <pic:nvPicPr>
                          <pic:cNvPr id="295" name="Image 295"/>
                          <pic:cNvPicPr/>
                        </pic:nvPicPr>
                        <pic:blipFill>
                          <a:blip r:embed="rId268" cstate="print"/>
                          <a:stretch>
                            <a:fillRect/>
                          </a:stretch>
                        </pic:blipFill>
                        <pic:spPr>
                          <a:xfrm>
                            <a:off x="0" y="0"/>
                            <a:ext cx="7559040" cy="10640581"/>
                          </a:xfrm>
                          <a:prstGeom prst="rect">
                            <a:avLst/>
                          </a:prstGeom>
                        </pic:spPr>
                      </pic:pic>
                      <pic:pic>
                        <pic:nvPicPr>
                          <pic:cNvPr id="296" name="Image 296"/>
                          <pic:cNvPicPr/>
                        </pic:nvPicPr>
                        <pic:blipFill>
                          <a:blip r:embed="rId269" cstate="print"/>
                          <a:stretch>
                            <a:fillRect/>
                          </a:stretch>
                        </pic:blipFill>
                        <pic:spPr>
                          <a:xfrm>
                            <a:off x="780287" y="877837"/>
                            <a:ext cx="6071616" cy="5279136"/>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787520" id="docshapegroup213" coordorigin="0,77" coordsize="11904,16757">
                <v:shape style="position:absolute;left:0;top:76;width:11904;height:16757" type="#_x0000_t75" id="docshape214" stroked="false">
                  <v:imagedata r:id="rId268" o:title=""/>
                </v:shape>
                <v:shape style="position:absolute;left:1228;top:1459;width:9562;height:8314" type="#_x0000_t75" id="docshape215" stroked="false">
                  <v:imagedata r:id="rId269" o:title=""/>
                </v:shape>
                <w10:wrap type="none"/>
              </v:group>
            </w:pict>
          </mc:Fallback>
        </mc:AlternateContent>
      </w:r>
    </w:p>
    <w:p>
      <w:pPr>
        <w:pStyle w:val="BodyText"/>
        <w:spacing w:after="0"/>
        <w:rPr>
          <w:rFonts w:ascii="Gill Sans MT"/>
          <w:b/>
          <w:sz w:val="17"/>
        </w:rPr>
        <w:sectPr>
          <w:footerReference w:type="default" r:id="rId267"/>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788032">
                <wp:simplePos x="0" y="0"/>
                <wp:positionH relativeFrom="page">
                  <wp:posOffset>0</wp:posOffset>
                </wp:positionH>
                <wp:positionV relativeFrom="page">
                  <wp:posOffset>0</wp:posOffset>
                </wp:positionV>
                <wp:extent cx="7559040" cy="10689590"/>
                <wp:effectExtent l="0" t="0" r="0" b="0"/>
                <wp:wrapNone/>
                <wp:docPr id="297" name="Group 297"/>
                <wp:cNvGraphicFramePr>
                  <a:graphicFrameLocks/>
                </wp:cNvGraphicFramePr>
                <a:graphic>
                  <a:graphicData uri="http://schemas.microsoft.com/office/word/2010/wordprocessingGroup">
                    <wpg:wgp>
                      <wpg:cNvPr id="297" name="Group 297"/>
                      <wpg:cNvGrpSpPr/>
                      <wpg:grpSpPr>
                        <a:xfrm>
                          <a:off x="0" y="0"/>
                          <a:ext cx="7559040" cy="10689590"/>
                          <a:chExt cx="7559040" cy="10689590"/>
                        </a:xfrm>
                      </wpg:grpSpPr>
                      <pic:pic>
                        <pic:nvPicPr>
                          <pic:cNvPr id="298" name="Image 298"/>
                          <pic:cNvPicPr/>
                        </pic:nvPicPr>
                        <pic:blipFill>
                          <a:blip r:embed="rId271" cstate="print"/>
                          <a:stretch>
                            <a:fillRect/>
                          </a:stretch>
                        </pic:blipFill>
                        <pic:spPr>
                          <a:xfrm>
                            <a:off x="0" y="0"/>
                            <a:ext cx="7559040" cy="10689335"/>
                          </a:xfrm>
                          <a:prstGeom prst="rect">
                            <a:avLst/>
                          </a:prstGeom>
                        </pic:spPr>
                      </pic:pic>
                      <pic:pic>
                        <pic:nvPicPr>
                          <pic:cNvPr id="299" name="Image 299"/>
                          <pic:cNvPicPr/>
                        </pic:nvPicPr>
                        <pic:blipFill>
                          <a:blip r:embed="rId272" cstate="print"/>
                          <a:stretch>
                            <a:fillRect/>
                          </a:stretch>
                        </pic:blipFill>
                        <pic:spPr>
                          <a:xfrm>
                            <a:off x="731519" y="731519"/>
                            <a:ext cx="6022848" cy="8363711"/>
                          </a:xfrm>
                          <a:prstGeom prst="rect">
                            <a:avLst/>
                          </a:prstGeom>
                        </pic:spPr>
                      </pic:pic>
                      <pic:pic>
                        <pic:nvPicPr>
                          <pic:cNvPr id="300" name="Image 300"/>
                          <pic:cNvPicPr/>
                        </pic:nvPicPr>
                        <pic:blipFill>
                          <a:blip r:embed="rId273" cstate="print"/>
                          <a:stretch>
                            <a:fillRect/>
                          </a:stretch>
                        </pic:blipFill>
                        <pic:spPr>
                          <a:xfrm>
                            <a:off x="1926335" y="6583679"/>
                            <a:ext cx="341375" cy="243839"/>
                          </a:xfrm>
                          <a:prstGeom prst="rect">
                            <a:avLst/>
                          </a:prstGeom>
                        </pic:spPr>
                      </pic:pic>
                    </wpg:wgp>
                  </a:graphicData>
                </a:graphic>
              </wp:anchor>
            </w:drawing>
          </mc:Choice>
          <mc:Fallback>
            <w:pict>
              <v:group style="position:absolute;margin-left:0pt;margin-top:0pt;width:595.2pt;height:841.7pt;mso-position-horizontal-relative:page;mso-position-vertical-relative:page;z-index:15788032" id="docshapegroup216" coordorigin="0,0" coordsize="11904,16834">
                <v:shape style="position:absolute;left:0;top:0;width:11904;height:16834" type="#_x0000_t75" id="docshape217" stroked="false">
                  <v:imagedata r:id="rId271" o:title=""/>
                </v:shape>
                <v:shape style="position:absolute;left:1152;top:1152;width:9485;height:13172" type="#_x0000_t75" id="docshape218" stroked="false">
                  <v:imagedata r:id="rId272" o:title=""/>
                </v:shape>
                <v:shape style="position:absolute;left:3033;top:10368;width:538;height:384" type="#_x0000_t75" id="docshape219" stroked="false">
                  <v:imagedata r:id="rId273" o:title=""/>
                </v:shape>
                <w10:wrap type="none"/>
              </v:group>
            </w:pict>
          </mc:Fallback>
        </mc:AlternateContent>
      </w:r>
    </w:p>
    <w:p>
      <w:pPr>
        <w:pStyle w:val="BodyText"/>
        <w:spacing w:after="0"/>
        <w:rPr>
          <w:rFonts w:ascii="Gill Sans MT"/>
          <w:b/>
          <w:sz w:val="17"/>
        </w:rPr>
        <w:sectPr>
          <w:footerReference w:type="default" r:id="rId270"/>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788544">
                <wp:simplePos x="0" y="0"/>
                <wp:positionH relativeFrom="page">
                  <wp:posOffset>0</wp:posOffset>
                </wp:positionH>
                <wp:positionV relativeFrom="page">
                  <wp:posOffset>97508</wp:posOffset>
                </wp:positionV>
                <wp:extent cx="7559040" cy="10592435"/>
                <wp:effectExtent l="0" t="0" r="0" b="0"/>
                <wp:wrapNone/>
                <wp:docPr id="301" name="Group 301"/>
                <wp:cNvGraphicFramePr>
                  <a:graphicFrameLocks/>
                </wp:cNvGraphicFramePr>
                <a:graphic>
                  <a:graphicData uri="http://schemas.microsoft.com/office/word/2010/wordprocessingGroup">
                    <wpg:wgp>
                      <wpg:cNvPr id="301" name="Group 301"/>
                      <wpg:cNvGrpSpPr/>
                      <wpg:grpSpPr>
                        <a:xfrm>
                          <a:off x="0" y="0"/>
                          <a:ext cx="7559040" cy="10592435"/>
                          <a:chExt cx="7559040" cy="10592435"/>
                        </a:xfrm>
                      </wpg:grpSpPr>
                      <pic:pic>
                        <pic:nvPicPr>
                          <pic:cNvPr id="302" name="Image 302"/>
                          <pic:cNvPicPr/>
                        </pic:nvPicPr>
                        <pic:blipFill>
                          <a:blip r:embed="rId275" cstate="print"/>
                          <a:stretch>
                            <a:fillRect/>
                          </a:stretch>
                        </pic:blipFill>
                        <pic:spPr>
                          <a:xfrm>
                            <a:off x="0" y="0"/>
                            <a:ext cx="7559040" cy="10591827"/>
                          </a:xfrm>
                          <a:prstGeom prst="rect">
                            <a:avLst/>
                          </a:prstGeom>
                        </pic:spPr>
                      </pic:pic>
                      <pic:pic>
                        <pic:nvPicPr>
                          <pic:cNvPr id="303" name="Image 303"/>
                          <pic:cNvPicPr/>
                        </pic:nvPicPr>
                        <pic:blipFill>
                          <a:blip r:embed="rId276" cstate="print"/>
                          <a:stretch>
                            <a:fillRect/>
                          </a:stretch>
                        </pic:blipFill>
                        <pic:spPr>
                          <a:xfrm>
                            <a:off x="755904" y="780315"/>
                            <a:ext cx="1853183" cy="426720"/>
                          </a:xfrm>
                          <a:prstGeom prst="rect">
                            <a:avLst/>
                          </a:prstGeom>
                        </pic:spPr>
                      </pic:pic>
                      <pic:pic>
                        <pic:nvPicPr>
                          <pic:cNvPr id="304" name="Image 304"/>
                          <pic:cNvPicPr/>
                        </pic:nvPicPr>
                        <pic:blipFill>
                          <a:blip r:embed="rId277" cstate="print"/>
                          <a:stretch>
                            <a:fillRect/>
                          </a:stretch>
                        </pic:blipFill>
                        <pic:spPr>
                          <a:xfrm>
                            <a:off x="755904" y="841275"/>
                            <a:ext cx="6047232" cy="5279136"/>
                          </a:xfrm>
                          <a:prstGeom prst="rect">
                            <a:avLst/>
                          </a:prstGeom>
                        </pic:spPr>
                      </pic:pic>
                    </wpg:wgp>
                  </a:graphicData>
                </a:graphic>
              </wp:anchor>
            </w:drawing>
          </mc:Choice>
          <mc:Fallback>
            <w:pict>
              <v:group style="position:absolute;margin-left:0pt;margin-top:7.677811pt;width:595.2pt;height:834.05pt;mso-position-horizontal-relative:page;mso-position-vertical-relative:page;z-index:15788544" id="docshapegroup220" coordorigin="0,154" coordsize="11904,16681">
                <v:shape style="position:absolute;left:0;top:153;width:11904;height:16681" type="#_x0000_t75" id="docshape221" stroked="false">
                  <v:imagedata r:id="rId275" o:title=""/>
                </v:shape>
                <v:shape style="position:absolute;left:1190;top:1382;width:2919;height:672" type="#_x0000_t75" id="docshape222" stroked="false">
                  <v:imagedata r:id="rId276" o:title=""/>
                </v:shape>
                <v:shape style="position:absolute;left:1190;top:1478;width:9524;height:8314" type="#_x0000_t75" id="docshape223" stroked="false">
                  <v:imagedata r:id="rId277" o:title=""/>
                </v:shape>
                <w10:wrap type="none"/>
              </v:group>
            </w:pict>
          </mc:Fallback>
        </mc:AlternateContent>
      </w:r>
    </w:p>
    <w:p>
      <w:pPr>
        <w:pStyle w:val="BodyText"/>
        <w:spacing w:after="0"/>
        <w:rPr>
          <w:rFonts w:ascii="Gill Sans MT"/>
          <w:b/>
          <w:sz w:val="17"/>
        </w:rPr>
        <w:sectPr>
          <w:footerReference w:type="default" r:id="rId274"/>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789056">
                <wp:simplePos x="0" y="0"/>
                <wp:positionH relativeFrom="page">
                  <wp:posOffset>0</wp:posOffset>
                </wp:positionH>
                <wp:positionV relativeFrom="page">
                  <wp:posOffset>97508</wp:posOffset>
                </wp:positionV>
                <wp:extent cx="7559040" cy="10592435"/>
                <wp:effectExtent l="0" t="0" r="0" b="0"/>
                <wp:wrapNone/>
                <wp:docPr id="305" name="Group 305"/>
                <wp:cNvGraphicFramePr>
                  <a:graphicFrameLocks/>
                </wp:cNvGraphicFramePr>
                <a:graphic>
                  <a:graphicData uri="http://schemas.microsoft.com/office/word/2010/wordprocessingGroup">
                    <wpg:wgp>
                      <wpg:cNvPr id="305" name="Group 305"/>
                      <wpg:cNvGrpSpPr/>
                      <wpg:grpSpPr>
                        <a:xfrm>
                          <a:off x="0" y="0"/>
                          <a:ext cx="7559040" cy="10592435"/>
                          <a:chExt cx="7559040" cy="10592435"/>
                        </a:xfrm>
                      </wpg:grpSpPr>
                      <pic:pic>
                        <pic:nvPicPr>
                          <pic:cNvPr id="306" name="Image 306"/>
                          <pic:cNvPicPr/>
                        </pic:nvPicPr>
                        <pic:blipFill>
                          <a:blip r:embed="rId279" cstate="print"/>
                          <a:stretch>
                            <a:fillRect/>
                          </a:stretch>
                        </pic:blipFill>
                        <pic:spPr>
                          <a:xfrm>
                            <a:off x="0" y="0"/>
                            <a:ext cx="7559040" cy="10591827"/>
                          </a:xfrm>
                          <a:prstGeom prst="rect">
                            <a:avLst/>
                          </a:prstGeom>
                        </pic:spPr>
                      </pic:pic>
                      <pic:pic>
                        <pic:nvPicPr>
                          <pic:cNvPr id="307" name="Image 307"/>
                          <pic:cNvPicPr/>
                        </pic:nvPicPr>
                        <pic:blipFill>
                          <a:blip r:embed="rId280" cstate="print"/>
                          <a:stretch>
                            <a:fillRect/>
                          </a:stretch>
                        </pic:blipFill>
                        <pic:spPr>
                          <a:xfrm>
                            <a:off x="731519" y="707163"/>
                            <a:ext cx="6047232" cy="8339327"/>
                          </a:xfrm>
                          <a:prstGeom prst="rect">
                            <a:avLst/>
                          </a:prstGeom>
                        </pic:spPr>
                      </pic:pic>
                      <pic:pic>
                        <pic:nvPicPr>
                          <pic:cNvPr id="308" name="Image 308"/>
                          <pic:cNvPicPr/>
                        </pic:nvPicPr>
                        <pic:blipFill>
                          <a:blip r:embed="rId281" cstate="print"/>
                          <a:stretch>
                            <a:fillRect/>
                          </a:stretch>
                        </pic:blipFill>
                        <pic:spPr>
                          <a:xfrm>
                            <a:off x="1804416" y="5705883"/>
                            <a:ext cx="195071" cy="158496"/>
                          </a:xfrm>
                          <a:prstGeom prst="rect">
                            <a:avLst/>
                          </a:prstGeom>
                        </pic:spPr>
                      </pic:pic>
                      <pic:pic>
                        <pic:nvPicPr>
                          <pic:cNvPr id="309" name="Image 309"/>
                          <pic:cNvPicPr/>
                        </pic:nvPicPr>
                        <pic:blipFill>
                          <a:blip r:embed="rId282" cstate="print"/>
                          <a:stretch>
                            <a:fillRect/>
                          </a:stretch>
                        </pic:blipFill>
                        <pic:spPr>
                          <a:xfrm>
                            <a:off x="3950208" y="5693691"/>
                            <a:ext cx="1780032" cy="573024"/>
                          </a:xfrm>
                          <a:prstGeom prst="rect">
                            <a:avLst/>
                          </a:prstGeom>
                        </pic:spPr>
                      </pic:pic>
                      <pic:pic>
                        <pic:nvPicPr>
                          <pic:cNvPr id="310" name="Image 310"/>
                          <pic:cNvPicPr/>
                        </pic:nvPicPr>
                        <pic:blipFill>
                          <a:blip r:embed="rId283" cstate="print"/>
                          <a:stretch>
                            <a:fillRect/>
                          </a:stretch>
                        </pic:blipFill>
                        <pic:spPr>
                          <a:xfrm>
                            <a:off x="2243327" y="6522747"/>
                            <a:ext cx="268224" cy="219455"/>
                          </a:xfrm>
                          <a:prstGeom prst="rect">
                            <a:avLst/>
                          </a:prstGeom>
                        </pic:spPr>
                      </pic:pic>
                    </wpg:wgp>
                  </a:graphicData>
                </a:graphic>
              </wp:anchor>
            </w:drawing>
          </mc:Choice>
          <mc:Fallback>
            <w:pict>
              <v:group style="position:absolute;margin-left:0pt;margin-top:7.677811pt;width:595.2pt;height:834.05pt;mso-position-horizontal-relative:page;mso-position-vertical-relative:page;z-index:15789056" id="docshapegroup224" coordorigin="0,154" coordsize="11904,16681">
                <v:shape style="position:absolute;left:0;top:153;width:11904;height:16681" type="#_x0000_t75" id="docshape225" stroked="false">
                  <v:imagedata r:id="rId279" o:title=""/>
                </v:shape>
                <v:shape style="position:absolute;left:1152;top:1267;width:9524;height:13133" type="#_x0000_t75" id="docshape226" stroked="false">
                  <v:imagedata r:id="rId280" o:title=""/>
                </v:shape>
                <v:shape style="position:absolute;left:2841;top:9139;width:308;height:250" type="#_x0000_t75" id="docshape227" stroked="false">
                  <v:imagedata r:id="rId281" o:title=""/>
                </v:shape>
                <v:shape style="position:absolute;left:6220;top:9120;width:2804;height:903" type="#_x0000_t75" id="docshape228" stroked="false">
                  <v:imagedata r:id="rId282" o:title=""/>
                </v:shape>
                <v:shape style="position:absolute;left:3532;top:10425;width:423;height:346" type="#_x0000_t75" id="docshape229" stroked="false">
                  <v:imagedata r:id="rId283" o:title=""/>
                </v:shape>
                <w10:wrap type="none"/>
              </v:group>
            </w:pict>
          </mc:Fallback>
        </mc:AlternateContent>
      </w:r>
    </w:p>
    <w:p>
      <w:pPr>
        <w:pStyle w:val="BodyText"/>
        <w:spacing w:after="0"/>
        <w:rPr>
          <w:rFonts w:ascii="Gill Sans MT"/>
          <w:b/>
          <w:sz w:val="17"/>
        </w:rPr>
        <w:sectPr>
          <w:footerReference w:type="default" r:id="rId278"/>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789568">
                <wp:simplePos x="0" y="0"/>
                <wp:positionH relativeFrom="page">
                  <wp:posOffset>0</wp:posOffset>
                </wp:positionH>
                <wp:positionV relativeFrom="page">
                  <wp:posOffset>97508</wp:posOffset>
                </wp:positionV>
                <wp:extent cx="7559040" cy="10592435"/>
                <wp:effectExtent l="0" t="0" r="0" b="0"/>
                <wp:wrapNone/>
                <wp:docPr id="311" name="Group 311"/>
                <wp:cNvGraphicFramePr>
                  <a:graphicFrameLocks/>
                </wp:cNvGraphicFramePr>
                <a:graphic>
                  <a:graphicData uri="http://schemas.microsoft.com/office/word/2010/wordprocessingGroup">
                    <wpg:wgp>
                      <wpg:cNvPr id="311" name="Group 311"/>
                      <wpg:cNvGrpSpPr/>
                      <wpg:grpSpPr>
                        <a:xfrm>
                          <a:off x="0" y="0"/>
                          <a:ext cx="7559040" cy="10592435"/>
                          <a:chExt cx="7559040" cy="10592435"/>
                        </a:xfrm>
                      </wpg:grpSpPr>
                      <pic:pic>
                        <pic:nvPicPr>
                          <pic:cNvPr id="312" name="Image 312"/>
                          <pic:cNvPicPr/>
                        </pic:nvPicPr>
                        <pic:blipFill>
                          <a:blip r:embed="rId285" cstate="print"/>
                          <a:stretch>
                            <a:fillRect/>
                          </a:stretch>
                        </pic:blipFill>
                        <pic:spPr>
                          <a:xfrm>
                            <a:off x="0" y="0"/>
                            <a:ext cx="7559040" cy="10591827"/>
                          </a:xfrm>
                          <a:prstGeom prst="rect">
                            <a:avLst/>
                          </a:prstGeom>
                        </pic:spPr>
                      </pic:pic>
                      <pic:pic>
                        <pic:nvPicPr>
                          <pic:cNvPr id="313" name="Image 313"/>
                          <pic:cNvPicPr/>
                        </pic:nvPicPr>
                        <pic:blipFill>
                          <a:blip r:embed="rId286" cstate="print"/>
                          <a:stretch>
                            <a:fillRect/>
                          </a:stretch>
                        </pic:blipFill>
                        <pic:spPr>
                          <a:xfrm>
                            <a:off x="1780032" y="1097307"/>
                            <a:ext cx="682751" cy="85344"/>
                          </a:xfrm>
                          <a:prstGeom prst="rect">
                            <a:avLst/>
                          </a:prstGeom>
                        </pic:spPr>
                      </pic:pic>
                      <pic:pic>
                        <pic:nvPicPr>
                          <pic:cNvPr id="314" name="Image 314"/>
                          <pic:cNvPicPr/>
                        </pic:nvPicPr>
                        <pic:blipFill>
                          <a:blip r:embed="rId287" cstate="print"/>
                          <a:stretch>
                            <a:fillRect/>
                          </a:stretch>
                        </pic:blipFill>
                        <pic:spPr>
                          <a:xfrm>
                            <a:off x="658368" y="1743483"/>
                            <a:ext cx="5657087" cy="2328672"/>
                          </a:xfrm>
                          <a:prstGeom prst="rect">
                            <a:avLst/>
                          </a:prstGeom>
                        </pic:spPr>
                      </pic:pic>
                      <pic:pic>
                        <pic:nvPicPr>
                          <pic:cNvPr id="315" name="Image 315"/>
                          <pic:cNvPicPr/>
                        </pic:nvPicPr>
                        <pic:blipFill>
                          <a:blip r:embed="rId288" cstate="print"/>
                          <a:stretch>
                            <a:fillRect/>
                          </a:stretch>
                        </pic:blipFill>
                        <pic:spPr>
                          <a:xfrm>
                            <a:off x="682751" y="1621563"/>
                            <a:ext cx="6291072" cy="2767583"/>
                          </a:xfrm>
                          <a:prstGeom prst="rect">
                            <a:avLst/>
                          </a:prstGeom>
                        </pic:spPr>
                      </pic:pic>
                      <pic:pic>
                        <pic:nvPicPr>
                          <pic:cNvPr id="316" name="Image 316"/>
                          <pic:cNvPicPr/>
                        </pic:nvPicPr>
                        <pic:blipFill>
                          <a:blip r:embed="rId289" cstate="print"/>
                          <a:stretch>
                            <a:fillRect/>
                          </a:stretch>
                        </pic:blipFill>
                        <pic:spPr>
                          <a:xfrm>
                            <a:off x="1389888" y="1109499"/>
                            <a:ext cx="3974591" cy="2706624"/>
                          </a:xfrm>
                          <a:prstGeom prst="rect">
                            <a:avLst/>
                          </a:prstGeom>
                        </pic:spPr>
                      </pic:pic>
                    </wpg:wgp>
                  </a:graphicData>
                </a:graphic>
              </wp:anchor>
            </w:drawing>
          </mc:Choice>
          <mc:Fallback>
            <w:pict>
              <v:group style="position:absolute;margin-left:0pt;margin-top:7.677811pt;width:595.2pt;height:834.05pt;mso-position-horizontal-relative:page;mso-position-vertical-relative:page;z-index:15789568" id="docshapegroup230" coordorigin="0,154" coordsize="11904,16681">
                <v:shape style="position:absolute;left:0;top:153;width:11904;height:16681" type="#_x0000_t75" id="docshape231" stroked="false">
                  <v:imagedata r:id="rId285" o:title=""/>
                </v:shape>
                <v:shape style="position:absolute;left:2803;top:1881;width:1076;height:135" type="#_x0000_t75" id="docshape232" stroked="false">
                  <v:imagedata r:id="rId286" o:title=""/>
                </v:shape>
                <v:shape style="position:absolute;left:1036;top:2899;width:8909;height:3668" type="#_x0000_t75" id="docshape233" stroked="false">
                  <v:imagedata r:id="rId287" o:title=""/>
                </v:shape>
                <v:shape style="position:absolute;left:1075;top:2707;width:9908;height:4359" type="#_x0000_t75" id="docshape234" stroked="false">
                  <v:imagedata r:id="rId288" o:title=""/>
                </v:shape>
                <v:shape style="position:absolute;left:2188;top:1900;width:6260;height:4263" type="#_x0000_t75" id="docshape235" stroked="false">
                  <v:imagedata r:id="rId289" o:title=""/>
                </v:shape>
                <w10:wrap type="none"/>
              </v:group>
            </w:pict>
          </mc:Fallback>
        </mc:AlternateContent>
      </w:r>
    </w:p>
    <w:p>
      <w:pPr>
        <w:pStyle w:val="BodyText"/>
        <w:spacing w:after="0"/>
        <w:rPr>
          <w:rFonts w:ascii="Gill Sans MT"/>
          <w:b/>
          <w:sz w:val="17"/>
        </w:rPr>
        <w:sectPr>
          <w:footerReference w:type="default" r:id="rId284"/>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790080">
                <wp:simplePos x="0" y="0"/>
                <wp:positionH relativeFrom="page">
                  <wp:posOffset>0</wp:posOffset>
                </wp:positionH>
                <wp:positionV relativeFrom="page">
                  <wp:posOffset>97508</wp:posOffset>
                </wp:positionV>
                <wp:extent cx="7559040" cy="10592435"/>
                <wp:effectExtent l="0" t="0" r="0" b="0"/>
                <wp:wrapNone/>
                <wp:docPr id="317" name="Group 317"/>
                <wp:cNvGraphicFramePr>
                  <a:graphicFrameLocks/>
                </wp:cNvGraphicFramePr>
                <a:graphic>
                  <a:graphicData uri="http://schemas.microsoft.com/office/word/2010/wordprocessingGroup">
                    <wpg:wgp>
                      <wpg:cNvPr id="317" name="Group 317"/>
                      <wpg:cNvGrpSpPr/>
                      <wpg:grpSpPr>
                        <a:xfrm>
                          <a:off x="0" y="0"/>
                          <a:ext cx="7559040" cy="10592435"/>
                          <a:chExt cx="7559040" cy="10592435"/>
                        </a:xfrm>
                      </wpg:grpSpPr>
                      <pic:pic>
                        <pic:nvPicPr>
                          <pic:cNvPr id="318" name="Image 318"/>
                          <pic:cNvPicPr/>
                        </pic:nvPicPr>
                        <pic:blipFill>
                          <a:blip r:embed="rId291" cstate="print"/>
                          <a:stretch>
                            <a:fillRect/>
                          </a:stretch>
                        </pic:blipFill>
                        <pic:spPr>
                          <a:xfrm>
                            <a:off x="0" y="0"/>
                            <a:ext cx="7559040" cy="10591827"/>
                          </a:xfrm>
                          <a:prstGeom prst="rect">
                            <a:avLst/>
                          </a:prstGeom>
                        </pic:spPr>
                      </pic:pic>
                      <pic:pic>
                        <pic:nvPicPr>
                          <pic:cNvPr id="319" name="Image 319"/>
                          <pic:cNvPicPr/>
                        </pic:nvPicPr>
                        <pic:blipFill>
                          <a:blip r:embed="rId292" cstate="print"/>
                          <a:stretch>
                            <a:fillRect/>
                          </a:stretch>
                        </pic:blipFill>
                        <pic:spPr>
                          <a:xfrm>
                            <a:off x="633983" y="694971"/>
                            <a:ext cx="6120384" cy="8363711"/>
                          </a:xfrm>
                          <a:prstGeom prst="rect">
                            <a:avLst/>
                          </a:prstGeom>
                        </pic:spPr>
                      </pic:pic>
                      <pic:pic>
                        <pic:nvPicPr>
                          <pic:cNvPr id="320" name="Image 320"/>
                          <pic:cNvPicPr/>
                        </pic:nvPicPr>
                        <pic:blipFill>
                          <a:blip r:embed="rId293" cstate="print"/>
                          <a:stretch>
                            <a:fillRect/>
                          </a:stretch>
                        </pic:blipFill>
                        <pic:spPr>
                          <a:xfrm>
                            <a:off x="2121407" y="6571515"/>
                            <a:ext cx="292607" cy="243839"/>
                          </a:xfrm>
                          <a:prstGeom prst="rect">
                            <a:avLst/>
                          </a:prstGeom>
                        </pic:spPr>
                      </pic:pic>
                      <pic:pic>
                        <pic:nvPicPr>
                          <pic:cNvPr id="321" name="Image 321"/>
                          <pic:cNvPicPr/>
                        </pic:nvPicPr>
                        <pic:blipFill>
                          <a:blip r:embed="rId294" cstate="print"/>
                          <a:stretch>
                            <a:fillRect/>
                          </a:stretch>
                        </pic:blipFill>
                        <pic:spPr>
                          <a:xfrm>
                            <a:off x="1633727" y="6217947"/>
                            <a:ext cx="243839" cy="85344"/>
                          </a:xfrm>
                          <a:prstGeom prst="rect">
                            <a:avLst/>
                          </a:prstGeom>
                        </pic:spPr>
                      </pic:pic>
                    </wpg:wgp>
                  </a:graphicData>
                </a:graphic>
              </wp:anchor>
            </w:drawing>
          </mc:Choice>
          <mc:Fallback>
            <w:pict>
              <v:group style="position:absolute;margin-left:0pt;margin-top:7.677811pt;width:595.2pt;height:834.05pt;mso-position-horizontal-relative:page;mso-position-vertical-relative:page;z-index:15790080" id="docshapegroup236" coordorigin="0,154" coordsize="11904,16681">
                <v:shape style="position:absolute;left:0;top:153;width:11904;height:16681" type="#_x0000_t75" id="docshape237" stroked="false">
                  <v:imagedata r:id="rId291" o:title=""/>
                </v:shape>
                <v:shape style="position:absolute;left:998;top:1248;width:9639;height:13172" type="#_x0000_t75" id="docshape238" stroked="false">
                  <v:imagedata r:id="rId292" o:title=""/>
                </v:shape>
                <v:shape style="position:absolute;left:3340;top:10502;width:461;height:384" type="#_x0000_t75" id="docshape239" stroked="false">
                  <v:imagedata r:id="rId293" o:title=""/>
                </v:shape>
                <v:shape style="position:absolute;left:2572;top:9945;width:384;height:135" type="#_x0000_t75" id="docshape240" stroked="false">
                  <v:imagedata r:id="rId294" o:title=""/>
                </v:shape>
                <w10:wrap type="none"/>
              </v:group>
            </w:pict>
          </mc:Fallback>
        </mc:AlternateContent>
      </w:r>
    </w:p>
    <w:p>
      <w:pPr>
        <w:pStyle w:val="BodyText"/>
        <w:spacing w:after="0"/>
        <w:rPr>
          <w:rFonts w:ascii="Gill Sans MT"/>
          <w:b/>
          <w:sz w:val="17"/>
        </w:rPr>
        <w:sectPr>
          <w:footerReference w:type="default" r:id="rId290"/>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790592">
                <wp:simplePos x="0" y="0"/>
                <wp:positionH relativeFrom="page">
                  <wp:posOffset>0</wp:posOffset>
                </wp:positionH>
                <wp:positionV relativeFrom="page">
                  <wp:posOffset>48754</wp:posOffset>
                </wp:positionV>
                <wp:extent cx="7559040" cy="10640695"/>
                <wp:effectExtent l="0" t="0" r="0" b="0"/>
                <wp:wrapNone/>
                <wp:docPr id="322" name="Group 322"/>
                <wp:cNvGraphicFramePr>
                  <a:graphicFrameLocks/>
                </wp:cNvGraphicFramePr>
                <a:graphic>
                  <a:graphicData uri="http://schemas.microsoft.com/office/word/2010/wordprocessingGroup">
                    <wpg:wgp>
                      <wpg:cNvPr id="322" name="Group 322"/>
                      <wpg:cNvGrpSpPr/>
                      <wpg:grpSpPr>
                        <a:xfrm>
                          <a:off x="0" y="0"/>
                          <a:ext cx="7559040" cy="10640695"/>
                          <a:chExt cx="7559040" cy="10640695"/>
                        </a:xfrm>
                      </wpg:grpSpPr>
                      <pic:pic>
                        <pic:nvPicPr>
                          <pic:cNvPr id="323" name="Image 323"/>
                          <pic:cNvPicPr/>
                        </pic:nvPicPr>
                        <pic:blipFill>
                          <a:blip r:embed="rId296" cstate="print"/>
                          <a:stretch>
                            <a:fillRect/>
                          </a:stretch>
                        </pic:blipFill>
                        <pic:spPr>
                          <a:xfrm>
                            <a:off x="0" y="0"/>
                            <a:ext cx="7559040" cy="10640581"/>
                          </a:xfrm>
                          <a:prstGeom prst="rect">
                            <a:avLst/>
                          </a:prstGeom>
                        </pic:spPr>
                      </pic:pic>
                      <pic:pic>
                        <pic:nvPicPr>
                          <pic:cNvPr id="324" name="Image 324"/>
                          <pic:cNvPicPr/>
                        </pic:nvPicPr>
                        <pic:blipFill>
                          <a:blip r:embed="rId297" cstate="print"/>
                          <a:stretch>
                            <a:fillRect/>
                          </a:stretch>
                        </pic:blipFill>
                        <pic:spPr>
                          <a:xfrm>
                            <a:off x="633983" y="780301"/>
                            <a:ext cx="3852672" cy="829055"/>
                          </a:xfrm>
                          <a:prstGeom prst="rect">
                            <a:avLst/>
                          </a:prstGeom>
                        </pic:spPr>
                      </pic:pic>
                      <pic:pic>
                        <pic:nvPicPr>
                          <pic:cNvPr id="325" name="Image 325"/>
                          <pic:cNvPicPr/>
                        </pic:nvPicPr>
                        <pic:blipFill>
                          <a:blip r:embed="rId298" cstate="print"/>
                          <a:stretch>
                            <a:fillRect/>
                          </a:stretch>
                        </pic:blipFill>
                        <pic:spPr>
                          <a:xfrm>
                            <a:off x="1804416" y="1121677"/>
                            <a:ext cx="2682239" cy="755903"/>
                          </a:xfrm>
                          <a:prstGeom prst="rect">
                            <a:avLst/>
                          </a:prstGeom>
                        </pic:spPr>
                      </pic:pic>
                      <pic:pic>
                        <pic:nvPicPr>
                          <pic:cNvPr id="326" name="Image 326"/>
                          <pic:cNvPicPr/>
                        </pic:nvPicPr>
                        <pic:blipFill>
                          <a:blip r:embed="rId299" cstate="print"/>
                          <a:stretch>
                            <a:fillRect/>
                          </a:stretch>
                        </pic:blipFill>
                        <pic:spPr>
                          <a:xfrm>
                            <a:off x="609600" y="1499629"/>
                            <a:ext cx="6193536" cy="2572511"/>
                          </a:xfrm>
                          <a:prstGeom prst="rect">
                            <a:avLst/>
                          </a:prstGeom>
                        </pic:spPr>
                      </pic:pic>
                      <pic:pic>
                        <pic:nvPicPr>
                          <pic:cNvPr id="327" name="Image 327"/>
                          <pic:cNvPicPr/>
                        </pic:nvPicPr>
                        <pic:blipFill>
                          <a:blip r:embed="rId300" cstate="print"/>
                          <a:stretch>
                            <a:fillRect/>
                          </a:stretch>
                        </pic:blipFill>
                        <pic:spPr>
                          <a:xfrm>
                            <a:off x="4584191" y="1133869"/>
                            <a:ext cx="1731264" cy="134111"/>
                          </a:xfrm>
                          <a:prstGeom prst="rect">
                            <a:avLst/>
                          </a:prstGeom>
                        </pic:spPr>
                      </pic:pic>
                      <pic:pic>
                        <pic:nvPicPr>
                          <pic:cNvPr id="328" name="Image 328"/>
                          <pic:cNvPicPr/>
                        </pic:nvPicPr>
                        <pic:blipFill>
                          <a:blip r:embed="rId301" cstate="print"/>
                          <a:stretch>
                            <a:fillRect/>
                          </a:stretch>
                        </pic:blipFill>
                        <pic:spPr>
                          <a:xfrm>
                            <a:off x="609600" y="2523757"/>
                            <a:ext cx="4632960" cy="1060703"/>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790592" id="docshapegroup241" coordorigin="0,77" coordsize="11904,16757">
                <v:shape style="position:absolute;left:0;top:76;width:11904;height:16757" type="#_x0000_t75" id="docshape242" stroked="false">
                  <v:imagedata r:id="rId296" o:title=""/>
                </v:shape>
                <v:shape style="position:absolute;left:998;top:1305;width:6068;height:1306" type="#_x0000_t75" id="docshape243" stroked="false">
                  <v:imagedata r:id="rId297" o:title=""/>
                </v:shape>
                <v:shape style="position:absolute;left:2841;top:1843;width:4224;height:1191" type="#_x0000_t75" id="docshape244" stroked="false">
                  <v:imagedata r:id="rId298" o:title=""/>
                </v:shape>
                <v:shape style="position:absolute;left:960;top:2438;width:9754;height:4052" type="#_x0000_t75" id="docshape245" stroked="false">
                  <v:imagedata r:id="rId299" o:title=""/>
                </v:shape>
                <v:shape style="position:absolute;left:7219;top:1862;width:2727;height:212" type="#_x0000_t75" id="docshape246" stroked="false">
                  <v:imagedata r:id="rId300" o:title=""/>
                </v:shape>
                <v:shape style="position:absolute;left:960;top:4051;width:7296;height:1671" type="#_x0000_t75" id="docshape247" stroked="false">
                  <v:imagedata r:id="rId301" o:title=""/>
                </v:shape>
                <w10:wrap type="none"/>
              </v:group>
            </w:pict>
          </mc:Fallback>
        </mc:AlternateContent>
      </w:r>
    </w:p>
    <w:p>
      <w:pPr>
        <w:pStyle w:val="BodyText"/>
        <w:spacing w:after="0"/>
        <w:rPr>
          <w:rFonts w:ascii="Gill Sans MT"/>
          <w:b/>
          <w:sz w:val="17"/>
        </w:rPr>
        <w:sectPr>
          <w:footerReference w:type="default" r:id="rId295"/>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791104">
                <wp:simplePos x="0" y="0"/>
                <wp:positionH relativeFrom="page">
                  <wp:posOffset>0</wp:posOffset>
                </wp:positionH>
                <wp:positionV relativeFrom="page">
                  <wp:posOffset>48754</wp:posOffset>
                </wp:positionV>
                <wp:extent cx="7559040" cy="10640695"/>
                <wp:effectExtent l="0" t="0" r="0" b="0"/>
                <wp:wrapNone/>
                <wp:docPr id="329" name="Group 329"/>
                <wp:cNvGraphicFramePr>
                  <a:graphicFrameLocks/>
                </wp:cNvGraphicFramePr>
                <a:graphic>
                  <a:graphicData uri="http://schemas.microsoft.com/office/word/2010/wordprocessingGroup">
                    <wpg:wgp>
                      <wpg:cNvPr id="329" name="Group 329"/>
                      <wpg:cNvGrpSpPr/>
                      <wpg:grpSpPr>
                        <a:xfrm>
                          <a:off x="0" y="0"/>
                          <a:ext cx="7559040" cy="10640695"/>
                          <a:chExt cx="7559040" cy="10640695"/>
                        </a:xfrm>
                      </wpg:grpSpPr>
                      <pic:pic>
                        <pic:nvPicPr>
                          <pic:cNvPr id="330" name="Image 330"/>
                          <pic:cNvPicPr/>
                        </pic:nvPicPr>
                        <pic:blipFill>
                          <a:blip r:embed="rId303" cstate="print"/>
                          <a:stretch>
                            <a:fillRect/>
                          </a:stretch>
                        </pic:blipFill>
                        <pic:spPr>
                          <a:xfrm>
                            <a:off x="0" y="0"/>
                            <a:ext cx="7559040" cy="10640581"/>
                          </a:xfrm>
                          <a:prstGeom prst="rect">
                            <a:avLst/>
                          </a:prstGeom>
                        </pic:spPr>
                      </pic:pic>
                      <pic:pic>
                        <pic:nvPicPr>
                          <pic:cNvPr id="331" name="Image 331"/>
                          <pic:cNvPicPr/>
                        </pic:nvPicPr>
                        <pic:blipFill>
                          <a:blip r:embed="rId304" cstate="print"/>
                          <a:stretch>
                            <a:fillRect/>
                          </a:stretch>
                        </pic:blipFill>
                        <pic:spPr>
                          <a:xfrm>
                            <a:off x="633983" y="719341"/>
                            <a:ext cx="6120384" cy="8412480"/>
                          </a:xfrm>
                          <a:prstGeom prst="rect">
                            <a:avLst/>
                          </a:prstGeom>
                        </pic:spPr>
                      </pic:pic>
                      <pic:pic>
                        <pic:nvPicPr>
                          <pic:cNvPr id="332" name="Image 332"/>
                          <pic:cNvPicPr/>
                        </pic:nvPicPr>
                        <pic:blipFill>
                          <a:blip r:embed="rId305" cstate="print"/>
                          <a:stretch>
                            <a:fillRect/>
                          </a:stretch>
                        </pic:blipFill>
                        <pic:spPr>
                          <a:xfrm>
                            <a:off x="2048255" y="6644654"/>
                            <a:ext cx="316992" cy="231648"/>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791104" id="docshapegroup248" coordorigin="0,77" coordsize="11904,16757">
                <v:shape style="position:absolute;left:0;top:76;width:11904;height:16757" type="#_x0000_t75" id="docshape249" stroked="false">
                  <v:imagedata r:id="rId303" o:title=""/>
                </v:shape>
                <v:shape style="position:absolute;left:998;top:1209;width:9639;height:13248" type="#_x0000_t75" id="docshape250" stroked="false">
                  <v:imagedata r:id="rId304" o:title=""/>
                </v:shape>
                <v:shape style="position:absolute;left:3225;top:10540;width:500;height:365" type="#_x0000_t75" id="docshape251" stroked="false">
                  <v:imagedata r:id="rId305" o:title=""/>
                </v:shape>
                <w10:wrap type="none"/>
              </v:group>
            </w:pict>
          </mc:Fallback>
        </mc:AlternateContent>
      </w:r>
    </w:p>
    <w:p>
      <w:pPr>
        <w:pStyle w:val="BodyText"/>
        <w:spacing w:after="0"/>
        <w:rPr>
          <w:rFonts w:ascii="Gill Sans MT"/>
          <w:b/>
          <w:sz w:val="17"/>
        </w:rPr>
        <w:sectPr>
          <w:footerReference w:type="default" r:id="rId302"/>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791616">
                <wp:simplePos x="0" y="0"/>
                <wp:positionH relativeFrom="page">
                  <wp:posOffset>0</wp:posOffset>
                </wp:positionH>
                <wp:positionV relativeFrom="page">
                  <wp:posOffset>48754</wp:posOffset>
                </wp:positionV>
                <wp:extent cx="7559040" cy="10640695"/>
                <wp:effectExtent l="0" t="0" r="0" b="0"/>
                <wp:wrapNone/>
                <wp:docPr id="333" name="Group 333"/>
                <wp:cNvGraphicFramePr>
                  <a:graphicFrameLocks/>
                </wp:cNvGraphicFramePr>
                <a:graphic>
                  <a:graphicData uri="http://schemas.microsoft.com/office/word/2010/wordprocessingGroup">
                    <wpg:wgp>
                      <wpg:cNvPr id="333" name="Group 333"/>
                      <wpg:cNvGrpSpPr/>
                      <wpg:grpSpPr>
                        <a:xfrm>
                          <a:off x="0" y="0"/>
                          <a:ext cx="7559040" cy="10640695"/>
                          <a:chExt cx="7559040" cy="10640695"/>
                        </a:xfrm>
                      </wpg:grpSpPr>
                      <pic:pic>
                        <pic:nvPicPr>
                          <pic:cNvPr id="334" name="Image 334"/>
                          <pic:cNvPicPr/>
                        </pic:nvPicPr>
                        <pic:blipFill>
                          <a:blip r:embed="rId307" cstate="print"/>
                          <a:stretch>
                            <a:fillRect/>
                          </a:stretch>
                        </pic:blipFill>
                        <pic:spPr>
                          <a:xfrm>
                            <a:off x="0" y="0"/>
                            <a:ext cx="7559040" cy="10640581"/>
                          </a:xfrm>
                          <a:prstGeom prst="rect">
                            <a:avLst/>
                          </a:prstGeom>
                        </pic:spPr>
                      </pic:pic>
                      <pic:pic>
                        <pic:nvPicPr>
                          <pic:cNvPr id="335" name="Image 335"/>
                          <pic:cNvPicPr/>
                        </pic:nvPicPr>
                        <pic:blipFill>
                          <a:blip r:embed="rId308" cstate="print"/>
                          <a:stretch>
                            <a:fillRect/>
                          </a:stretch>
                        </pic:blipFill>
                        <pic:spPr>
                          <a:xfrm>
                            <a:off x="609600" y="792493"/>
                            <a:ext cx="5388864" cy="3182112"/>
                          </a:xfrm>
                          <a:prstGeom prst="rect">
                            <a:avLst/>
                          </a:prstGeom>
                        </pic:spPr>
                      </pic:pic>
                      <pic:pic>
                        <pic:nvPicPr>
                          <pic:cNvPr id="336" name="Image 336"/>
                          <pic:cNvPicPr/>
                        </pic:nvPicPr>
                        <pic:blipFill>
                          <a:blip r:embed="rId309" cstate="print"/>
                          <a:stretch>
                            <a:fillRect/>
                          </a:stretch>
                        </pic:blipFill>
                        <pic:spPr>
                          <a:xfrm>
                            <a:off x="1804416" y="1121677"/>
                            <a:ext cx="2170176" cy="743711"/>
                          </a:xfrm>
                          <a:prstGeom prst="rect">
                            <a:avLst/>
                          </a:prstGeom>
                        </pic:spPr>
                      </pic:pic>
                      <pic:pic>
                        <pic:nvPicPr>
                          <pic:cNvPr id="337" name="Image 337"/>
                          <pic:cNvPicPr/>
                        </pic:nvPicPr>
                        <pic:blipFill>
                          <a:blip r:embed="rId310" cstate="print"/>
                          <a:stretch>
                            <a:fillRect/>
                          </a:stretch>
                        </pic:blipFill>
                        <pic:spPr>
                          <a:xfrm>
                            <a:off x="707136" y="1670317"/>
                            <a:ext cx="5779008" cy="1548383"/>
                          </a:xfrm>
                          <a:prstGeom prst="rect">
                            <a:avLst/>
                          </a:prstGeom>
                        </pic:spPr>
                      </pic:pic>
                      <pic:pic>
                        <pic:nvPicPr>
                          <pic:cNvPr id="338" name="Image 338"/>
                          <pic:cNvPicPr/>
                        </pic:nvPicPr>
                        <pic:blipFill>
                          <a:blip r:embed="rId311" cstate="print"/>
                          <a:stretch>
                            <a:fillRect/>
                          </a:stretch>
                        </pic:blipFill>
                        <pic:spPr>
                          <a:xfrm>
                            <a:off x="682751" y="1438669"/>
                            <a:ext cx="6291072" cy="2974847"/>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791616" id="docshapegroup252" coordorigin="0,77" coordsize="11904,16757">
                <v:shape style="position:absolute;left:0;top:76;width:11904;height:16757" type="#_x0000_t75" id="docshape253" stroked="false">
                  <v:imagedata r:id="rId307" o:title=""/>
                </v:shape>
                <v:shape style="position:absolute;left:960;top:1324;width:8487;height:5012" type="#_x0000_t75" id="docshape254" stroked="false">
                  <v:imagedata r:id="rId308" o:title=""/>
                </v:shape>
                <v:shape style="position:absolute;left:2841;top:1843;width:3418;height:1172" type="#_x0000_t75" id="docshape255" stroked="false">
                  <v:imagedata r:id="rId309" o:title=""/>
                </v:shape>
                <v:shape style="position:absolute;left:1113;top:2707;width:9101;height:2439" type="#_x0000_t75" id="docshape256" stroked="false">
                  <v:imagedata r:id="rId310" o:title=""/>
                </v:shape>
                <v:shape style="position:absolute;left:1075;top:2342;width:9908;height:4685" type="#_x0000_t75" id="docshape257" stroked="false">
                  <v:imagedata r:id="rId311" o:title=""/>
                </v:shape>
                <w10:wrap type="none"/>
              </v:group>
            </w:pict>
          </mc:Fallback>
        </mc:AlternateContent>
      </w:r>
    </w:p>
    <w:p>
      <w:pPr>
        <w:pStyle w:val="BodyText"/>
        <w:spacing w:after="0"/>
        <w:rPr>
          <w:rFonts w:ascii="Gill Sans MT"/>
          <w:b/>
          <w:sz w:val="17"/>
        </w:rPr>
        <w:sectPr>
          <w:footerReference w:type="default" r:id="rId306"/>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792128">
                <wp:simplePos x="0" y="0"/>
                <wp:positionH relativeFrom="page">
                  <wp:posOffset>0</wp:posOffset>
                </wp:positionH>
                <wp:positionV relativeFrom="page">
                  <wp:posOffset>48754</wp:posOffset>
                </wp:positionV>
                <wp:extent cx="7559040" cy="10640695"/>
                <wp:effectExtent l="0" t="0" r="0" b="0"/>
                <wp:wrapNone/>
                <wp:docPr id="339" name="Group 339"/>
                <wp:cNvGraphicFramePr>
                  <a:graphicFrameLocks/>
                </wp:cNvGraphicFramePr>
                <a:graphic>
                  <a:graphicData uri="http://schemas.microsoft.com/office/word/2010/wordprocessingGroup">
                    <wpg:wgp>
                      <wpg:cNvPr id="339" name="Group 339"/>
                      <wpg:cNvGrpSpPr/>
                      <wpg:grpSpPr>
                        <a:xfrm>
                          <a:off x="0" y="0"/>
                          <a:ext cx="7559040" cy="10640695"/>
                          <a:chExt cx="7559040" cy="10640695"/>
                        </a:xfrm>
                      </wpg:grpSpPr>
                      <pic:pic>
                        <pic:nvPicPr>
                          <pic:cNvPr id="340" name="Image 340"/>
                          <pic:cNvPicPr/>
                        </pic:nvPicPr>
                        <pic:blipFill>
                          <a:blip r:embed="rId313" cstate="print"/>
                          <a:stretch>
                            <a:fillRect/>
                          </a:stretch>
                        </pic:blipFill>
                        <pic:spPr>
                          <a:xfrm>
                            <a:off x="0" y="0"/>
                            <a:ext cx="7559040" cy="10640581"/>
                          </a:xfrm>
                          <a:prstGeom prst="rect">
                            <a:avLst/>
                          </a:prstGeom>
                        </pic:spPr>
                      </pic:pic>
                      <pic:pic>
                        <pic:nvPicPr>
                          <pic:cNvPr id="341" name="Image 341"/>
                          <pic:cNvPicPr/>
                        </pic:nvPicPr>
                        <pic:blipFill>
                          <a:blip r:embed="rId314" cstate="print"/>
                          <a:stretch>
                            <a:fillRect/>
                          </a:stretch>
                        </pic:blipFill>
                        <pic:spPr>
                          <a:xfrm>
                            <a:off x="707136" y="707149"/>
                            <a:ext cx="6071616" cy="8363711"/>
                          </a:xfrm>
                          <a:prstGeom prst="rect">
                            <a:avLst/>
                          </a:prstGeom>
                        </pic:spPr>
                      </pic:pic>
                      <pic:pic>
                        <pic:nvPicPr>
                          <pic:cNvPr id="342" name="Image 342"/>
                          <pic:cNvPicPr/>
                        </pic:nvPicPr>
                        <pic:blipFill>
                          <a:blip r:embed="rId315" cstate="print"/>
                          <a:stretch>
                            <a:fillRect/>
                          </a:stretch>
                        </pic:blipFill>
                        <pic:spPr>
                          <a:xfrm>
                            <a:off x="1048511" y="6559309"/>
                            <a:ext cx="341375" cy="365760"/>
                          </a:xfrm>
                          <a:prstGeom prst="rect">
                            <a:avLst/>
                          </a:prstGeom>
                        </pic:spPr>
                      </pic:pic>
                      <pic:pic>
                        <pic:nvPicPr>
                          <pic:cNvPr id="343" name="Image 343"/>
                          <pic:cNvPicPr/>
                        </pic:nvPicPr>
                        <pic:blipFill>
                          <a:blip r:embed="rId316" cstate="print"/>
                          <a:stretch>
                            <a:fillRect/>
                          </a:stretch>
                        </pic:blipFill>
                        <pic:spPr>
                          <a:xfrm>
                            <a:off x="1999488" y="6571501"/>
                            <a:ext cx="268224" cy="195072"/>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792128" id="docshapegroup258" coordorigin="0,77" coordsize="11904,16757">
                <v:shape style="position:absolute;left:0;top:76;width:11904;height:16757" type="#_x0000_t75" id="docshape259" stroked="false">
                  <v:imagedata r:id="rId313" o:title=""/>
                </v:shape>
                <v:shape style="position:absolute;left:1113;top:1190;width:9562;height:13172" type="#_x0000_t75" id="docshape260" stroked="false">
                  <v:imagedata r:id="rId314" o:title=""/>
                </v:shape>
                <v:shape style="position:absolute;left:1651;top:10406;width:538;height:576" type="#_x0000_t75" id="docshape261" stroked="false">
                  <v:imagedata r:id="rId315" o:title=""/>
                </v:shape>
                <v:shape style="position:absolute;left:3148;top:10425;width:423;height:308" type="#_x0000_t75" id="docshape262" stroked="false">
                  <v:imagedata r:id="rId316" o:title=""/>
                </v:shape>
                <w10:wrap type="none"/>
              </v:group>
            </w:pict>
          </mc:Fallback>
        </mc:AlternateContent>
      </w:r>
    </w:p>
    <w:p>
      <w:pPr>
        <w:pStyle w:val="BodyText"/>
        <w:spacing w:after="0"/>
        <w:rPr>
          <w:rFonts w:ascii="Gill Sans MT"/>
          <w:b/>
          <w:sz w:val="17"/>
        </w:rPr>
        <w:sectPr>
          <w:footerReference w:type="default" r:id="rId312"/>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792640">
                <wp:simplePos x="0" y="0"/>
                <wp:positionH relativeFrom="page">
                  <wp:posOffset>0</wp:posOffset>
                </wp:positionH>
                <wp:positionV relativeFrom="page">
                  <wp:posOffset>48754</wp:posOffset>
                </wp:positionV>
                <wp:extent cx="7559040" cy="10640695"/>
                <wp:effectExtent l="0" t="0" r="0" b="0"/>
                <wp:wrapNone/>
                <wp:docPr id="344" name="Group 344"/>
                <wp:cNvGraphicFramePr>
                  <a:graphicFrameLocks/>
                </wp:cNvGraphicFramePr>
                <a:graphic>
                  <a:graphicData uri="http://schemas.microsoft.com/office/word/2010/wordprocessingGroup">
                    <wpg:wgp>
                      <wpg:cNvPr id="344" name="Group 344"/>
                      <wpg:cNvGrpSpPr/>
                      <wpg:grpSpPr>
                        <a:xfrm>
                          <a:off x="0" y="0"/>
                          <a:ext cx="7559040" cy="10640695"/>
                          <a:chExt cx="7559040" cy="10640695"/>
                        </a:xfrm>
                      </wpg:grpSpPr>
                      <pic:pic>
                        <pic:nvPicPr>
                          <pic:cNvPr id="345" name="Image 345"/>
                          <pic:cNvPicPr/>
                        </pic:nvPicPr>
                        <pic:blipFill>
                          <a:blip r:embed="rId318" cstate="print"/>
                          <a:stretch>
                            <a:fillRect/>
                          </a:stretch>
                        </pic:blipFill>
                        <pic:spPr>
                          <a:xfrm>
                            <a:off x="0" y="0"/>
                            <a:ext cx="7559040" cy="10640581"/>
                          </a:xfrm>
                          <a:prstGeom prst="rect">
                            <a:avLst/>
                          </a:prstGeom>
                        </pic:spPr>
                      </pic:pic>
                      <pic:pic>
                        <pic:nvPicPr>
                          <pic:cNvPr id="346" name="Image 346"/>
                          <pic:cNvPicPr/>
                        </pic:nvPicPr>
                        <pic:blipFill>
                          <a:blip r:embed="rId319" cstate="print"/>
                          <a:stretch>
                            <a:fillRect/>
                          </a:stretch>
                        </pic:blipFill>
                        <pic:spPr>
                          <a:xfrm>
                            <a:off x="609600" y="768109"/>
                            <a:ext cx="5705856" cy="3060192"/>
                          </a:xfrm>
                          <a:prstGeom prst="rect">
                            <a:avLst/>
                          </a:prstGeom>
                        </pic:spPr>
                      </pic:pic>
                      <pic:pic>
                        <pic:nvPicPr>
                          <pic:cNvPr id="347" name="Image 347"/>
                          <pic:cNvPicPr/>
                        </pic:nvPicPr>
                        <pic:blipFill>
                          <a:blip r:embed="rId320" cstate="print"/>
                          <a:stretch>
                            <a:fillRect/>
                          </a:stretch>
                        </pic:blipFill>
                        <pic:spPr>
                          <a:xfrm>
                            <a:off x="1804416" y="1097293"/>
                            <a:ext cx="658368" cy="97535"/>
                          </a:xfrm>
                          <a:prstGeom prst="rect">
                            <a:avLst/>
                          </a:prstGeom>
                        </pic:spPr>
                      </pic:pic>
                      <pic:pic>
                        <pic:nvPicPr>
                          <pic:cNvPr id="348" name="Image 348"/>
                          <pic:cNvPicPr/>
                        </pic:nvPicPr>
                        <pic:blipFill>
                          <a:blip r:embed="rId321" cstate="print"/>
                          <a:stretch>
                            <a:fillRect/>
                          </a:stretch>
                        </pic:blipFill>
                        <pic:spPr>
                          <a:xfrm>
                            <a:off x="1633727" y="1755661"/>
                            <a:ext cx="3998976" cy="1316735"/>
                          </a:xfrm>
                          <a:prstGeom prst="rect">
                            <a:avLst/>
                          </a:prstGeom>
                        </pic:spPr>
                      </pic:pic>
                      <pic:pic>
                        <pic:nvPicPr>
                          <pic:cNvPr id="349" name="Image 349"/>
                          <pic:cNvPicPr/>
                        </pic:nvPicPr>
                        <pic:blipFill>
                          <a:blip r:embed="rId322" cstate="print"/>
                          <a:stretch>
                            <a:fillRect/>
                          </a:stretch>
                        </pic:blipFill>
                        <pic:spPr>
                          <a:xfrm>
                            <a:off x="682751" y="1133869"/>
                            <a:ext cx="6291072" cy="3255263"/>
                          </a:xfrm>
                          <a:prstGeom prst="rect">
                            <a:avLst/>
                          </a:prstGeom>
                        </pic:spPr>
                      </pic:pic>
                      <pic:pic>
                        <pic:nvPicPr>
                          <pic:cNvPr id="350" name="Image 350"/>
                          <pic:cNvPicPr/>
                        </pic:nvPicPr>
                        <pic:blipFill>
                          <a:blip r:embed="rId323" cstate="print"/>
                          <a:stretch>
                            <a:fillRect/>
                          </a:stretch>
                        </pic:blipFill>
                        <pic:spPr>
                          <a:xfrm>
                            <a:off x="707136" y="1414285"/>
                            <a:ext cx="5779008" cy="2670048"/>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792640" id="docshapegroup263" coordorigin="0,77" coordsize="11904,16757">
                <v:shape style="position:absolute;left:0;top:76;width:11904;height:16757" type="#_x0000_t75" id="docshape264" stroked="false">
                  <v:imagedata r:id="rId318" o:title=""/>
                </v:shape>
                <v:shape style="position:absolute;left:960;top:1286;width:8986;height:4820" type="#_x0000_t75" id="docshape265" stroked="false">
                  <v:imagedata r:id="rId319" o:title=""/>
                </v:shape>
                <v:shape style="position:absolute;left:2841;top:1804;width:1037;height:154" type="#_x0000_t75" id="docshape266" stroked="false">
                  <v:imagedata r:id="rId320" o:title=""/>
                </v:shape>
                <v:shape style="position:absolute;left:2572;top:2841;width:6298;height:2074" type="#_x0000_t75" id="docshape267" stroked="false">
                  <v:imagedata r:id="rId321" o:title=""/>
                </v:shape>
                <v:shape style="position:absolute;left:1075;top:1862;width:9908;height:5127" type="#_x0000_t75" id="docshape268" stroked="false">
                  <v:imagedata r:id="rId322" o:title=""/>
                </v:shape>
                <v:shape style="position:absolute;left:1113;top:2304;width:9101;height:4205" type="#_x0000_t75" id="docshape269" stroked="false">
                  <v:imagedata r:id="rId323" o:title=""/>
                </v:shape>
                <w10:wrap type="none"/>
              </v:group>
            </w:pict>
          </mc:Fallback>
        </mc:AlternateContent>
      </w:r>
    </w:p>
    <w:p>
      <w:pPr>
        <w:pStyle w:val="BodyText"/>
        <w:spacing w:after="0"/>
        <w:rPr>
          <w:rFonts w:ascii="Gill Sans MT"/>
          <w:b/>
          <w:sz w:val="17"/>
        </w:rPr>
        <w:sectPr>
          <w:footerReference w:type="default" r:id="rId317"/>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793152">
                <wp:simplePos x="0" y="0"/>
                <wp:positionH relativeFrom="page">
                  <wp:posOffset>0</wp:posOffset>
                </wp:positionH>
                <wp:positionV relativeFrom="page">
                  <wp:posOffset>97508</wp:posOffset>
                </wp:positionV>
                <wp:extent cx="7559040" cy="10592435"/>
                <wp:effectExtent l="0" t="0" r="0" b="0"/>
                <wp:wrapNone/>
                <wp:docPr id="351" name="Group 351"/>
                <wp:cNvGraphicFramePr>
                  <a:graphicFrameLocks/>
                </wp:cNvGraphicFramePr>
                <a:graphic>
                  <a:graphicData uri="http://schemas.microsoft.com/office/word/2010/wordprocessingGroup">
                    <wpg:wgp>
                      <wpg:cNvPr id="351" name="Group 351"/>
                      <wpg:cNvGrpSpPr/>
                      <wpg:grpSpPr>
                        <a:xfrm>
                          <a:off x="0" y="0"/>
                          <a:ext cx="7559040" cy="10592435"/>
                          <a:chExt cx="7559040" cy="10592435"/>
                        </a:xfrm>
                      </wpg:grpSpPr>
                      <pic:pic>
                        <pic:nvPicPr>
                          <pic:cNvPr id="352" name="Image 352"/>
                          <pic:cNvPicPr/>
                        </pic:nvPicPr>
                        <pic:blipFill>
                          <a:blip r:embed="rId325" cstate="print"/>
                          <a:stretch>
                            <a:fillRect/>
                          </a:stretch>
                        </pic:blipFill>
                        <pic:spPr>
                          <a:xfrm>
                            <a:off x="0" y="0"/>
                            <a:ext cx="7559040" cy="10591827"/>
                          </a:xfrm>
                          <a:prstGeom prst="rect">
                            <a:avLst/>
                          </a:prstGeom>
                        </pic:spPr>
                      </pic:pic>
                      <pic:pic>
                        <pic:nvPicPr>
                          <pic:cNvPr id="353" name="Image 353"/>
                          <pic:cNvPicPr/>
                        </pic:nvPicPr>
                        <pic:blipFill>
                          <a:blip r:embed="rId326" cstate="print"/>
                          <a:stretch>
                            <a:fillRect/>
                          </a:stretch>
                        </pic:blipFill>
                        <pic:spPr>
                          <a:xfrm>
                            <a:off x="707136" y="768123"/>
                            <a:ext cx="6095999" cy="8205215"/>
                          </a:xfrm>
                          <a:prstGeom prst="rect">
                            <a:avLst/>
                          </a:prstGeom>
                        </pic:spPr>
                      </pic:pic>
                      <pic:pic>
                        <pic:nvPicPr>
                          <pic:cNvPr id="354" name="Image 354"/>
                          <pic:cNvPicPr/>
                        </pic:nvPicPr>
                        <pic:blipFill>
                          <a:blip r:embed="rId327" cstate="print"/>
                          <a:stretch>
                            <a:fillRect/>
                          </a:stretch>
                        </pic:blipFill>
                        <pic:spPr>
                          <a:xfrm>
                            <a:off x="1365503" y="5596155"/>
                            <a:ext cx="999744" cy="1194816"/>
                          </a:xfrm>
                          <a:prstGeom prst="rect">
                            <a:avLst/>
                          </a:prstGeom>
                        </pic:spPr>
                      </pic:pic>
                      <pic:pic>
                        <pic:nvPicPr>
                          <pic:cNvPr id="355" name="Image 355"/>
                          <pic:cNvPicPr/>
                        </pic:nvPicPr>
                        <pic:blipFill>
                          <a:blip r:embed="rId328" cstate="print"/>
                          <a:stretch>
                            <a:fillRect/>
                          </a:stretch>
                        </pic:blipFill>
                        <pic:spPr>
                          <a:xfrm>
                            <a:off x="1170432" y="5754651"/>
                            <a:ext cx="73152" cy="60960"/>
                          </a:xfrm>
                          <a:prstGeom prst="rect">
                            <a:avLst/>
                          </a:prstGeom>
                        </pic:spPr>
                      </pic:pic>
                    </wpg:wgp>
                  </a:graphicData>
                </a:graphic>
              </wp:anchor>
            </w:drawing>
          </mc:Choice>
          <mc:Fallback>
            <w:pict>
              <v:group style="position:absolute;margin-left:0pt;margin-top:7.677811pt;width:595.2pt;height:834.05pt;mso-position-horizontal-relative:page;mso-position-vertical-relative:page;z-index:15793152" id="docshapegroup270" coordorigin="0,154" coordsize="11904,16681">
                <v:shape style="position:absolute;left:0;top:153;width:11904;height:16681" type="#_x0000_t75" id="docshape271" stroked="false">
                  <v:imagedata r:id="rId325" o:title=""/>
                </v:shape>
                <v:shape style="position:absolute;left:1113;top:1363;width:9600;height:12922" type="#_x0000_t75" id="docshape272" stroked="false">
                  <v:imagedata r:id="rId326" o:title=""/>
                </v:shape>
                <v:shape style="position:absolute;left:2150;top:8966;width:1575;height:1882" type="#_x0000_t75" id="docshape273" stroked="false">
                  <v:imagedata r:id="rId327" o:title=""/>
                </v:shape>
                <v:shape style="position:absolute;left:1843;top:9216;width:116;height:96" type="#_x0000_t75" id="docshape274" stroked="false">
                  <v:imagedata r:id="rId328" o:title=""/>
                </v:shape>
                <w10:wrap type="none"/>
              </v:group>
            </w:pict>
          </mc:Fallback>
        </mc:AlternateContent>
      </w:r>
    </w:p>
    <w:p>
      <w:pPr>
        <w:pStyle w:val="BodyText"/>
        <w:spacing w:after="0"/>
        <w:rPr>
          <w:rFonts w:ascii="Gill Sans MT"/>
          <w:b/>
          <w:sz w:val="17"/>
        </w:rPr>
        <w:sectPr>
          <w:footerReference w:type="default" r:id="rId324"/>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793664">
                <wp:simplePos x="0" y="0"/>
                <wp:positionH relativeFrom="page">
                  <wp:posOffset>0</wp:posOffset>
                </wp:positionH>
                <wp:positionV relativeFrom="page">
                  <wp:posOffset>48754</wp:posOffset>
                </wp:positionV>
                <wp:extent cx="7559040" cy="10640695"/>
                <wp:effectExtent l="0" t="0" r="0" b="0"/>
                <wp:wrapNone/>
                <wp:docPr id="356" name="Group 356"/>
                <wp:cNvGraphicFramePr>
                  <a:graphicFrameLocks/>
                </wp:cNvGraphicFramePr>
                <a:graphic>
                  <a:graphicData uri="http://schemas.microsoft.com/office/word/2010/wordprocessingGroup">
                    <wpg:wgp>
                      <wpg:cNvPr id="356" name="Group 356"/>
                      <wpg:cNvGrpSpPr/>
                      <wpg:grpSpPr>
                        <a:xfrm>
                          <a:off x="0" y="0"/>
                          <a:ext cx="7559040" cy="10640695"/>
                          <a:chExt cx="7559040" cy="10640695"/>
                        </a:xfrm>
                      </wpg:grpSpPr>
                      <pic:pic>
                        <pic:nvPicPr>
                          <pic:cNvPr id="357" name="Image 357"/>
                          <pic:cNvPicPr/>
                        </pic:nvPicPr>
                        <pic:blipFill>
                          <a:blip r:embed="rId330" cstate="print"/>
                          <a:stretch>
                            <a:fillRect/>
                          </a:stretch>
                        </pic:blipFill>
                        <pic:spPr>
                          <a:xfrm>
                            <a:off x="0" y="0"/>
                            <a:ext cx="7559040" cy="10640581"/>
                          </a:xfrm>
                          <a:prstGeom prst="rect">
                            <a:avLst/>
                          </a:prstGeom>
                        </pic:spPr>
                      </pic:pic>
                      <pic:pic>
                        <pic:nvPicPr>
                          <pic:cNvPr id="358" name="Image 358"/>
                          <pic:cNvPicPr/>
                        </pic:nvPicPr>
                        <pic:blipFill>
                          <a:blip r:embed="rId331" cstate="print"/>
                          <a:stretch>
                            <a:fillRect/>
                          </a:stretch>
                        </pic:blipFill>
                        <pic:spPr>
                          <a:xfrm>
                            <a:off x="902208" y="1328941"/>
                            <a:ext cx="6193536" cy="170688"/>
                          </a:xfrm>
                          <a:prstGeom prst="rect">
                            <a:avLst/>
                          </a:prstGeom>
                        </pic:spPr>
                      </pic:pic>
                      <pic:pic>
                        <pic:nvPicPr>
                          <pic:cNvPr id="359" name="Image 359"/>
                          <pic:cNvPicPr/>
                        </pic:nvPicPr>
                        <pic:blipFill>
                          <a:blip r:embed="rId332" cstate="print"/>
                          <a:stretch>
                            <a:fillRect/>
                          </a:stretch>
                        </pic:blipFill>
                        <pic:spPr>
                          <a:xfrm>
                            <a:off x="3803903" y="9704845"/>
                            <a:ext cx="73151" cy="97536"/>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793664" id="docshapegroup275" coordorigin="0,77" coordsize="11904,16757">
                <v:shape style="position:absolute;left:0;top:76;width:11904;height:16757" type="#_x0000_t75" id="docshape276" stroked="false">
                  <v:imagedata r:id="rId330" o:title=""/>
                </v:shape>
                <v:shape style="position:absolute;left:1420;top:2169;width:9754;height:269" type="#_x0000_t75" id="docshape277" stroked="false">
                  <v:imagedata r:id="rId331" o:title=""/>
                </v:shape>
                <v:shape style="position:absolute;left:5990;top:15360;width:116;height:154" type="#_x0000_t75" id="docshape278" stroked="false">
                  <v:imagedata r:id="rId332" o:title=""/>
                </v:shape>
                <w10:wrap type="none"/>
              </v:group>
            </w:pict>
          </mc:Fallback>
        </mc:AlternateContent>
      </w:r>
    </w:p>
    <w:p>
      <w:pPr>
        <w:pStyle w:val="BodyText"/>
        <w:spacing w:after="0"/>
        <w:rPr>
          <w:rFonts w:ascii="Gill Sans MT"/>
          <w:b/>
          <w:sz w:val="17"/>
        </w:rPr>
        <w:sectPr>
          <w:footerReference w:type="default" r:id="rId329"/>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794176">
                <wp:simplePos x="0" y="0"/>
                <wp:positionH relativeFrom="page">
                  <wp:posOffset>0</wp:posOffset>
                </wp:positionH>
                <wp:positionV relativeFrom="page">
                  <wp:posOffset>97508</wp:posOffset>
                </wp:positionV>
                <wp:extent cx="7559040" cy="10592435"/>
                <wp:effectExtent l="0" t="0" r="0" b="0"/>
                <wp:wrapNone/>
                <wp:docPr id="360" name="Group 360"/>
                <wp:cNvGraphicFramePr>
                  <a:graphicFrameLocks/>
                </wp:cNvGraphicFramePr>
                <a:graphic>
                  <a:graphicData uri="http://schemas.microsoft.com/office/word/2010/wordprocessingGroup">
                    <wpg:wgp>
                      <wpg:cNvPr id="360" name="Group 360"/>
                      <wpg:cNvGrpSpPr/>
                      <wpg:grpSpPr>
                        <a:xfrm>
                          <a:off x="0" y="0"/>
                          <a:ext cx="7559040" cy="10592435"/>
                          <a:chExt cx="7559040" cy="10592435"/>
                        </a:xfrm>
                      </wpg:grpSpPr>
                      <pic:pic>
                        <pic:nvPicPr>
                          <pic:cNvPr id="361" name="Image 361"/>
                          <pic:cNvPicPr/>
                        </pic:nvPicPr>
                        <pic:blipFill>
                          <a:blip r:embed="rId334" cstate="print"/>
                          <a:stretch>
                            <a:fillRect/>
                          </a:stretch>
                        </pic:blipFill>
                        <pic:spPr>
                          <a:xfrm>
                            <a:off x="0" y="0"/>
                            <a:ext cx="7559040" cy="10591827"/>
                          </a:xfrm>
                          <a:prstGeom prst="rect">
                            <a:avLst/>
                          </a:prstGeom>
                        </pic:spPr>
                      </pic:pic>
                      <pic:pic>
                        <pic:nvPicPr>
                          <pic:cNvPr id="362" name="Image 362"/>
                          <pic:cNvPicPr/>
                        </pic:nvPicPr>
                        <pic:blipFill>
                          <a:blip r:embed="rId335" cstate="print"/>
                          <a:stretch>
                            <a:fillRect/>
                          </a:stretch>
                        </pic:blipFill>
                        <pic:spPr>
                          <a:xfrm>
                            <a:off x="755904" y="731547"/>
                            <a:ext cx="6022848" cy="8253983"/>
                          </a:xfrm>
                          <a:prstGeom prst="rect">
                            <a:avLst/>
                          </a:prstGeom>
                        </pic:spPr>
                      </pic:pic>
                      <pic:pic>
                        <pic:nvPicPr>
                          <pic:cNvPr id="363" name="Image 363"/>
                          <pic:cNvPicPr/>
                        </pic:nvPicPr>
                        <pic:blipFill>
                          <a:blip r:embed="rId336" cstate="print"/>
                          <a:stretch>
                            <a:fillRect/>
                          </a:stretch>
                        </pic:blipFill>
                        <pic:spPr>
                          <a:xfrm>
                            <a:off x="3145535" y="6425211"/>
                            <a:ext cx="829056" cy="243839"/>
                          </a:xfrm>
                          <a:prstGeom prst="rect">
                            <a:avLst/>
                          </a:prstGeom>
                        </pic:spPr>
                      </pic:pic>
                    </wpg:wgp>
                  </a:graphicData>
                </a:graphic>
              </wp:anchor>
            </w:drawing>
          </mc:Choice>
          <mc:Fallback>
            <w:pict>
              <v:group style="position:absolute;margin-left:0pt;margin-top:7.677811pt;width:595.2pt;height:834.05pt;mso-position-horizontal-relative:page;mso-position-vertical-relative:page;z-index:15794176" id="docshapegroup279" coordorigin="0,154" coordsize="11904,16681">
                <v:shape style="position:absolute;left:0;top:153;width:11904;height:16681" type="#_x0000_t75" id="docshape280" stroked="false">
                  <v:imagedata r:id="rId334" o:title=""/>
                </v:shape>
                <v:shape style="position:absolute;left:1190;top:1305;width:9485;height:12999" type="#_x0000_t75" id="docshape281" stroked="false">
                  <v:imagedata r:id="rId335" o:title=""/>
                </v:shape>
                <v:shape style="position:absolute;left:4953;top:10272;width:1306;height:384" type="#_x0000_t75" id="docshape282" stroked="false">
                  <v:imagedata r:id="rId336" o:title=""/>
                </v:shape>
                <w10:wrap type="none"/>
              </v:group>
            </w:pict>
          </mc:Fallback>
        </mc:AlternateContent>
      </w:r>
    </w:p>
    <w:p>
      <w:pPr>
        <w:pStyle w:val="BodyText"/>
        <w:spacing w:after="0"/>
        <w:rPr>
          <w:rFonts w:ascii="Gill Sans MT"/>
          <w:b/>
          <w:sz w:val="17"/>
        </w:rPr>
        <w:sectPr>
          <w:footerReference w:type="default" r:id="rId333"/>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794688">
                <wp:simplePos x="0" y="0"/>
                <wp:positionH relativeFrom="page">
                  <wp:posOffset>0</wp:posOffset>
                </wp:positionH>
                <wp:positionV relativeFrom="page">
                  <wp:posOffset>48754</wp:posOffset>
                </wp:positionV>
                <wp:extent cx="7559040" cy="10640695"/>
                <wp:effectExtent l="0" t="0" r="0" b="0"/>
                <wp:wrapNone/>
                <wp:docPr id="364" name="Group 364"/>
                <wp:cNvGraphicFramePr>
                  <a:graphicFrameLocks/>
                </wp:cNvGraphicFramePr>
                <a:graphic>
                  <a:graphicData uri="http://schemas.microsoft.com/office/word/2010/wordprocessingGroup">
                    <wpg:wgp>
                      <wpg:cNvPr id="364" name="Group 364"/>
                      <wpg:cNvGrpSpPr/>
                      <wpg:grpSpPr>
                        <a:xfrm>
                          <a:off x="0" y="0"/>
                          <a:ext cx="7559040" cy="10640695"/>
                          <a:chExt cx="7559040" cy="10640695"/>
                        </a:xfrm>
                      </wpg:grpSpPr>
                      <pic:pic>
                        <pic:nvPicPr>
                          <pic:cNvPr id="365" name="Image 365"/>
                          <pic:cNvPicPr/>
                        </pic:nvPicPr>
                        <pic:blipFill>
                          <a:blip r:embed="rId338" cstate="print"/>
                          <a:stretch>
                            <a:fillRect/>
                          </a:stretch>
                        </pic:blipFill>
                        <pic:spPr>
                          <a:xfrm>
                            <a:off x="0" y="0"/>
                            <a:ext cx="7559040" cy="10640581"/>
                          </a:xfrm>
                          <a:prstGeom prst="rect">
                            <a:avLst/>
                          </a:prstGeom>
                        </pic:spPr>
                      </pic:pic>
                      <pic:pic>
                        <pic:nvPicPr>
                          <pic:cNvPr id="366" name="Image 366"/>
                          <pic:cNvPicPr/>
                        </pic:nvPicPr>
                        <pic:blipFill>
                          <a:blip r:embed="rId339" cstate="print"/>
                          <a:stretch>
                            <a:fillRect/>
                          </a:stretch>
                        </pic:blipFill>
                        <pic:spPr>
                          <a:xfrm>
                            <a:off x="658368" y="768109"/>
                            <a:ext cx="3511296" cy="3291839"/>
                          </a:xfrm>
                          <a:prstGeom prst="rect">
                            <a:avLst/>
                          </a:prstGeom>
                        </pic:spPr>
                      </pic:pic>
                      <pic:pic>
                        <pic:nvPicPr>
                          <pic:cNvPr id="367" name="Image 367"/>
                          <pic:cNvPicPr/>
                        </pic:nvPicPr>
                        <pic:blipFill>
                          <a:blip r:embed="rId340" cstate="print"/>
                          <a:stretch>
                            <a:fillRect/>
                          </a:stretch>
                        </pic:blipFill>
                        <pic:spPr>
                          <a:xfrm>
                            <a:off x="609600" y="1499629"/>
                            <a:ext cx="6217920" cy="2584704"/>
                          </a:xfrm>
                          <a:prstGeom prst="rect">
                            <a:avLst/>
                          </a:prstGeom>
                        </pic:spPr>
                      </pic:pic>
                      <pic:pic>
                        <pic:nvPicPr>
                          <pic:cNvPr id="368" name="Image 368"/>
                          <pic:cNvPicPr/>
                        </pic:nvPicPr>
                        <pic:blipFill>
                          <a:blip r:embed="rId341" cstate="print"/>
                          <a:stretch>
                            <a:fillRect/>
                          </a:stretch>
                        </pic:blipFill>
                        <pic:spPr>
                          <a:xfrm>
                            <a:off x="3974591" y="1511821"/>
                            <a:ext cx="1219200" cy="2401824"/>
                          </a:xfrm>
                          <a:prstGeom prst="rect">
                            <a:avLst/>
                          </a:prstGeom>
                        </pic:spPr>
                      </pic:pic>
                      <pic:pic>
                        <pic:nvPicPr>
                          <pic:cNvPr id="369" name="Image 369"/>
                          <pic:cNvPicPr/>
                        </pic:nvPicPr>
                        <pic:blipFill>
                          <a:blip r:embed="rId342" cstate="print"/>
                          <a:stretch>
                            <a:fillRect/>
                          </a:stretch>
                        </pic:blipFill>
                        <pic:spPr>
                          <a:xfrm>
                            <a:off x="3974591" y="1804429"/>
                            <a:ext cx="536448" cy="73151"/>
                          </a:xfrm>
                          <a:prstGeom prst="rect">
                            <a:avLst/>
                          </a:prstGeom>
                        </pic:spPr>
                      </pic:pic>
                      <pic:pic>
                        <pic:nvPicPr>
                          <pic:cNvPr id="370" name="Image 370"/>
                          <pic:cNvPicPr/>
                        </pic:nvPicPr>
                        <pic:blipFill>
                          <a:blip r:embed="rId343" cstate="print"/>
                          <a:stretch>
                            <a:fillRect/>
                          </a:stretch>
                        </pic:blipFill>
                        <pic:spPr>
                          <a:xfrm>
                            <a:off x="4608576" y="1146061"/>
                            <a:ext cx="1755648" cy="134111"/>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794688" id="docshapegroup283" coordorigin="0,77" coordsize="11904,16757">
                <v:shape style="position:absolute;left:0;top:76;width:11904;height:16757" type="#_x0000_t75" id="docshape284" stroked="false">
                  <v:imagedata r:id="rId338" o:title=""/>
                </v:shape>
                <v:shape style="position:absolute;left:1036;top:1286;width:5530;height:5184" type="#_x0000_t75" id="docshape285" stroked="false">
                  <v:imagedata r:id="rId339" o:title=""/>
                </v:shape>
                <v:shape style="position:absolute;left:960;top:2438;width:9792;height:4071" type="#_x0000_t75" id="docshape286" stroked="false">
                  <v:imagedata r:id="rId340" o:title=""/>
                </v:shape>
                <v:shape style="position:absolute;left:6259;top:2457;width:1920;height:3783" type="#_x0000_t75" id="docshape287" stroked="false">
                  <v:imagedata r:id="rId341" o:title=""/>
                </v:shape>
                <v:shape style="position:absolute;left:6259;top:2918;width:845;height:116" type="#_x0000_t75" id="docshape288" stroked="false">
                  <v:imagedata r:id="rId342" o:title=""/>
                </v:shape>
                <v:shape style="position:absolute;left:7257;top:1881;width:2765;height:212" type="#_x0000_t75" id="docshape289" stroked="false">
                  <v:imagedata r:id="rId343" o:title=""/>
                </v:shape>
                <w10:wrap type="none"/>
              </v:group>
            </w:pict>
          </mc:Fallback>
        </mc:AlternateContent>
      </w:r>
    </w:p>
    <w:p>
      <w:pPr>
        <w:pStyle w:val="BodyText"/>
        <w:spacing w:after="0"/>
        <w:rPr>
          <w:rFonts w:ascii="Gill Sans MT"/>
          <w:b/>
          <w:sz w:val="17"/>
        </w:rPr>
        <w:sectPr>
          <w:footerReference w:type="default" r:id="rId337"/>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795200">
                <wp:simplePos x="0" y="0"/>
                <wp:positionH relativeFrom="page">
                  <wp:posOffset>0</wp:posOffset>
                </wp:positionH>
                <wp:positionV relativeFrom="page">
                  <wp:posOffset>97508</wp:posOffset>
                </wp:positionV>
                <wp:extent cx="7559040" cy="10592435"/>
                <wp:effectExtent l="0" t="0" r="0" b="0"/>
                <wp:wrapNone/>
                <wp:docPr id="371" name="Group 371"/>
                <wp:cNvGraphicFramePr>
                  <a:graphicFrameLocks/>
                </wp:cNvGraphicFramePr>
                <a:graphic>
                  <a:graphicData uri="http://schemas.microsoft.com/office/word/2010/wordprocessingGroup">
                    <wpg:wgp>
                      <wpg:cNvPr id="371" name="Group 371"/>
                      <wpg:cNvGrpSpPr/>
                      <wpg:grpSpPr>
                        <a:xfrm>
                          <a:off x="0" y="0"/>
                          <a:ext cx="7559040" cy="10592435"/>
                          <a:chExt cx="7559040" cy="10592435"/>
                        </a:xfrm>
                      </wpg:grpSpPr>
                      <pic:pic>
                        <pic:nvPicPr>
                          <pic:cNvPr id="372" name="Image 372"/>
                          <pic:cNvPicPr/>
                        </pic:nvPicPr>
                        <pic:blipFill>
                          <a:blip r:embed="rId345" cstate="print"/>
                          <a:stretch>
                            <a:fillRect/>
                          </a:stretch>
                        </pic:blipFill>
                        <pic:spPr>
                          <a:xfrm>
                            <a:off x="0" y="0"/>
                            <a:ext cx="7559040" cy="10591827"/>
                          </a:xfrm>
                          <a:prstGeom prst="rect">
                            <a:avLst/>
                          </a:prstGeom>
                        </pic:spPr>
                      </pic:pic>
                      <pic:pic>
                        <pic:nvPicPr>
                          <pic:cNvPr id="373" name="Image 373"/>
                          <pic:cNvPicPr/>
                        </pic:nvPicPr>
                        <pic:blipFill>
                          <a:blip r:embed="rId346" cstate="print"/>
                          <a:stretch>
                            <a:fillRect/>
                          </a:stretch>
                        </pic:blipFill>
                        <pic:spPr>
                          <a:xfrm>
                            <a:off x="731519" y="743739"/>
                            <a:ext cx="6071615" cy="8339328"/>
                          </a:xfrm>
                          <a:prstGeom prst="rect">
                            <a:avLst/>
                          </a:prstGeom>
                        </pic:spPr>
                      </pic:pic>
                      <pic:pic>
                        <pic:nvPicPr>
                          <pic:cNvPr id="374" name="Image 374"/>
                          <pic:cNvPicPr/>
                        </pic:nvPicPr>
                        <pic:blipFill>
                          <a:blip r:embed="rId347" cstate="print"/>
                          <a:stretch>
                            <a:fillRect/>
                          </a:stretch>
                        </pic:blipFill>
                        <pic:spPr>
                          <a:xfrm>
                            <a:off x="1487424" y="5425467"/>
                            <a:ext cx="243839" cy="73151"/>
                          </a:xfrm>
                          <a:prstGeom prst="rect">
                            <a:avLst/>
                          </a:prstGeom>
                        </pic:spPr>
                      </pic:pic>
                    </wpg:wgp>
                  </a:graphicData>
                </a:graphic>
              </wp:anchor>
            </w:drawing>
          </mc:Choice>
          <mc:Fallback>
            <w:pict>
              <v:group style="position:absolute;margin-left:0pt;margin-top:7.677811pt;width:595.2pt;height:834.05pt;mso-position-horizontal-relative:page;mso-position-vertical-relative:page;z-index:15795200" id="docshapegroup290" coordorigin="0,154" coordsize="11904,16681">
                <v:shape style="position:absolute;left:0;top:153;width:11904;height:16681" type="#_x0000_t75" id="docshape291" stroked="false">
                  <v:imagedata r:id="rId345" o:title=""/>
                </v:shape>
                <v:shape style="position:absolute;left:1152;top:1324;width:9562;height:13133" type="#_x0000_t75" id="docshape292" stroked="false">
                  <v:imagedata r:id="rId346" o:title=""/>
                </v:shape>
                <v:shape style="position:absolute;left:2342;top:8697;width:384;height:116" type="#_x0000_t75" id="docshape293" stroked="false">
                  <v:imagedata r:id="rId347" o:title=""/>
                </v:shape>
                <w10:wrap type="none"/>
              </v:group>
            </w:pict>
          </mc:Fallback>
        </mc:AlternateContent>
      </w:r>
    </w:p>
    <w:p>
      <w:pPr>
        <w:pStyle w:val="BodyText"/>
        <w:spacing w:after="0"/>
        <w:rPr>
          <w:rFonts w:ascii="Gill Sans MT"/>
          <w:b/>
          <w:sz w:val="17"/>
        </w:rPr>
        <w:sectPr>
          <w:footerReference w:type="default" r:id="rId344"/>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795712">
                <wp:simplePos x="0" y="0"/>
                <wp:positionH relativeFrom="page">
                  <wp:posOffset>0</wp:posOffset>
                </wp:positionH>
                <wp:positionV relativeFrom="page">
                  <wp:posOffset>48754</wp:posOffset>
                </wp:positionV>
                <wp:extent cx="7559040" cy="10640695"/>
                <wp:effectExtent l="0" t="0" r="0" b="0"/>
                <wp:wrapNone/>
                <wp:docPr id="375" name="Group 375"/>
                <wp:cNvGraphicFramePr>
                  <a:graphicFrameLocks/>
                </wp:cNvGraphicFramePr>
                <a:graphic>
                  <a:graphicData uri="http://schemas.microsoft.com/office/word/2010/wordprocessingGroup">
                    <wpg:wgp>
                      <wpg:cNvPr id="375" name="Group 375"/>
                      <wpg:cNvGrpSpPr/>
                      <wpg:grpSpPr>
                        <a:xfrm>
                          <a:off x="0" y="0"/>
                          <a:ext cx="7559040" cy="10640695"/>
                          <a:chExt cx="7559040" cy="10640695"/>
                        </a:xfrm>
                      </wpg:grpSpPr>
                      <pic:pic>
                        <pic:nvPicPr>
                          <pic:cNvPr id="376" name="Image 376"/>
                          <pic:cNvPicPr/>
                        </pic:nvPicPr>
                        <pic:blipFill>
                          <a:blip r:embed="rId349" cstate="print"/>
                          <a:stretch>
                            <a:fillRect/>
                          </a:stretch>
                        </pic:blipFill>
                        <pic:spPr>
                          <a:xfrm>
                            <a:off x="0" y="0"/>
                            <a:ext cx="7559040" cy="10640581"/>
                          </a:xfrm>
                          <a:prstGeom prst="rect">
                            <a:avLst/>
                          </a:prstGeom>
                        </pic:spPr>
                      </pic:pic>
                      <pic:pic>
                        <pic:nvPicPr>
                          <pic:cNvPr id="377" name="Image 377"/>
                          <pic:cNvPicPr/>
                        </pic:nvPicPr>
                        <pic:blipFill>
                          <a:blip r:embed="rId350" cstate="print"/>
                          <a:stretch>
                            <a:fillRect/>
                          </a:stretch>
                        </pic:blipFill>
                        <pic:spPr>
                          <a:xfrm>
                            <a:off x="902208" y="1316749"/>
                            <a:ext cx="6193536" cy="170688"/>
                          </a:xfrm>
                          <a:prstGeom prst="rect">
                            <a:avLst/>
                          </a:prstGeom>
                        </pic:spPr>
                      </pic:pic>
                      <pic:pic>
                        <pic:nvPicPr>
                          <pic:cNvPr id="378" name="Image 378"/>
                          <pic:cNvPicPr/>
                        </pic:nvPicPr>
                        <pic:blipFill>
                          <a:blip r:embed="rId351" cstate="print"/>
                          <a:stretch>
                            <a:fillRect/>
                          </a:stretch>
                        </pic:blipFill>
                        <pic:spPr>
                          <a:xfrm>
                            <a:off x="3803903" y="9704845"/>
                            <a:ext cx="48767" cy="97536"/>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795712" id="docshapegroup294" coordorigin="0,77" coordsize="11904,16757">
                <v:shape style="position:absolute;left:0;top:76;width:11904;height:16757" type="#_x0000_t75" id="docshape295" stroked="false">
                  <v:imagedata r:id="rId349" o:title=""/>
                </v:shape>
                <v:shape style="position:absolute;left:1420;top:2150;width:9754;height:269" type="#_x0000_t75" id="docshape296" stroked="false">
                  <v:imagedata r:id="rId350" o:title=""/>
                </v:shape>
                <v:shape style="position:absolute;left:5990;top:15360;width:77;height:154" type="#_x0000_t75" id="docshape297" stroked="false">
                  <v:imagedata r:id="rId351" o:title=""/>
                </v:shape>
                <w10:wrap type="none"/>
              </v:group>
            </w:pict>
          </mc:Fallback>
        </mc:AlternateContent>
      </w:r>
    </w:p>
    <w:p>
      <w:pPr>
        <w:pStyle w:val="BodyText"/>
        <w:spacing w:after="0"/>
        <w:rPr>
          <w:rFonts w:ascii="Gill Sans MT"/>
          <w:b/>
          <w:sz w:val="17"/>
        </w:rPr>
        <w:sectPr>
          <w:footerReference w:type="default" r:id="rId348"/>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796224">
                <wp:simplePos x="0" y="0"/>
                <wp:positionH relativeFrom="page">
                  <wp:posOffset>0</wp:posOffset>
                </wp:positionH>
                <wp:positionV relativeFrom="page">
                  <wp:posOffset>97508</wp:posOffset>
                </wp:positionV>
                <wp:extent cx="7559040" cy="10592435"/>
                <wp:effectExtent l="0" t="0" r="0" b="0"/>
                <wp:wrapNone/>
                <wp:docPr id="379" name="Group 379"/>
                <wp:cNvGraphicFramePr>
                  <a:graphicFrameLocks/>
                </wp:cNvGraphicFramePr>
                <a:graphic>
                  <a:graphicData uri="http://schemas.microsoft.com/office/word/2010/wordprocessingGroup">
                    <wpg:wgp>
                      <wpg:cNvPr id="379" name="Group 379"/>
                      <wpg:cNvGrpSpPr/>
                      <wpg:grpSpPr>
                        <a:xfrm>
                          <a:off x="0" y="0"/>
                          <a:ext cx="7559040" cy="10592435"/>
                          <a:chExt cx="7559040" cy="10592435"/>
                        </a:xfrm>
                      </wpg:grpSpPr>
                      <pic:pic>
                        <pic:nvPicPr>
                          <pic:cNvPr id="380" name="Image 380"/>
                          <pic:cNvPicPr/>
                        </pic:nvPicPr>
                        <pic:blipFill>
                          <a:blip r:embed="rId353" cstate="print"/>
                          <a:stretch>
                            <a:fillRect/>
                          </a:stretch>
                        </pic:blipFill>
                        <pic:spPr>
                          <a:xfrm>
                            <a:off x="0" y="0"/>
                            <a:ext cx="7559040" cy="10591827"/>
                          </a:xfrm>
                          <a:prstGeom prst="rect">
                            <a:avLst/>
                          </a:prstGeom>
                        </pic:spPr>
                      </pic:pic>
                      <pic:pic>
                        <pic:nvPicPr>
                          <pic:cNvPr id="381" name="Image 381"/>
                          <pic:cNvPicPr/>
                        </pic:nvPicPr>
                        <pic:blipFill>
                          <a:blip r:embed="rId354" cstate="print"/>
                          <a:stretch>
                            <a:fillRect/>
                          </a:stretch>
                        </pic:blipFill>
                        <pic:spPr>
                          <a:xfrm>
                            <a:off x="780287" y="755931"/>
                            <a:ext cx="6047232" cy="8205216"/>
                          </a:xfrm>
                          <a:prstGeom prst="rect">
                            <a:avLst/>
                          </a:prstGeom>
                        </pic:spPr>
                      </pic:pic>
                      <pic:pic>
                        <pic:nvPicPr>
                          <pic:cNvPr id="382" name="Image 382"/>
                          <pic:cNvPicPr/>
                        </pic:nvPicPr>
                        <pic:blipFill>
                          <a:blip r:embed="rId355" cstate="print"/>
                          <a:stretch>
                            <a:fillRect/>
                          </a:stretch>
                        </pic:blipFill>
                        <pic:spPr>
                          <a:xfrm>
                            <a:off x="1146047" y="5474235"/>
                            <a:ext cx="731520" cy="243839"/>
                          </a:xfrm>
                          <a:prstGeom prst="rect">
                            <a:avLst/>
                          </a:prstGeom>
                        </pic:spPr>
                      </pic:pic>
                    </wpg:wgp>
                  </a:graphicData>
                </a:graphic>
              </wp:anchor>
            </w:drawing>
          </mc:Choice>
          <mc:Fallback>
            <w:pict>
              <v:group style="position:absolute;margin-left:0pt;margin-top:7.677811pt;width:595.2pt;height:834.05pt;mso-position-horizontal-relative:page;mso-position-vertical-relative:page;z-index:15796224" id="docshapegroup298" coordorigin="0,154" coordsize="11904,16681">
                <v:shape style="position:absolute;left:0;top:153;width:11904;height:16681" type="#_x0000_t75" id="docshape299" stroked="false">
                  <v:imagedata r:id="rId353" o:title=""/>
                </v:shape>
                <v:shape style="position:absolute;left:1228;top:1344;width:9524;height:12922" type="#_x0000_t75" id="docshape300" stroked="false">
                  <v:imagedata r:id="rId354" o:title=""/>
                </v:shape>
                <v:shape style="position:absolute;left:1804;top:8774;width:1152;height:384" type="#_x0000_t75" id="docshape301" stroked="false">
                  <v:imagedata r:id="rId355" o:title=""/>
                </v:shape>
                <w10:wrap type="none"/>
              </v:group>
            </w:pict>
          </mc:Fallback>
        </mc:AlternateContent>
      </w:r>
    </w:p>
    <w:p>
      <w:pPr>
        <w:pStyle w:val="BodyText"/>
        <w:spacing w:after="0"/>
        <w:rPr>
          <w:rFonts w:ascii="Gill Sans MT"/>
          <w:b/>
          <w:sz w:val="17"/>
        </w:rPr>
        <w:sectPr>
          <w:footerReference w:type="default" r:id="rId352"/>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796736">
                <wp:simplePos x="0" y="0"/>
                <wp:positionH relativeFrom="page">
                  <wp:posOffset>0</wp:posOffset>
                </wp:positionH>
                <wp:positionV relativeFrom="page">
                  <wp:posOffset>97508</wp:posOffset>
                </wp:positionV>
                <wp:extent cx="7559040" cy="10592435"/>
                <wp:effectExtent l="0" t="0" r="0" b="0"/>
                <wp:wrapNone/>
                <wp:docPr id="383" name="Group 383"/>
                <wp:cNvGraphicFramePr>
                  <a:graphicFrameLocks/>
                </wp:cNvGraphicFramePr>
                <a:graphic>
                  <a:graphicData uri="http://schemas.microsoft.com/office/word/2010/wordprocessingGroup">
                    <wpg:wgp>
                      <wpg:cNvPr id="383" name="Group 383"/>
                      <wpg:cNvGrpSpPr/>
                      <wpg:grpSpPr>
                        <a:xfrm>
                          <a:off x="0" y="0"/>
                          <a:ext cx="7559040" cy="10592435"/>
                          <a:chExt cx="7559040" cy="10592435"/>
                        </a:xfrm>
                      </wpg:grpSpPr>
                      <pic:pic>
                        <pic:nvPicPr>
                          <pic:cNvPr id="384" name="Image 384"/>
                          <pic:cNvPicPr/>
                        </pic:nvPicPr>
                        <pic:blipFill>
                          <a:blip r:embed="rId357" cstate="print"/>
                          <a:stretch>
                            <a:fillRect/>
                          </a:stretch>
                        </pic:blipFill>
                        <pic:spPr>
                          <a:xfrm>
                            <a:off x="0" y="0"/>
                            <a:ext cx="7559040" cy="10591827"/>
                          </a:xfrm>
                          <a:prstGeom prst="rect">
                            <a:avLst/>
                          </a:prstGeom>
                        </pic:spPr>
                      </pic:pic>
                      <pic:pic>
                        <pic:nvPicPr>
                          <pic:cNvPr id="385" name="Image 385"/>
                          <pic:cNvPicPr/>
                        </pic:nvPicPr>
                        <pic:blipFill>
                          <a:blip r:embed="rId358" cstate="print"/>
                          <a:stretch>
                            <a:fillRect/>
                          </a:stretch>
                        </pic:blipFill>
                        <pic:spPr>
                          <a:xfrm>
                            <a:off x="780287" y="780315"/>
                            <a:ext cx="1853183" cy="426720"/>
                          </a:xfrm>
                          <a:prstGeom prst="rect">
                            <a:avLst/>
                          </a:prstGeom>
                        </pic:spPr>
                      </pic:pic>
                      <pic:pic>
                        <pic:nvPicPr>
                          <pic:cNvPr id="386" name="Image 386"/>
                          <pic:cNvPicPr/>
                        </pic:nvPicPr>
                        <pic:blipFill>
                          <a:blip r:embed="rId359" cstate="print"/>
                          <a:stretch>
                            <a:fillRect/>
                          </a:stretch>
                        </pic:blipFill>
                        <pic:spPr>
                          <a:xfrm>
                            <a:off x="755904" y="841275"/>
                            <a:ext cx="6071616" cy="5279136"/>
                          </a:xfrm>
                          <a:prstGeom prst="rect">
                            <a:avLst/>
                          </a:prstGeom>
                        </pic:spPr>
                      </pic:pic>
                    </wpg:wgp>
                  </a:graphicData>
                </a:graphic>
              </wp:anchor>
            </w:drawing>
          </mc:Choice>
          <mc:Fallback>
            <w:pict>
              <v:group style="position:absolute;margin-left:0pt;margin-top:7.677811pt;width:595.2pt;height:834.05pt;mso-position-horizontal-relative:page;mso-position-vertical-relative:page;z-index:15796736" id="docshapegroup302" coordorigin="0,154" coordsize="11904,16681">
                <v:shape style="position:absolute;left:0;top:153;width:11904;height:16681" type="#_x0000_t75" id="docshape303" stroked="false">
                  <v:imagedata r:id="rId357" o:title=""/>
                </v:shape>
                <v:shape style="position:absolute;left:1228;top:1382;width:2919;height:672" type="#_x0000_t75" id="docshape304" stroked="false">
                  <v:imagedata r:id="rId358" o:title=""/>
                </v:shape>
                <v:shape style="position:absolute;left:1190;top:1478;width:9562;height:8314" type="#_x0000_t75" id="docshape305" stroked="false">
                  <v:imagedata r:id="rId359" o:title=""/>
                </v:shape>
                <w10:wrap type="none"/>
              </v:group>
            </w:pict>
          </mc:Fallback>
        </mc:AlternateContent>
      </w:r>
    </w:p>
    <w:p>
      <w:pPr>
        <w:pStyle w:val="BodyText"/>
        <w:spacing w:after="0"/>
        <w:rPr>
          <w:rFonts w:ascii="Gill Sans MT"/>
          <w:b/>
          <w:sz w:val="17"/>
        </w:rPr>
        <w:sectPr>
          <w:footerReference w:type="default" r:id="rId356"/>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797248">
                <wp:simplePos x="0" y="0"/>
                <wp:positionH relativeFrom="page">
                  <wp:posOffset>0</wp:posOffset>
                </wp:positionH>
                <wp:positionV relativeFrom="page">
                  <wp:posOffset>97508</wp:posOffset>
                </wp:positionV>
                <wp:extent cx="7559040" cy="10592435"/>
                <wp:effectExtent l="0" t="0" r="0" b="0"/>
                <wp:wrapNone/>
                <wp:docPr id="387" name="Group 387"/>
                <wp:cNvGraphicFramePr>
                  <a:graphicFrameLocks/>
                </wp:cNvGraphicFramePr>
                <a:graphic>
                  <a:graphicData uri="http://schemas.microsoft.com/office/word/2010/wordprocessingGroup">
                    <wpg:wgp>
                      <wpg:cNvPr id="387" name="Group 387"/>
                      <wpg:cNvGrpSpPr/>
                      <wpg:grpSpPr>
                        <a:xfrm>
                          <a:off x="0" y="0"/>
                          <a:ext cx="7559040" cy="10592435"/>
                          <a:chExt cx="7559040" cy="10592435"/>
                        </a:xfrm>
                      </wpg:grpSpPr>
                      <pic:pic>
                        <pic:nvPicPr>
                          <pic:cNvPr id="388" name="Image 388"/>
                          <pic:cNvPicPr/>
                        </pic:nvPicPr>
                        <pic:blipFill>
                          <a:blip r:embed="rId361" cstate="print"/>
                          <a:stretch>
                            <a:fillRect/>
                          </a:stretch>
                        </pic:blipFill>
                        <pic:spPr>
                          <a:xfrm>
                            <a:off x="0" y="0"/>
                            <a:ext cx="7559040" cy="10591827"/>
                          </a:xfrm>
                          <a:prstGeom prst="rect">
                            <a:avLst/>
                          </a:prstGeom>
                        </pic:spPr>
                      </pic:pic>
                      <pic:pic>
                        <pic:nvPicPr>
                          <pic:cNvPr id="389" name="Image 389"/>
                          <pic:cNvPicPr/>
                        </pic:nvPicPr>
                        <pic:blipFill>
                          <a:blip r:embed="rId362" cstate="print"/>
                          <a:stretch>
                            <a:fillRect/>
                          </a:stretch>
                        </pic:blipFill>
                        <pic:spPr>
                          <a:xfrm>
                            <a:off x="731519" y="755931"/>
                            <a:ext cx="6071615" cy="8205216"/>
                          </a:xfrm>
                          <a:prstGeom prst="rect">
                            <a:avLst/>
                          </a:prstGeom>
                        </pic:spPr>
                      </pic:pic>
                      <pic:pic>
                        <pic:nvPicPr>
                          <pic:cNvPr id="390" name="Image 390"/>
                          <pic:cNvPicPr/>
                        </pic:nvPicPr>
                        <pic:blipFill>
                          <a:blip r:embed="rId363" cstate="print"/>
                          <a:stretch>
                            <a:fillRect/>
                          </a:stretch>
                        </pic:blipFill>
                        <pic:spPr>
                          <a:xfrm>
                            <a:off x="1048511" y="5559579"/>
                            <a:ext cx="316992" cy="85344"/>
                          </a:xfrm>
                          <a:prstGeom prst="rect">
                            <a:avLst/>
                          </a:prstGeom>
                        </pic:spPr>
                      </pic:pic>
                      <pic:pic>
                        <pic:nvPicPr>
                          <pic:cNvPr id="391" name="Image 391"/>
                          <pic:cNvPicPr/>
                        </pic:nvPicPr>
                        <pic:blipFill>
                          <a:blip r:embed="rId364" cstate="print"/>
                          <a:stretch>
                            <a:fillRect/>
                          </a:stretch>
                        </pic:blipFill>
                        <pic:spPr>
                          <a:xfrm>
                            <a:off x="1731264" y="6693435"/>
                            <a:ext cx="316992" cy="219456"/>
                          </a:xfrm>
                          <a:prstGeom prst="rect">
                            <a:avLst/>
                          </a:prstGeom>
                        </pic:spPr>
                      </pic:pic>
                    </wpg:wgp>
                  </a:graphicData>
                </a:graphic>
              </wp:anchor>
            </w:drawing>
          </mc:Choice>
          <mc:Fallback>
            <w:pict>
              <v:group style="position:absolute;margin-left:0pt;margin-top:7.677811pt;width:595.2pt;height:834.05pt;mso-position-horizontal-relative:page;mso-position-vertical-relative:page;z-index:15797248" id="docshapegroup306" coordorigin="0,154" coordsize="11904,16681">
                <v:shape style="position:absolute;left:0;top:153;width:11904;height:16681" type="#_x0000_t75" id="docshape307" stroked="false">
                  <v:imagedata r:id="rId361" o:title=""/>
                </v:shape>
                <v:shape style="position:absolute;left:1152;top:1344;width:9562;height:12922" type="#_x0000_t75" id="docshape308" stroked="false">
                  <v:imagedata r:id="rId362" o:title=""/>
                </v:shape>
                <v:shape style="position:absolute;left:1651;top:8908;width:500;height:135" type="#_x0000_t75" id="docshape309" stroked="false">
                  <v:imagedata r:id="rId363" o:title=""/>
                </v:shape>
                <v:shape style="position:absolute;left:2726;top:10694;width:500;height:346" type="#_x0000_t75" id="docshape310" stroked="false">
                  <v:imagedata r:id="rId364" o:title=""/>
                </v:shape>
                <w10:wrap type="none"/>
              </v:group>
            </w:pict>
          </mc:Fallback>
        </mc:AlternateContent>
      </w:r>
    </w:p>
    <w:p>
      <w:pPr>
        <w:pStyle w:val="BodyText"/>
        <w:spacing w:after="0"/>
        <w:rPr>
          <w:rFonts w:ascii="Gill Sans MT"/>
          <w:b/>
          <w:sz w:val="17"/>
        </w:rPr>
        <w:sectPr>
          <w:footerReference w:type="default" r:id="rId360"/>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797760">
                <wp:simplePos x="0" y="0"/>
                <wp:positionH relativeFrom="page">
                  <wp:posOffset>0</wp:posOffset>
                </wp:positionH>
                <wp:positionV relativeFrom="page">
                  <wp:posOffset>97508</wp:posOffset>
                </wp:positionV>
                <wp:extent cx="7559040" cy="10592435"/>
                <wp:effectExtent l="0" t="0" r="0" b="0"/>
                <wp:wrapNone/>
                <wp:docPr id="392" name="Group 392"/>
                <wp:cNvGraphicFramePr>
                  <a:graphicFrameLocks/>
                </wp:cNvGraphicFramePr>
                <a:graphic>
                  <a:graphicData uri="http://schemas.microsoft.com/office/word/2010/wordprocessingGroup">
                    <wpg:wgp>
                      <wpg:cNvPr id="392" name="Group 392"/>
                      <wpg:cNvGrpSpPr/>
                      <wpg:grpSpPr>
                        <a:xfrm>
                          <a:off x="0" y="0"/>
                          <a:ext cx="7559040" cy="10592435"/>
                          <a:chExt cx="7559040" cy="10592435"/>
                        </a:xfrm>
                      </wpg:grpSpPr>
                      <pic:pic>
                        <pic:nvPicPr>
                          <pic:cNvPr id="393" name="Image 393"/>
                          <pic:cNvPicPr/>
                        </pic:nvPicPr>
                        <pic:blipFill>
                          <a:blip r:embed="rId366" cstate="print"/>
                          <a:stretch>
                            <a:fillRect/>
                          </a:stretch>
                        </pic:blipFill>
                        <pic:spPr>
                          <a:xfrm>
                            <a:off x="0" y="0"/>
                            <a:ext cx="7559040" cy="10591827"/>
                          </a:xfrm>
                          <a:prstGeom prst="rect">
                            <a:avLst/>
                          </a:prstGeom>
                        </pic:spPr>
                      </pic:pic>
                      <pic:pic>
                        <pic:nvPicPr>
                          <pic:cNvPr id="394" name="Image 394"/>
                          <pic:cNvPicPr/>
                        </pic:nvPicPr>
                        <pic:blipFill>
                          <a:blip r:embed="rId367" cstate="print"/>
                          <a:stretch>
                            <a:fillRect/>
                          </a:stretch>
                        </pic:blipFill>
                        <pic:spPr>
                          <a:xfrm>
                            <a:off x="902208" y="1292379"/>
                            <a:ext cx="6193536" cy="170688"/>
                          </a:xfrm>
                          <a:prstGeom prst="rect">
                            <a:avLst/>
                          </a:prstGeom>
                        </pic:spPr>
                      </pic:pic>
                      <pic:pic>
                        <pic:nvPicPr>
                          <pic:cNvPr id="395" name="Image 395"/>
                          <pic:cNvPicPr/>
                        </pic:nvPicPr>
                        <pic:blipFill>
                          <a:blip r:embed="rId368" cstate="print"/>
                          <a:stretch>
                            <a:fillRect/>
                          </a:stretch>
                        </pic:blipFill>
                        <pic:spPr>
                          <a:xfrm>
                            <a:off x="3803903" y="9680475"/>
                            <a:ext cx="48767" cy="85343"/>
                          </a:xfrm>
                          <a:prstGeom prst="rect">
                            <a:avLst/>
                          </a:prstGeom>
                        </pic:spPr>
                      </pic:pic>
                    </wpg:wgp>
                  </a:graphicData>
                </a:graphic>
              </wp:anchor>
            </w:drawing>
          </mc:Choice>
          <mc:Fallback>
            <w:pict>
              <v:group style="position:absolute;margin-left:0pt;margin-top:7.677811pt;width:595.2pt;height:834.05pt;mso-position-horizontal-relative:page;mso-position-vertical-relative:page;z-index:15797760" id="docshapegroup311" coordorigin="0,154" coordsize="11904,16681">
                <v:shape style="position:absolute;left:0;top:153;width:11904;height:16681" type="#_x0000_t75" id="docshape312" stroked="false">
                  <v:imagedata r:id="rId366" o:title=""/>
                </v:shape>
                <v:shape style="position:absolute;left:1420;top:2188;width:9754;height:269" type="#_x0000_t75" id="docshape313" stroked="false">
                  <v:imagedata r:id="rId367" o:title=""/>
                </v:shape>
                <v:shape style="position:absolute;left:5990;top:15398;width:77;height:135" type="#_x0000_t75" id="docshape314" stroked="false">
                  <v:imagedata r:id="rId368" o:title=""/>
                </v:shape>
                <w10:wrap type="none"/>
              </v:group>
            </w:pict>
          </mc:Fallback>
        </mc:AlternateContent>
      </w:r>
    </w:p>
    <w:p>
      <w:pPr>
        <w:pStyle w:val="BodyText"/>
        <w:spacing w:after="0"/>
        <w:rPr>
          <w:rFonts w:ascii="Gill Sans MT"/>
          <w:b/>
          <w:sz w:val="17"/>
        </w:rPr>
        <w:sectPr>
          <w:footerReference w:type="default" r:id="rId365"/>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798272">
                <wp:simplePos x="0" y="0"/>
                <wp:positionH relativeFrom="page">
                  <wp:posOffset>0</wp:posOffset>
                </wp:positionH>
                <wp:positionV relativeFrom="page">
                  <wp:posOffset>48754</wp:posOffset>
                </wp:positionV>
                <wp:extent cx="7559040" cy="10640695"/>
                <wp:effectExtent l="0" t="0" r="0" b="0"/>
                <wp:wrapNone/>
                <wp:docPr id="396" name="Group 396"/>
                <wp:cNvGraphicFramePr>
                  <a:graphicFrameLocks/>
                </wp:cNvGraphicFramePr>
                <a:graphic>
                  <a:graphicData uri="http://schemas.microsoft.com/office/word/2010/wordprocessingGroup">
                    <wpg:wgp>
                      <wpg:cNvPr id="396" name="Group 396"/>
                      <wpg:cNvGrpSpPr/>
                      <wpg:grpSpPr>
                        <a:xfrm>
                          <a:off x="0" y="0"/>
                          <a:ext cx="7559040" cy="10640695"/>
                          <a:chExt cx="7559040" cy="10640695"/>
                        </a:xfrm>
                      </wpg:grpSpPr>
                      <pic:pic>
                        <pic:nvPicPr>
                          <pic:cNvPr id="397" name="Image 397"/>
                          <pic:cNvPicPr/>
                        </pic:nvPicPr>
                        <pic:blipFill>
                          <a:blip r:embed="rId370" cstate="print"/>
                          <a:stretch>
                            <a:fillRect/>
                          </a:stretch>
                        </pic:blipFill>
                        <pic:spPr>
                          <a:xfrm>
                            <a:off x="0" y="0"/>
                            <a:ext cx="7559040" cy="10640581"/>
                          </a:xfrm>
                          <a:prstGeom prst="rect">
                            <a:avLst/>
                          </a:prstGeom>
                        </pic:spPr>
                      </pic:pic>
                      <pic:pic>
                        <pic:nvPicPr>
                          <pic:cNvPr id="398" name="Image 398"/>
                          <pic:cNvPicPr/>
                        </pic:nvPicPr>
                        <pic:blipFill>
                          <a:blip r:embed="rId371" cstate="print"/>
                          <a:stretch>
                            <a:fillRect/>
                          </a:stretch>
                        </pic:blipFill>
                        <pic:spPr>
                          <a:xfrm>
                            <a:off x="707136" y="792493"/>
                            <a:ext cx="6095999" cy="8351520"/>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798272" id="docshapegroup315" coordorigin="0,77" coordsize="11904,16757">
                <v:shape style="position:absolute;left:0;top:76;width:11904;height:16757" type="#_x0000_t75" id="docshape316" stroked="false">
                  <v:imagedata r:id="rId370" o:title=""/>
                </v:shape>
                <v:shape style="position:absolute;left:1113;top:1324;width:9600;height:13152" type="#_x0000_t75" id="docshape317" stroked="false">
                  <v:imagedata r:id="rId371" o:title=""/>
                </v:shape>
                <w10:wrap type="none"/>
              </v:group>
            </w:pict>
          </mc:Fallback>
        </mc:AlternateContent>
      </w:r>
    </w:p>
    <w:p>
      <w:pPr>
        <w:pStyle w:val="BodyText"/>
        <w:spacing w:after="0"/>
        <w:rPr>
          <w:rFonts w:ascii="Gill Sans MT"/>
          <w:b/>
          <w:sz w:val="17"/>
        </w:rPr>
        <w:sectPr>
          <w:footerReference w:type="default" r:id="rId369"/>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798784">
                <wp:simplePos x="0" y="0"/>
                <wp:positionH relativeFrom="page">
                  <wp:posOffset>0</wp:posOffset>
                </wp:positionH>
                <wp:positionV relativeFrom="page">
                  <wp:posOffset>48754</wp:posOffset>
                </wp:positionV>
                <wp:extent cx="7559040" cy="10640695"/>
                <wp:effectExtent l="0" t="0" r="0" b="0"/>
                <wp:wrapNone/>
                <wp:docPr id="399" name="Group 399"/>
                <wp:cNvGraphicFramePr>
                  <a:graphicFrameLocks/>
                </wp:cNvGraphicFramePr>
                <a:graphic>
                  <a:graphicData uri="http://schemas.microsoft.com/office/word/2010/wordprocessingGroup">
                    <wpg:wgp>
                      <wpg:cNvPr id="399" name="Group 399"/>
                      <wpg:cNvGrpSpPr/>
                      <wpg:grpSpPr>
                        <a:xfrm>
                          <a:off x="0" y="0"/>
                          <a:ext cx="7559040" cy="10640695"/>
                          <a:chExt cx="7559040" cy="10640695"/>
                        </a:xfrm>
                      </wpg:grpSpPr>
                      <pic:pic>
                        <pic:nvPicPr>
                          <pic:cNvPr id="400" name="Image 400"/>
                          <pic:cNvPicPr/>
                        </pic:nvPicPr>
                        <pic:blipFill>
                          <a:blip r:embed="rId373" cstate="print"/>
                          <a:stretch>
                            <a:fillRect/>
                          </a:stretch>
                        </pic:blipFill>
                        <pic:spPr>
                          <a:xfrm>
                            <a:off x="0" y="0"/>
                            <a:ext cx="7559040" cy="10640581"/>
                          </a:xfrm>
                          <a:prstGeom prst="rect">
                            <a:avLst/>
                          </a:prstGeom>
                        </pic:spPr>
                      </pic:pic>
                      <pic:pic>
                        <pic:nvPicPr>
                          <pic:cNvPr id="401" name="Image 401"/>
                          <pic:cNvPicPr/>
                        </pic:nvPicPr>
                        <pic:blipFill>
                          <a:blip r:embed="rId374" cstate="print"/>
                          <a:stretch>
                            <a:fillRect/>
                          </a:stretch>
                        </pic:blipFill>
                        <pic:spPr>
                          <a:xfrm>
                            <a:off x="633983" y="755917"/>
                            <a:ext cx="4754880" cy="3194304"/>
                          </a:xfrm>
                          <a:prstGeom prst="rect">
                            <a:avLst/>
                          </a:prstGeom>
                        </pic:spPr>
                      </pic:pic>
                      <pic:pic>
                        <pic:nvPicPr>
                          <pic:cNvPr id="402" name="Image 402"/>
                          <pic:cNvPicPr/>
                        </pic:nvPicPr>
                        <pic:blipFill>
                          <a:blip r:embed="rId375" cstate="print"/>
                          <a:stretch>
                            <a:fillRect/>
                          </a:stretch>
                        </pic:blipFill>
                        <pic:spPr>
                          <a:xfrm>
                            <a:off x="1828800" y="1097293"/>
                            <a:ext cx="4706111" cy="755903"/>
                          </a:xfrm>
                          <a:prstGeom prst="rect">
                            <a:avLst/>
                          </a:prstGeom>
                        </pic:spPr>
                      </pic:pic>
                      <pic:pic>
                        <pic:nvPicPr>
                          <pic:cNvPr id="403" name="Image 403"/>
                          <pic:cNvPicPr/>
                        </pic:nvPicPr>
                        <pic:blipFill>
                          <a:blip r:embed="rId376" cstate="print"/>
                          <a:stretch>
                            <a:fillRect/>
                          </a:stretch>
                        </pic:blipFill>
                        <pic:spPr>
                          <a:xfrm>
                            <a:off x="731519" y="1743469"/>
                            <a:ext cx="5608320" cy="2340863"/>
                          </a:xfrm>
                          <a:prstGeom prst="rect">
                            <a:avLst/>
                          </a:prstGeom>
                        </pic:spPr>
                      </pic:pic>
                      <pic:pic>
                        <pic:nvPicPr>
                          <pic:cNvPr id="404" name="Image 404"/>
                          <pic:cNvPicPr/>
                        </pic:nvPicPr>
                        <pic:blipFill>
                          <a:blip r:embed="rId377" cstate="print"/>
                          <a:stretch>
                            <a:fillRect/>
                          </a:stretch>
                        </pic:blipFill>
                        <pic:spPr>
                          <a:xfrm>
                            <a:off x="780287" y="3255277"/>
                            <a:ext cx="6217920" cy="1146048"/>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798784" id="docshapegroup318" coordorigin="0,77" coordsize="11904,16757">
                <v:shape style="position:absolute;left:0;top:76;width:11904;height:16757" type="#_x0000_t75" id="docshape319" stroked="false">
                  <v:imagedata r:id="rId373" o:title=""/>
                </v:shape>
                <v:shape style="position:absolute;left:998;top:1267;width:7488;height:5031" type="#_x0000_t75" id="docshape320" stroked="false">
                  <v:imagedata r:id="rId374" o:title=""/>
                </v:shape>
                <v:shape style="position:absolute;left:2880;top:1804;width:7412;height:1191" type="#_x0000_t75" id="docshape321" stroked="false">
                  <v:imagedata r:id="rId375" o:title=""/>
                </v:shape>
                <v:shape style="position:absolute;left:1152;top:2822;width:8832;height:3687" type="#_x0000_t75" id="docshape322" stroked="false">
                  <v:imagedata r:id="rId376" o:title=""/>
                </v:shape>
                <v:shape style="position:absolute;left:1228;top:5203;width:9792;height:1805" type="#_x0000_t75" id="docshape323" stroked="false">
                  <v:imagedata r:id="rId377" o:title=""/>
                </v:shape>
                <w10:wrap type="none"/>
              </v:group>
            </w:pict>
          </mc:Fallback>
        </mc:AlternateContent>
      </w:r>
    </w:p>
    <w:p>
      <w:pPr>
        <w:pStyle w:val="BodyText"/>
        <w:spacing w:after="0"/>
        <w:rPr>
          <w:rFonts w:ascii="Gill Sans MT"/>
          <w:b/>
          <w:sz w:val="17"/>
        </w:rPr>
        <w:sectPr>
          <w:footerReference w:type="default" r:id="rId372"/>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799296">
                <wp:simplePos x="0" y="0"/>
                <wp:positionH relativeFrom="page">
                  <wp:posOffset>0</wp:posOffset>
                </wp:positionH>
                <wp:positionV relativeFrom="page">
                  <wp:posOffset>97508</wp:posOffset>
                </wp:positionV>
                <wp:extent cx="7559040" cy="10592435"/>
                <wp:effectExtent l="0" t="0" r="0" b="0"/>
                <wp:wrapNone/>
                <wp:docPr id="405" name="Group 405"/>
                <wp:cNvGraphicFramePr>
                  <a:graphicFrameLocks/>
                </wp:cNvGraphicFramePr>
                <a:graphic>
                  <a:graphicData uri="http://schemas.microsoft.com/office/word/2010/wordprocessingGroup">
                    <wpg:wgp>
                      <wpg:cNvPr id="405" name="Group 405"/>
                      <wpg:cNvGrpSpPr/>
                      <wpg:grpSpPr>
                        <a:xfrm>
                          <a:off x="0" y="0"/>
                          <a:ext cx="7559040" cy="10592435"/>
                          <a:chExt cx="7559040" cy="10592435"/>
                        </a:xfrm>
                      </wpg:grpSpPr>
                      <pic:pic>
                        <pic:nvPicPr>
                          <pic:cNvPr id="406" name="Image 406"/>
                          <pic:cNvPicPr/>
                        </pic:nvPicPr>
                        <pic:blipFill>
                          <a:blip r:embed="rId379" cstate="print"/>
                          <a:stretch>
                            <a:fillRect/>
                          </a:stretch>
                        </pic:blipFill>
                        <pic:spPr>
                          <a:xfrm>
                            <a:off x="0" y="0"/>
                            <a:ext cx="7559040" cy="10591827"/>
                          </a:xfrm>
                          <a:prstGeom prst="rect">
                            <a:avLst/>
                          </a:prstGeom>
                        </pic:spPr>
                      </pic:pic>
                      <pic:pic>
                        <pic:nvPicPr>
                          <pic:cNvPr id="407" name="Image 407"/>
                          <pic:cNvPicPr/>
                        </pic:nvPicPr>
                        <pic:blipFill>
                          <a:blip r:embed="rId380" cstate="print"/>
                          <a:stretch>
                            <a:fillRect/>
                          </a:stretch>
                        </pic:blipFill>
                        <pic:spPr>
                          <a:xfrm>
                            <a:off x="731519" y="743739"/>
                            <a:ext cx="6071615" cy="8351520"/>
                          </a:xfrm>
                          <a:prstGeom prst="rect">
                            <a:avLst/>
                          </a:prstGeom>
                        </pic:spPr>
                      </pic:pic>
                      <pic:pic>
                        <pic:nvPicPr>
                          <pic:cNvPr id="408" name="Image 408"/>
                          <pic:cNvPicPr/>
                        </pic:nvPicPr>
                        <pic:blipFill>
                          <a:blip r:embed="rId381" cstate="print"/>
                          <a:stretch>
                            <a:fillRect/>
                          </a:stretch>
                        </pic:blipFill>
                        <pic:spPr>
                          <a:xfrm>
                            <a:off x="1024127" y="5974107"/>
                            <a:ext cx="707135" cy="292608"/>
                          </a:xfrm>
                          <a:prstGeom prst="rect">
                            <a:avLst/>
                          </a:prstGeom>
                        </pic:spPr>
                      </pic:pic>
                    </wpg:wgp>
                  </a:graphicData>
                </a:graphic>
              </wp:anchor>
            </w:drawing>
          </mc:Choice>
          <mc:Fallback>
            <w:pict>
              <v:group style="position:absolute;margin-left:0pt;margin-top:7.677811pt;width:595.2pt;height:834.05pt;mso-position-horizontal-relative:page;mso-position-vertical-relative:page;z-index:15799296" id="docshapegroup324" coordorigin="0,154" coordsize="11904,16681">
                <v:shape style="position:absolute;left:0;top:153;width:11904;height:16681" type="#_x0000_t75" id="docshape325" stroked="false">
                  <v:imagedata r:id="rId379" o:title=""/>
                </v:shape>
                <v:shape style="position:absolute;left:1152;top:1324;width:9562;height:13152" type="#_x0000_t75" id="docshape326" stroked="false">
                  <v:imagedata r:id="rId380" o:title=""/>
                </v:shape>
                <v:shape style="position:absolute;left:1612;top:9561;width:1114;height:461" type="#_x0000_t75" id="docshape327" stroked="false">
                  <v:imagedata r:id="rId381" o:title=""/>
                </v:shape>
                <w10:wrap type="none"/>
              </v:group>
            </w:pict>
          </mc:Fallback>
        </mc:AlternateContent>
      </w:r>
    </w:p>
    <w:p>
      <w:pPr>
        <w:pStyle w:val="BodyText"/>
        <w:spacing w:after="0"/>
        <w:rPr>
          <w:rFonts w:ascii="Gill Sans MT"/>
          <w:b/>
          <w:sz w:val="17"/>
        </w:rPr>
        <w:sectPr>
          <w:footerReference w:type="default" r:id="rId378"/>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799808">
                <wp:simplePos x="0" y="0"/>
                <wp:positionH relativeFrom="page">
                  <wp:posOffset>0</wp:posOffset>
                </wp:positionH>
                <wp:positionV relativeFrom="page">
                  <wp:posOffset>97508</wp:posOffset>
                </wp:positionV>
                <wp:extent cx="7559040" cy="10592435"/>
                <wp:effectExtent l="0" t="0" r="0" b="0"/>
                <wp:wrapNone/>
                <wp:docPr id="409" name="Group 409"/>
                <wp:cNvGraphicFramePr>
                  <a:graphicFrameLocks/>
                </wp:cNvGraphicFramePr>
                <a:graphic>
                  <a:graphicData uri="http://schemas.microsoft.com/office/word/2010/wordprocessingGroup">
                    <wpg:wgp>
                      <wpg:cNvPr id="409" name="Group 409"/>
                      <wpg:cNvGrpSpPr/>
                      <wpg:grpSpPr>
                        <a:xfrm>
                          <a:off x="0" y="0"/>
                          <a:ext cx="7559040" cy="10592435"/>
                          <a:chExt cx="7559040" cy="10592435"/>
                        </a:xfrm>
                      </wpg:grpSpPr>
                      <pic:pic>
                        <pic:nvPicPr>
                          <pic:cNvPr id="410" name="Image 410"/>
                          <pic:cNvPicPr/>
                        </pic:nvPicPr>
                        <pic:blipFill>
                          <a:blip r:embed="rId383" cstate="print"/>
                          <a:stretch>
                            <a:fillRect/>
                          </a:stretch>
                        </pic:blipFill>
                        <pic:spPr>
                          <a:xfrm>
                            <a:off x="0" y="0"/>
                            <a:ext cx="7559040" cy="10591827"/>
                          </a:xfrm>
                          <a:prstGeom prst="rect">
                            <a:avLst/>
                          </a:prstGeom>
                        </pic:spPr>
                      </pic:pic>
                      <pic:pic>
                        <pic:nvPicPr>
                          <pic:cNvPr id="411" name="Image 411"/>
                          <pic:cNvPicPr/>
                        </pic:nvPicPr>
                        <pic:blipFill>
                          <a:blip r:embed="rId384" cstate="print"/>
                          <a:stretch>
                            <a:fillRect/>
                          </a:stretch>
                        </pic:blipFill>
                        <pic:spPr>
                          <a:xfrm>
                            <a:off x="902208" y="1304571"/>
                            <a:ext cx="6193536" cy="158496"/>
                          </a:xfrm>
                          <a:prstGeom prst="rect">
                            <a:avLst/>
                          </a:prstGeom>
                        </pic:spPr>
                      </pic:pic>
                    </wpg:wgp>
                  </a:graphicData>
                </a:graphic>
              </wp:anchor>
            </w:drawing>
          </mc:Choice>
          <mc:Fallback>
            <w:pict>
              <v:group style="position:absolute;margin-left:0pt;margin-top:7.677811pt;width:595.2pt;height:834.05pt;mso-position-horizontal-relative:page;mso-position-vertical-relative:page;z-index:15799808" id="docshapegroup328" coordorigin="0,154" coordsize="11904,16681">
                <v:shape style="position:absolute;left:0;top:153;width:11904;height:16681" type="#_x0000_t75" id="docshape329" stroked="false">
                  <v:imagedata r:id="rId383" o:title=""/>
                </v:shape>
                <v:shape style="position:absolute;left:1420;top:2208;width:9754;height:250" type="#_x0000_t75" id="docshape330" stroked="false">
                  <v:imagedata r:id="rId384" o:title=""/>
                </v:shape>
                <w10:wrap type="none"/>
              </v:group>
            </w:pict>
          </mc:Fallback>
        </mc:AlternateContent>
      </w:r>
    </w:p>
    <w:p>
      <w:pPr>
        <w:pStyle w:val="BodyText"/>
        <w:spacing w:after="0"/>
        <w:rPr>
          <w:rFonts w:ascii="Gill Sans MT"/>
          <w:b/>
          <w:sz w:val="17"/>
        </w:rPr>
        <w:sectPr>
          <w:footerReference w:type="default" r:id="rId382"/>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00320">
                <wp:simplePos x="0" y="0"/>
                <wp:positionH relativeFrom="page">
                  <wp:posOffset>0</wp:posOffset>
                </wp:positionH>
                <wp:positionV relativeFrom="page">
                  <wp:posOffset>97508</wp:posOffset>
                </wp:positionV>
                <wp:extent cx="7559040" cy="10592435"/>
                <wp:effectExtent l="0" t="0" r="0" b="0"/>
                <wp:wrapNone/>
                <wp:docPr id="412" name="Group 412"/>
                <wp:cNvGraphicFramePr>
                  <a:graphicFrameLocks/>
                </wp:cNvGraphicFramePr>
                <a:graphic>
                  <a:graphicData uri="http://schemas.microsoft.com/office/word/2010/wordprocessingGroup">
                    <wpg:wgp>
                      <wpg:cNvPr id="412" name="Group 412"/>
                      <wpg:cNvGrpSpPr/>
                      <wpg:grpSpPr>
                        <a:xfrm>
                          <a:off x="0" y="0"/>
                          <a:ext cx="7559040" cy="10592435"/>
                          <a:chExt cx="7559040" cy="10592435"/>
                        </a:xfrm>
                      </wpg:grpSpPr>
                      <pic:pic>
                        <pic:nvPicPr>
                          <pic:cNvPr id="413" name="Image 413"/>
                          <pic:cNvPicPr/>
                        </pic:nvPicPr>
                        <pic:blipFill>
                          <a:blip r:embed="rId386" cstate="print"/>
                          <a:stretch>
                            <a:fillRect/>
                          </a:stretch>
                        </pic:blipFill>
                        <pic:spPr>
                          <a:xfrm>
                            <a:off x="0" y="0"/>
                            <a:ext cx="7559040" cy="10591827"/>
                          </a:xfrm>
                          <a:prstGeom prst="rect">
                            <a:avLst/>
                          </a:prstGeom>
                        </pic:spPr>
                      </pic:pic>
                      <pic:pic>
                        <pic:nvPicPr>
                          <pic:cNvPr id="414" name="Image 414"/>
                          <pic:cNvPicPr/>
                        </pic:nvPicPr>
                        <pic:blipFill>
                          <a:blip r:embed="rId387" cstate="print"/>
                          <a:stretch>
                            <a:fillRect/>
                          </a:stretch>
                        </pic:blipFill>
                        <pic:spPr>
                          <a:xfrm>
                            <a:off x="731519" y="755931"/>
                            <a:ext cx="6096000" cy="8193024"/>
                          </a:xfrm>
                          <a:prstGeom prst="rect">
                            <a:avLst/>
                          </a:prstGeom>
                        </pic:spPr>
                      </pic:pic>
                      <pic:pic>
                        <pic:nvPicPr>
                          <pic:cNvPr id="415" name="Image 415"/>
                          <pic:cNvPicPr/>
                        </pic:nvPicPr>
                        <pic:blipFill>
                          <a:blip r:embed="rId388" cstate="print"/>
                          <a:stretch>
                            <a:fillRect/>
                          </a:stretch>
                        </pic:blipFill>
                        <pic:spPr>
                          <a:xfrm>
                            <a:off x="1048511" y="5401083"/>
                            <a:ext cx="755904" cy="243839"/>
                          </a:xfrm>
                          <a:prstGeom prst="rect">
                            <a:avLst/>
                          </a:prstGeom>
                        </pic:spPr>
                      </pic:pic>
                      <pic:pic>
                        <pic:nvPicPr>
                          <pic:cNvPr id="416" name="Image 416"/>
                          <pic:cNvPicPr/>
                        </pic:nvPicPr>
                        <pic:blipFill>
                          <a:blip r:embed="rId389" cstate="print"/>
                          <a:stretch>
                            <a:fillRect/>
                          </a:stretch>
                        </pic:blipFill>
                        <pic:spPr>
                          <a:xfrm>
                            <a:off x="1341119" y="5681499"/>
                            <a:ext cx="4413504" cy="768096"/>
                          </a:xfrm>
                          <a:prstGeom prst="rect">
                            <a:avLst/>
                          </a:prstGeom>
                        </pic:spPr>
                      </pic:pic>
                      <pic:pic>
                        <pic:nvPicPr>
                          <pic:cNvPr id="417" name="Image 417"/>
                          <pic:cNvPicPr/>
                        </pic:nvPicPr>
                        <pic:blipFill>
                          <a:blip r:embed="rId390" cstate="print"/>
                          <a:stretch>
                            <a:fillRect/>
                          </a:stretch>
                        </pic:blipFill>
                        <pic:spPr>
                          <a:xfrm>
                            <a:off x="1975104" y="6656859"/>
                            <a:ext cx="268224" cy="219456"/>
                          </a:xfrm>
                          <a:prstGeom prst="rect">
                            <a:avLst/>
                          </a:prstGeom>
                        </pic:spPr>
                      </pic:pic>
                    </wpg:wgp>
                  </a:graphicData>
                </a:graphic>
              </wp:anchor>
            </w:drawing>
          </mc:Choice>
          <mc:Fallback>
            <w:pict>
              <v:group style="position:absolute;margin-left:0pt;margin-top:7.677811pt;width:595.2pt;height:834.05pt;mso-position-horizontal-relative:page;mso-position-vertical-relative:page;z-index:15800320" id="docshapegroup331" coordorigin="0,154" coordsize="11904,16681">
                <v:shape style="position:absolute;left:0;top:153;width:11904;height:16681" type="#_x0000_t75" id="docshape332" stroked="false">
                  <v:imagedata r:id="rId386" o:title=""/>
                </v:shape>
                <v:shape style="position:absolute;left:1152;top:1344;width:9600;height:12903" type="#_x0000_t75" id="docshape333" stroked="false">
                  <v:imagedata r:id="rId387" o:title=""/>
                </v:shape>
                <v:shape style="position:absolute;left:1651;top:8659;width:1191;height:384" type="#_x0000_t75" id="docshape334" stroked="false">
                  <v:imagedata r:id="rId388" o:title=""/>
                </v:shape>
                <v:shape style="position:absolute;left:2112;top:9100;width:6951;height:1210" type="#_x0000_t75" id="docshape335" stroked="false">
                  <v:imagedata r:id="rId389" o:title=""/>
                </v:shape>
                <v:shape style="position:absolute;left:3110;top:10636;width:423;height:346" type="#_x0000_t75" id="docshape336" stroked="false">
                  <v:imagedata r:id="rId390" o:title=""/>
                </v:shape>
                <w10:wrap type="none"/>
              </v:group>
            </w:pict>
          </mc:Fallback>
        </mc:AlternateContent>
      </w:r>
    </w:p>
    <w:p>
      <w:pPr>
        <w:pStyle w:val="BodyText"/>
        <w:spacing w:after="0"/>
        <w:rPr>
          <w:rFonts w:ascii="Gill Sans MT"/>
          <w:b/>
          <w:sz w:val="17"/>
        </w:rPr>
        <w:sectPr>
          <w:footerReference w:type="default" r:id="rId385"/>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00832">
                <wp:simplePos x="0" y="0"/>
                <wp:positionH relativeFrom="page">
                  <wp:posOffset>0</wp:posOffset>
                </wp:positionH>
                <wp:positionV relativeFrom="page">
                  <wp:posOffset>97508</wp:posOffset>
                </wp:positionV>
                <wp:extent cx="7559040" cy="10592435"/>
                <wp:effectExtent l="0" t="0" r="0" b="0"/>
                <wp:wrapNone/>
                <wp:docPr id="418" name="Group 418"/>
                <wp:cNvGraphicFramePr>
                  <a:graphicFrameLocks/>
                </wp:cNvGraphicFramePr>
                <a:graphic>
                  <a:graphicData uri="http://schemas.microsoft.com/office/word/2010/wordprocessingGroup">
                    <wpg:wgp>
                      <wpg:cNvPr id="418" name="Group 418"/>
                      <wpg:cNvGrpSpPr/>
                      <wpg:grpSpPr>
                        <a:xfrm>
                          <a:off x="0" y="0"/>
                          <a:ext cx="7559040" cy="10592435"/>
                          <a:chExt cx="7559040" cy="10592435"/>
                        </a:xfrm>
                      </wpg:grpSpPr>
                      <pic:pic>
                        <pic:nvPicPr>
                          <pic:cNvPr id="419" name="Image 419"/>
                          <pic:cNvPicPr/>
                        </pic:nvPicPr>
                        <pic:blipFill>
                          <a:blip r:embed="rId392" cstate="print"/>
                          <a:stretch>
                            <a:fillRect/>
                          </a:stretch>
                        </pic:blipFill>
                        <pic:spPr>
                          <a:xfrm>
                            <a:off x="0" y="0"/>
                            <a:ext cx="7559040" cy="10591827"/>
                          </a:xfrm>
                          <a:prstGeom prst="rect">
                            <a:avLst/>
                          </a:prstGeom>
                        </pic:spPr>
                      </pic:pic>
                      <pic:pic>
                        <pic:nvPicPr>
                          <pic:cNvPr id="420" name="Image 420"/>
                          <pic:cNvPicPr/>
                        </pic:nvPicPr>
                        <pic:blipFill>
                          <a:blip r:embed="rId393" cstate="print"/>
                          <a:stretch>
                            <a:fillRect/>
                          </a:stretch>
                        </pic:blipFill>
                        <pic:spPr>
                          <a:xfrm>
                            <a:off x="633983" y="743739"/>
                            <a:ext cx="4754880" cy="3194304"/>
                          </a:xfrm>
                          <a:prstGeom prst="rect">
                            <a:avLst/>
                          </a:prstGeom>
                        </pic:spPr>
                      </pic:pic>
                      <pic:pic>
                        <pic:nvPicPr>
                          <pic:cNvPr id="421" name="Image 421"/>
                          <pic:cNvPicPr/>
                        </pic:nvPicPr>
                        <pic:blipFill>
                          <a:blip r:embed="rId394" cstate="print"/>
                          <a:stretch>
                            <a:fillRect/>
                          </a:stretch>
                        </pic:blipFill>
                        <pic:spPr>
                          <a:xfrm>
                            <a:off x="707136" y="1633755"/>
                            <a:ext cx="5803392" cy="2426207"/>
                          </a:xfrm>
                          <a:prstGeom prst="rect">
                            <a:avLst/>
                          </a:prstGeom>
                        </pic:spPr>
                      </pic:pic>
                      <pic:pic>
                        <pic:nvPicPr>
                          <pic:cNvPr id="422" name="Image 422"/>
                          <pic:cNvPicPr/>
                        </pic:nvPicPr>
                        <pic:blipFill>
                          <a:blip r:embed="rId395" cstate="print"/>
                          <a:stretch>
                            <a:fillRect/>
                          </a:stretch>
                        </pic:blipFill>
                        <pic:spPr>
                          <a:xfrm>
                            <a:off x="853439" y="1731291"/>
                            <a:ext cx="585216" cy="73151"/>
                          </a:xfrm>
                          <a:prstGeom prst="rect">
                            <a:avLst/>
                          </a:prstGeom>
                        </pic:spPr>
                      </pic:pic>
                      <pic:pic>
                        <pic:nvPicPr>
                          <pic:cNvPr id="423" name="Image 423"/>
                          <pic:cNvPicPr/>
                        </pic:nvPicPr>
                        <pic:blipFill>
                          <a:blip r:embed="rId396" cstate="print"/>
                          <a:stretch>
                            <a:fillRect/>
                          </a:stretch>
                        </pic:blipFill>
                        <pic:spPr>
                          <a:xfrm>
                            <a:off x="780287" y="3243099"/>
                            <a:ext cx="5559552" cy="573024"/>
                          </a:xfrm>
                          <a:prstGeom prst="rect">
                            <a:avLst/>
                          </a:prstGeom>
                        </pic:spPr>
                      </pic:pic>
                    </wpg:wgp>
                  </a:graphicData>
                </a:graphic>
              </wp:anchor>
            </w:drawing>
          </mc:Choice>
          <mc:Fallback>
            <w:pict>
              <v:group style="position:absolute;margin-left:0pt;margin-top:7.677811pt;width:595.2pt;height:834.05pt;mso-position-horizontal-relative:page;mso-position-vertical-relative:page;z-index:15800832" id="docshapegroup337" coordorigin="0,154" coordsize="11904,16681">
                <v:shape style="position:absolute;left:0;top:153;width:11904;height:16681" type="#_x0000_t75" id="docshape338" stroked="false">
                  <v:imagedata r:id="rId392" o:title=""/>
                </v:shape>
                <v:shape style="position:absolute;left:998;top:1324;width:7488;height:5031" type="#_x0000_t75" id="docshape339" stroked="false">
                  <v:imagedata r:id="rId393" o:title=""/>
                </v:shape>
                <v:shape style="position:absolute;left:1113;top:2726;width:9140;height:3821" type="#_x0000_t75" id="docshape340" stroked="false">
                  <v:imagedata r:id="rId394" o:title=""/>
                </v:shape>
                <v:shape style="position:absolute;left:1344;top:2880;width:922;height:116" type="#_x0000_t75" id="docshape341" stroked="false">
                  <v:imagedata r:id="rId395" o:title=""/>
                </v:shape>
                <v:shape style="position:absolute;left:1228;top:5260;width:8756;height:903" type="#_x0000_t75" id="docshape342" stroked="false">
                  <v:imagedata r:id="rId396" o:title=""/>
                </v:shape>
                <w10:wrap type="none"/>
              </v:group>
            </w:pict>
          </mc:Fallback>
        </mc:AlternateContent>
      </w:r>
    </w:p>
    <w:p>
      <w:pPr>
        <w:pStyle w:val="BodyText"/>
        <w:spacing w:after="0"/>
        <w:rPr>
          <w:rFonts w:ascii="Gill Sans MT"/>
          <w:b/>
          <w:sz w:val="17"/>
        </w:rPr>
        <w:sectPr>
          <w:footerReference w:type="default" r:id="rId391"/>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01344">
                <wp:simplePos x="0" y="0"/>
                <wp:positionH relativeFrom="page">
                  <wp:posOffset>0</wp:posOffset>
                </wp:positionH>
                <wp:positionV relativeFrom="page">
                  <wp:posOffset>97508</wp:posOffset>
                </wp:positionV>
                <wp:extent cx="7559040" cy="10592435"/>
                <wp:effectExtent l="0" t="0" r="0" b="0"/>
                <wp:wrapNone/>
                <wp:docPr id="424" name="Group 424"/>
                <wp:cNvGraphicFramePr>
                  <a:graphicFrameLocks/>
                </wp:cNvGraphicFramePr>
                <a:graphic>
                  <a:graphicData uri="http://schemas.microsoft.com/office/word/2010/wordprocessingGroup">
                    <wpg:wgp>
                      <wpg:cNvPr id="424" name="Group 424"/>
                      <wpg:cNvGrpSpPr/>
                      <wpg:grpSpPr>
                        <a:xfrm>
                          <a:off x="0" y="0"/>
                          <a:ext cx="7559040" cy="10592435"/>
                          <a:chExt cx="7559040" cy="10592435"/>
                        </a:xfrm>
                      </wpg:grpSpPr>
                      <pic:pic>
                        <pic:nvPicPr>
                          <pic:cNvPr id="425" name="Image 425"/>
                          <pic:cNvPicPr/>
                        </pic:nvPicPr>
                        <pic:blipFill>
                          <a:blip r:embed="rId398" cstate="print"/>
                          <a:stretch>
                            <a:fillRect/>
                          </a:stretch>
                        </pic:blipFill>
                        <pic:spPr>
                          <a:xfrm>
                            <a:off x="0" y="0"/>
                            <a:ext cx="7559040" cy="10591827"/>
                          </a:xfrm>
                          <a:prstGeom prst="rect">
                            <a:avLst/>
                          </a:prstGeom>
                        </pic:spPr>
                      </pic:pic>
                      <pic:pic>
                        <pic:nvPicPr>
                          <pic:cNvPr id="426" name="Image 426"/>
                          <pic:cNvPicPr/>
                        </pic:nvPicPr>
                        <pic:blipFill>
                          <a:blip r:embed="rId399" cstate="print"/>
                          <a:stretch>
                            <a:fillRect/>
                          </a:stretch>
                        </pic:blipFill>
                        <pic:spPr>
                          <a:xfrm>
                            <a:off x="731519" y="743739"/>
                            <a:ext cx="6071615" cy="8339328"/>
                          </a:xfrm>
                          <a:prstGeom prst="rect">
                            <a:avLst/>
                          </a:prstGeom>
                        </pic:spPr>
                      </pic:pic>
                      <pic:pic>
                        <pic:nvPicPr>
                          <pic:cNvPr id="427" name="Image 427"/>
                          <pic:cNvPicPr/>
                        </pic:nvPicPr>
                        <pic:blipFill>
                          <a:blip r:embed="rId400" cstate="print"/>
                          <a:stretch>
                            <a:fillRect/>
                          </a:stretch>
                        </pic:blipFill>
                        <pic:spPr>
                          <a:xfrm>
                            <a:off x="1389888" y="5474235"/>
                            <a:ext cx="463295" cy="121920"/>
                          </a:xfrm>
                          <a:prstGeom prst="rect">
                            <a:avLst/>
                          </a:prstGeom>
                        </pic:spPr>
                      </pic:pic>
                      <pic:pic>
                        <pic:nvPicPr>
                          <pic:cNvPr id="428" name="Image 428"/>
                          <pic:cNvPicPr/>
                        </pic:nvPicPr>
                        <pic:blipFill>
                          <a:blip r:embed="rId401" cstate="print"/>
                          <a:stretch>
                            <a:fillRect/>
                          </a:stretch>
                        </pic:blipFill>
                        <pic:spPr>
                          <a:xfrm>
                            <a:off x="4145279" y="6022875"/>
                            <a:ext cx="195072" cy="85344"/>
                          </a:xfrm>
                          <a:prstGeom prst="rect">
                            <a:avLst/>
                          </a:prstGeom>
                        </pic:spPr>
                      </pic:pic>
                      <pic:pic>
                        <pic:nvPicPr>
                          <pic:cNvPr id="429" name="Image 429"/>
                          <pic:cNvPicPr/>
                        </pic:nvPicPr>
                        <pic:blipFill>
                          <a:blip r:embed="rId402" cstate="print"/>
                          <a:stretch>
                            <a:fillRect/>
                          </a:stretch>
                        </pic:blipFill>
                        <pic:spPr>
                          <a:xfrm>
                            <a:off x="1975104" y="6620283"/>
                            <a:ext cx="219456" cy="207263"/>
                          </a:xfrm>
                          <a:prstGeom prst="rect">
                            <a:avLst/>
                          </a:prstGeom>
                        </pic:spPr>
                      </pic:pic>
                    </wpg:wgp>
                  </a:graphicData>
                </a:graphic>
              </wp:anchor>
            </w:drawing>
          </mc:Choice>
          <mc:Fallback>
            <w:pict>
              <v:group style="position:absolute;margin-left:0pt;margin-top:7.677811pt;width:595.2pt;height:834.05pt;mso-position-horizontal-relative:page;mso-position-vertical-relative:page;z-index:15801344" id="docshapegroup343" coordorigin="0,154" coordsize="11904,16681">
                <v:shape style="position:absolute;left:0;top:153;width:11904;height:16681" type="#_x0000_t75" id="docshape344" stroked="false">
                  <v:imagedata r:id="rId398" o:title=""/>
                </v:shape>
                <v:shape style="position:absolute;left:1152;top:1324;width:9562;height:13133" type="#_x0000_t75" id="docshape345" stroked="false">
                  <v:imagedata r:id="rId399" o:title=""/>
                </v:shape>
                <v:shape style="position:absolute;left:2188;top:8774;width:730;height:192" type="#_x0000_t75" id="docshape346" stroked="false">
                  <v:imagedata r:id="rId400" o:title=""/>
                </v:shape>
                <v:shape style="position:absolute;left:6528;top:9638;width:308;height:135" type="#_x0000_t75" id="docshape347" stroked="false">
                  <v:imagedata r:id="rId401" o:title=""/>
                </v:shape>
                <v:shape style="position:absolute;left:3110;top:10579;width:346;height:327" type="#_x0000_t75" id="docshape348" stroked="false">
                  <v:imagedata r:id="rId402" o:title=""/>
                </v:shape>
                <w10:wrap type="none"/>
              </v:group>
            </w:pict>
          </mc:Fallback>
        </mc:AlternateContent>
      </w:r>
    </w:p>
    <w:p>
      <w:pPr>
        <w:pStyle w:val="BodyText"/>
        <w:spacing w:after="0"/>
        <w:rPr>
          <w:rFonts w:ascii="Gill Sans MT"/>
          <w:b/>
          <w:sz w:val="17"/>
        </w:rPr>
        <w:sectPr>
          <w:footerReference w:type="default" r:id="rId397"/>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01856">
                <wp:simplePos x="0" y="0"/>
                <wp:positionH relativeFrom="page">
                  <wp:posOffset>0</wp:posOffset>
                </wp:positionH>
                <wp:positionV relativeFrom="page">
                  <wp:posOffset>48754</wp:posOffset>
                </wp:positionV>
                <wp:extent cx="7559040" cy="10640695"/>
                <wp:effectExtent l="0" t="0" r="0" b="0"/>
                <wp:wrapNone/>
                <wp:docPr id="430" name="Group 430"/>
                <wp:cNvGraphicFramePr>
                  <a:graphicFrameLocks/>
                </wp:cNvGraphicFramePr>
                <a:graphic>
                  <a:graphicData uri="http://schemas.microsoft.com/office/word/2010/wordprocessingGroup">
                    <wpg:wgp>
                      <wpg:cNvPr id="430" name="Group 430"/>
                      <wpg:cNvGrpSpPr/>
                      <wpg:grpSpPr>
                        <a:xfrm>
                          <a:off x="0" y="0"/>
                          <a:ext cx="7559040" cy="10640695"/>
                          <a:chExt cx="7559040" cy="10640695"/>
                        </a:xfrm>
                      </wpg:grpSpPr>
                      <pic:pic>
                        <pic:nvPicPr>
                          <pic:cNvPr id="431" name="Image 431"/>
                          <pic:cNvPicPr/>
                        </pic:nvPicPr>
                        <pic:blipFill>
                          <a:blip r:embed="rId404" cstate="print"/>
                          <a:stretch>
                            <a:fillRect/>
                          </a:stretch>
                        </pic:blipFill>
                        <pic:spPr>
                          <a:xfrm>
                            <a:off x="0" y="0"/>
                            <a:ext cx="7559040" cy="10640581"/>
                          </a:xfrm>
                          <a:prstGeom prst="rect">
                            <a:avLst/>
                          </a:prstGeom>
                        </pic:spPr>
                      </pic:pic>
                      <pic:pic>
                        <pic:nvPicPr>
                          <pic:cNvPr id="432" name="Image 432"/>
                          <pic:cNvPicPr/>
                        </pic:nvPicPr>
                        <pic:blipFill>
                          <a:blip r:embed="rId405" cstate="print"/>
                          <a:stretch>
                            <a:fillRect/>
                          </a:stretch>
                        </pic:blipFill>
                        <pic:spPr>
                          <a:xfrm>
                            <a:off x="633983" y="780301"/>
                            <a:ext cx="4852416" cy="3291840"/>
                          </a:xfrm>
                          <a:prstGeom prst="rect">
                            <a:avLst/>
                          </a:prstGeom>
                        </pic:spPr>
                      </pic:pic>
                      <pic:pic>
                        <pic:nvPicPr>
                          <pic:cNvPr id="433" name="Image 433"/>
                          <pic:cNvPicPr/>
                        </pic:nvPicPr>
                        <pic:blipFill>
                          <a:blip r:embed="rId406" cstate="print"/>
                          <a:stretch>
                            <a:fillRect/>
                          </a:stretch>
                        </pic:blipFill>
                        <pic:spPr>
                          <a:xfrm>
                            <a:off x="609600" y="1511821"/>
                            <a:ext cx="6217920" cy="2535935"/>
                          </a:xfrm>
                          <a:prstGeom prst="rect">
                            <a:avLst/>
                          </a:prstGeom>
                        </pic:spPr>
                      </pic:pic>
                      <pic:pic>
                        <pic:nvPicPr>
                          <pic:cNvPr id="434" name="Image 434"/>
                          <pic:cNvPicPr/>
                        </pic:nvPicPr>
                        <pic:blipFill>
                          <a:blip r:embed="rId407" cstate="print"/>
                          <a:stretch>
                            <a:fillRect/>
                          </a:stretch>
                        </pic:blipFill>
                        <pic:spPr>
                          <a:xfrm>
                            <a:off x="1365503" y="1109485"/>
                            <a:ext cx="3121152" cy="768096"/>
                          </a:xfrm>
                          <a:prstGeom prst="rect">
                            <a:avLst/>
                          </a:prstGeom>
                        </pic:spPr>
                      </pic:pic>
                      <pic:pic>
                        <pic:nvPicPr>
                          <pic:cNvPr id="435" name="Image 435"/>
                          <pic:cNvPicPr/>
                        </pic:nvPicPr>
                        <pic:blipFill>
                          <a:blip r:embed="rId408" cstate="print"/>
                          <a:stretch>
                            <a:fillRect/>
                          </a:stretch>
                        </pic:blipFill>
                        <pic:spPr>
                          <a:xfrm>
                            <a:off x="1365503" y="1499629"/>
                            <a:ext cx="3145536" cy="109727"/>
                          </a:xfrm>
                          <a:prstGeom prst="rect">
                            <a:avLst/>
                          </a:prstGeom>
                        </pic:spPr>
                      </pic:pic>
                      <pic:pic>
                        <pic:nvPicPr>
                          <pic:cNvPr id="436" name="Image 436"/>
                          <pic:cNvPicPr/>
                        </pic:nvPicPr>
                        <pic:blipFill>
                          <a:blip r:embed="rId409" cstate="print"/>
                          <a:stretch>
                            <a:fillRect/>
                          </a:stretch>
                        </pic:blipFill>
                        <pic:spPr>
                          <a:xfrm>
                            <a:off x="4584191" y="1133869"/>
                            <a:ext cx="1755648" cy="134111"/>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801856" id="docshapegroup349" coordorigin="0,77" coordsize="11904,16757">
                <v:shape style="position:absolute;left:0;top:76;width:11904;height:16757" type="#_x0000_t75" id="docshape350" stroked="false">
                  <v:imagedata r:id="rId404" o:title=""/>
                </v:shape>
                <v:shape style="position:absolute;left:998;top:1305;width:7642;height:5184" type="#_x0000_t75" id="docshape351" stroked="false">
                  <v:imagedata r:id="rId405" o:title=""/>
                </v:shape>
                <v:shape style="position:absolute;left:960;top:2457;width:9792;height:3994" type="#_x0000_t75" id="docshape352" stroked="false">
                  <v:imagedata r:id="rId406" o:title=""/>
                </v:shape>
                <v:shape style="position:absolute;left:2150;top:1824;width:4916;height:1210" type="#_x0000_t75" id="docshape353" stroked="false">
                  <v:imagedata r:id="rId407" o:title=""/>
                </v:shape>
                <v:shape style="position:absolute;left:2150;top:2438;width:4954;height:173" type="#_x0000_t75" id="docshape354" stroked="false">
                  <v:imagedata r:id="rId408" o:title=""/>
                </v:shape>
                <v:shape style="position:absolute;left:7219;top:1862;width:2765;height:212" type="#_x0000_t75" id="docshape355" stroked="false">
                  <v:imagedata r:id="rId409" o:title=""/>
                </v:shape>
                <w10:wrap type="none"/>
              </v:group>
            </w:pict>
          </mc:Fallback>
        </mc:AlternateContent>
      </w:r>
    </w:p>
    <w:p>
      <w:pPr>
        <w:pStyle w:val="BodyText"/>
        <w:spacing w:after="0"/>
        <w:rPr>
          <w:rFonts w:ascii="Gill Sans MT"/>
          <w:b/>
          <w:sz w:val="17"/>
        </w:rPr>
        <w:sectPr>
          <w:footerReference w:type="default" r:id="rId403"/>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02368">
                <wp:simplePos x="0" y="0"/>
                <wp:positionH relativeFrom="page">
                  <wp:posOffset>0</wp:posOffset>
                </wp:positionH>
                <wp:positionV relativeFrom="page">
                  <wp:posOffset>97508</wp:posOffset>
                </wp:positionV>
                <wp:extent cx="7559040" cy="10592435"/>
                <wp:effectExtent l="0" t="0" r="0" b="0"/>
                <wp:wrapNone/>
                <wp:docPr id="437" name="Group 437"/>
                <wp:cNvGraphicFramePr>
                  <a:graphicFrameLocks/>
                </wp:cNvGraphicFramePr>
                <a:graphic>
                  <a:graphicData uri="http://schemas.microsoft.com/office/word/2010/wordprocessingGroup">
                    <wpg:wgp>
                      <wpg:cNvPr id="437" name="Group 437"/>
                      <wpg:cNvGrpSpPr/>
                      <wpg:grpSpPr>
                        <a:xfrm>
                          <a:off x="0" y="0"/>
                          <a:ext cx="7559040" cy="10592435"/>
                          <a:chExt cx="7559040" cy="10592435"/>
                        </a:xfrm>
                      </wpg:grpSpPr>
                      <pic:pic>
                        <pic:nvPicPr>
                          <pic:cNvPr id="438" name="Image 438"/>
                          <pic:cNvPicPr/>
                        </pic:nvPicPr>
                        <pic:blipFill>
                          <a:blip r:embed="rId411" cstate="print"/>
                          <a:stretch>
                            <a:fillRect/>
                          </a:stretch>
                        </pic:blipFill>
                        <pic:spPr>
                          <a:xfrm>
                            <a:off x="0" y="0"/>
                            <a:ext cx="7559040" cy="10591827"/>
                          </a:xfrm>
                          <a:prstGeom prst="rect">
                            <a:avLst/>
                          </a:prstGeom>
                        </pic:spPr>
                      </pic:pic>
                      <pic:pic>
                        <pic:nvPicPr>
                          <pic:cNvPr id="439" name="Image 439"/>
                          <pic:cNvPicPr/>
                        </pic:nvPicPr>
                        <pic:blipFill>
                          <a:blip r:embed="rId412" cstate="print"/>
                          <a:stretch>
                            <a:fillRect/>
                          </a:stretch>
                        </pic:blipFill>
                        <pic:spPr>
                          <a:xfrm>
                            <a:off x="755904" y="755931"/>
                            <a:ext cx="6071616" cy="8351520"/>
                          </a:xfrm>
                          <a:prstGeom prst="rect">
                            <a:avLst/>
                          </a:prstGeom>
                        </pic:spPr>
                      </pic:pic>
                      <pic:pic>
                        <pic:nvPicPr>
                          <pic:cNvPr id="440" name="Image 440"/>
                          <pic:cNvPicPr/>
                        </pic:nvPicPr>
                        <pic:blipFill>
                          <a:blip r:embed="rId413" cstate="print"/>
                          <a:stretch>
                            <a:fillRect/>
                          </a:stretch>
                        </pic:blipFill>
                        <pic:spPr>
                          <a:xfrm>
                            <a:off x="1828800" y="5705883"/>
                            <a:ext cx="219456" cy="121920"/>
                          </a:xfrm>
                          <a:prstGeom prst="rect">
                            <a:avLst/>
                          </a:prstGeom>
                        </pic:spPr>
                      </pic:pic>
                    </wpg:wgp>
                  </a:graphicData>
                </a:graphic>
              </wp:anchor>
            </w:drawing>
          </mc:Choice>
          <mc:Fallback>
            <w:pict>
              <v:group style="position:absolute;margin-left:0pt;margin-top:7.677811pt;width:595.2pt;height:834.05pt;mso-position-horizontal-relative:page;mso-position-vertical-relative:page;z-index:15802368" id="docshapegroup356" coordorigin="0,154" coordsize="11904,16681">
                <v:shape style="position:absolute;left:0;top:153;width:11904;height:16681" type="#_x0000_t75" id="docshape357" stroked="false">
                  <v:imagedata r:id="rId411" o:title=""/>
                </v:shape>
                <v:shape style="position:absolute;left:1190;top:1344;width:9562;height:13152" type="#_x0000_t75" id="docshape358" stroked="false">
                  <v:imagedata r:id="rId412" o:title=""/>
                </v:shape>
                <v:shape style="position:absolute;left:2880;top:9139;width:346;height:192" type="#_x0000_t75" id="docshape359" stroked="false">
                  <v:imagedata r:id="rId413" o:title=""/>
                </v:shape>
                <w10:wrap type="none"/>
              </v:group>
            </w:pict>
          </mc:Fallback>
        </mc:AlternateContent>
      </w:r>
    </w:p>
    <w:p>
      <w:pPr>
        <w:pStyle w:val="BodyText"/>
        <w:spacing w:after="0"/>
        <w:rPr>
          <w:rFonts w:ascii="Gill Sans MT"/>
          <w:b/>
          <w:sz w:val="17"/>
        </w:rPr>
        <w:sectPr>
          <w:footerReference w:type="default" r:id="rId410"/>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02880">
                <wp:simplePos x="0" y="0"/>
                <wp:positionH relativeFrom="page">
                  <wp:posOffset>0</wp:posOffset>
                </wp:positionH>
                <wp:positionV relativeFrom="page">
                  <wp:posOffset>48754</wp:posOffset>
                </wp:positionV>
                <wp:extent cx="7559040" cy="10640695"/>
                <wp:effectExtent l="0" t="0" r="0" b="0"/>
                <wp:wrapNone/>
                <wp:docPr id="441" name="Group 441"/>
                <wp:cNvGraphicFramePr>
                  <a:graphicFrameLocks/>
                </wp:cNvGraphicFramePr>
                <a:graphic>
                  <a:graphicData uri="http://schemas.microsoft.com/office/word/2010/wordprocessingGroup">
                    <wpg:wgp>
                      <wpg:cNvPr id="441" name="Group 441"/>
                      <wpg:cNvGrpSpPr/>
                      <wpg:grpSpPr>
                        <a:xfrm>
                          <a:off x="0" y="0"/>
                          <a:ext cx="7559040" cy="10640695"/>
                          <a:chExt cx="7559040" cy="10640695"/>
                        </a:xfrm>
                      </wpg:grpSpPr>
                      <pic:pic>
                        <pic:nvPicPr>
                          <pic:cNvPr id="442" name="Image 442"/>
                          <pic:cNvPicPr/>
                        </pic:nvPicPr>
                        <pic:blipFill>
                          <a:blip r:embed="rId415" cstate="print"/>
                          <a:stretch>
                            <a:fillRect/>
                          </a:stretch>
                        </pic:blipFill>
                        <pic:spPr>
                          <a:xfrm>
                            <a:off x="0" y="0"/>
                            <a:ext cx="7559040" cy="10640581"/>
                          </a:xfrm>
                          <a:prstGeom prst="rect">
                            <a:avLst/>
                          </a:prstGeom>
                        </pic:spPr>
                      </pic:pic>
                      <pic:pic>
                        <pic:nvPicPr>
                          <pic:cNvPr id="443" name="Image 443"/>
                          <pic:cNvPicPr/>
                        </pic:nvPicPr>
                        <pic:blipFill>
                          <a:blip r:embed="rId416" cstate="print"/>
                          <a:stretch>
                            <a:fillRect/>
                          </a:stretch>
                        </pic:blipFill>
                        <pic:spPr>
                          <a:xfrm>
                            <a:off x="633983" y="768109"/>
                            <a:ext cx="4754880" cy="2706624"/>
                          </a:xfrm>
                          <a:prstGeom prst="rect">
                            <a:avLst/>
                          </a:prstGeom>
                        </pic:spPr>
                      </pic:pic>
                      <pic:pic>
                        <pic:nvPicPr>
                          <pic:cNvPr id="444" name="Image 444"/>
                          <pic:cNvPicPr/>
                        </pic:nvPicPr>
                        <pic:blipFill>
                          <a:blip r:embed="rId417" cstate="print"/>
                          <a:stretch>
                            <a:fillRect/>
                          </a:stretch>
                        </pic:blipFill>
                        <pic:spPr>
                          <a:xfrm>
                            <a:off x="682751" y="1524013"/>
                            <a:ext cx="5657088" cy="2572511"/>
                          </a:xfrm>
                          <a:prstGeom prst="rect">
                            <a:avLst/>
                          </a:prstGeom>
                        </pic:spPr>
                      </pic:pic>
                      <pic:pic>
                        <pic:nvPicPr>
                          <pic:cNvPr id="445" name="Image 445"/>
                          <pic:cNvPicPr/>
                        </pic:nvPicPr>
                        <pic:blipFill>
                          <a:blip r:embed="rId418" cstate="print"/>
                          <a:stretch>
                            <a:fillRect/>
                          </a:stretch>
                        </pic:blipFill>
                        <pic:spPr>
                          <a:xfrm>
                            <a:off x="731519" y="1658125"/>
                            <a:ext cx="5779008" cy="1548383"/>
                          </a:xfrm>
                          <a:prstGeom prst="rect">
                            <a:avLst/>
                          </a:prstGeom>
                        </pic:spPr>
                      </pic:pic>
                      <pic:pic>
                        <pic:nvPicPr>
                          <pic:cNvPr id="446" name="Image 446"/>
                          <pic:cNvPicPr/>
                        </pic:nvPicPr>
                        <pic:blipFill>
                          <a:blip r:embed="rId419" cstate="print"/>
                          <a:stretch>
                            <a:fillRect/>
                          </a:stretch>
                        </pic:blipFill>
                        <pic:spPr>
                          <a:xfrm>
                            <a:off x="682751" y="4267213"/>
                            <a:ext cx="975360" cy="97536"/>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802880" id="docshapegroup360" coordorigin="0,77" coordsize="11904,16757">
                <v:shape style="position:absolute;left:0;top:76;width:11904;height:16757" type="#_x0000_t75" id="docshape361" stroked="false">
                  <v:imagedata r:id="rId415" o:title=""/>
                </v:shape>
                <v:shape style="position:absolute;left:998;top:1286;width:7488;height:4263" type="#_x0000_t75" id="docshape362" stroked="false">
                  <v:imagedata r:id="rId416" o:title=""/>
                </v:shape>
                <v:shape style="position:absolute;left:1075;top:2476;width:8909;height:4052" type="#_x0000_t75" id="docshape363" stroked="false">
                  <v:imagedata r:id="rId417" o:title=""/>
                </v:shape>
                <v:shape style="position:absolute;left:1152;top:2688;width:9101;height:2439" type="#_x0000_t75" id="docshape364" stroked="false">
                  <v:imagedata r:id="rId418" o:title=""/>
                </v:shape>
                <v:shape style="position:absolute;left:1075;top:6796;width:1536;height:154" type="#_x0000_t75" id="docshape365" stroked="false">
                  <v:imagedata r:id="rId419" o:title=""/>
                </v:shape>
                <w10:wrap type="none"/>
              </v:group>
            </w:pict>
          </mc:Fallback>
        </mc:AlternateContent>
      </w:r>
    </w:p>
    <w:p>
      <w:pPr>
        <w:pStyle w:val="BodyText"/>
        <w:spacing w:after="0"/>
        <w:rPr>
          <w:rFonts w:ascii="Gill Sans MT"/>
          <w:b/>
          <w:sz w:val="17"/>
        </w:rPr>
        <w:sectPr>
          <w:footerReference w:type="default" r:id="rId414"/>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03392">
                <wp:simplePos x="0" y="0"/>
                <wp:positionH relativeFrom="page">
                  <wp:posOffset>0</wp:posOffset>
                </wp:positionH>
                <wp:positionV relativeFrom="page">
                  <wp:posOffset>97508</wp:posOffset>
                </wp:positionV>
                <wp:extent cx="7559040" cy="10592435"/>
                <wp:effectExtent l="0" t="0" r="0" b="0"/>
                <wp:wrapNone/>
                <wp:docPr id="447" name="Group 447"/>
                <wp:cNvGraphicFramePr>
                  <a:graphicFrameLocks/>
                </wp:cNvGraphicFramePr>
                <a:graphic>
                  <a:graphicData uri="http://schemas.microsoft.com/office/word/2010/wordprocessingGroup">
                    <wpg:wgp>
                      <wpg:cNvPr id="447" name="Group 447"/>
                      <wpg:cNvGrpSpPr/>
                      <wpg:grpSpPr>
                        <a:xfrm>
                          <a:off x="0" y="0"/>
                          <a:ext cx="7559040" cy="10592435"/>
                          <a:chExt cx="7559040" cy="10592435"/>
                        </a:xfrm>
                      </wpg:grpSpPr>
                      <pic:pic>
                        <pic:nvPicPr>
                          <pic:cNvPr id="448" name="Image 448"/>
                          <pic:cNvPicPr/>
                        </pic:nvPicPr>
                        <pic:blipFill>
                          <a:blip r:embed="rId421" cstate="print"/>
                          <a:stretch>
                            <a:fillRect/>
                          </a:stretch>
                        </pic:blipFill>
                        <pic:spPr>
                          <a:xfrm>
                            <a:off x="0" y="0"/>
                            <a:ext cx="7559040" cy="10591827"/>
                          </a:xfrm>
                          <a:prstGeom prst="rect">
                            <a:avLst/>
                          </a:prstGeom>
                        </pic:spPr>
                      </pic:pic>
                      <pic:pic>
                        <pic:nvPicPr>
                          <pic:cNvPr id="449" name="Image 449"/>
                          <pic:cNvPicPr/>
                        </pic:nvPicPr>
                        <pic:blipFill>
                          <a:blip r:embed="rId422" cstate="print"/>
                          <a:stretch>
                            <a:fillRect/>
                          </a:stretch>
                        </pic:blipFill>
                        <pic:spPr>
                          <a:xfrm>
                            <a:off x="731519" y="755931"/>
                            <a:ext cx="6096000" cy="8217408"/>
                          </a:xfrm>
                          <a:prstGeom prst="rect">
                            <a:avLst/>
                          </a:prstGeom>
                        </pic:spPr>
                      </pic:pic>
                    </wpg:wgp>
                  </a:graphicData>
                </a:graphic>
              </wp:anchor>
            </w:drawing>
          </mc:Choice>
          <mc:Fallback>
            <w:pict>
              <v:group style="position:absolute;margin-left:0pt;margin-top:7.677811pt;width:595.2pt;height:834.05pt;mso-position-horizontal-relative:page;mso-position-vertical-relative:page;z-index:15803392" id="docshapegroup366" coordorigin="0,154" coordsize="11904,16681">
                <v:shape style="position:absolute;left:0;top:153;width:11904;height:16681" type="#_x0000_t75" id="docshape367" stroked="false">
                  <v:imagedata r:id="rId421" o:title=""/>
                </v:shape>
                <v:shape style="position:absolute;left:1152;top:1344;width:9600;height:12941" type="#_x0000_t75" id="docshape368" stroked="false">
                  <v:imagedata r:id="rId422" o:title=""/>
                </v:shape>
                <w10:wrap type="none"/>
              </v:group>
            </w:pict>
          </mc:Fallback>
        </mc:AlternateContent>
      </w:r>
    </w:p>
    <w:p>
      <w:pPr>
        <w:pStyle w:val="BodyText"/>
        <w:spacing w:after="0"/>
        <w:rPr>
          <w:rFonts w:ascii="Gill Sans MT"/>
          <w:b/>
          <w:sz w:val="17"/>
        </w:rPr>
        <w:sectPr>
          <w:footerReference w:type="default" r:id="rId420"/>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03904">
                <wp:simplePos x="0" y="0"/>
                <wp:positionH relativeFrom="page">
                  <wp:posOffset>0</wp:posOffset>
                </wp:positionH>
                <wp:positionV relativeFrom="page">
                  <wp:posOffset>48754</wp:posOffset>
                </wp:positionV>
                <wp:extent cx="7559040" cy="10640695"/>
                <wp:effectExtent l="0" t="0" r="0" b="0"/>
                <wp:wrapNone/>
                <wp:docPr id="450" name="Group 450"/>
                <wp:cNvGraphicFramePr>
                  <a:graphicFrameLocks/>
                </wp:cNvGraphicFramePr>
                <a:graphic>
                  <a:graphicData uri="http://schemas.microsoft.com/office/word/2010/wordprocessingGroup">
                    <wpg:wgp>
                      <wpg:cNvPr id="450" name="Group 450"/>
                      <wpg:cNvGrpSpPr/>
                      <wpg:grpSpPr>
                        <a:xfrm>
                          <a:off x="0" y="0"/>
                          <a:ext cx="7559040" cy="10640695"/>
                          <a:chExt cx="7559040" cy="10640695"/>
                        </a:xfrm>
                      </wpg:grpSpPr>
                      <pic:pic>
                        <pic:nvPicPr>
                          <pic:cNvPr id="451" name="Image 451"/>
                          <pic:cNvPicPr/>
                        </pic:nvPicPr>
                        <pic:blipFill>
                          <a:blip r:embed="rId424" cstate="print"/>
                          <a:stretch>
                            <a:fillRect/>
                          </a:stretch>
                        </pic:blipFill>
                        <pic:spPr>
                          <a:xfrm>
                            <a:off x="0" y="0"/>
                            <a:ext cx="7559040" cy="10640581"/>
                          </a:xfrm>
                          <a:prstGeom prst="rect">
                            <a:avLst/>
                          </a:prstGeom>
                        </pic:spPr>
                      </pic:pic>
                      <pic:pic>
                        <pic:nvPicPr>
                          <pic:cNvPr id="452" name="Image 452"/>
                          <pic:cNvPicPr/>
                        </pic:nvPicPr>
                        <pic:blipFill>
                          <a:blip r:embed="rId425" cstate="print"/>
                          <a:stretch>
                            <a:fillRect/>
                          </a:stretch>
                        </pic:blipFill>
                        <pic:spPr>
                          <a:xfrm>
                            <a:off x="707136" y="914413"/>
                            <a:ext cx="5291328" cy="3060192"/>
                          </a:xfrm>
                          <a:prstGeom prst="rect">
                            <a:avLst/>
                          </a:prstGeom>
                        </pic:spPr>
                      </pic:pic>
                      <pic:pic>
                        <pic:nvPicPr>
                          <pic:cNvPr id="453" name="Image 453"/>
                          <pic:cNvPicPr/>
                        </pic:nvPicPr>
                        <pic:blipFill>
                          <a:blip r:embed="rId426" cstate="print"/>
                          <a:stretch>
                            <a:fillRect/>
                          </a:stretch>
                        </pic:blipFill>
                        <pic:spPr>
                          <a:xfrm>
                            <a:off x="1804416" y="1121677"/>
                            <a:ext cx="2194560" cy="743711"/>
                          </a:xfrm>
                          <a:prstGeom prst="rect">
                            <a:avLst/>
                          </a:prstGeom>
                        </pic:spPr>
                      </pic:pic>
                      <pic:pic>
                        <pic:nvPicPr>
                          <pic:cNvPr id="454" name="Image 454"/>
                          <pic:cNvPicPr/>
                        </pic:nvPicPr>
                        <pic:blipFill>
                          <a:blip r:embed="rId427" cstate="print"/>
                          <a:stretch>
                            <a:fillRect/>
                          </a:stretch>
                        </pic:blipFill>
                        <pic:spPr>
                          <a:xfrm>
                            <a:off x="682751" y="3279661"/>
                            <a:ext cx="6291072" cy="1146048"/>
                          </a:xfrm>
                          <a:prstGeom prst="rect">
                            <a:avLst/>
                          </a:prstGeom>
                        </pic:spPr>
                      </pic:pic>
                      <pic:pic>
                        <pic:nvPicPr>
                          <pic:cNvPr id="455" name="Image 455"/>
                          <pic:cNvPicPr/>
                        </pic:nvPicPr>
                        <pic:blipFill>
                          <a:blip r:embed="rId428" cstate="print"/>
                          <a:stretch>
                            <a:fillRect/>
                          </a:stretch>
                        </pic:blipFill>
                        <pic:spPr>
                          <a:xfrm>
                            <a:off x="707136" y="1438669"/>
                            <a:ext cx="5803392" cy="2670048"/>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803904" id="docshapegroup369" coordorigin="0,77" coordsize="11904,16757">
                <v:shape style="position:absolute;left:0;top:76;width:11904;height:16757" type="#_x0000_t75" id="docshape370" stroked="false">
                  <v:imagedata r:id="rId424" o:title=""/>
                </v:shape>
                <v:shape style="position:absolute;left:1113;top:1516;width:8333;height:4820" type="#_x0000_t75" id="docshape371" stroked="false">
                  <v:imagedata r:id="rId425" o:title=""/>
                </v:shape>
                <v:shape style="position:absolute;left:2841;top:1843;width:3456;height:1172" type="#_x0000_t75" id="docshape372" stroked="false">
                  <v:imagedata r:id="rId426" o:title=""/>
                </v:shape>
                <v:shape style="position:absolute;left:1075;top:5241;width:9908;height:1805" type="#_x0000_t75" id="docshape373" stroked="false">
                  <v:imagedata r:id="rId427" o:title=""/>
                </v:shape>
                <v:shape style="position:absolute;left:1113;top:2342;width:9140;height:4205" type="#_x0000_t75" id="docshape374" stroked="false">
                  <v:imagedata r:id="rId428" o:title=""/>
                </v:shape>
                <w10:wrap type="none"/>
              </v:group>
            </w:pict>
          </mc:Fallback>
        </mc:AlternateContent>
      </w:r>
    </w:p>
    <w:p>
      <w:pPr>
        <w:pStyle w:val="BodyText"/>
        <w:spacing w:after="0"/>
        <w:rPr>
          <w:rFonts w:ascii="Gill Sans MT"/>
          <w:b/>
          <w:sz w:val="17"/>
        </w:rPr>
        <w:sectPr>
          <w:footerReference w:type="default" r:id="rId423"/>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04416">
                <wp:simplePos x="0" y="0"/>
                <wp:positionH relativeFrom="page">
                  <wp:posOffset>0</wp:posOffset>
                </wp:positionH>
                <wp:positionV relativeFrom="page">
                  <wp:posOffset>97508</wp:posOffset>
                </wp:positionV>
                <wp:extent cx="7559040" cy="10592435"/>
                <wp:effectExtent l="0" t="0" r="0" b="0"/>
                <wp:wrapNone/>
                <wp:docPr id="456" name="Group 456"/>
                <wp:cNvGraphicFramePr>
                  <a:graphicFrameLocks/>
                </wp:cNvGraphicFramePr>
                <a:graphic>
                  <a:graphicData uri="http://schemas.microsoft.com/office/word/2010/wordprocessingGroup">
                    <wpg:wgp>
                      <wpg:cNvPr id="456" name="Group 456"/>
                      <wpg:cNvGrpSpPr/>
                      <wpg:grpSpPr>
                        <a:xfrm>
                          <a:off x="0" y="0"/>
                          <a:ext cx="7559040" cy="10592435"/>
                          <a:chExt cx="7559040" cy="10592435"/>
                        </a:xfrm>
                      </wpg:grpSpPr>
                      <pic:pic>
                        <pic:nvPicPr>
                          <pic:cNvPr id="457" name="Image 457"/>
                          <pic:cNvPicPr/>
                        </pic:nvPicPr>
                        <pic:blipFill>
                          <a:blip r:embed="rId430" cstate="print"/>
                          <a:stretch>
                            <a:fillRect/>
                          </a:stretch>
                        </pic:blipFill>
                        <pic:spPr>
                          <a:xfrm>
                            <a:off x="0" y="0"/>
                            <a:ext cx="7559040" cy="10591827"/>
                          </a:xfrm>
                          <a:prstGeom prst="rect">
                            <a:avLst/>
                          </a:prstGeom>
                        </pic:spPr>
                      </pic:pic>
                      <pic:pic>
                        <pic:nvPicPr>
                          <pic:cNvPr id="458" name="Image 458"/>
                          <pic:cNvPicPr/>
                        </pic:nvPicPr>
                        <pic:blipFill>
                          <a:blip r:embed="rId431" cstate="print"/>
                          <a:stretch>
                            <a:fillRect/>
                          </a:stretch>
                        </pic:blipFill>
                        <pic:spPr>
                          <a:xfrm>
                            <a:off x="707136" y="670587"/>
                            <a:ext cx="6071616" cy="8351520"/>
                          </a:xfrm>
                          <a:prstGeom prst="rect">
                            <a:avLst/>
                          </a:prstGeom>
                        </pic:spPr>
                      </pic:pic>
                      <pic:pic>
                        <pic:nvPicPr>
                          <pic:cNvPr id="459" name="Image 459"/>
                          <pic:cNvPicPr/>
                        </pic:nvPicPr>
                        <pic:blipFill>
                          <a:blip r:embed="rId432" cstate="print"/>
                          <a:stretch>
                            <a:fillRect/>
                          </a:stretch>
                        </pic:blipFill>
                        <pic:spPr>
                          <a:xfrm>
                            <a:off x="804672" y="5705883"/>
                            <a:ext cx="414528" cy="146303"/>
                          </a:xfrm>
                          <a:prstGeom prst="rect">
                            <a:avLst/>
                          </a:prstGeom>
                        </pic:spPr>
                      </pic:pic>
                      <pic:pic>
                        <pic:nvPicPr>
                          <pic:cNvPr id="460" name="Image 460"/>
                          <pic:cNvPicPr/>
                        </pic:nvPicPr>
                        <pic:blipFill>
                          <a:blip r:embed="rId433" cstate="print"/>
                          <a:stretch>
                            <a:fillRect/>
                          </a:stretch>
                        </pic:blipFill>
                        <pic:spPr>
                          <a:xfrm>
                            <a:off x="3998976" y="5791227"/>
                            <a:ext cx="707136" cy="487679"/>
                          </a:xfrm>
                          <a:prstGeom prst="rect">
                            <a:avLst/>
                          </a:prstGeom>
                        </pic:spPr>
                      </pic:pic>
                      <pic:pic>
                        <pic:nvPicPr>
                          <pic:cNvPr id="461" name="Image 461"/>
                          <pic:cNvPicPr/>
                        </pic:nvPicPr>
                        <pic:blipFill>
                          <a:blip r:embed="rId434" cstate="print"/>
                          <a:stretch>
                            <a:fillRect/>
                          </a:stretch>
                        </pic:blipFill>
                        <pic:spPr>
                          <a:xfrm>
                            <a:off x="1048511" y="5852187"/>
                            <a:ext cx="755904" cy="134112"/>
                          </a:xfrm>
                          <a:prstGeom prst="rect">
                            <a:avLst/>
                          </a:prstGeom>
                        </pic:spPr>
                      </pic:pic>
                      <pic:pic>
                        <pic:nvPicPr>
                          <pic:cNvPr id="462" name="Image 462"/>
                          <pic:cNvPicPr/>
                        </pic:nvPicPr>
                        <pic:blipFill>
                          <a:blip r:embed="rId435" cstate="print"/>
                          <a:stretch>
                            <a:fillRect/>
                          </a:stretch>
                        </pic:blipFill>
                        <pic:spPr>
                          <a:xfrm>
                            <a:off x="2267711" y="6583707"/>
                            <a:ext cx="243839" cy="195072"/>
                          </a:xfrm>
                          <a:prstGeom prst="rect">
                            <a:avLst/>
                          </a:prstGeom>
                        </pic:spPr>
                      </pic:pic>
                      <pic:pic>
                        <pic:nvPicPr>
                          <pic:cNvPr id="463" name="Image 463"/>
                          <pic:cNvPicPr/>
                        </pic:nvPicPr>
                        <pic:blipFill>
                          <a:blip r:embed="rId436" cstate="print"/>
                          <a:stretch>
                            <a:fillRect/>
                          </a:stretch>
                        </pic:blipFill>
                        <pic:spPr>
                          <a:xfrm>
                            <a:off x="1341119" y="6669051"/>
                            <a:ext cx="219456" cy="85344"/>
                          </a:xfrm>
                          <a:prstGeom prst="rect">
                            <a:avLst/>
                          </a:prstGeom>
                        </pic:spPr>
                      </pic:pic>
                    </wpg:wgp>
                  </a:graphicData>
                </a:graphic>
              </wp:anchor>
            </w:drawing>
          </mc:Choice>
          <mc:Fallback>
            <w:pict>
              <v:group style="position:absolute;margin-left:0pt;margin-top:7.677811pt;width:595.2pt;height:834.05pt;mso-position-horizontal-relative:page;mso-position-vertical-relative:page;z-index:15804416" id="docshapegroup375" coordorigin="0,154" coordsize="11904,16681">
                <v:shape style="position:absolute;left:0;top:153;width:11904;height:16681" type="#_x0000_t75" id="docshape376" stroked="false">
                  <v:imagedata r:id="rId430" o:title=""/>
                </v:shape>
                <v:shape style="position:absolute;left:1113;top:1209;width:9562;height:13152" type="#_x0000_t75" id="docshape377" stroked="false">
                  <v:imagedata r:id="rId431" o:title=""/>
                </v:shape>
                <v:shape style="position:absolute;left:1267;top:9139;width:653;height:231" type="#_x0000_t75" id="docshape378" stroked="false">
                  <v:imagedata r:id="rId432" o:title=""/>
                </v:shape>
                <v:shape style="position:absolute;left:6297;top:9273;width:1114;height:768" type="#_x0000_t75" id="docshape379" stroked="false">
                  <v:imagedata r:id="rId433" o:title=""/>
                </v:shape>
                <v:shape style="position:absolute;left:1651;top:9369;width:1191;height:212" type="#_x0000_t75" id="docshape380" stroked="false">
                  <v:imagedata r:id="rId434" o:title=""/>
                </v:shape>
                <v:shape style="position:absolute;left:3571;top:10521;width:384;height:308" type="#_x0000_t75" id="docshape381" stroked="false">
                  <v:imagedata r:id="rId435" o:title=""/>
                </v:shape>
                <v:shape style="position:absolute;left:2112;top:10656;width:346;height:135" type="#_x0000_t75" id="docshape382" stroked="false">
                  <v:imagedata r:id="rId436" o:title=""/>
                </v:shape>
                <w10:wrap type="none"/>
              </v:group>
            </w:pict>
          </mc:Fallback>
        </mc:AlternateContent>
      </w:r>
    </w:p>
    <w:p>
      <w:pPr>
        <w:pStyle w:val="BodyText"/>
        <w:spacing w:after="0"/>
        <w:rPr>
          <w:rFonts w:ascii="Gill Sans MT"/>
          <w:b/>
          <w:sz w:val="17"/>
        </w:rPr>
        <w:sectPr>
          <w:footerReference w:type="default" r:id="rId429"/>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04928">
                <wp:simplePos x="0" y="0"/>
                <wp:positionH relativeFrom="page">
                  <wp:posOffset>0</wp:posOffset>
                </wp:positionH>
                <wp:positionV relativeFrom="page">
                  <wp:posOffset>48754</wp:posOffset>
                </wp:positionV>
                <wp:extent cx="7559040" cy="10640695"/>
                <wp:effectExtent l="0" t="0" r="0" b="0"/>
                <wp:wrapNone/>
                <wp:docPr id="464" name="Group 464"/>
                <wp:cNvGraphicFramePr>
                  <a:graphicFrameLocks/>
                </wp:cNvGraphicFramePr>
                <a:graphic>
                  <a:graphicData uri="http://schemas.microsoft.com/office/word/2010/wordprocessingGroup">
                    <wpg:wgp>
                      <wpg:cNvPr id="464" name="Group 464"/>
                      <wpg:cNvGrpSpPr/>
                      <wpg:grpSpPr>
                        <a:xfrm>
                          <a:off x="0" y="0"/>
                          <a:ext cx="7559040" cy="10640695"/>
                          <a:chExt cx="7559040" cy="10640695"/>
                        </a:xfrm>
                      </wpg:grpSpPr>
                      <pic:pic>
                        <pic:nvPicPr>
                          <pic:cNvPr id="465" name="Image 465"/>
                          <pic:cNvPicPr/>
                        </pic:nvPicPr>
                        <pic:blipFill>
                          <a:blip r:embed="rId438" cstate="print"/>
                          <a:stretch>
                            <a:fillRect/>
                          </a:stretch>
                        </pic:blipFill>
                        <pic:spPr>
                          <a:xfrm>
                            <a:off x="0" y="0"/>
                            <a:ext cx="7559040" cy="10640581"/>
                          </a:xfrm>
                          <a:prstGeom prst="rect">
                            <a:avLst/>
                          </a:prstGeom>
                        </pic:spPr>
                      </pic:pic>
                      <pic:pic>
                        <pic:nvPicPr>
                          <pic:cNvPr id="466" name="Image 466"/>
                          <pic:cNvPicPr/>
                        </pic:nvPicPr>
                        <pic:blipFill>
                          <a:blip r:embed="rId439" cstate="print"/>
                          <a:stretch>
                            <a:fillRect/>
                          </a:stretch>
                        </pic:blipFill>
                        <pic:spPr>
                          <a:xfrm>
                            <a:off x="755904" y="865645"/>
                            <a:ext cx="6071616" cy="5279136"/>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804928" id="docshapegroup383" coordorigin="0,77" coordsize="11904,16757">
                <v:shape style="position:absolute;left:0;top:76;width:11904;height:16757" type="#_x0000_t75" id="docshape384" stroked="false">
                  <v:imagedata r:id="rId438" o:title=""/>
                </v:shape>
                <v:shape style="position:absolute;left:1190;top:1440;width:9562;height:8314" type="#_x0000_t75" id="docshape385" stroked="false">
                  <v:imagedata r:id="rId439" o:title=""/>
                </v:shape>
                <w10:wrap type="none"/>
              </v:group>
            </w:pict>
          </mc:Fallback>
        </mc:AlternateContent>
      </w:r>
    </w:p>
    <w:p>
      <w:pPr>
        <w:pStyle w:val="BodyText"/>
        <w:spacing w:after="0"/>
        <w:rPr>
          <w:rFonts w:ascii="Gill Sans MT"/>
          <w:b/>
          <w:sz w:val="17"/>
        </w:rPr>
        <w:sectPr>
          <w:footerReference w:type="default" r:id="rId437"/>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05440">
                <wp:simplePos x="0" y="0"/>
                <wp:positionH relativeFrom="page">
                  <wp:posOffset>0</wp:posOffset>
                </wp:positionH>
                <wp:positionV relativeFrom="page">
                  <wp:posOffset>48754</wp:posOffset>
                </wp:positionV>
                <wp:extent cx="7559040" cy="10640695"/>
                <wp:effectExtent l="0" t="0" r="0" b="0"/>
                <wp:wrapNone/>
                <wp:docPr id="467" name="Group 467"/>
                <wp:cNvGraphicFramePr>
                  <a:graphicFrameLocks/>
                </wp:cNvGraphicFramePr>
                <a:graphic>
                  <a:graphicData uri="http://schemas.microsoft.com/office/word/2010/wordprocessingGroup">
                    <wpg:wgp>
                      <wpg:cNvPr id="467" name="Group 467"/>
                      <wpg:cNvGrpSpPr/>
                      <wpg:grpSpPr>
                        <a:xfrm>
                          <a:off x="0" y="0"/>
                          <a:ext cx="7559040" cy="10640695"/>
                          <a:chExt cx="7559040" cy="10640695"/>
                        </a:xfrm>
                      </wpg:grpSpPr>
                      <pic:pic>
                        <pic:nvPicPr>
                          <pic:cNvPr id="468" name="Image 468"/>
                          <pic:cNvPicPr/>
                        </pic:nvPicPr>
                        <pic:blipFill>
                          <a:blip r:embed="rId441" cstate="print"/>
                          <a:stretch>
                            <a:fillRect/>
                          </a:stretch>
                        </pic:blipFill>
                        <pic:spPr>
                          <a:xfrm>
                            <a:off x="0" y="0"/>
                            <a:ext cx="7559040" cy="10640581"/>
                          </a:xfrm>
                          <a:prstGeom prst="rect">
                            <a:avLst/>
                          </a:prstGeom>
                        </pic:spPr>
                      </pic:pic>
                      <pic:pic>
                        <pic:nvPicPr>
                          <pic:cNvPr id="469" name="Image 469"/>
                          <pic:cNvPicPr/>
                        </pic:nvPicPr>
                        <pic:blipFill>
                          <a:blip r:embed="rId442" cstate="print"/>
                          <a:stretch>
                            <a:fillRect/>
                          </a:stretch>
                        </pic:blipFill>
                        <pic:spPr>
                          <a:xfrm>
                            <a:off x="731519" y="743725"/>
                            <a:ext cx="6047232" cy="8253983"/>
                          </a:xfrm>
                          <a:prstGeom prst="rect">
                            <a:avLst/>
                          </a:prstGeom>
                        </pic:spPr>
                      </pic:pic>
                      <pic:pic>
                        <pic:nvPicPr>
                          <pic:cNvPr id="470" name="Image 470"/>
                          <pic:cNvPicPr/>
                        </pic:nvPicPr>
                        <pic:blipFill>
                          <a:blip r:embed="rId443" cstate="print"/>
                          <a:stretch>
                            <a:fillRect/>
                          </a:stretch>
                        </pic:blipFill>
                        <pic:spPr>
                          <a:xfrm>
                            <a:off x="3364991" y="6413005"/>
                            <a:ext cx="804672" cy="207263"/>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805440" id="docshapegroup386" coordorigin="0,77" coordsize="11904,16757">
                <v:shape style="position:absolute;left:0;top:76;width:11904;height:16757" type="#_x0000_t75" id="docshape387" stroked="false">
                  <v:imagedata r:id="rId441" o:title=""/>
                </v:shape>
                <v:shape style="position:absolute;left:1152;top:1248;width:9524;height:12999" type="#_x0000_t75" id="docshape388" stroked="false">
                  <v:imagedata r:id="rId442" o:title=""/>
                </v:shape>
                <v:shape style="position:absolute;left:5299;top:10176;width:1268;height:327" type="#_x0000_t75" id="docshape389" stroked="false">
                  <v:imagedata r:id="rId443" o:title=""/>
                </v:shape>
                <w10:wrap type="none"/>
              </v:group>
            </w:pict>
          </mc:Fallback>
        </mc:AlternateContent>
      </w:r>
    </w:p>
    <w:p>
      <w:pPr>
        <w:pStyle w:val="BodyText"/>
        <w:spacing w:after="0"/>
        <w:rPr>
          <w:rFonts w:ascii="Gill Sans MT"/>
          <w:b/>
          <w:sz w:val="17"/>
        </w:rPr>
        <w:sectPr>
          <w:footerReference w:type="default" r:id="rId440"/>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05952">
                <wp:simplePos x="0" y="0"/>
                <wp:positionH relativeFrom="page">
                  <wp:posOffset>0</wp:posOffset>
                </wp:positionH>
                <wp:positionV relativeFrom="page">
                  <wp:posOffset>48754</wp:posOffset>
                </wp:positionV>
                <wp:extent cx="7559040" cy="10640695"/>
                <wp:effectExtent l="0" t="0" r="0" b="0"/>
                <wp:wrapNone/>
                <wp:docPr id="471" name="Group 471"/>
                <wp:cNvGraphicFramePr>
                  <a:graphicFrameLocks/>
                </wp:cNvGraphicFramePr>
                <a:graphic>
                  <a:graphicData uri="http://schemas.microsoft.com/office/word/2010/wordprocessingGroup">
                    <wpg:wgp>
                      <wpg:cNvPr id="471" name="Group 471"/>
                      <wpg:cNvGrpSpPr/>
                      <wpg:grpSpPr>
                        <a:xfrm>
                          <a:off x="0" y="0"/>
                          <a:ext cx="7559040" cy="10640695"/>
                          <a:chExt cx="7559040" cy="10640695"/>
                        </a:xfrm>
                      </wpg:grpSpPr>
                      <pic:pic>
                        <pic:nvPicPr>
                          <pic:cNvPr id="472" name="Image 472"/>
                          <pic:cNvPicPr/>
                        </pic:nvPicPr>
                        <pic:blipFill>
                          <a:blip r:embed="rId445" cstate="print"/>
                          <a:stretch>
                            <a:fillRect/>
                          </a:stretch>
                        </pic:blipFill>
                        <pic:spPr>
                          <a:xfrm>
                            <a:off x="0" y="0"/>
                            <a:ext cx="7559040" cy="10640581"/>
                          </a:xfrm>
                          <a:prstGeom prst="rect">
                            <a:avLst/>
                          </a:prstGeom>
                        </pic:spPr>
                      </pic:pic>
                      <pic:pic>
                        <pic:nvPicPr>
                          <pic:cNvPr id="473" name="Image 473"/>
                          <pic:cNvPicPr/>
                        </pic:nvPicPr>
                        <pic:blipFill>
                          <a:blip r:embed="rId446" cstate="print"/>
                          <a:stretch>
                            <a:fillRect/>
                          </a:stretch>
                        </pic:blipFill>
                        <pic:spPr>
                          <a:xfrm>
                            <a:off x="755904" y="829069"/>
                            <a:ext cx="6071616" cy="5279135"/>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805952" id="docshapegroup390" coordorigin="0,77" coordsize="11904,16757">
                <v:shape style="position:absolute;left:0;top:76;width:11904;height:16757" type="#_x0000_t75" id="docshape391" stroked="false">
                  <v:imagedata r:id="rId445" o:title=""/>
                </v:shape>
                <v:shape style="position:absolute;left:1190;top:1382;width:9562;height:8314" type="#_x0000_t75" id="docshape392" stroked="false">
                  <v:imagedata r:id="rId446" o:title=""/>
                </v:shape>
                <w10:wrap type="none"/>
              </v:group>
            </w:pict>
          </mc:Fallback>
        </mc:AlternateContent>
      </w:r>
    </w:p>
    <w:p>
      <w:pPr>
        <w:pStyle w:val="BodyText"/>
        <w:spacing w:after="0"/>
        <w:rPr>
          <w:rFonts w:ascii="Gill Sans MT"/>
          <w:b/>
          <w:sz w:val="17"/>
        </w:rPr>
        <w:sectPr>
          <w:footerReference w:type="default" r:id="rId444"/>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06464">
                <wp:simplePos x="0" y="0"/>
                <wp:positionH relativeFrom="page">
                  <wp:posOffset>0</wp:posOffset>
                </wp:positionH>
                <wp:positionV relativeFrom="page">
                  <wp:posOffset>97508</wp:posOffset>
                </wp:positionV>
                <wp:extent cx="7559040" cy="10592435"/>
                <wp:effectExtent l="0" t="0" r="0" b="0"/>
                <wp:wrapNone/>
                <wp:docPr id="474" name="Group 474"/>
                <wp:cNvGraphicFramePr>
                  <a:graphicFrameLocks/>
                </wp:cNvGraphicFramePr>
                <a:graphic>
                  <a:graphicData uri="http://schemas.microsoft.com/office/word/2010/wordprocessingGroup">
                    <wpg:wgp>
                      <wpg:cNvPr id="474" name="Group 474"/>
                      <wpg:cNvGrpSpPr/>
                      <wpg:grpSpPr>
                        <a:xfrm>
                          <a:off x="0" y="0"/>
                          <a:ext cx="7559040" cy="10592435"/>
                          <a:chExt cx="7559040" cy="10592435"/>
                        </a:xfrm>
                      </wpg:grpSpPr>
                      <pic:pic>
                        <pic:nvPicPr>
                          <pic:cNvPr id="475" name="Image 475"/>
                          <pic:cNvPicPr/>
                        </pic:nvPicPr>
                        <pic:blipFill>
                          <a:blip r:embed="rId448" cstate="print"/>
                          <a:stretch>
                            <a:fillRect/>
                          </a:stretch>
                        </pic:blipFill>
                        <pic:spPr>
                          <a:xfrm>
                            <a:off x="0" y="0"/>
                            <a:ext cx="7559040" cy="10591827"/>
                          </a:xfrm>
                          <a:prstGeom prst="rect">
                            <a:avLst/>
                          </a:prstGeom>
                        </pic:spPr>
                      </pic:pic>
                      <pic:pic>
                        <pic:nvPicPr>
                          <pic:cNvPr id="476" name="Image 476"/>
                          <pic:cNvPicPr/>
                        </pic:nvPicPr>
                        <pic:blipFill>
                          <a:blip r:embed="rId449" cstate="print"/>
                          <a:stretch>
                            <a:fillRect/>
                          </a:stretch>
                        </pic:blipFill>
                        <pic:spPr>
                          <a:xfrm>
                            <a:off x="707136" y="682779"/>
                            <a:ext cx="6071616" cy="8339328"/>
                          </a:xfrm>
                          <a:prstGeom prst="rect">
                            <a:avLst/>
                          </a:prstGeom>
                        </pic:spPr>
                      </pic:pic>
                      <pic:pic>
                        <pic:nvPicPr>
                          <pic:cNvPr id="477" name="Image 477"/>
                          <pic:cNvPicPr/>
                        </pic:nvPicPr>
                        <pic:blipFill>
                          <a:blip r:embed="rId450" cstate="print"/>
                          <a:stretch>
                            <a:fillRect/>
                          </a:stretch>
                        </pic:blipFill>
                        <pic:spPr>
                          <a:xfrm>
                            <a:off x="1170432" y="5730267"/>
                            <a:ext cx="658368" cy="195072"/>
                          </a:xfrm>
                          <a:prstGeom prst="rect">
                            <a:avLst/>
                          </a:prstGeom>
                        </pic:spPr>
                      </pic:pic>
                      <pic:pic>
                        <pic:nvPicPr>
                          <pic:cNvPr id="478" name="Image 478"/>
                          <pic:cNvPicPr/>
                        </pic:nvPicPr>
                        <pic:blipFill>
                          <a:blip r:embed="rId451" cstate="print"/>
                          <a:stretch>
                            <a:fillRect/>
                          </a:stretch>
                        </pic:blipFill>
                        <pic:spPr>
                          <a:xfrm>
                            <a:off x="1438655" y="5888763"/>
                            <a:ext cx="1072895" cy="890015"/>
                          </a:xfrm>
                          <a:prstGeom prst="rect">
                            <a:avLst/>
                          </a:prstGeom>
                        </pic:spPr>
                      </pic:pic>
                    </wpg:wgp>
                  </a:graphicData>
                </a:graphic>
              </wp:anchor>
            </w:drawing>
          </mc:Choice>
          <mc:Fallback>
            <w:pict>
              <v:group style="position:absolute;margin-left:0pt;margin-top:7.677811pt;width:595.2pt;height:834.05pt;mso-position-horizontal-relative:page;mso-position-vertical-relative:page;z-index:15806464" id="docshapegroup393" coordorigin="0,154" coordsize="11904,16681">
                <v:shape style="position:absolute;left:0;top:153;width:11904;height:16681" type="#_x0000_t75" id="docshape394" stroked="false">
                  <v:imagedata r:id="rId448" o:title=""/>
                </v:shape>
                <v:shape style="position:absolute;left:1113;top:1228;width:9562;height:13133" type="#_x0000_t75" id="docshape395" stroked="false">
                  <v:imagedata r:id="rId449" o:title=""/>
                </v:shape>
                <v:shape style="position:absolute;left:1843;top:9177;width:1037;height:308" type="#_x0000_t75" id="docshape396" stroked="false">
                  <v:imagedata r:id="rId450" o:title=""/>
                </v:shape>
                <v:shape style="position:absolute;left:2265;top:9427;width:1690;height:1402" type="#_x0000_t75" id="docshape397" stroked="false">
                  <v:imagedata r:id="rId451" o:title=""/>
                </v:shape>
                <w10:wrap type="none"/>
              </v:group>
            </w:pict>
          </mc:Fallback>
        </mc:AlternateContent>
      </w:r>
    </w:p>
    <w:p>
      <w:pPr>
        <w:pStyle w:val="BodyText"/>
        <w:spacing w:after="0"/>
        <w:rPr>
          <w:rFonts w:ascii="Gill Sans MT"/>
          <w:b/>
          <w:sz w:val="17"/>
        </w:rPr>
        <w:sectPr>
          <w:footerReference w:type="default" r:id="rId447"/>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06976">
                <wp:simplePos x="0" y="0"/>
                <wp:positionH relativeFrom="page">
                  <wp:posOffset>0</wp:posOffset>
                </wp:positionH>
                <wp:positionV relativeFrom="page">
                  <wp:posOffset>48754</wp:posOffset>
                </wp:positionV>
                <wp:extent cx="7559040" cy="10640695"/>
                <wp:effectExtent l="0" t="0" r="0" b="0"/>
                <wp:wrapNone/>
                <wp:docPr id="479" name="Group 479"/>
                <wp:cNvGraphicFramePr>
                  <a:graphicFrameLocks/>
                </wp:cNvGraphicFramePr>
                <a:graphic>
                  <a:graphicData uri="http://schemas.microsoft.com/office/word/2010/wordprocessingGroup">
                    <wpg:wgp>
                      <wpg:cNvPr id="479" name="Group 479"/>
                      <wpg:cNvGrpSpPr/>
                      <wpg:grpSpPr>
                        <a:xfrm>
                          <a:off x="0" y="0"/>
                          <a:ext cx="7559040" cy="10640695"/>
                          <a:chExt cx="7559040" cy="10640695"/>
                        </a:xfrm>
                      </wpg:grpSpPr>
                      <pic:pic>
                        <pic:nvPicPr>
                          <pic:cNvPr id="480" name="Image 480"/>
                          <pic:cNvPicPr/>
                        </pic:nvPicPr>
                        <pic:blipFill>
                          <a:blip r:embed="rId453" cstate="print"/>
                          <a:stretch>
                            <a:fillRect/>
                          </a:stretch>
                        </pic:blipFill>
                        <pic:spPr>
                          <a:xfrm>
                            <a:off x="0" y="0"/>
                            <a:ext cx="7559040" cy="10640581"/>
                          </a:xfrm>
                          <a:prstGeom prst="rect">
                            <a:avLst/>
                          </a:prstGeom>
                        </pic:spPr>
                      </pic:pic>
                      <pic:pic>
                        <pic:nvPicPr>
                          <pic:cNvPr id="481" name="Image 481"/>
                          <pic:cNvPicPr/>
                        </pic:nvPicPr>
                        <pic:blipFill>
                          <a:blip r:embed="rId454" cstate="print"/>
                          <a:stretch>
                            <a:fillRect/>
                          </a:stretch>
                        </pic:blipFill>
                        <pic:spPr>
                          <a:xfrm>
                            <a:off x="755904" y="792493"/>
                            <a:ext cx="1853183" cy="414527"/>
                          </a:xfrm>
                          <a:prstGeom prst="rect">
                            <a:avLst/>
                          </a:prstGeom>
                        </pic:spPr>
                      </pic:pic>
                      <pic:pic>
                        <pic:nvPicPr>
                          <pic:cNvPr id="482" name="Image 482"/>
                          <pic:cNvPicPr/>
                        </pic:nvPicPr>
                        <pic:blipFill>
                          <a:blip r:embed="rId455" cstate="print"/>
                          <a:stretch>
                            <a:fillRect/>
                          </a:stretch>
                        </pic:blipFill>
                        <pic:spPr>
                          <a:xfrm>
                            <a:off x="755904" y="841261"/>
                            <a:ext cx="6071616" cy="5279136"/>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806976" id="docshapegroup398" coordorigin="0,77" coordsize="11904,16757">
                <v:shape style="position:absolute;left:0;top:76;width:11904;height:16757" type="#_x0000_t75" id="docshape399" stroked="false">
                  <v:imagedata r:id="rId453" o:title=""/>
                </v:shape>
                <v:shape style="position:absolute;left:1190;top:1324;width:2919;height:653" type="#_x0000_t75" id="docshape400" stroked="false">
                  <v:imagedata r:id="rId454" o:title=""/>
                </v:shape>
                <v:shape style="position:absolute;left:1190;top:1401;width:9562;height:8314" type="#_x0000_t75" id="docshape401" stroked="false">
                  <v:imagedata r:id="rId455" o:title=""/>
                </v:shape>
                <w10:wrap type="none"/>
              </v:group>
            </w:pict>
          </mc:Fallback>
        </mc:AlternateContent>
      </w:r>
    </w:p>
    <w:p>
      <w:pPr>
        <w:pStyle w:val="BodyText"/>
        <w:spacing w:after="0"/>
        <w:rPr>
          <w:rFonts w:ascii="Gill Sans MT"/>
          <w:b/>
          <w:sz w:val="17"/>
        </w:rPr>
        <w:sectPr>
          <w:footerReference w:type="default" r:id="rId452"/>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07488">
                <wp:simplePos x="0" y="0"/>
                <wp:positionH relativeFrom="page">
                  <wp:posOffset>0</wp:posOffset>
                </wp:positionH>
                <wp:positionV relativeFrom="page">
                  <wp:posOffset>48754</wp:posOffset>
                </wp:positionV>
                <wp:extent cx="7559040" cy="10640695"/>
                <wp:effectExtent l="0" t="0" r="0" b="0"/>
                <wp:wrapNone/>
                <wp:docPr id="483" name="Group 483"/>
                <wp:cNvGraphicFramePr>
                  <a:graphicFrameLocks/>
                </wp:cNvGraphicFramePr>
                <a:graphic>
                  <a:graphicData uri="http://schemas.microsoft.com/office/word/2010/wordprocessingGroup">
                    <wpg:wgp>
                      <wpg:cNvPr id="483" name="Group 483"/>
                      <wpg:cNvGrpSpPr/>
                      <wpg:grpSpPr>
                        <a:xfrm>
                          <a:off x="0" y="0"/>
                          <a:ext cx="7559040" cy="10640695"/>
                          <a:chExt cx="7559040" cy="10640695"/>
                        </a:xfrm>
                      </wpg:grpSpPr>
                      <pic:pic>
                        <pic:nvPicPr>
                          <pic:cNvPr id="484" name="Image 484"/>
                          <pic:cNvPicPr/>
                        </pic:nvPicPr>
                        <pic:blipFill>
                          <a:blip r:embed="rId457" cstate="print"/>
                          <a:stretch>
                            <a:fillRect/>
                          </a:stretch>
                        </pic:blipFill>
                        <pic:spPr>
                          <a:xfrm>
                            <a:off x="0" y="0"/>
                            <a:ext cx="7559040" cy="10640581"/>
                          </a:xfrm>
                          <a:prstGeom prst="rect">
                            <a:avLst/>
                          </a:prstGeom>
                        </pic:spPr>
                      </pic:pic>
                      <pic:pic>
                        <pic:nvPicPr>
                          <pic:cNvPr id="485" name="Image 485"/>
                          <pic:cNvPicPr/>
                        </pic:nvPicPr>
                        <pic:blipFill>
                          <a:blip r:embed="rId458" cstate="print"/>
                          <a:stretch>
                            <a:fillRect/>
                          </a:stretch>
                        </pic:blipFill>
                        <pic:spPr>
                          <a:xfrm>
                            <a:off x="731519" y="792493"/>
                            <a:ext cx="6071615" cy="8229600"/>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807488" id="docshapegroup402" coordorigin="0,77" coordsize="11904,16757">
                <v:shape style="position:absolute;left:0;top:76;width:11904;height:16757" type="#_x0000_t75" id="docshape403" stroked="false">
                  <v:imagedata r:id="rId457" o:title=""/>
                </v:shape>
                <v:shape style="position:absolute;left:1152;top:1324;width:9562;height:12960" type="#_x0000_t75" id="docshape404" stroked="false">
                  <v:imagedata r:id="rId458" o:title=""/>
                </v:shape>
                <w10:wrap type="none"/>
              </v:group>
            </w:pict>
          </mc:Fallback>
        </mc:AlternateContent>
      </w:r>
    </w:p>
    <w:p>
      <w:pPr>
        <w:pStyle w:val="BodyText"/>
        <w:spacing w:after="0"/>
        <w:rPr>
          <w:rFonts w:ascii="Gill Sans MT"/>
          <w:b/>
          <w:sz w:val="17"/>
        </w:rPr>
        <w:sectPr>
          <w:footerReference w:type="default" r:id="rId456"/>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08000">
                <wp:simplePos x="0" y="0"/>
                <wp:positionH relativeFrom="page">
                  <wp:posOffset>0</wp:posOffset>
                </wp:positionH>
                <wp:positionV relativeFrom="page">
                  <wp:posOffset>48754</wp:posOffset>
                </wp:positionV>
                <wp:extent cx="7559040" cy="10640695"/>
                <wp:effectExtent l="0" t="0" r="0" b="0"/>
                <wp:wrapNone/>
                <wp:docPr id="486" name="Group 486"/>
                <wp:cNvGraphicFramePr>
                  <a:graphicFrameLocks/>
                </wp:cNvGraphicFramePr>
                <a:graphic>
                  <a:graphicData uri="http://schemas.microsoft.com/office/word/2010/wordprocessingGroup">
                    <wpg:wgp>
                      <wpg:cNvPr id="486" name="Group 486"/>
                      <wpg:cNvGrpSpPr/>
                      <wpg:grpSpPr>
                        <a:xfrm>
                          <a:off x="0" y="0"/>
                          <a:ext cx="7559040" cy="10640695"/>
                          <a:chExt cx="7559040" cy="10640695"/>
                        </a:xfrm>
                      </wpg:grpSpPr>
                      <pic:pic>
                        <pic:nvPicPr>
                          <pic:cNvPr id="487" name="Image 487"/>
                          <pic:cNvPicPr/>
                        </pic:nvPicPr>
                        <pic:blipFill>
                          <a:blip r:embed="rId460" cstate="print"/>
                          <a:stretch>
                            <a:fillRect/>
                          </a:stretch>
                        </pic:blipFill>
                        <pic:spPr>
                          <a:xfrm>
                            <a:off x="0" y="0"/>
                            <a:ext cx="7559040" cy="10640581"/>
                          </a:xfrm>
                          <a:prstGeom prst="rect">
                            <a:avLst/>
                          </a:prstGeom>
                        </pic:spPr>
                      </pic:pic>
                      <pic:pic>
                        <pic:nvPicPr>
                          <pic:cNvPr id="488" name="Image 488"/>
                          <pic:cNvPicPr/>
                        </pic:nvPicPr>
                        <pic:blipFill>
                          <a:blip r:embed="rId461" cstate="print"/>
                          <a:stretch>
                            <a:fillRect/>
                          </a:stretch>
                        </pic:blipFill>
                        <pic:spPr>
                          <a:xfrm>
                            <a:off x="755904" y="804685"/>
                            <a:ext cx="1853183" cy="426720"/>
                          </a:xfrm>
                          <a:prstGeom prst="rect">
                            <a:avLst/>
                          </a:prstGeom>
                        </pic:spPr>
                      </pic:pic>
                      <pic:pic>
                        <pic:nvPicPr>
                          <pic:cNvPr id="489" name="Image 489"/>
                          <pic:cNvPicPr/>
                        </pic:nvPicPr>
                        <pic:blipFill>
                          <a:blip r:embed="rId462" cstate="print"/>
                          <a:stretch>
                            <a:fillRect/>
                          </a:stretch>
                        </pic:blipFill>
                        <pic:spPr>
                          <a:xfrm>
                            <a:off x="755904" y="865645"/>
                            <a:ext cx="6047232" cy="5279136"/>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808000" id="docshapegroup405" coordorigin="0,77" coordsize="11904,16757">
                <v:shape style="position:absolute;left:0;top:76;width:11904;height:16757" type="#_x0000_t75" id="docshape406" stroked="false">
                  <v:imagedata r:id="rId460" o:title=""/>
                </v:shape>
                <v:shape style="position:absolute;left:1190;top:1344;width:2919;height:672" type="#_x0000_t75" id="docshape407" stroked="false">
                  <v:imagedata r:id="rId461" o:title=""/>
                </v:shape>
                <v:shape style="position:absolute;left:1190;top:1440;width:9524;height:8314" type="#_x0000_t75" id="docshape408" stroked="false">
                  <v:imagedata r:id="rId462" o:title=""/>
                </v:shape>
                <w10:wrap type="none"/>
              </v:group>
            </w:pict>
          </mc:Fallback>
        </mc:AlternateContent>
      </w:r>
    </w:p>
    <w:p>
      <w:pPr>
        <w:pStyle w:val="BodyText"/>
        <w:spacing w:after="0"/>
        <w:rPr>
          <w:rFonts w:ascii="Gill Sans MT"/>
          <w:b/>
          <w:sz w:val="17"/>
        </w:rPr>
        <w:sectPr>
          <w:footerReference w:type="default" r:id="rId459"/>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08512">
                <wp:simplePos x="0" y="0"/>
                <wp:positionH relativeFrom="page">
                  <wp:posOffset>0</wp:posOffset>
                </wp:positionH>
                <wp:positionV relativeFrom="page">
                  <wp:posOffset>48754</wp:posOffset>
                </wp:positionV>
                <wp:extent cx="7559040" cy="10640695"/>
                <wp:effectExtent l="0" t="0" r="0" b="0"/>
                <wp:wrapNone/>
                <wp:docPr id="490" name="Group 490"/>
                <wp:cNvGraphicFramePr>
                  <a:graphicFrameLocks/>
                </wp:cNvGraphicFramePr>
                <a:graphic>
                  <a:graphicData uri="http://schemas.microsoft.com/office/word/2010/wordprocessingGroup">
                    <wpg:wgp>
                      <wpg:cNvPr id="490" name="Group 490"/>
                      <wpg:cNvGrpSpPr/>
                      <wpg:grpSpPr>
                        <a:xfrm>
                          <a:off x="0" y="0"/>
                          <a:ext cx="7559040" cy="10640695"/>
                          <a:chExt cx="7559040" cy="10640695"/>
                        </a:xfrm>
                      </wpg:grpSpPr>
                      <pic:pic>
                        <pic:nvPicPr>
                          <pic:cNvPr id="491" name="Image 491"/>
                          <pic:cNvPicPr/>
                        </pic:nvPicPr>
                        <pic:blipFill>
                          <a:blip r:embed="rId464" cstate="print"/>
                          <a:stretch>
                            <a:fillRect/>
                          </a:stretch>
                        </pic:blipFill>
                        <pic:spPr>
                          <a:xfrm>
                            <a:off x="0" y="0"/>
                            <a:ext cx="7559040" cy="10640581"/>
                          </a:xfrm>
                          <a:prstGeom prst="rect">
                            <a:avLst/>
                          </a:prstGeom>
                        </pic:spPr>
                      </pic:pic>
                      <pic:pic>
                        <pic:nvPicPr>
                          <pic:cNvPr id="492" name="Image 492"/>
                          <pic:cNvPicPr/>
                        </pic:nvPicPr>
                        <pic:blipFill>
                          <a:blip r:embed="rId465" cstate="print"/>
                          <a:stretch>
                            <a:fillRect/>
                          </a:stretch>
                        </pic:blipFill>
                        <pic:spPr>
                          <a:xfrm>
                            <a:off x="755904" y="755917"/>
                            <a:ext cx="6022848" cy="8339327"/>
                          </a:xfrm>
                          <a:prstGeom prst="rect">
                            <a:avLst/>
                          </a:prstGeom>
                        </pic:spPr>
                      </pic:pic>
                      <pic:pic>
                        <pic:nvPicPr>
                          <pic:cNvPr id="493" name="Image 493"/>
                          <pic:cNvPicPr/>
                        </pic:nvPicPr>
                        <pic:blipFill>
                          <a:blip r:embed="rId466" cstate="print"/>
                          <a:stretch>
                            <a:fillRect/>
                          </a:stretch>
                        </pic:blipFill>
                        <pic:spPr>
                          <a:xfrm>
                            <a:off x="2316479" y="6705613"/>
                            <a:ext cx="243839" cy="195072"/>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808512" id="docshapegroup409" coordorigin="0,77" coordsize="11904,16757">
                <v:shape style="position:absolute;left:0;top:76;width:11904;height:16757" type="#_x0000_t75" id="docshape410" stroked="false">
                  <v:imagedata r:id="rId464" o:title=""/>
                </v:shape>
                <v:shape style="position:absolute;left:1190;top:1267;width:9485;height:13133" type="#_x0000_t75" id="docshape411" stroked="false">
                  <v:imagedata r:id="rId465" o:title=""/>
                </v:shape>
                <v:shape style="position:absolute;left:3648;top:10636;width:384;height:308" type="#_x0000_t75" id="docshape412" stroked="false">
                  <v:imagedata r:id="rId466" o:title=""/>
                </v:shape>
                <w10:wrap type="none"/>
              </v:group>
            </w:pict>
          </mc:Fallback>
        </mc:AlternateContent>
      </w:r>
    </w:p>
    <w:p>
      <w:pPr>
        <w:pStyle w:val="BodyText"/>
        <w:spacing w:after="0"/>
        <w:rPr>
          <w:rFonts w:ascii="Gill Sans MT"/>
          <w:b/>
          <w:sz w:val="17"/>
        </w:rPr>
        <w:sectPr>
          <w:footerReference w:type="default" r:id="rId463"/>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09024">
                <wp:simplePos x="0" y="0"/>
                <wp:positionH relativeFrom="page">
                  <wp:posOffset>0</wp:posOffset>
                </wp:positionH>
                <wp:positionV relativeFrom="page">
                  <wp:posOffset>48754</wp:posOffset>
                </wp:positionV>
                <wp:extent cx="7559040" cy="10640695"/>
                <wp:effectExtent l="0" t="0" r="0" b="0"/>
                <wp:wrapNone/>
                <wp:docPr id="494" name="Group 494"/>
                <wp:cNvGraphicFramePr>
                  <a:graphicFrameLocks/>
                </wp:cNvGraphicFramePr>
                <a:graphic>
                  <a:graphicData uri="http://schemas.microsoft.com/office/word/2010/wordprocessingGroup">
                    <wpg:wgp>
                      <wpg:cNvPr id="494" name="Group 494"/>
                      <wpg:cNvGrpSpPr/>
                      <wpg:grpSpPr>
                        <a:xfrm>
                          <a:off x="0" y="0"/>
                          <a:ext cx="7559040" cy="10640695"/>
                          <a:chExt cx="7559040" cy="10640695"/>
                        </a:xfrm>
                      </wpg:grpSpPr>
                      <pic:pic>
                        <pic:nvPicPr>
                          <pic:cNvPr id="495" name="Image 495"/>
                          <pic:cNvPicPr/>
                        </pic:nvPicPr>
                        <pic:blipFill>
                          <a:blip r:embed="rId468" cstate="print"/>
                          <a:stretch>
                            <a:fillRect/>
                          </a:stretch>
                        </pic:blipFill>
                        <pic:spPr>
                          <a:xfrm>
                            <a:off x="0" y="0"/>
                            <a:ext cx="7559040" cy="10640581"/>
                          </a:xfrm>
                          <a:prstGeom prst="rect">
                            <a:avLst/>
                          </a:prstGeom>
                        </pic:spPr>
                      </pic:pic>
                      <pic:pic>
                        <pic:nvPicPr>
                          <pic:cNvPr id="496" name="Image 496"/>
                          <pic:cNvPicPr/>
                        </pic:nvPicPr>
                        <pic:blipFill>
                          <a:blip r:embed="rId469" cstate="print"/>
                          <a:stretch>
                            <a:fillRect/>
                          </a:stretch>
                        </pic:blipFill>
                        <pic:spPr>
                          <a:xfrm>
                            <a:off x="755904" y="792493"/>
                            <a:ext cx="1853183" cy="414527"/>
                          </a:xfrm>
                          <a:prstGeom prst="rect">
                            <a:avLst/>
                          </a:prstGeom>
                        </pic:spPr>
                      </pic:pic>
                      <pic:pic>
                        <pic:nvPicPr>
                          <pic:cNvPr id="497" name="Image 497"/>
                          <pic:cNvPicPr/>
                        </pic:nvPicPr>
                        <pic:blipFill>
                          <a:blip r:embed="rId470" cstate="print"/>
                          <a:stretch>
                            <a:fillRect/>
                          </a:stretch>
                        </pic:blipFill>
                        <pic:spPr>
                          <a:xfrm>
                            <a:off x="755904" y="841261"/>
                            <a:ext cx="6071616" cy="5279136"/>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809024" id="docshapegroup413" coordorigin="0,77" coordsize="11904,16757">
                <v:shape style="position:absolute;left:0;top:76;width:11904;height:16757" type="#_x0000_t75" id="docshape414" stroked="false">
                  <v:imagedata r:id="rId468" o:title=""/>
                </v:shape>
                <v:shape style="position:absolute;left:1190;top:1324;width:2919;height:653" type="#_x0000_t75" id="docshape415" stroked="false">
                  <v:imagedata r:id="rId469" o:title=""/>
                </v:shape>
                <v:shape style="position:absolute;left:1190;top:1401;width:9562;height:8314" type="#_x0000_t75" id="docshape416" stroked="false">
                  <v:imagedata r:id="rId470" o:title=""/>
                </v:shape>
                <w10:wrap type="none"/>
              </v:group>
            </w:pict>
          </mc:Fallback>
        </mc:AlternateContent>
      </w:r>
    </w:p>
    <w:p>
      <w:pPr>
        <w:pStyle w:val="BodyText"/>
        <w:spacing w:after="0"/>
        <w:rPr>
          <w:rFonts w:ascii="Gill Sans MT"/>
          <w:b/>
          <w:sz w:val="17"/>
        </w:rPr>
        <w:sectPr>
          <w:footerReference w:type="default" r:id="rId467"/>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09536">
                <wp:simplePos x="0" y="0"/>
                <wp:positionH relativeFrom="page">
                  <wp:posOffset>0</wp:posOffset>
                </wp:positionH>
                <wp:positionV relativeFrom="page">
                  <wp:posOffset>48754</wp:posOffset>
                </wp:positionV>
                <wp:extent cx="7559040" cy="10640695"/>
                <wp:effectExtent l="0" t="0" r="0" b="0"/>
                <wp:wrapNone/>
                <wp:docPr id="498" name="Group 498"/>
                <wp:cNvGraphicFramePr>
                  <a:graphicFrameLocks/>
                </wp:cNvGraphicFramePr>
                <a:graphic>
                  <a:graphicData uri="http://schemas.microsoft.com/office/word/2010/wordprocessingGroup">
                    <wpg:wgp>
                      <wpg:cNvPr id="498" name="Group 498"/>
                      <wpg:cNvGrpSpPr/>
                      <wpg:grpSpPr>
                        <a:xfrm>
                          <a:off x="0" y="0"/>
                          <a:ext cx="7559040" cy="10640695"/>
                          <a:chExt cx="7559040" cy="10640695"/>
                        </a:xfrm>
                      </wpg:grpSpPr>
                      <pic:pic>
                        <pic:nvPicPr>
                          <pic:cNvPr id="499" name="Image 499"/>
                          <pic:cNvPicPr/>
                        </pic:nvPicPr>
                        <pic:blipFill>
                          <a:blip r:embed="rId472" cstate="print"/>
                          <a:stretch>
                            <a:fillRect/>
                          </a:stretch>
                        </pic:blipFill>
                        <pic:spPr>
                          <a:xfrm>
                            <a:off x="0" y="0"/>
                            <a:ext cx="7559040" cy="10640581"/>
                          </a:xfrm>
                          <a:prstGeom prst="rect">
                            <a:avLst/>
                          </a:prstGeom>
                        </pic:spPr>
                      </pic:pic>
                      <pic:pic>
                        <pic:nvPicPr>
                          <pic:cNvPr id="500" name="Image 500"/>
                          <pic:cNvPicPr/>
                        </pic:nvPicPr>
                        <pic:blipFill>
                          <a:blip r:embed="rId473" cstate="print"/>
                          <a:stretch>
                            <a:fillRect/>
                          </a:stretch>
                        </pic:blipFill>
                        <pic:spPr>
                          <a:xfrm>
                            <a:off x="731519" y="719341"/>
                            <a:ext cx="6071615" cy="8229600"/>
                          </a:xfrm>
                          <a:prstGeom prst="rect">
                            <a:avLst/>
                          </a:prstGeom>
                        </pic:spPr>
                      </pic:pic>
                      <pic:pic>
                        <pic:nvPicPr>
                          <pic:cNvPr id="501" name="Image 501"/>
                          <pic:cNvPicPr/>
                        </pic:nvPicPr>
                        <pic:blipFill>
                          <a:blip r:embed="rId474" cstate="print"/>
                          <a:stretch>
                            <a:fillRect/>
                          </a:stretch>
                        </pic:blipFill>
                        <pic:spPr>
                          <a:xfrm>
                            <a:off x="1316736" y="5169421"/>
                            <a:ext cx="1146048" cy="1682495"/>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809536" id="docshapegroup417" coordorigin="0,77" coordsize="11904,16757">
                <v:shape style="position:absolute;left:0;top:76;width:11904;height:16757" type="#_x0000_t75" id="docshape418" stroked="false">
                  <v:imagedata r:id="rId472" o:title=""/>
                </v:shape>
                <v:shape style="position:absolute;left:1152;top:1209;width:9562;height:12960" type="#_x0000_t75" id="docshape419" stroked="false">
                  <v:imagedata r:id="rId473" o:title=""/>
                </v:shape>
                <v:shape style="position:absolute;left:2073;top:8217;width:1805;height:2650" type="#_x0000_t75" id="docshape420" stroked="false">
                  <v:imagedata r:id="rId474" o:title=""/>
                </v:shape>
                <w10:wrap type="none"/>
              </v:group>
            </w:pict>
          </mc:Fallback>
        </mc:AlternateContent>
      </w:r>
    </w:p>
    <w:p>
      <w:pPr>
        <w:pStyle w:val="BodyText"/>
        <w:spacing w:after="0"/>
        <w:rPr>
          <w:rFonts w:ascii="Gill Sans MT"/>
          <w:b/>
          <w:sz w:val="17"/>
        </w:rPr>
        <w:sectPr>
          <w:footerReference w:type="default" r:id="rId471"/>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10048">
                <wp:simplePos x="0" y="0"/>
                <wp:positionH relativeFrom="page">
                  <wp:posOffset>0</wp:posOffset>
                </wp:positionH>
                <wp:positionV relativeFrom="page">
                  <wp:posOffset>48754</wp:posOffset>
                </wp:positionV>
                <wp:extent cx="7559040" cy="10640695"/>
                <wp:effectExtent l="0" t="0" r="0" b="0"/>
                <wp:wrapNone/>
                <wp:docPr id="502" name="Group 502"/>
                <wp:cNvGraphicFramePr>
                  <a:graphicFrameLocks/>
                </wp:cNvGraphicFramePr>
                <a:graphic>
                  <a:graphicData uri="http://schemas.microsoft.com/office/word/2010/wordprocessingGroup">
                    <wpg:wgp>
                      <wpg:cNvPr id="502" name="Group 502"/>
                      <wpg:cNvGrpSpPr/>
                      <wpg:grpSpPr>
                        <a:xfrm>
                          <a:off x="0" y="0"/>
                          <a:ext cx="7559040" cy="10640695"/>
                          <a:chExt cx="7559040" cy="10640695"/>
                        </a:xfrm>
                      </wpg:grpSpPr>
                      <pic:pic>
                        <pic:nvPicPr>
                          <pic:cNvPr id="503" name="Image 503"/>
                          <pic:cNvPicPr/>
                        </pic:nvPicPr>
                        <pic:blipFill>
                          <a:blip r:embed="rId476" cstate="print"/>
                          <a:stretch>
                            <a:fillRect/>
                          </a:stretch>
                        </pic:blipFill>
                        <pic:spPr>
                          <a:xfrm>
                            <a:off x="0" y="0"/>
                            <a:ext cx="7559040" cy="10640581"/>
                          </a:xfrm>
                          <a:prstGeom prst="rect">
                            <a:avLst/>
                          </a:prstGeom>
                        </pic:spPr>
                      </pic:pic>
                      <pic:pic>
                        <pic:nvPicPr>
                          <pic:cNvPr id="504" name="Image 504"/>
                          <pic:cNvPicPr/>
                        </pic:nvPicPr>
                        <pic:blipFill>
                          <a:blip r:embed="rId477" cstate="print"/>
                          <a:stretch>
                            <a:fillRect/>
                          </a:stretch>
                        </pic:blipFill>
                        <pic:spPr>
                          <a:xfrm>
                            <a:off x="755904" y="853453"/>
                            <a:ext cx="6071616" cy="5279136"/>
                          </a:xfrm>
                          <a:prstGeom prst="rect">
                            <a:avLst/>
                          </a:prstGeom>
                        </pic:spPr>
                      </pic:pic>
                      <pic:pic>
                        <pic:nvPicPr>
                          <pic:cNvPr id="505" name="Image 505"/>
                          <pic:cNvPicPr/>
                        </pic:nvPicPr>
                        <pic:blipFill>
                          <a:blip r:embed="rId478" cstate="print"/>
                          <a:stretch>
                            <a:fillRect/>
                          </a:stretch>
                        </pic:blipFill>
                        <pic:spPr>
                          <a:xfrm>
                            <a:off x="1901951" y="1121677"/>
                            <a:ext cx="658368" cy="97535"/>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810048" id="docshapegroup421" coordorigin="0,77" coordsize="11904,16757">
                <v:shape style="position:absolute;left:0;top:76;width:11904;height:16757" type="#_x0000_t75" id="docshape422" stroked="false">
                  <v:imagedata r:id="rId476" o:title=""/>
                </v:shape>
                <v:shape style="position:absolute;left:1190;top:1420;width:9562;height:8314" type="#_x0000_t75" id="docshape423" stroked="false">
                  <v:imagedata r:id="rId477" o:title=""/>
                </v:shape>
                <v:shape style="position:absolute;left:2995;top:1843;width:1037;height:154" type="#_x0000_t75" id="docshape424" stroked="false">
                  <v:imagedata r:id="rId478" o:title=""/>
                </v:shape>
                <w10:wrap type="none"/>
              </v:group>
            </w:pict>
          </mc:Fallback>
        </mc:AlternateContent>
      </w:r>
    </w:p>
    <w:p>
      <w:pPr>
        <w:pStyle w:val="BodyText"/>
        <w:spacing w:after="0"/>
        <w:rPr>
          <w:rFonts w:ascii="Gill Sans MT"/>
          <w:b/>
          <w:sz w:val="17"/>
        </w:rPr>
        <w:sectPr>
          <w:footerReference w:type="default" r:id="rId475"/>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10560">
                <wp:simplePos x="0" y="0"/>
                <wp:positionH relativeFrom="page">
                  <wp:posOffset>0</wp:posOffset>
                </wp:positionH>
                <wp:positionV relativeFrom="page">
                  <wp:posOffset>48754</wp:posOffset>
                </wp:positionV>
                <wp:extent cx="7559040" cy="10640695"/>
                <wp:effectExtent l="0" t="0" r="0" b="0"/>
                <wp:wrapNone/>
                <wp:docPr id="506" name="Group 506"/>
                <wp:cNvGraphicFramePr>
                  <a:graphicFrameLocks/>
                </wp:cNvGraphicFramePr>
                <a:graphic>
                  <a:graphicData uri="http://schemas.microsoft.com/office/word/2010/wordprocessingGroup">
                    <wpg:wgp>
                      <wpg:cNvPr id="506" name="Group 506"/>
                      <wpg:cNvGrpSpPr/>
                      <wpg:grpSpPr>
                        <a:xfrm>
                          <a:off x="0" y="0"/>
                          <a:ext cx="7559040" cy="10640695"/>
                          <a:chExt cx="7559040" cy="10640695"/>
                        </a:xfrm>
                      </wpg:grpSpPr>
                      <pic:pic>
                        <pic:nvPicPr>
                          <pic:cNvPr id="507" name="Image 507"/>
                          <pic:cNvPicPr/>
                        </pic:nvPicPr>
                        <pic:blipFill>
                          <a:blip r:embed="rId480" cstate="print"/>
                          <a:stretch>
                            <a:fillRect/>
                          </a:stretch>
                        </pic:blipFill>
                        <pic:spPr>
                          <a:xfrm>
                            <a:off x="0" y="0"/>
                            <a:ext cx="7559040" cy="10640581"/>
                          </a:xfrm>
                          <a:prstGeom prst="rect">
                            <a:avLst/>
                          </a:prstGeom>
                        </pic:spPr>
                      </pic:pic>
                      <pic:pic>
                        <pic:nvPicPr>
                          <pic:cNvPr id="508" name="Image 508"/>
                          <pic:cNvPicPr/>
                        </pic:nvPicPr>
                        <pic:blipFill>
                          <a:blip r:embed="rId481" cstate="print"/>
                          <a:stretch>
                            <a:fillRect/>
                          </a:stretch>
                        </pic:blipFill>
                        <pic:spPr>
                          <a:xfrm>
                            <a:off x="707136" y="768109"/>
                            <a:ext cx="6071616" cy="8229600"/>
                          </a:xfrm>
                          <a:prstGeom prst="rect">
                            <a:avLst/>
                          </a:prstGeom>
                        </pic:spPr>
                      </pic:pic>
                      <pic:pic>
                        <pic:nvPicPr>
                          <pic:cNvPr id="509" name="Image 509"/>
                          <pic:cNvPicPr/>
                        </pic:nvPicPr>
                        <pic:blipFill>
                          <a:blip r:embed="rId482" cstate="print"/>
                          <a:stretch>
                            <a:fillRect/>
                          </a:stretch>
                        </pic:blipFill>
                        <pic:spPr>
                          <a:xfrm>
                            <a:off x="804672" y="5669293"/>
                            <a:ext cx="414528" cy="243839"/>
                          </a:xfrm>
                          <a:prstGeom prst="rect">
                            <a:avLst/>
                          </a:prstGeom>
                        </pic:spPr>
                      </pic:pic>
                      <pic:pic>
                        <pic:nvPicPr>
                          <pic:cNvPr id="510" name="Image 510"/>
                          <pic:cNvPicPr/>
                        </pic:nvPicPr>
                        <pic:blipFill>
                          <a:blip r:embed="rId483" cstate="print"/>
                          <a:stretch>
                            <a:fillRect/>
                          </a:stretch>
                        </pic:blipFill>
                        <pic:spPr>
                          <a:xfrm>
                            <a:off x="1097280" y="5839981"/>
                            <a:ext cx="829056" cy="902208"/>
                          </a:xfrm>
                          <a:prstGeom prst="rect">
                            <a:avLst/>
                          </a:prstGeom>
                        </pic:spPr>
                      </pic:pic>
                      <pic:pic>
                        <pic:nvPicPr>
                          <pic:cNvPr id="511" name="Image 511"/>
                          <pic:cNvPicPr/>
                        </pic:nvPicPr>
                        <pic:blipFill>
                          <a:blip r:embed="rId484" cstate="print"/>
                          <a:stretch>
                            <a:fillRect/>
                          </a:stretch>
                        </pic:blipFill>
                        <pic:spPr>
                          <a:xfrm>
                            <a:off x="2389632" y="6632461"/>
                            <a:ext cx="243839" cy="182879"/>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810560" id="docshapegroup425" coordorigin="0,77" coordsize="11904,16757">
                <v:shape style="position:absolute;left:0;top:76;width:11904;height:16757" type="#_x0000_t75" id="docshape426" stroked="false">
                  <v:imagedata r:id="rId480" o:title=""/>
                </v:shape>
                <v:shape style="position:absolute;left:1113;top:1286;width:9562;height:12960" type="#_x0000_t75" id="docshape427" stroked="false">
                  <v:imagedata r:id="rId481" o:title=""/>
                </v:shape>
                <v:shape style="position:absolute;left:1267;top:9004;width:653;height:384" type="#_x0000_t75" id="docshape428" stroked="false">
                  <v:imagedata r:id="rId482" o:title=""/>
                </v:shape>
                <v:shape style="position:absolute;left:1728;top:9273;width:1306;height:1421" type="#_x0000_t75" id="docshape429" stroked="false">
                  <v:imagedata r:id="rId483" o:title=""/>
                </v:shape>
                <v:shape style="position:absolute;left:3763;top:10521;width:384;height:288" type="#_x0000_t75" id="docshape430" stroked="false">
                  <v:imagedata r:id="rId484" o:title=""/>
                </v:shape>
                <w10:wrap type="none"/>
              </v:group>
            </w:pict>
          </mc:Fallback>
        </mc:AlternateContent>
      </w:r>
    </w:p>
    <w:p>
      <w:pPr>
        <w:pStyle w:val="BodyText"/>
        <w:spacing w:after="0"/>
        <w:rPr>
          <w:rFonts w:ascii="Gill Sans MT"/>
          <w:b/>
          <w:sz w:val="17"/>
        </w:rPr>
        <w:sectPr>
          <w:footerReference w:type="default" r:id="rId479"/>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11072">
                <wp:simplePos x="0" y="0"/>
                <wp:positionH relativeFrom="page">
                  <wp:posOffset>0</wp:posOffset>
                </wp:positionH>
                <wp:positionV relativeFrom="page">
                  <wp:posOffset>48754</wp:posOffset>
                </wp:positionV>
                <wp:extent cx="7559040" cy="10640695"/>
                <wp:effectExtent l="0" t="0" r="0" b="0"/>
                <wp:wrapNone/>
                <wp:docPr id="512" name="Group 512"/>
                <wp:cNvGraphicFramePr>
                  <a:graphicFrameLocks/>
                </wp:cNvGraphicFramePr>
                <a:graphic>
                  <a:graphicData uri="http://schemas.microsoft.com/office/word/2010/wordprocessingGroup">
                    <wpg:wgp>
                      <wpg:cNvPr id="512" name="Group 512"/>
                      <wpg:cNvGrpSpPr/>
                      <wpg:grpSpPr>
                        <a:xfrm>
                          <a:off x="0" y="0"/>
                          <a:ext cx="7559040" cy="10640695"/>
                          <a:chExt cx="7559040" cy="10640695"/>
                        </a:xfrm>
                      </wpg:grpSpPr>
                      <pic:pic>
                        <pic:nvPicPr>
                          <pic:cNvPr id="513" name="Image 513"/>
                          <pic:cNvPicPr/>
                        </pic:nvPicPr>
                        <pic:blipFill>
                          <a:blip r:embed="rId486" cstate="print"/>
                          <a:stretch>
                            <a:fillRect/>
                          </a:stretch>
                        </pic:blipFill>
                        <pic:spPr>
                          <a:xfrm>
                            <a:off x="0" y="0"/>
                            <a:ext cx="7559040" cy="10640581"/>
                          </a:xfrm>
                          <a:prstGeom prst="rect">
                            <a:avLst/>
                          </a:prstGeom>
                        </pic:spPr>
                      </pic:pic>
                      <pic:pic>
                        <pic:nvPicPr>
                          <pic:cNvPr id="514" name="Image 514"/>
                          <pic:cNvPicPr/>
                        </pic:nvPicPr>
                        <pic:blipFill>
                          <a:blip r:embed="rId487" cstate="print"/>
                          <a:stretch>
                            <a:fillRect/>
                          </a:stretch>
                        </pic:blipFill>
                        <pic:spPr>
                          <a:xfrm>
                            <a:off x="755904" y="780301"/>
                            <a:ext cx="1755648" cy="426720"/>
                          </a:xfrm>
                          <a:prstGeom prst="rect">
                            <a:avLst/>
                          </a:prstGeom>
                        </pic:spPr>
                      </pic:pic>
                      <pic:pic>
                        <pic:nvPicPr>
                          <pic:cNvPr id="515" name="Image 515"/>
                          <pic:cNvPicPr/>
                        </pic:nvPicPr>
                        <pic:blipFill>
                          <a:blip r:embed="rId488" cstate="print"/>
                          <a:stretch>
                            <a:fillRect/>
                          </a:stretch>
                        </pic:blipFill>
                        <pic:spPr>
                          <a:xfrm>
                            <a:off x="755904" y="841261"/>
                            <a:ext cx="6096000" cy="5279136"/>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811072" id="docshapegroup431" coordorigin="0,77" coordsize="11904,16757">
                <v:shape style="position:absolute;left:0;top:76;width:11904;height:16757" type="#_x0000_t75" id="docshape432" stroked="false">
                  <v:imagedata r:id="rId486" o:title=""/>
                </v:shape>
                <v:shape style="position:absolute;left:1190;top:1305;width:2765;height:672" type="#_x0000_t75" id="docshape433" stroked="false">
                  <v:imagedata r:id="rId487" o:title=""/>
                </v:shape>
                <v:shape style="position:absolute;left:1190;top:1401;width:9600;height:8314" type="#_x0000_t75" id="docshape434" stroked="false">
                  <v:imagedata r:id="rId488" o:title=""/>
                </v:shape>
                <w10:wrap type="none"/>
              </v:group>
            </w:pict>
          </mc:Fallback>
        </mc:AlternateContent>
      </w:r>
    </w:p>
    <w:p>
      <w:pPr>
        <w:pStyle w:val="BodyText"/>
        <w:spacing w:after="0"/>
        <w:rPr>
          <w:rFonts w:ascii="Gill Sans MT"/>
          <w:b/>
          <w:sz w:val="17"/>
        </w:rPr>
        <w:sectPr>
          <w:footerReference w:type="default" r:id="rId485"/>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11584">
                <wp:simplePos x="0" y="0"/>
                <wp:positionH relativeFrom="page">
                  <wp:posOffset>0</wp:posOffset>
                </wp:positionH>
                <wp:positionV relativeFrom="page">
                  <wp:posOffset>48754</wp:posOffset>
                </wp:positionV>
                <wp:extent cx="7559040" cy="10640695"/>
                <wp:effectExtent l="0" t="0" r="0" b="0"/>
                <wp:wrapNone/>
                <wp:docPr id="516" name="Group 516"/>
                <wp:cNvGraphicFramePr>
                  <a:graphicFrameLocks/>
                </wp:cNvGraphicFramePr>
                <a:graphic>
                  <a:graphicData uri="http://schemas.microsoft.com/office/word/2010/wordprocessingGroup">
                    <wpg:wgp>
                      <wpg:cNvPr id="516" name="Group 516"/>
                      <wpg:cNvGrpSpPr/>
                      <wpg:grpSpPr>
                        <a:xfrm>
                          <a:off x="0" y="0"/>
                          <a:ext cx="7559040" cy="10640695"/>
                          <a:chExt cx="7559040" cy="10640695"/>
                        </a:xfrm>
                      </wpg:grpSpPr>
                      <pic:pic>
                        <pic:nvPicPr>
                          <pic:cNvPr id="517" name="Image 517"/>
                          <pic:cNvPicPr/>
                        </pic:nvPicPr>
                        <pic:blipFill>
                          <a:blip r:embed="rId490" cstate="print"/>
                          <a:stretch>
                            <a:fillRect/>
                          </a:stretch>
                        </pic:blipFill>
                        <pic:spPr>
                          <a:xfrm>
                            <a:off x="0" y="0"/>
                            <a:ext cx="7559040" cy="10640581"/>
                          </a:xfrm>
                          <a:prstGeom prst="rect">
                            <a:avLst/>
                          </a:prstGeom>
                        </pic:spPr>
                      </pic:pic>
                      <pic:pic>
                        <pic:nvPicPr>
                          <pic:cNvPr id="518" name="Image 518"/>
                          <pic:cNvPicPr/>
                        </pic:nvPicPr>
                        <pic:blipFill>
                          <a:blip r:embed="rId491" cstate="print"/>
                          <a:stretch>
                            <a:fillRect/>
                          </a:stretch>
                        </pic:blipFill>
                        <pic:spPr>
                          <a:xfrm>
                            <a:off x="707136" y="755917"/>
                            <a:ext cx="6071616" cy="8241792"/>
                          </a:xfrm>
                          <a:prstGeom prst="rect">
                            <a:avLst/>
                          </a:prstGeom>
                        </pic:spPr>
                      </pic:pic>
                      <pic:pic>
                        <pic:nvPicPr>
                          <pic:cNvPr id="519" name="Image 519"/>
                          <pic:cNvPicPr/>
                        </pic:nvPicPr>
                        <pic:blipFill>
                          <a:blip r:embed="rId492" cstate="print"/>
                          <a:stretch>
                            <a:fillRect/>
                          </a:stretch>
                        </pic:blipFill>
                        <pic:spPr>
                          <a:xfrm>
                            <a:off x="1072896" y="5474221"/>
                            <a:ext cx="682752" cy="1048512"/>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811584" id="docshapegroup435" coordorigin="0,77" coordsize="11904,16757">
                <v:shape style="position:absolute;left:0;top:76;width:11904;height:16757" type="#_x0000_t75" id="docshape436" stroked="false">
                  <v:imagedata r:id="rId490" o:title=""/>
                </v:shape>
                <v:shape style="position:absolute;left:1113;top:1267;width:9562;height:12980" type="#_x0000_t75" id="docshape437" stroked="false">
                  <v:imagedata r:id="rId491" o:title=""/>
                </v:shape>
                <v:shape style="position:absolute;left:1689;top:8697;width:1076;height:1652" type="#_x0000_t75" id="docshape438" stroked="false">
                  <v:imagedata r:id="rId492" o:title=""/>
                </v:shape>
                <w10:wrap type="none"/>
              </v:group>
            </w:pict>
          </mc:Fallback>
        </mc:AlternateContent>
      </w:r>
    </w:p>
    <w:p>
      <w:pPr>
        <w:pStyle w:val="BodyText"/>
        <w:spacing w:after="0"/>
        <w:rPr>
          <w:rFonts w:ascii="Gill Sans MT"/>
          <w:b/>
          <w:sz w:val="17"/>
        </w:rPr>
        <w:sectPr>
          <w:footerReference w:type="default" r:id="rId489"/>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12096">
                <wp:simplePos x="0" y="0"/>
                <wp:positionH relativeFrom="page">
                  <wp:posOffset>0</wp:posOffset>
                </wp:positionH>
                <wp:positionV relativeFrom="page">
                  <wp:posOffset>48754</wp:posOffset>
                </wp:positionV>
                <wp:extent cx="7559040" cy="10640695"/>
                <wp:effectExtent l="0" t="0" r="0" b="0"/>
                <wp:wrapNone/>
                <wp:docPr id="520" name="Group 520"/>
                <wp:cNvGraphicFramePr>
                  <a:graphicFrameLocks/>
                </wp:cNvGraphicFramePr>
                <a:graphic>
                  <a:graphicData uri="http://schemas.microsoft.com/office/word/2010/wordprocessingGroup">
                    <wpg:wgp>
                      <wpg:cNvPr id="520" name="Group 520"/>
                      <wpg:cNvGrpSpPr/>
                      <wpg:grpSpPr>
                        <a:xfrm>
                          <a:off x="0" y="0"/>
                          <a:ext cx="7559040" cy="10640695"/>
                          <a:chExt cx="7559040" cy="10640695"/>
                        </a:xfrm>
                      </wpg:grpSpPr>
                      <pic:pic>
                        <pic:nvPicPr>
                          <pic:cNvPr id="521" name="Image 521"/>
                          <pic:cNvPicPr/>
                        </pic:nvPicPr>
                        <pic:blipFill>
                          <a:blip r:embed="rId494" cstate="print"/>
                          <a:stretch>
                            <a:fillRect/>
                          </a:stretch>
                        </pic:blipFill>
                        <pic:spPr>
                          <a:xfrm>
                            <a:off x="0" y="0"/>
                            <a:ext cx="7559040" cy="10640581"/>
                          </a:xfrm>
                          <a:prstGeom prst="rect">
                            <a:avLst/>
                          </a:prstGeom>
                        </pic:spPr>
                      </pic:pic>
                      <pic:pic>
                        <pic:nvPicPr>
                          <pic:cNvPr id="522" name="Image 522"/>
                          <pic:cNvPicPr/>
                        </pic:nvPicPr>
                        <pic:blipFill>
                          <a:blip r:embed="rId495" cstate="print"/>
                          <a:stretch>
                            <a:fillRect/>
                          </a:stretch>
                        </pic:blipFill>
                        <pic:spPr>
                          <a:xfrm>
                            <a:off x="633983" y="731533"/>
                            <a:ext cx="4754880" cy="3182112"/>
                          </a:xfrm>
                          <a:prstGeom prst="rect">
                            <a:avLst/>
                          </a:prstGeom>
                        </pic:spPr>
                      </pic:pic>
                      <pic:pic>
                        <pic:nvPicPr>
                          <pic:cNvPr id="523" name="Image 523"/>
                          <pic:cNvPicPr/>
                        </pic:nvPicPr>
                        <pic:blipFill>
                          <a:blip r:embed="rId496" cstate="print"/>
                          <a:stretch>
                            <a:fillRect/>
                          </a:stretch>
                        </pic:blipFill>
                        <pic:spPr>
                          <a:xfrm>
                            <a:off x="731519" y="1072909"/>
                            <a:ext cx="5803391" cy="2987039"/>
                          </a:xfrm>
                          <a:prstGeom prst="rect">
                            <a:avLst/>
                          </a:prstGeom>
                        </pic:spPr>
                      </pic:pic>
                      <pic:pic>
                        <pic:nvPicPr>
                          <pic:cNvPr id="524" name="Image 524"/>
                          <pic:cNvPicPr/>
                        </pic:nvPicPr>
                        <pic:blipFill>
                          <a:blip r:embed="rId497" cstate="print"/>
                          <a:stretch>
                            <a:fillRect/>
                          </a:stretch>
                        </pic:blipFill>
                        <pic:spPr>
                          <a:xfrm>
                            <a:off x="682751" y="1487437"/>
                            <a:ext cx="6291072" cy="2913888"/>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812096" id="docshapegroup439" coordorigin="0,77" coordsize="11904,16757">
                <v:shape style="position:absolute;left:0;top:76;width:11904;height:16757" type="#_x0000_t75" id="docshape440" stroked="false">
                  <v:imagedata r:id="rId494" o:title=""/>
                </v:shape>
                <v:shape style="position:absolute;left:998;top:1228;width:7488;height:5012" type="#_x0000_t75" id="docshape441" stroked="false">
                  <v:imagedata r:id="rId495" o:title=""/>
                </v:shape>
                <v:shape style="position:absolute;left:1152;top:1766;width:9140;height:4704" type="#_x0000_t75" id="docshape442" stroked="false">
                  <v:imagedata r:id="rId496" o:title=""/>
                </v:shape>
                <v:shape style="position:absolute;left:1075;top:2419;width:9908;height:4589" type="#_x0000_t75" id="docshape443" stroked="false">
                  <v:imagedata r:id="rId497" o:title=""/>
                </v:shape>
                <w10:wrap type="none"/>
              </v:group>
            </w:pict>
          </mc:Fallback>
        </mc:AlternateContent>
      </w:r>
    </w:p>
    <w:p>
      <w:pPr>
        <w:pStyle w:val="BodyText"/>
        <w:spacing w:after="0"/>
        <w:rPr>
          <w:rFonts w:ascii="Gill Sans MT"/>
          <w:b/>
          <w:sz w:val="17"/>
        </w:rPr>
        <w:sectPr>
          <w:footerReference w:type="default" r:id="rId493"/>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12608">
                <wp:simplePos x="0" y="0"/>
                <wp:positionH relativeFrom="page">
                  <wp:posOffset>0</wp:posOffset>
                </wp:positionH>
                <wp:positionV relativeFrom="page">
                  <wp:posOffset>97508</wp:posOffset>
                </wp:positionV>
                <wp:extent cx="7559040" cy="10592435"/>
                <wp:effectExtent l="0" t="0" r="0" b="0"/>
                <wp:wrapNone/>
                <wp:docPr id="525" name="Group 525"/>
                <wp:cNvGraphicFramePr>
                  <a:graphicFrameLocks/>
                </wp:cNvGraphicFramePr>
                <a:graphic>
                  <a:graphicData uri="http://schemas.microsoft.com/office/word/2010/wordprocessingGroup">
                    <wpg:wgp>
                      <wpg:cNvPr id="525" name="Group 525"/>
                      <wpg:cNvGrpSpPr/>
                      <wpg:grpSpPr>
                        <a:xfrm>
                          <a:off x="0" y="0"/>
                          <a:ext cx="7559040" cy="10592435"/>
                          <a:chExt cx="7559040" cy="10592435"/>
                        </a:xfrm>
                      </wpg:grpSpPr>
                      <pic:pic>
                        <pic:nvPicPr>
                          <pic:cNvPr id="526" name="Image 526"/>
                          <pic:cNvPicPr/>
                        </pic:nvPicPr>
                        <pic:blipFill>
                          <a:blip r:embed="rId499" cstate="print"/>
                          <a:stretch>
                            <a:fillRect/>
                          </a:stretch>
                        </pic:blipFill>
                        <pic:spPr>
                          <a:xfrm>
                            <a:off x="0" y="0"/>
                            <a:ext cx="7559040" cy="10591827"/>
                          </a:xfrm>
                          <a:prstGeom prst="rect">
                            <a:avLst/>
                          </a:prstGeom>
                        </pic:spPr>
                      </pic:pic>
                      <pic:pic>
                        <pic:nvPicPr>
                          <pic:cNvPr id="527" name="Image 527"/>
                          <pic:cNvPicPr/>
                        </pic:nvPicPr>
                        <pic:blipFill>
                          <a:blip r:embed="rId500" cstate="print"/>
                          <a:stretch>
                            <a:fillRect/>
                          </a:stretch>
                        </pic:blipFill>
                        <pic:spPr>
                          <a:xfrm>
                            <a:off x="707136" y="743739"/>
                            <a:ext cx="6071616" cy="8229600"/>
                          </a:xfrm>
                          <a:prstGeom prst="rect">
                            <a:avLst/>
                          </a:prstGeom>
                        </pic:spPr>
                      </pic:pic>
                      <pic:pic>
                        <pic:nvPicPr>
                          <pic:cNvPr id="528" name="Image 528"/>
                          <pic:cNvPicPr/>
                        </pic:nvPicPr>
                        <pic:blipFill>
                          <a:blip r:embed="rId501" cstate="print"/>
                          <a:stretch>
                            <a:fillRect/>
                          </a:stretch>
                        </pic:blipFill>
                        <pic:spPr>
                          <a:xfrm>
                            <a:off x="1414272" y="5559579"/>
                            <a:ext cx="316991" cy="73151"/>
                          </a:xfrm>
                          <a:prstGeom prst="rect">
                            <a:avLst/>
                          </a:prstGeom>
                        </pic:spPr>
                      </pic:pic>
                      <pic:pic>
                        <pic:nvPicPr>
                          <pic:cNvPr id="529" name="Image 529"/>
                          <pic:cNvPicPr/>
                        </pic:nvPicPr>
                        <pic:blipFill>
                          <a:blip r:embed="rId502" cstate="print"/>
                          <a:stretch>
                            <a:fillRect/>
                          </a:stretch>
                        </pic:blipFill>
                        <pic:spPr>
                          <a:xfrm>
                            <a:off x="804672" y="5766843"/>
                            <a:ext cx="438912" cy="97536"/>
                          </a:xfrm>
                          <a:prstGeom prst="rect">
                            <a:avLst/>
                          </a:prstGeom>
                        </pic:spPr>
                      </pic:pic>
                    </wpg:wgp>
                  </a:graphicData>
                </a:graphic>
              </wp:anchor>
            </w:drawing>
          </mc:Choice>
          <mc:Fallback>
            <w:pict>
              <v:group style="position:absolute;margin-left:0pt;margin-top:7.677811pt;width:595.2pt;height:834.05pt;mso-position-horizontal-relative:page;mso-position-vertical-relative:page;z-index:15812608" id="docshapegroup444" coordorigin="0,154" coordsize="11904,16681">
                <v:shape style="position:absolute;left:0;top:153;width:11904;height:16681" type="#_x0000_t75" id="docshape445" stroked="false">
                  <v:imagedata r:id="rId499" o:title=""/>
                </v:shape>
                <v:shape style="position:absolute;left:1113;top:1324;width:9562;height:12960" type="#_x0000_t75" id="docshape446" stroked="false">
                  <v:imagedata r:id="rId500" o:title=""/>
                </v:shape>
                <v:shape style="position:absolute;left:2227;top:8908;width:500;height:116" type="#_x0000_t75" id="docshape447" stroked="false">
                  <v:imagedata r:id="rId501" o:title=""/>
                </v:shape>
                <v:shape style="position:absolute;left:1267;top:9235;width:692;height:154" type="#_x0000_t75" id="docshape448" stroked="false">
                  <v:imagedata r:id="rId502" o:title=""/>
                </v:shape>
                <w10:wrap type="none"/>
              </v:group>
            </w:pict>
          </mc:Fallback>
        </mc:AlternateContent>
      </w:r>
    </w:p>
    <w:p>
      <w:pPr>
        <w:pStyle w:val="BodyText"/>
        <w:spacing w:after="0"/>
        <w:rPr>
          <w:rFonts w:ascii="Gill Sans MT"/>
          <w:b/>
          <w:sz w:val="17"/>
        </w:rPr>
        <w:sectPr>
          <w:footerReference w:type="default" r:id="rId498"/>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13120">
                <wp:simplePos x="0" y="0"/>
                <wp:positionH relativeFrom="page">
                  <wp:posOffset>0</wp:posOffset>
                </wp:positionH>
                <wp:positionV relativeFrom="page">
                  <wp:posOffset>48754</wp:posOffset>
                </wp:positionV>
                <wp:extent cx="7559040" cy="10640695"/>
                <wp:effectExtent l="0" t="0" r="0" b="0"/>
                <wp:wrapNone/>
                <wp:docPr id="530" name="Group 530"/>
                <wp:cNvGraphicFramePr>
                  <a:graphicFrameLocks/>
                </wp:cNvGraphicFramePr>
                <a:graphic>
                  <a:graphicData uri="http://schemas.microsoft.com/office/word/2010/wordprocessingGroup">
                    <wpg:wgp>
                      <wpg:cNvPr id="530" name="Group 530"/>
                      <wpg:cNvGrpSpPr/>
                      <wpg:grpSpPr>
                        <a:xfrm>
                          <a:off x="0" y="0"/>
                          <a:ext cx="7559040" cy="10640695"/>
                          <a:chExt cx="7559040" cy="10640695"/>
                        </a:xfrm>
                      </wpg:grpSpPr>
                      <pic:pic>
                        <pic:nvPicPr>
                          <pic:cNvPr id="531" name="Image 531"/>
                          <pic:cNvPicPr/>
                        </pic:nvPicPr>
                        <pic:blipFill>
                          <a:blip r:embed="rId504" cstate="print"/>
                          <a:stretch>
                            <a:fillRect/>
                          </a:stretch>
                        </pic:blipFill>
                        <pic:spPr>
                          <a:xfrm>
                            <a:off x="0" y="0"/>
                            <a:ext cx="7559040" cy="10640581"/>
                          </a:xfrm>
                          <a:prstGeom prst="rect">
                            <a:avLst/>
                          </a:prstGeom>
                        </pic:spPr>
                      </pic:pic>
                      <pic:pic>
                        <pic:nvPicPr>
                          <pic:cNvPr id="532" name="Image 532"/>
                          <pic:cNvPicPr/>
                        </pic:nvPicPr>
                        <pic:blipFill>
                          <a:blip r:embed="rId505" cstate="print"/>
                          <a:stretch>
                            <a:fillRect/>
                          </a:stretch>
                        </pic:blipFill>
                        <pic:spPr>
                          <a:xfrm>
                            <a:off x="755904" y="853453"/>
                            <a:ext cx="6047232" cy="5279136"/>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813120" id="docshapegroup449" coordorigin="0,77" coordsize="11904,16757">
                <v:shape style="position:absolute;left:0;top:76;width:11904;height:16757" type="#_x0000_t75" id="docshape450" stroked="false">
                  <v:imagedata r:id="rId504" o:title=""/>
                </v:shape>
                <v:shape style="position:absolute;left:1190;top:1420;width:9524;height:8314" type="#_x0000_t75" id="docshape451" stroked="false">
                  <v:imagedata r:id="rId505" o:title=""/>
                </v:shape>
                <w10:wrap type="none"/>
              </v:group>
            </w:pict>
          </mc:Fallback>
        </mc:AlternateContent>
      </w:r>
    </w:p>
    <w:p>
      <w:pPr>
        <w:pStyle w:val="BodyText"/>
        <w:spacing w:after="0"/>
        <w:rPr>
          <w:rFonts w:ascii="Gill Sans MT"/>
          <w:b/>
          <w:sz w:val="17"/>
        </w:rPr>
        <w:sectPr>
          <w:footerReference w:type="default" r:id="rId503"/>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13632">
                <wp:simplePos x="0" y="0"/>
                <wp:positionH relativeFrom="page">
                  <wp:posOffset>0</wp:posOffset>
                </wp:positionH>
                <wp:positionV relativeFrom="page">
                  <wp:posOffset>48754</wp:posOffset>
                </wp:positionV>
                <wp:extent cx="7559040" cy="10640695"/>
                <wp:effectExtent l="0" t="0" r="0" b="0"/>
                <wp:wrapNone/>
                <wp:docPr id="533" name="Group 533"/>
                <wp:cNvGraphicFramePr>
                  <a:graphicFrameLocks/>
                </wp:cNvGraphicFramePr>
                <a:graphic>
                  <a:graphicData uri="http://schemas.microsoft.com/office/word/2010/wordprocessingGroup">
                    <wpg:wgp>
                      <wpg:cNvPr id="533" name="Group 533"/>
                      <wpg:cNvGrpSpPr/>
                      <wpg:grpSpPr>
                        <a:xfrm>
                          <a:off x="0" y="0"/>
                          <a:ext cx="7559040" cy="10640695"/>
                          <a:chExt cx="7559040" cy="10640695"/>
                        </a:xfrm>
                      </wpg:grpSpPr>
                      <pic:pic>
                        <pic:nvPicPr>
                          <pic:cNvPr id="534" name="Image 534"/>
                          <pic:cNvPicPr/>
                        </pic:nvPicPr>
                        <pic:blipFill>
                          <a:blip r:embed="rId507" cstate="print"/>
                          <a:stretch>
                            <a:fillRect/>
                          </a:stretch>
                        </pic:blipFill>
                        <pic:spPr>
                          <a:xfrm>
                            <a:off x="0" y="0"/>
                            <a:ext cx="7559040" cy="10640581"/>
                          </a:xfrm>
                          <a:prstGeom prst="rect">
                            <a:avLst/>
                          </a:prstGeom>
                        </pic:spPr>
                      </pic:pic>
                      <pic:pic>
                        <pic:nvPicPr>
                          <pic:cNvPr id="535" name="Image 535"/>
                          <pic:cNvPicPr/>
                        </pic:nvPicPr>
                        <pic:blipFill>
                          <a:blip r:embed="rId508" cstate="print"/>
                          <a:stretch>
                            <a:fillRect/>
                          </a:stretch>
                        </pic:blipFill>
                        <pic:spPr>
                          <a:xfrm>
                            <a:off x="707136" y="780301"/>
                            <a:ext cx="6071616" cy="8217408"/>
                          </a:xfrm>
                          <a:prstGeom prst="rect">
                            <a:avLst/>
                          </a:prstGeom>
                        </pic:spPr>
                      </pic:pic>
                      <pic:pic>
                        <pic:nvPicPr>
                          <pic:cNvPr id="536" name="Image 536"/>
                          <pic:cNvPicPr/>
                        </pic:nvPicPr>
                        <pic:blipFill>
                          <a:blip r:embed="rId509" cstate="print"/>
                          <a:stretch>
                            <a:fillRect/>
                          </a:stretch>
                        </pic:blipFill>
                        <pic:spPr>
                          <a:xfrm>
                            <a:off x="2292095" y="6693421"/>
                            <a:ext cx="292607" cy="195072"/>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813632" id="docshapegroup452" coordorigin="0,77" coordsize="11904,16757">
                <v:shape style="position:absolute;left:0;top:76;width:11904;height:16757" type="#_x0000_t75" id="docshape453" stroked="false">
                  <v:imagedata r:id="rId507" o:title=""/>
                </v:shape>
                <v:shape style="position:absolute;left:1113;top:1305;width:9562;height:12941" type="#_x0000_t75" id="docshape454" stroked="false">
                  <v:imagedata r:id="rId508" o:title=""/>
                </v:shape>
                <v:shape style="position:absolute;left:3609;top:10617;width:461;height:308" type="#_x0000_t75" id="docshape455" stroked="false">
                  <v:imagedata r:id="rId509" o:title=""/>
                </v:shape>
                <w10:wrap type="none"/>
              </v:group>
            </w:pict>
          </mc:Fallback>
        </mc:AlternateContent>
      </w:r>
    </w:p>
    <w:p>
      <w:pPr>
        <w:pStyle w:val="BodyText"/>
        <w:spacing w:after="0"/>
        <w:rPr>
          <w:rFonts w:ascii="Gill Sans MT"/>
          <w:b/>
          <w:sz w:val="17"/>
        </w:rPr>
        <w:sectPr>
          <w:footerReference w:type="default" r:id="rId506"/>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14144">
                <wp:simplePos x="0" y="0"/>
                <wp:positionH relativeFrom="page">
                  <wp:posOffset>0</wp:posOffset>
                </wp:positionH>
                <wp:positionV relativeFrom="page">
                  <wp:posOffset>48754</wp:posOffset>
                </wp:positionV>
                <wp:extent cx="7559040" cy="10640695"/>
                <wp:effectExtent l="0" t="0" r="0" b="0"/>
                <wp:wrapNone/>
                <wp:docPr id="537" name="Group 537"/>
                <wp:cNvGraphicFramePr>
                  <a:graphicFrameLocks/>
                </wp:cNvGraphicFramePr>
                <a:graphic>
                  <a:graphicData uri="http://schemas.microsoft.com/office/word/2010/wordprocessingGroup">
                    <wpg:wgp>
                      <wpg:cNvPr id="537" name="Group 537"/>
                      <wpg:cNvGrpSpPr/>
                      <wpg:grpSpPr>
                        <a:xfrm>
                          <a:off x="0" y="0"/>
                          <a:ext cx="7559040" cy="10640695"/>
                          <a:chExt cx="7559040" cy="10640695"/>
                        </a:xfrm>
                      </wpg:grpSpPr>
                      <pic:pic>
                        <pic:nvPicPr>
                          <pic:cNvPr id="538" name="Image 538"/>
                          <pic:cNvPicPr/>
                        </pic:nvPicPr>
                        <pic:blipFill>
                          <a:blip r:embed="rId511" cstate="print"/>
                          <a:stretch>
                            <a:fillRect/>
                          </a:stretch>
                        </pic:blipFill>
                        <pic:spPr>
                          <a:xfrm>
                            <a:off x="0" y="0"/>
                            <a:ext cx="7559040" cy="10640581"/>
                          </a:xfrm>
                          <a:prstGeom prst="rect">
                            <a:avLst/>
                          </a:prstGeom>
                        </pic:spPr>
                      </pic:pic>
                      <pic:pic>
                        <pic:nvPicPr>
                          <pic:cNvPr id="539" name="Image 539"/>
                          <pic:cNvPicPr/>
                        </pic:nvPicPr>
                        <pic:blipFill>
                          <a:blip r:embed="rId512" cstate="print"/>
                          <a:stretch>
                            <a:fillRect/>
                          </a:stretch>
                        </pic:blipFill>
                        <pic:spPr>
                          <a:xfrm>
                            <a:off x="633983" y="755917"/>
                            <a:ext cx="6364223" cy="3657599"/>
                          </a:xfrm>
                          <a:prstGeom prst="rect">
                            <a:avLst/>
                          </a:prstGeom>
                        </pic:spPr>
                      </pic:pic>
                      <pic:pic>
                        <pic:nvPicPr>
                          <pic:cNvPr id="540" name="Image 540"/>
                          <pic:cNvPicPr/>
                        </pic:nvPicPr>
                        <pic:blipFill>
                          <a:blip r:embed="rId513" cstate="print"/>
                          <a:stretch>
                            <a:fillRect/>
                          </a:stretch>
                        </pic:blipFill>
                        <pic:spPr>
                          <a:xfrm>
                            <a:off x="682751" y="1511821"/>
                            <a:ext cx="5657088" cy="2572511"/>
                          </a:xfrm>
                          <a:prstGeom prst="rect">
                            <a:avLst/>
                          </a:prstGeom>
                        </pic:spPr>
                      </pic:pic>
                      <pic:pic>
                        <pic:nvPicPr>
                          <pic:cNvPr id="541" name="Image 541"/>
                          <pic:cNvPicPr/>
                        </pic:nvPicPr>
                        <pic:blipFill>
                          <a:blip r:embed="rId514" cstate="print"/>
                          <a:stretch>
                            <a:fillRect/>
                          </a:stretch>
                        </pic:blipFill>
                        <pic:spPr>
                          <a:xfrm>
                            <a:off x="1828800" y="1097293"/>
                            <a:ext cx="3828288" cy="1987296"/>
                          </a:xfrm>
                          <a:prstGeom prst="rect">
                            <a:avLst/>
                          </a:prstGeom>
                        </pic:spPr>
                      </pic:pic>
                      <pic:pic>
                        <pic:nvPicPr>
                          <pic:cNvPr id="542" name="Image 542"/>
                          <pic:cNvPicPr/>
                        </pic:nvPicPr>
                        <pic:blipFill>
                          <a:blip r:embed="rId515" cstate="print"/>
                          <a:stretch>
                            <a:fillRect/>
                          </a:stretch>
                        </pic:blipFill>
                        <pic:spPr>
                          <a:xfrm>
                            <a:off x="731519" y="1426477"/>
                            <a:ext cx="5803391" cy="2011679"/>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814144" id="docshapegroup456" coordorigin="0,77" coordsize="11904,16757">
                <v:shape style="position:absolute;left:0;top:76;width:11904;height:16757" type="#_x0000_t75" id="docshape457" stroked="false">
                  <v:imagedata r:id="rId511" o:title=""/>
                </v:shape>
                <v:shape style="position:absolute;left:998;top:1267;width:10023;height:5760" type="#_x0000_t75" id="docshape458" stroked="false">
                  <v:imagedata r:id="rId512" o:title=""/>
                </v:shape>
                <v:shape style="position:absolute;left:1075;top:2457;width:8909;height:4052" type="#_x0000_t75" id="docshape459" stroked="false">
                  <v:imagedata r:id="rId513" o:title=""/>
                </v:shape>
                <v:shape style="position:absolute;left:2880;top:1804;width:6029;height:3130" type="#_x0000_t75" id="docshape460" stroked="false">
                  <v:imagedata r:id="rId514" o:title=""/>
                </v:shape>
                <v:shape style="position:absolute;left:1152;top:2323;width:9140;height:3168" type="#_x0000_t75" id="docshape461" stroked="false">
                  <v:imagedata r:id="rId515" o:title=""/>
                </v:shape>
                <w10:wrap type="none"/>
              </v:group>
            </w:pict>
          </mc:Fallback>
        </mc:AlternateContent>
      </w:r>
    </w:p>
    <w:p>
      <w:pPr>
        <w:pStyle w:val="BodyText"/>
        <w:spacing w:after="0"/>
        <w:rPr>
          <w:rFonts w:ascii="Gill Sans MT"/>
          <w:b/>
          <w:sz w:val="17"/>
        </w:rPr>
        <w:sectPr>
          <w:footerReference w:type="default" r:id="rId510"/>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14656">
                <wp:simplePos x="0" y="0"/>
                <wp:positionH relativeFrom="page">
                  <wp:posOffset>0</wp:posOffset>
                </wp:positionH>
                <wp:positionV relativeFrom="page">
                  <wp:posOffset>48754</wp:posOffset>
                </wp:positionV>
                <wp:extent cx="7559040" cy="10640695"/>
                <wp:effectExtent l="0" t="0" r="0" b="0"/>
                <wp:wrapNone/>
                <wp:docPr id="543" name="Group 543"/>
                <wp:cNvGraphicFramePr>
                  <a:graphicFrameLocks/>
                </wp:cNvGraphicFramePr>
                <a:graphic>
                  <a:graphicData uri="http://schemas.microsoft.com/office/word/2010/wordprocessingGroup">
                    <wpg:wgp>
                      <wpg:cNvPr id="543" name="Group 543"/>
                      <wpg:cNvGrpSpPr/>
                      <wpg:grpSpPr>
                        <a:xfrm>
                          <a:off x="0" y="0"/>
                          <a:ext cx="7559040" cy="10640695"/>
                          <a:chExt cx="7559040" cy="10640695"/>
                        </a:xfrm>
                      </wpg:grpSpPr>
                      <pic:pic>
                        <pic:nvPicPr>
                          <pic:cNvPr id="544" name="Image 544"/>
                          <pic:cNvPicPr/>
                        </pic:nvPicPr>
                        <pic:blipFill>
                          <a:blip r:embed="rId517" cstate="print"/>
                          <a:stretch>
                            <a:fillRect/>
                          </a:stretch>
                        </pic:blipFill>
                        <pic:spPr>
                          <a:xfrm>
                            <a:off x="0" y="0"/>
                            <a:ext cx="7559040" cy="10640581"/>
                          </a:xfrm>
                          <a:prstGeom prst="rect">
                            <a:avLst/>
                          </a:prstGeom>
                        </pic:spPr>
                      </pic:pic>
                      <pic:pic>
                        <pic:nvPicPr>
                          <pic:cNvPr id="545" name="Image 545"/>
                          <pic:cNvPicPr/>
                        </pic:nvPicPr>
                        <pic:blipFill>
                          <a:blip r:embed="rId518" cstate="print"/>
                          <a:stretch>
                            <a:fillRect/>
                          </a:stretch>
                        </pic:blipFill>
                        <pic:spPr>
                          <a:xfrm>
                            <a:off x="707136" y="768109"/>
                            <a:ext cx="6071616" cy="8229600"/>
                          </a:xfrm>
                          <a:prstGeom prst="rect">
                            <a:avLst/>
                          </a:prstGeom>
                        </pic:spPr>
                      </pic:pic>
                      <pic:pic>
                        <pic:nvPicPr>
                          <pic:cNvPr id="546" name="Image 546"/>
                          <pic:cNvPicPr/>
                        </pic:nvPicPr>
                        <pic:blipFill>
                          <a:blip r:embed="rId519" cstate="print"/>
                          <a:stretch>
                            <a:fillRect/>
                          </a:stretch>
                        </pic:blipFill>
                        <pic:spPr>
                          <a:xfrm>
                            <a:off x="1194816" y="5535181"/>
                            <a:ext cx="804672" cy="1121664"/>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814656" id="docshapegroup462" coordorigin="0,77" coordsize="11904,16757">
                <v:shape style="position:absolute;left:0;top:76;width:11904;height:16757" type="#_x0000_t75" id="docshape463" stroked="false">
                  <v:imagedata r:id="rId517" o:title=""/>
                </v:shape>
                <v:shape style="position:absolute;left:1113;top:1286;width:9562;height:12960" type="#_x0000_t75" id="docshape464" stroked="false">
                  <v:imagedata r:id="rId518" o:title=""/>
                </v:shape>
                <v:shape style="position:absolute;left:1881;top:8793;width:1268;height:1767" type="#_x0000_t75" id="docshape465" stroked="false">
                  <v:imagedata r:id="rId519" o:title=""/>
                </v:shape>
                <w10:wrap type="none"/>
              </v:group>
            </w:pict>
          </mc:Fallback>
        </mc:AlternateContent>
      </w:r>
    </w:p>
    <w:p>
      <w:pPr>
        <w:pStyle w:val="BodyText"/>
        <w:spacing w:after="0"/>
        <w:rPr>
          <w:rFonts w:ascii="Gill Sans MT"/>
          <w:b/>
          <w:sz w:val="17"/>
        </w:rPr>
        <w:sectPr>
          <w:footerReference w:type="default" r:id="rId516"/>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15168">
                <wp:simplePos x="0" y="0"/>
                <wp:positionH relativeFrom="page">
                  <wp:posOffset>0</wp:posOffset>
                </wp:positionH>
                <wp:positionV relativeFrom="page">
                  <wp:posOffset>0</wp:posOffset>
                </wp:positionV>
                <wp:extent cx="7559040" cy="10689590"/>
                <wp:effectExtent l="0" t="0" r="0" b="0"/>
                <wp:wrapNone/>
                <wp:docPr id="547" name="Group 547"/>
                <wp:cNvGraphicFramePr>
                  <a:graphicFrameLocks/>
                </wp:cNvGraphicFramePr>
                <a:graphic>
                  <a:graphicData uri="http://schemas.microsoft.com/office/word/2010/wordprocessingGroup">
                    <wpg:wgp>
                      <wpg:cNvPr id="547" name="Group 547"/>
                      <wpg:cNvGrpSpPr/>
                      <wpg:grpSpPr>
                        <a:xfrm>
                          <a:off x="0" y="0"/>
                          <a:ext cx="7559040" cy="10689590"/>
                          <a:chExt cx="7559040" cy="10689590"/>
                        </a:xfrm>
                      </wpg:grpSpPr>
                      <pic:pic>
                        <pic:nvPicPr>
                          <pic:cNvPr id="548" name="Image 548"/>
                          <pic:cNvPicPr/>
                        </pic:nvPicPr>
                        <pic:blipFill>
                          <a:blip r:embed="rId521" cstate="print"/>
                          <a:stretch>
                            <a:fillRect/>
                          </a:stretch>
                        </pic:blipFill>
                        <pic:spPr>
                          <a:xfrm>
                            <a:off x="0" y="0"/>
                            <a:ext cx="7559040" cy="10689335"/>
                          </a:xfrm>
                          <a:prstGeom prst="rect">
                            <a:avLst/>
                          </a:prstGeom>
                        </pic:spPr>
                      </pic:pic>
                      <pic:pic>
                        <pic:nvPicPr>
                          <pic:cNvPr id="549" name="Image 549"/>
                          <pic:cNvPicPr/>
                        </pic:nvPicPr>
                        <pic:blipFill>
                          <a:blip r:embed="rId522" cstate="print"/>
                          <a:stretch>
                            <a:fillRect/>
                          </a:stretch>
                        </pic:blipFill>
                        <pic:spPr>
                          <a:xfrm>
                            <a:off x="633983" y="743711"/>
                            <a:ext cx="6364223" cy="3657600"/>
                          </a:xfrm>
                          <a:prstGeom prst="rect">
                            <a:avLst/>
                          </a:prstGeom>
                        </pic:spPr>
                      </pic:pic>
                      <pic:pic>
                        <pic:nvPicPr>
                          <pic:cNvPr id="550" name="Image 550"/>
                          <pic:cNvPicPr/>
                        </pic:nvPicPr>
                        <pic:blipFill>
                          <a:blip r:embed="rId523" cstate="print"/>
                          <a:stretch>
                            <a:fillRect/>
                          </a:stretch>
                        </pic:blipFill>
                        <pic:spPr>
                          <a:xfrm>
                            <a:off x="1828800" y="1085087"/>
                            <a:ext cx="4706111" cy="1987296"/>
                          </a:xfrm>
                          <a:prstGeom prst="rect">
                            <a:avLst/>
                          </a:prstGeom>
                        </pic:spPr>
                      </pic:pic>
                      <pic:pic>
                        <pic:nvPicPr>
                          <pic:cNvPr id="551" name="Image 551"/>
                          <pic:cNvPicPr/>
                        </pic:nvPicPr>
                        <pic:blipFill>
                          <a:blip r:embed="rId524" cstate="print"/>
                          <a:stretch>
                            <a:fillRect/>
                          </a:stretch>
                        </pic:blipFill>
                        <pic:spPr>
                          <a:xfrm>
                            <a:off x="682751" y="1731263"/>
                            <a:ext cx="5657088" cy="2340863"/>
                          </a:xfrm>
                          <a:prstGeom prst="rect">
                            <a:avLst/>
                          </a:prstGeom>
                        </pic:spPr>
                      </pic:pic>
                      <pic:pic>
                        <pic:nvPicPr>
                          <pic:cNvPr id="552" name="Image 552"/>
                          <pic:cNvPicPr/>
                        </pic:nvPicPr>
                        <pic:blipFill>
                          <a:blip r:embed="rId525" cstate="print"/>
                          <a:stretch>
                            <a:fillRect/>
                          </a:stretch>
                        </pic:blipFill>
                        <pic:spPr>
                          <a:xfrm>
                            <a:off x="4730496" y="3243071"/>
                            <a:ext cx="365760" cy="585216"/>
                          </a:xfrm>
                          <a:prstGeom prst="rect">
                            <a:avLst/>
                          </a:prstGeom>
                        </pic:spPr>
                      </pic:pic>
                    </wpg:wgp>
                  </a:graphicData>
                </a:graphic>
              </wp:anchor>
            </w:drawing>
          </mc:Choice>
          <mc:Fallback>
            <w:pict>
              <v:group style="position:absolute;margin-left:0pt;margin-top:0pt;width:595.2pt;height:841.7pt;mso-position-horizontal-relative:page;mso-position-vertical-relative:page;z-index:15815168" id="docshapegroup466" coordorigin="0,0" coordsize="11904,16834">
                <v:shape style="position:absolute;left:0;top:0;width:11904;height:16834" type="#_x0000_t75" id="docshape467" stroked="false">
                  <v:imagedata r:id="rId521" o:title=""/>
                </v:shape>
                <v:shape style="position:absolute;left:998;top:1171;width:10023;height:5760" type="#_x0000_t75" id="docshape468" stroked="false">
                  <v:imagedata r:id="rId522" o:title=""/>
                </v:shape>
                <v:shape style="position:absolute;left:2880;top:1708;width:7412;height:3130" type="#_x0000_t75" id="docshape469" stroked="false">
                  <v:imagedata r:id="rId523" o:title=""/>
                </v:shape>
                <v:shape style="position:absolute;left:1075;top:2726;width:8909;height:3687" type="#_x0000_t75" id="docshape470" stroked="false">
                  <v:imagedata r:id="rId524" o:title=""/>
                </v:shape>
                <v:shape style="position:absolute;left:7449;top:5107;width:576;height:922" type="#_x0000_t75" id="docshape471" stroked="false">
                  <v:imagedata r:id="rId525" o:title=""/>
                </v:shape>
                <w10:wrap type="none"/>
              </v:group>
            </w:pict>
          </mc:Fallback>
        </mc:AlternateContent>
      </w:r>
    </w:p>
    <w:p>
      <w:pPr>
        <w:pStyle w:val="BodyText"/>
        <w:spacing w:after="0"/>
        <w:rPr>
          <w:rFonts w:ascii="Gill Sans MT"/>
          <w:b/>
          <w:sz w:val="17"/>
        </w:rPr>
        <w:sectPr>
          <w:footerReference w:type="default" r:id="rId520"/>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15680">
                <wp:simplePos x="0" y="0"/>
                <wp:positionH relativeFrom="page">
                  <wp:posOffset>0</wp:posOffset>
                </wp:positionH>
                <wp:positionV relativeFrom="page">
                  <wp:posOffset>48754</wp:posOffset>
                </wp:positionV>
                <wp:extent cx="7559040" cy="10640695"/>
                <wp:effectExtent l="0" t="0" r="0" b="0"/>
                <wp:wrapNone/>
                <wp:docPr id="553" name="Group 553"/>
                <wp:cNvGraphicFramePr>
                  <a:graphicFrameLocks/>
                </wp:cNvGraphicFramePr>
                <a:graphic>
                  <a:graphicData uri="http://schemas.microsoft.com/office/word/2010/wordprocessingGroup">
                    <wpg:wgp>
                      <wpg:cNvPr id="553" name="Group 553"/>
                      <wpg:cNvGrpSpPr/>
                      <wpg:grpSpPr>
                        <a:xfrm>
                          <a:off x="0" y="0"/>
                          <a:ext cx="7559040" cy="10640695"/>
                          <a:chExt cx="7559040" cy="10640695"/>
                        </a:xfrm>
                      </wpg:grpSpPr>
                      <pic:pic>
                        <pic:nvPicPr>
                          <pic:cNvPr id="554" name="Image 554"/>
                          <pic:cNvPicPr/>
                        </pic:nvPicPr>
                        <pic:blipFill>
                          <a:blip r:embed="rId527" cstate="print"/>
                          <a:stretch>
                            <a:fillRect/>
                          </a:stretch>
                        </pic:blipFill>
                        <pic:spPr>
                          <a:xfrm>
                            <a:off x="0" y="0"/>
                            <a:ext cx="7559040" cy="10640581"/>
                          </a:xfrm>
                          <a:prstGeom prst="rect">
                            <a:avLst/>
                          </a:prstGeom>
                        </pic:spPr>
                      </pic:pic>
                      <pic:pic>
                        <pic:nvPicPr>
                          <pic:cNvPr id="555" name="Image 555"/>
                          <pic:cNvPicPr/>
                        </pic:nvPicPr>
                        <pic:blipFill>
                          <a:blip r:embed="rId528" cstate="print"/>
                          <a:stretch>
                            <a:fillRect/>
                          </a:stretch>
                        </pic:blipFill>
                        <pic:spPr>
                          <a:xfrm>
                            <a:off x="755904" y="768109"/>
                            <a:ext cx="6047232" cy="8327135"/>
                          </a:xfrm>
                          <a:prstGeom prst="rect">
                            <a:avLst/>
                          </a:prstGeom>
                        </pic:spPr>
                      </pic:pic>
                      <pic:pic>
                        <pic:nvPicPr>
                          <pic:cNvPr id="556" name="Image 556"/>
                          <pic:cNvPicPr/>
                        </pic:nvPicPr>
                        <pic:blipFill>
                          <a:blip r:embed="rId529" cstate="print"/>
                          <a:stretch>
                            <a:fillRect/>
                          </a:stretch>
                        </pic:blipFill>
                        <pic:spPr>
                          <a:xfrm>
                            <a:off x="1609344" y="5693677"/>
                            <a:ext cx="804671" cy="304800"/>
                          </a:xfrm>
                          <a:prstGeom prst="rect">
                            <a:avLst/>
                          </a:prstGeom>
                        </pic:spPr>
                      </pic:pic>
                      <pic:pic>
                        <pic:nvPicPr>
                          <pic:cNvPr id="557" name="Image 557"/>
                          <pic:cNvPicPr/>
                        </pic:nvPicPr>
                        <pic:blipFill>
                          <a:blip r:embed="rId530" cstate="print"/>
                          <a:stretch>
                            <a:fillRect/>
                          </a:stretch>
                        </pic:blipFill>
                        <pic:spPr>
                          <a:xfrm>
                            <a:off x="2097023" y="5547373"/>
                            <a:ext cx="1194815" cy="231648"/>
                          </a:xfrm>
                          <a:prstGeom prst="rect">
                            <a:avLst/>
                          </a:prstGeom>
                        </pic:spPr>
                      </pic:pic>
                      <pic:pic>
                        <pic:nvPicPr>
                          <pic:cNvPr id="558" name="Image 558"/>
                          <pic:cNvPicPr/>
                        </pic:nvPicPr>
                        <pic:blipFill>
                          <a:blip r:embed="rId531" cstate="print"/>
                          <a:stretch>
                            <a:fillRect/>
                          </a:stretch>
                        </pic:blipFill>
                        <pic:spPr>
                          <a:xfrm>
                            <a:off x="3389376" y="6425197"/>
                            <a:ext cx="804672" cy="231648"/>
                          </a:xfrm>
                          <a:prstGeom prst="rect">
                            <a:avLst/>
                          </a:prstGeom>
                        </pic:spPr>
                      </pic:pic>
                      <pic:pic>
                        <pic:nvPicPr>
                          <pic:cNvPr id="559" name="Image 559"/>
                          <pic:cNvPicPr/>
                        </pic:nvPicPr>
                        <pic:blipFill>
                          <a:blip r:embed="rId532" cstate="print"/>
                          <a:stretch>
                            <a:fillRect/>
                          </a:stretch>
                        </pic:blipFill>
                        <pic:spPr>
                          <a:xfrm>
                            <a:off x="1950720" y="6656845"/>
                            <a:ext cx="243839" cy="85344"/>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815680" id="docshapegroup472" coordorigin="0,77" coordsize="11904,16757">
                <v:shape style="position:absolute;left:0;top:76;width:11904;height:16757" type="#_x0000_t75" id="docshape473" stroked="false">
                  <v:imagedata r:id="rId527" o:title=""/>
                </v:shape>
                <v:shape style="position:absolute;left:1190;top:1286;width:9524;height:13114" type="#_x0000_t75" id="docshape474" stroked="false">
                  <v:imagedata r:id="rId528" o:title=""/>
                </v:shape>
                <v:shape style="position:absolute;left:2534;top:9043;width:1268;height:480" type="#_x0000_t75" id="docshape475" stroked="false">
                  <v:imagedata r:id="rId529" o:title=""/>
                </v:shape>
                <v:shape style="position:absolute;left:3302;top:8812;width:1882;height:365" type="#_x0000_t75" id="docshape476" stroked="false">
                  <v:imagedata r:id="rId530" o:title=""/>
                </v:shape>
                <v:shape style="position:absolute;left:5337;top:10195;width:1268;height:365" type="#_x0000_t75" id="docshape477" stroked="false">
                  <v:imagedata r:id="rId531" o:title=""/>
                </v:shape>
                <v:shape style="position:absolute;left:3072;top:10560;width:384;height:135" type="#_x0000_t75" id="docshape478" stroked="false">
                  <v:imagedata r:id="rId532" o:title=""/>
                </v:shape>
                <w10:wrap type="none"/>
              </v:group>
            </w:pict>
          </mc:Fallback>
        </mc:AlternateContent>
      </w:r>
    </w:p>
    <w:p>
      <w:pPr>
        <w:pStyle w:val="BodyText"/>
        <w:spacing w:after="0"/>
        <w:rPr>
          <w:rFonts w:ascii="Gill Sans MT"/>
          <w:b/>
          <w:sz w:val="17"/>
        </w:rPr>
        <w:sectPr>
          <w:footerReference w:type="default" r:id="rId526"/>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16192">
                <wp:simplePos x="0" y="0"/>
                <wp:positionH relativeFrom="page">
                  <wp:posOffset>0</wp:posOffset>
                </wp:positionH>
                <wp:positionV relativeFrom="page">
                  <wp:posOffset>48754</wp:posOffset>
                </wp:positionV>
                <wp:extent cx="7559040" cy="10640695"/>
                <wp:effectExtent l="0" t="0" r="0" b="0"/>
                <wp:wrapNone/>
                <wp:docPr id="560" name="Group 560"/>
                <wp:cNvGraphicFramePr>
                  <a:graphicFrameLocks/>
                </wp:cNvGraphicFramePr>
                <a:graphic>
                  <a:graphicData uri="http://schemas.microsoft.com/office/word/2010/wordprocessingGroup">
                    <wpg:wgp>
                      <wpg:cNvPr id="560" name="Group 560"/>
                      <wpg:cNvGrpSpPr/>
                      <wpg:grpSpPr>
                        <a:xfrm>
                          <a:off x="0" y="0"/>
                          <a:ext cx="7559040" cy="10640695"/>
                          <a:chExt cx="7559040" cy="10640695"/>
                        </a:xfrm>
                      </wpg:grpSpPr>
                      <pic:pic>
                        <pic:nvPicPr>
                          <pic:cNvPr id="561" name="Image 561"/>
                          <pic:cNvPicPr/>
                        </pic:nvPicPr>
                        <pic:blipFill>
                          <a:blip r:embed="rId534" cstate="print"/>
                          <a:stretch>
                            <a:fillRect/>
                          </a:stretch>
                        </pic:blipFill>
                        <pic:spPr>
                          <a:xfrm>
                            <a:off x="0" y="0"/>
                            <a:ext cx="7559040" cy="10640581"/>
                          </a:xfrm>
                          <a:prstGeom prst="rect">
                            <a:avLst/>
                          </a:prstGeom>
                        </pic:spPr>
                      </pic:pic>
                      <pic:pic>
                        <pic:nvPicPr>
                          <pic:cNvPr id="562" name="Image 562"/>
                          <pic:cNvPicPr/>
                        </pic:nvPicPr>
                        <pic:blipFill>
                          <a:blip r:embed="rId535" cstate="print"/>
                          <a:stretch>
                            <a:fillRect/>
                          </a:stretch>
                        </pic:blipFill>
                        <pic:spPr>
                          <a:xfrm>
                            <a:off x="755904" y="877837"/>
                            <a:ext cx="6071616" cy="5291328"/>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816192" id="docshapegroup479" coordorigin="0,77" coordsize="11904,16757">
                <v:shape style="position:absolute;left:0;top:76;width:11904;height:16757" type="#_x0000_t75" id="docshape480" stroked="false">
                  <v:imagedata r:id="rId534" o:title=""/>
                </v:shape>
                <v:shape style="position:absolute;left:1190;top:1459;width:9562;height:8333" type="#_x0000_t75" id="docshape481" stroked="false">
                  <v:imagedata r:id="rId535" o:title=""/>
                </v:shape>
                <w10:wrap type="none"/>
              </v:group>
            </w:pict>
          </mc:Fallback>
        </mc:AlternateContent>
      </w:r>
    </w:p>
    <w:p>
      <w:pPr>
        <w:pStyle w:val="BodyText"/>
        <w:spacing w:after="0"/>
        <w:rPr>
          <w:rFonts w:ascii="Gill Sans MT"/>
          <w:b/>
          <w:sz w:val="17"/>
        </w:rPr>
        <w:sectPr>
          <w:footerReference w:type="default" r:id="rId533"/>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16704">
                <wp:simplePos x="0" y="0"/>
                <wp:positionH relativeFrom="page">
                  <wp:posOffset>0</wp:posOffset>
                </wp:positionH>
                <wp:positionV relativeFrom="page">
                  <wp:posOffset>48754</wp:posOffset>
                </wp:positionV>
                <wp:extent cx="7559040" cy="10640695"/>
                <wp:effectExtent l="0" t="0" r="0" b="0"/>
                <wp:wrapNone/>
                <wp:docPr id="563" name="Group 563"/>
                <wp:cNvGraphicFramePr>
                  <a:graphicFrameLocks/>
                </wp:cNvGraphicFramePr>
                <a:graphic>
                  <a:graphicData uri="http://schemas.microsoft.com/office/word/2010/wordprocessingGroup">
                    <wpg:wgp>
                      <wpg:cNvPr id="563" name="Group 563"/>
                      <wpg:cNvGrpSpPr/>
                      <wpg:grpSpPr>
                        <a:xfrm>
                          <a:off x="0" y="0"/>
                          <a:ext cx="7559040" cy="10640695"/>
                          <a:chExt cx="7559040" cy="10640695"/>
                        </a:xfrm>
                      </wpg:grpSpPr>
                      <pic:pic>
                        <pic:nvPicPr>
                          <pic:cNvPr id="564" name="Image 564"/>
                          <pic:cNvPicPr/>
                        </pic:nvPicPr>
                        <pic:blipFill>
                          <a:blip r:embed="rId537" cstate="print"/>
                          <a:stretch>
                            <a:fillRect/>
                          </a:stretch>
                        </pic:blipFill>
                        <pic:spPr>
                          <a:xfrm>
                            <a:off x="0" y="0"/>
                            <a:ext cx="7559040" cy="10640581"/>
                          </a:xfrm>
                          <a:prstGeom prst="rect">
                            <a:avLst/>
                          </a:prstGeom>
                        </pic:spPr>
                      </pic:pic>
                      <pic:pic>
                        <pic:nvPicPr>
                          <pic:cNvPr id="565" name="Image 565"/>
                          <pic:cNvPicPr/>
                        </pic:nvPicPr>
                        <pic:blipFill>
                          <a:blip r:embed="rId538" cstate="print"/>
                          <a:stretch>
                            <a:fillRect/>
                          </a:stretch>
                        </pic:blipFill>
                        <pic:spPr>
                          <a:xfrm>
                            <a:off x="804672" y="755917"/>
                            <a:ext cx="5998463" cy="8314944"/>
                          </a:xfrm>
                          <a:prstGeom prst="rect">
                            <a:avLst/>
                          </a:prstGeom>
                        </pic:spPr>
                      </pic:pic>
                      <pic:pic>
                        <pic:nvPicPr>
                          <pic:cNvPr id="566" name="Image 566"/>
                          <pic:cNvPicPr/>
                        </pic:nvPicPr>
                        <pic:blipFill>
                          <a:blip r:embed="rId539" cstate="print"/>
                          <a:stretch>
                            <a:fillRect/>
                          </a:stretch>
                        </pic:blipFill>
                        <pic:spPr>
                          <a:xfrm>
                            <a:off x="1877567" y="6547117"/>
                            <a:ext cx="316992" cy="316991"/>
                          </a:xfrm>
                          <a:prstGeom prst="rect">
                            <a:avLst/>
                          </a:prstGeom>
                        </pic:spPr>
                      </pic:pic>
                      <pic:pic>
                        <pic:nvPicPr>
                          <pic:cNvPr id="567" name="Image 567"/>
                          <pic:cNvPicPr/>
                        </pic:nvPicPr>
                        <pic:blipFill>
                          <a:blip r:embed="rId540" cstate="print"/>
                          <a:stretch>
                            <a:fillRect/>
                          </a:stretch>
                        </pic:blipFill>
                        <pic:spPr>
                          <a:xfrm>
                            <a:off x="1146047" y="5766829"/>
                            <a:ext cx="682752" cy="207263"/>
                          </a:xfrm>
                          <a:prstGeom prst="rect">
                            <a:avLst/>
                          </a:prstGeom>
                        </pic:spPr>
                      </pic:pic>
                      <pic:pic>
                        <pic:nvPicPr>
                          <pic:cNvPr id="568" name="Image 568"/>
                          <pic:cNvPicPr/>
                        </pic:nvPicPr>
                        <pic:blipFill>
                          <a:blip r:embed="rId541" cstate="print"/>
                          <a:stretch>
                            <a:fillRect/>
                          </a:stretch>
                        </pic:blipFill>
                        <pic:spPr>
                          <a:xfrm>
                            <a:off x="1658111" y="5815597"/>
                            <a:ext cx="804672" cy="280415"/>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816704" id="docshapegroup482" coordorigin="0,77" coordsize="11904,16757">
                <v:shape style="position:absolute;left:0;top:76;width:11904;height:16757" type="#_x0000_t75" id="docshape483" stroked="false">
                  <v:imagedata r:id="rId537" o:title=""/>
                </v:shape>
                <v:shape style="position:absolute;left:1267;top:1267;width:9447;height:13095" type="#_x0000_t75" id="docshape484" stroked="false">
                  <v:imagedata r:id="rId538" o:title=""/>
                </v:shape>
                <v:shape style="position:absolute;left:2956;top:10387;width:500;height:500" type="#_x0000_t75" id="docshape485" stroked="false">
                  <v:imagedata r:id="rId539" o:title=""/>
                </v:shape>
                <v:shape style="position:absolute;left:1804;top:9158;width:1076;height:327" type="#_x0000_t75" id="docshape486" stroked="false">
                  <v:imagedata r:id="rId540" o:title=""/>
                </v:shape>
                <v:shape style="position:absolute;left:2611;top:9235;width:1268;height:442" type="#_x0000_t75" id="docshape487" stroked="false">
                  <v:imagedata r:id="rId541" o:title=""/>
                </v:shape>
                <w10:wrap type="none"/>
              </v:group>
            </w:pict>
          </mc:Fallback>
        </mc:AlternateContent>
      </w:r>
    </w:p>
    <w:p>
      <w:pPr>
        <w:pStyle w:val="BodyText"/>
        <w:spacing w:after="0"/>
        <w:rPr>
          <w:rFonts w:ascii="Gill Sans MT"/>
          <w:b/>
          <w:sz w:val="17"/>
        </w:rPr>
        <w:sectPr>
          <w:footerReference w:type="default" r:id="rId536"/>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17216">
                <wp:simplePos x="0" y="0"/>
                <wp:positionH relativeFrom="page">
                  <wp:posOffset>0</wp:posOffset>
                </wp:positionH>
                <wp:positionV relativeFrom="page">
                  <wp:posOffset>48754</wp:posOffset>
                </wp:positionV>
                <wp:extent cx="7559040" cy="10640695"/>
                <wp:effectExtent l="0" t="0" r="0" b="0"/>
                <wp:wrapNone/>
                <wp:docPr id="569" name="Group 569"/>
                <wp:cNvGraphicFramePr>
                  <a:graphicFrameLocks/>
                </wp:cNvGraphicFramePr>
                <a:graphic>
                  <a:graphicData uri="http://schemas.microsoft.com/office/word/2010/wordprocessingGroup">
                    <wpg:wgp>
                      <wpg:cNvPr id="569" name="Group 569"/>
                      <wpg:cNvGrpSpPr/>
                      <wpg:grpSpPr>
                        <a:xfrm>
                          <a:off x="0" y="0"/>
                          <a:ext cx="7559040" cy="10640695"/>
                          <a:chExt cx="7559040" cy="10640695"/>
                        </a:xfrm>
                      </wpg:grpSpPr>
                      <pic:pic>
                        <pic:nvPicPr>
                          <pic:cNvPr id="570" name="Image 570"/>
                          <pic:cNvPicPr/>
                        </pic:nvPicPr>
                        <pic:blipFill>
                          <a:blip r:embed="rId543" cstate="print"/>
                          <a:stretch>
                            <a:fillRect/>
                          </a:stretch>
                        </pic:blipFill>
                        <pic:spPr>
                          <a:xfrm>
                            <a:off x="0" y="0"/>
                            <a:ext cx="7559040" cy="10640581"/>
                          </a:xfrm>
                          <a:prstGeom prst="rect">
                            <a:avLst/>
                          </a:prstGeom>
                        </pic:spPr>
                      </pic:pic>
                      <pic:pic>
                        <pic:nvPicPr>
                          <pic:cNvPr id="571" name="Image 571"/>
                          <pic:cNvPicPr/>
                        </pic:nvPicPr>
                        <pic:blipFill>
                          <a:blip r:embed="rId544" cstate="print"/>
                          <a:stretch>
                            <a:fillRect/>
                          </a:stretch>
                        </pic:blipFill>
                        <pic:spPr>
                          <a:xfrm>
                            <a:off x="755904" y="780301"/>
                            <a:ext cx="1853183" cy="426720"/>
                          </a:xfrm>
                          <a:prstGeom prst="rect">
                            <a:avLst/>
                          </a:prstGeom>
                        </pic:spPr>
                      </pic:pic>
                      <pic:pic>
                        <pic:nvPicPr>
                          <pic:cNvPr id="572" name="Image 572"/>
                          <pic:cNvPicPr/>
                        </pic:nvPicPr>
                        <pic:blipFill>
                          <a:blip r:embed="rId545" cstate="print"/>
                          <a:stretch>
                            <a:fillRect/>
                          </a:stretch>
                        </pic:blipFill>
                        <pic:spPr>
                          <a:xfrm>
                            <a:off x="755904" y="853453"/>
                            <a:ext cx="6071616" cy="5279136"/>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817216" id="docshapegroup488" coordorigin="0,77" coordsize="11904,16757">
                <v:shape style="position:absolute;left:0;top:76;width:11904;height:16757" type="#_x0000_t75" id="docshape489" stroked="false">
                  <v:imagedata r:id="rId543" o:title=""/>
                </v:shape>
                <v:shape style="position:absolute;left:1190;top:1305;width:2919;height:672" type="#_x0000_t75" id="docshape490" stroked="false">
                  <v:imagedata r:id="rId544" o:title=""/>
                </v:shape>
                <v:shape style="position:absolute;left:1190;top:1420;width:9562;height:8314" type="#_x0000_t75" id="docshape491" stroked="false">
                  <v:imagedata r:id="rId545" o:title=""/>
                </v:shape>
                <w10:wrap type="none"/>
              </v:group>
            </w:pict>
          </mc:Fallback>
        </mc:AlternateContent>
      </w:r>
    </w:p>
    <w:p>
      <w:pPr>
        <w:pStyle w:val="BodyText"/>
        <w:spacing w:after="0"/>
        <w:rPr>
          <w:rFonts w:ascii="Gill Sans MT"/>
          <w:b/>
          <w:sz w:val="17"/>
        </w:rPr>
        <w:sectPr>
          <w:footerReference w:type="default" r:id="rId542"/>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17728">
                <wp:simplePos x="0" y="0"/>
                <wp:positionH relativeFrom="page">
                  <wp:posOffset>0</wp:posOffset>
                </wp:positionH>
                <wp:positionV relativeFrom="page">
                  <wp:posOffset>48754</wp:posOffset>
                </wp:positionV>
                <wp:extent cx="7559040" cy="10640695"/>
                <wp:effectExtent l="0" t="0" r="0" b="0"/>
                <wp:wrapNone/>
                <wp:docPr id="573" name="Group 573"/>
                <wp:cNvGraphicFramePr>
                  <a:graphicFrameLocks/>
                </wp:cNvGraphicFramePr>
                <a:graphic>
                  <a:graphicData uri="http://schemas.microsoft.com/office/word/2010/wordprocessingGroup">
                    <wpg:wgp>
                      <wpg:cNvPr id="573" name="Group 573"/>
                      <wpg:cNvGrpSpPr/>
                      <wpg:grpSpPr>
                        <a:xfrm>
                          <a:off x="0" y="0"/>
                          <a:ext cx="7559040" cy="10640695"/>
                          <a:chExt cx="7559040" cy="10640695"/>
                        </a:xfrm>
                      </wpg:grpSpPr>
                      <pic:pic>
                        <pic:nvPicPr>
                          <pic:cNvPr id="574" name="Image 574"/>
                          <pic:cNvPicPr/>
                        </pic:nvPicPr>
                        <pic:blipFill>
                          <a:blip r:embed="rId547" cstate="print"/>
                          <a:stretch>
                            <a:fillRect/>
                          </a:stretch>
                        </pic:blipFill>
                        <pic:spPr>
                          <a:xfrm>
                            <a:off x="0" y="0"/>
                            <a:ext cx="7559040" cy="10640581"/>
                          </a:xfrm>
                          <a:prstGeom prst="rect">
                            <a:avLst/>
                          </a:prstGeom>
                        </pic:spPr>
                      </pic:pic>
                      <pic:pic>
                        <pic:nvPicPr>
                          <pic:cNvPr id="575" name="Image 575"/>
                          <pic:cNvPicPr/>
                        </pic:nvPicPr>
                        <pic:blipFill>
                          <a:blip r:embed="rId548" cstate="print"/>
                          <a:stretch>
                            <a:fillRect/>
                          </a:stretch>
                        </pic:blipFill>
                        <pic:spPr>
                          <a:xfrm>
                            <a:off x="731519" y="731533"/>
                            <a:ext cx="6071615" cy="8327136"/>
                          </a:xfrm>
                          <a:prstGeom prst="rect">
                            <a:avLst/>
                          </a:prstGeom>
                        </pic:spPr>
                      </pic:pic>
                      <pic:pic>
                        <pic:nvPicPr>
                          <pic:cNvPr id="576" name="Image 576"/>
                          <pic:cNvPicPr/>
                        </pic:nvPicPr>
                        <pic:blipFill>
                          <a:blip r:embed="rId549" cstate="print"/>
                          <a:stretch>
                            <a:fillRect/>
                          </a:stretch>
                        </pic:blipFill>
                        <pic:spPr>
                          <a:xfrm>
                            <a:off x="1950720" y="6473965"/>
                            <a:ext cx="512063" cy="365760"/>
                          </a:xfrm>
                          <a:prstGeom prst="rect">
                            <a:avLst/>
                          </a:prstGeom>
                        </pic:spPr>
                      </pic:pic>
                      <pic:pic>
                        <pic:nvPicPr>
                          <pic:cNvPr id="577" name="Image 577"/>
                          <pic:cNvPicPr/>
                        </pic:nvPicPr>
                        <pic:blipFill>
                          <a:blip r:embed="rId550" cstate="print"/>
                          <a:stretch>
                            <a:fillRect/>
                          </a:stretch>
                        </pic:blipFill>
                        <pic:spPr>
                          <a:xfrm>
                            <a:off x="1584960" y="5766829"/>
                            <a:ext cx="243840" cy="195072"/>
                          </a:xfrm>
                          <a:prstGeom prst="rect">
                            <a:avLst/>
                          </a:prstGeom>
                        </pic:spPr>
                      </pic:pic>
                      <pic:pic>
                        <pic:nvPicPr>
                          <pic:cNvPr id="578" name="Image 578"/>
                          <pic:cNvPicPr/>
                        </pic:nvPicPr>
                        <pic:blipFill>
                          <a:blip r:embed="rId551" cstate="print"/>
                          <a:stretch>
                            <a:fillRect/>
                          </a:stretch>
                        </pic:blipFill>
                        <pic:spPr>
                          <a:xfrm>
                            <a:off x="1731264" y="5791213"/>
                            <a:ext cx="804672" cy="780288"/>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817728" id="docshapegroup492" coordorigin="0,77" coordsize="11904,16757">
                <v:shape style="position:absolute;left:0;top:76;width:11904;height:16757" type="#_x0000_t75" id="docshape493" stroked="false">
                  <v:imagedata r:id="rId547" o:title=""/>
                </v:shape>
                <v:shape style="position:absolute;left:1152;top:1228;width:9562;height:13114" type="#_x0000_t75" id="docshape494" stroked="false">
                  <v:imagedata r:id="rId548" o:title=""/>
                </v:shape>
                <v:shape style="position:absolute;left:3072;top:10272;width:807;height:576" type="#_x0000_t75" id="docshape495" stroked="false">
                  <v:imagedata r:id="rId549" o:title=""/>
                </v:shape>
                <v:shape style="position:absolute;left:2496;top:9158;width:384;height:308" type="#_x0000_t75" id="docshape496" stroked="false">
                  <v:imagedata r:id="rId550" o:title=""/>
                </v:shape>
                <v:shape style="position:absolute;left:2726;top:9196;width:1268;height:1229" type="#_x0000_t75" id="docshape497" stroked="false">
                  <v:imagedata r:id="rId551" o:title=""/>
                </v:shape>
                <w10:wrap type="none"/>
              </v:group>
            </w:pict>
          </mc:Fallback>
        </mc:AlternateContent>
      </w:r>
    </w:p>
    <w:p>
      <w:pPr>
        <w:pStyle w:val="BodyText"/>
        <w:spacing w:after="0"/>
        <w:rPr>
          <w:rFonts w:ascii="Gill Sans MT"/>
          <w:b/>
          <w:sz w:val="17"/>
        </w:rPr>
        <w:sectPr>
          <w:footerReference w:type="default" r:id="rId546"/>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18240">
                <wp:simplePos x="0" y="0"/>
                <wp:positionH relativeFrom="page">
                  <wp:posOffset>0</wp:posOffset>
                </wp:positionH>
                <wp:positionV relativeFrom="page">
                  <wp:posOffset>48754</wp:posOffset>
                </wp:positionV>
                <wp:extent cx="7559040" cy="10640695"/>
                <wp:effectExtent l="0" t="0" r="0" b="0"/>
                <wp:wrapNone/>
                <wp:docPr id="579" name="Group 579"/>
                <wp:cNvGraphicFramePr>
                  <a:graphicFrameLocks/>
                </wp:cNvGraphicFramePr>
                <a:graphic>
                  <a:graphicData uri="http://schemas.microsoft.com/office/word/2010/wordprocessingGroup">
                    <wpg:wgp>
                      <wpg:cNvPr id="579" name="Group 579"/>
                      <wpg:cNvGrpSpPr/>
                      <wpg:grpSpPr>
                        <a:xfrm>
                          <a:off x="0" y="0"/>
                          <a:ext cx="7559040" cy="10640695"/>
                          <a:chExt cx="7559040" cy="10640695"/>
                        </a:xfrm>
                      </wpg:grpSpPr>
                      <pic:pic>
                        <pic:nvPicPr>
                          <pic:cNvPr id="580" name="Image 580"/>
                          <pic:cNvPicPr/>
                        </pic:nvPicPr>
                        <pic:blipFill>
                          <a:blip r:embed="rId553" cstate="print"/>
                          <a:stretch>
                            <a:fillRect/>
                          </a:stretch>
                        </pic:blipFill>
                        <pic:spPr>
                          <a:xfrm>
                            <a:off x="0" y="0"/>
                            <a:ext cx="7559040" cy="10640581"/>
                          </a:xfrm>
                          <a:prstGeom prst="rect">
                            <a:avLst/>
                          </a:prstGeom>
                        </pic:spPr>
                      </pic:pic>
                      <pic:pic>
                        <pic:nvPicPr>
                          <pic:cNvPr id="581" name="Image 581"/>
                          <pic:cNvPicPr/>
                        </pic:nvPicPr>
                        <pic:blipFill>
                          <a:blip r:embed="rId554" cstate="print"/>
                          <a:stretch>
                            <a:fillRect/>
                          </a:stretch>
                        </pic:blipFill>
                        <pic:spPr>
                          <a:xfrm>
                            <a:off x="755904" y="877837"/>
                            <a:ext cx="6071616" cy="5279136"/>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818240" id="docshapegroup498" coordorigin="0,77" coordsize="11904,16757">
                <v:shape style="position:absolute;left:0;top:76;width:11904;height:16757" type="#_x0000_t75" id="docshape499" stroked="false">
                  <v:imagedata r:id="rId553" o:title=""/>
                </v:shape>
                <v:shape style="position:absolute;left:1190;top:1459;width:9562;height:8314" type="#_x0000_t75" id="docshape500" stroked="false">
                  <v:imagedata r:id="rId554" o:title=""/>
                </v:shape>
                <w10:wrap type="none"/>
              </v:group>
            </w:pict>
          </mc:Fallback>
        </mc:AlternateContent>
      </w:r>
    </w:p>
    <w:p>
      <w:pPr>
        <w:pStyle w:val="BodyText"/>
        <w:spacing w:after="0"/>
        <w:rPr>
          <w:rFonts w:ascii="Gill Sans MT"/>
          <w:b/>
          <w:sz w:val="17"/>
        </w:rPr>
        <w:sectPr>
          <w:footerReference w:type="default" r:id="rId552"/>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18752">
                <wp:simplePos x="0" y="0"/>
                <wp:positionH relativeFrom="page">
                  <wp:posOffset>0</wp:posOffset>
                </wp:positionH>
                <wp:positionV relativeFrom="page">
                  <wp:posOffset>48754</wp:posOffset>
                </wp:positionV>
                <wp:extent cx="7559040" cy="10640695"/>
                <wp:effectExtent l="0" t="0" r="0" b="0"/>
                <wp:wrapNone/>
                <wp:docPr id="582" name="Group 582"/>
                <wp:cNvGraphicFramePr>
                  <a:graphicFrameLocks/>
                </wp:cNvGraphicFramePr>
                <a:graphic>
                  <a:graphicData uri="http://schemas.microsoft.com/office/word/2010/wordprocessingGroup">
                    <wpg:wgp>
                      <wpg:cNvPr id="582" name="Group 582"/>
                      <wpg:cNvGrpSpPr/>
                      <wpg:grpSpPr>
                        <a:xfrm>
                          <a:off x="0" y="0"/>
                          <a:ext cx="7559040" cy="10640695"/>
                          <a:chExt cx="7559040" cy="10640695"/>
                        </a:xfrm>
                      </wpg:grpSpPr>
                      <pic:pic>
                        <pic:nvPicPr>
                          <pic:cNvPr id="583" name="Image 583"/>
                          <pic:cNvPicPr/>
                        </pic:nvPicPr>
                        <pic:blipFill>
                          <a:blip r:embed="rId556" cstate="print"/>
                          <a:stretch>
                            <a:fillRect/>
                          </a:stretch>
                        </pic:blipFill>
                        <pic:spPr>
                          <a:xfrm>
                            <a:off x="0" y="0"/>
                            <a:ext cx="7559040" cy="10640581"/>
                          </a:xfrm>
                          <a:prstGeom prst="rect">
                            <a:avLst/>
                          </a:prstGeom>
                        </pic:spPr>
                      </pic:pic>
                      <pic:pic>
                        <pic:nvPicPr>
                          <pic:cNvPr id="584" name="Image 584"/>
                          <pic:cNvPicPr/>
                        </pic:nvPicPr>
                        <pic:blipFill>
                          <a:blip r:embed="rId557" cstate="print"/>
                          <a:stretch>
                            <a:fillRect/>
                          </a:stretch>
                        </pic:blipFill>
                        <pic:spPr>
                          <a:xfrm>
                            <a:off x="804672" y="755917"/>
                            <a:ext cx="5974080" cy="8278368"/>
                          </a:xfrm>
                          <a:prstGeom prst="rect">
                            <a:avLst/>
                          </a:prstGeom>
                        </pic:spPr>
                      </pic:pic>
                      <pic:pic>
                        <pic:nvPicPr>
                          <pic:cNvPr id="585" name="Image 585"/>
                          <pic:cNvPicPr/>
                        </pic:nvPicPr>
                        <pic:blipFill>
                          <a:blip r:embed="rId558" cstate="print"/>
                          <a:stretch>
                            <a:fillRect/>
                          </a:stretch>
                        </pic:blipFill>
                        <pic:spPr>
                          <a:xfrm>
                            <a:off x="1267967" y="5657101"/>
                            <a:ext cx="609600" cy="256032"/>
                          </a:xfrm>
                          <a:prstGeom prst="rect">
                            <a:avLst/>
                          </a:prstGeom>
                        </pic:spPr>
                      </pic:pic>
                      <pic:pic>
                        <pic:nvPicPr>
                          <pic:cNvPr id="586" name="Image 586"/>
                          <pic:cNvPicPr/>
                        </pic:nvPicPr>
                        <pic:blipFill>
                          <a:blip r:embed="rId559" cstate="print"/>
                          <a:stretch>
                            <a:fillRect/>
                          </a:stretch>
                        </pic:blipFill>
                        <pic:spPr>
                          <a:xfrm>
                            <a:off x="1706879" y="5754637"/>
                            <a:ext cx="755904" cy="280415"/>
                          </a:xfrm>
                          <a:prstGeom prst="rect">
                            <a:avLst/>
                          </a:prstGeom>
                        </pic:spPr>
                      </pic:pic>
                      <pic:pic>
                        <pic:nvPicPr>
                          <pic:cNvPr id="587" name="Image 587"/>
                          <pic:cNvPicPr/>
                        </pic:nvPicPr>
                        <pic:blipFill>
                          <a:blip r:embed="rId560" cstate="print"/>
                          <a:stretch>
                            <a:fillRect/>
                          </a:stretch>
                        </pic:blipFill>
                        <pic:spPr>
                          <a:xfrm>
                            <a:off x="2023872" y="6717805"/>
                            <a:ext cx="219456" cy="85344"/>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818752" id="docshapegroup501" coordorigin="0,77" coordsize="11904,16757">
                <v:shape style="position:absolute;left:0;top:76;width:11904;height:16757" type="#_x0000_t75" id="docshape502" stroked="false">
                  <v:imagedata r:id="rId556" o:title=""/>
                </v:shape>
                <v:shape style="position:absolute;left:1267;top:1267;width:9408;height:13037" type="#_x0000_t75" id="docshape503" stroked="false">
                  <v:imagedata r:id="rId557" o:title=""/>
                </v:shape>
                <v:shape style="position:absolute;left:1996;top:8985;width:960;height:404" type="#_x0000_t75" id="docshape504" stroked="false">
                  <v:imagedata r:id="rId558" o:title=""/>
                </v:shape>
                <v:shape style="position:absolute;left:2688;top:9139;width:1191;height:442" type="#_x0000_t75" id="docshape505" stroked="false">
                  <v:imagedata r:id="rId559" o:title=""/>
                </v:shape>
                <v:shape style="position:absolute;left:3187;top:10656;width:346;height:135" type="#_x0000_t75" id="docshape506" stroked="false">
                  <v:imagedata r:id="rId560" o:title=""/>
                </v:shape>
                <w10:wrap type="none"/>
              </v:group>
            </w:pict>
          </mc:Fallback>
        </mc:AlternateContent>
      </w:r>
    </w:p>
    <w:p>
      <w:pPr>
        <w:pStyle w:val="BodyText"/>
        <w:spacing w:after="0"/>
        <w:rPr>
          <w:rFonts w:ascii="Gill Sans MT"/>
          <w:b/>
          <w:sz w:val="17"/>
        </w:rPr>
        <w:sectPr>
          <w:footerReference w:type="default" r:id="rId555"/>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19264">
                <wp:simplePos x="0" y="0"/>
                <wp:positionH relativeFrom="page">
                  <wp:posOffset>0</wp:posOffset>
                </wp:positionH>
                <wp:positionV relativeFrom="page">
                  <wp:posOffset>48754</wp:posOffset>
                </wp:positionV>
                <wp:extent cx="7559040" cy="10640695"/>
                <wp:effectExtent l="0" t="0" r="0" b="0"/>
                <wp:wrapNone/>
                <wp:docPr id="588" name="Group 588"/>
                <wp:cNvGraphicFramePr>
                  <a:graphicFrameLocks/>
                </wp:cNvGraphicFramePr>
                <a:graphic>
                  <a:graphicData uri="http://schemas.microsoft.com/office/word/2010/wordprocessingGroup">
                    <wpg:wgp>
                      <wpg:cNvPr id="588" name="Group 588"/>
                      <wpg:cNvGrpSpPr/>
                      <wpg:grpSpPr>
                        <a:xfrm>
                          <a:off x="0" y="0"/>
                          <a:ext cx="7559040" cy="10640695"/>
                          <a:chExt cx="7559040" cy="10640695"/>
                        </a:xfrm>
                      </wpg:grpSpPr>
                      <pic:pic>
                        <pic:nvPicPr>
                          <pic:cNvPr id="589" name="Image 589"/>
                          <pic:cNvPicPr/>
                        </pic:nvPicPr>
                        <pic:blipFill>
                          <a:blip r:embed="rId562" cstate="print"/>
                          <a:stretch>
                            <a:fillRect/>
                          </a:stretch>
                        </pic:blipFill>
                        <pic:spPr>
                          <a:xfrm>
                            <a:off x="0" y="0"/>
                            <a:ext cx="7559040" cy="10640581"/>
                          </a:xfrm>
                          <a:prstGeom prst="rect">
                            <a:avLst/>
                          </a:prstGeom>
                        </pic:spPr>
                      </pic:pic>
                      <pic:pic>
                        <pic:nvPicPr>
                          <pic:cNvPr id="590" name="Image 590"/>
                          <pic:cNvPicPr/>
                        </pic:nvPicPr>
                        <pic:blipFill>
                          <a:blip r:embed="rId563" cstate="print"/>
                          <a:stretch>
                            <a:fillRect/>
                          </a:stretch>
                        </pic:blipFill>
                        <pic:spPr>
                          <a:xfrm>
                            <a:off x="731519" y="865645"/>
                            <a:ext cx="6096000" cy="5279136"/>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819264" id="docshapegroup507" coordorigin="0,77" coordsize="11904,16757">
                <v:shape style="position:absolute;left:0;top:76;width:11904;height:16757" type="#_x0000_t75" id="docshape508" stroked="false">
                  <v:imagedata r:id="rId562" o:title=""/>
                </v:shape>
                <v:shape style="position:absolute;left:1152;top:1440;width:9600;height:8314" type="#_x0000_t75" id="docshape509" stroked="false">
                  <v:imagedata r:id="rId563" o:title=""/>
                </v:shape>
                <w10:wrap type="none"/>
              </v:group>
            </w:pict>
          </mc:Fallback>
        </mc:AlternateContent>
      </w:r>
    </w:p>
    <w:p>
      <w:pPr>
        <w:pStyle w:val="BodyText"/>
        <w:spacing w:after="0"/>
        <w:rPr>
          <w:rFonts w:ascii="Gill Sans MT"/>
          <w:b/>
          <w:sz w:val="17"/>
        </w:rPr>
        <w:sectPr>
          <w:footerReference w:type="default" r:id="rId561"/>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19776">
                <wp:simplePos x="0" y="0"/>
                <wp:positionH relativeFrom="page">
                  <wp:posOffset>0</wp:posOffset>
                </wp:positionH>
                <wp:positionV relativeFrom="page">
                  <wp:posOffset>48754</wp:posOffset>
                </wp:positionV>
                <wp:extent cx="7559040" cy="10640695"/>
                <wp:effectExtent l="0" t="0" r="0" b="0"/>
                <wp:wrapNone/>
                <wp:docPr id="591" name="Group 591"/>
                <wp:cNvGraphicFramePr>
                  <a:graphicFrameLocks/>
                </wp:cNvGraphicFramePr>
                <a:graphic>
                  <a:graphicData uri="http://schemas.microsoft.com/office/word/2010/wordprocessingGroup">
                    <wpg:wgp>
                      <wpg:cNvPr id="591" name="Group 591"/>
                      <wpg:cNvGrpSpPr/>
                      <wpg:grpSpPr>
                        <a:xfrm>
                          <a:off x="0" y="0"/>
                          <a:ext cx="7559040" cy="10640695"/>
                          <a:chExt cx="7559040" cy="10640695"/>
                        </a:xfrm>
                      </wpg:grpSpPr>
                      <pic:pic>
                        <pic:nvPicPr>
                          <pic:cNvPr id="592" name="Image 592"/>
                          <pic:cNvPicPr/>
                        </pic:nvPicPr>
                        <pic:blipFill>
                          <a:blip r:embed="rId565" cstate="print"/>
                          <a:stretch>
                            <a:fillRect/>
                          </a:stretch>
                        </pic:blipFill>
                        <pic:spPr>
                          <a:xfrm>
                            <a:off x="0" y="0"/>
                            <a:ext cx="7559040" cy="10640581"/>
                          </a:xfrm>
                          <a:prstGeom prst="rect">
                            <a:avLst/>
                          </a:prstGeom>
                        </pic:spPr>
                      </pic:pic>
                      <pic:pic>
                        <pic:nvPicPr>
                          <pic:cNvPr id="593" name="Image 593"/>
                          <pic:cNvPicPr/>
                        </pic:nvPicPr>
                        <pic:blipFill>
                          <a:blip r:embed="rId566" cstate="print"/>
                          <a:stretch>
                            <a:fillRect/>
                          </a:stretch>
                        </pic:blipFill>
                        <pic:spPr>
                          <a:xfrm>
                            <a:off x="731519" y="755917"/>
                            <a:ext cx="6071615" cy="8266175"/>
                          </a:xfrm>
                          <a:prstGeom prst="rect">
                            <a:avLst/>
                          </a:prstGeom>
                        </pic:spPr>
                      </pic:pic>
                      <pic:pic>
                        <pic:nvPicPr>
                          <pic:cNvPr id="594" name="Image 594"/>
                          <pic:cNvPicPr/>
                        </pic:nvPicPr>
                        <pic:blipFill>
                          <a:blip r:embed="rId567" cstate="print"/>
                          <a:stretch>
                            <a:fillRect/>
                          </a:stretch>
                        </pic:blipFill>
                        <pic:spPr>
                          <a:xfrm>
                            <a:off x="1926335" y="5730253"/>
                            <a:ext cx="633984" cy="304800"/>
                          </a:xfrm>
                          <a:prstGeom prst="rect">
                            <a:avLst/>
                          </a:prstGeom>
                        </pic:spPr>
                      </pic:pic>
                      <pic:pic>
                        <pic:nvPicPr>
                          <pic:cNvPr id="595" name="Image 595"/>
                          <pic:cNvPicPr/>
                        </pic:nvPicPr>
                        <pic:blipFill>
                          <a:blip r:embed="rId568" cstate="print"/>
                          <a:stretch>
                            <a:fillRect/>
                          </a:stretch>
                        </pic:blipFill>
                        <pic:spPr>
                          <a:xfrm>
                            <a:off x="1706879" y="5803405"/>
                            <a:ext cx="170687" cy="109727"/>
                          </a:xfrm>
                          <a:prstGeom prst="rect">
                            <a:avLst/>
                          </a:prstGeom>
                        </pic:spPr>
                      </pic:pic>
                      <pic:pic>
                        <pic:nvPicPr>
                          <pic:cNvPr id="596" name="Image 596"/>
                          <pic:cNvPicPr/>
                        </pic:nvPicPr>
                        <pic:blipFill>
                          <a:blip r:embed="rId569" cstate="print"/>
                          <a:stretch>
                            <a:fillRect/>
                          </a:stretch>
                        </pic:blipFill>
                        <pic:spPr>
                          <a:xfrm>
                            <a:off x="1999488" y="6693421"/>
                            <a:ext cx="219456" cy="85344"/>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819776" id="docshapegroup510" coordorigin="0,77" coordsize="11904,16757">
                <v:shape style="position:absolute;left:0;top:76;width:11904;height:16757" type="#_x0000_t75" id="docshape511" stroked="false">
                  <v:imagedata r:id="rId565" o:title=""/>
                </v:shape>
                <v:shape style="position:absolute;left:1152;top:1267;width:9562;height:13018" type="#_x0000_t75" id="docshape512" stroked="false">
                  <v:imagedata r:id="rId566" o:title=""/>
                </v:shape>
                <v:shape style="position:absolute;left:3033;top:9100;width:999;height:480" type="#_x0000_t75" id="docshape513" stroked="false">
                  <v:imagedata r:id="rId567" o:title=""/>
                </v:shape>
                <v:shape style="position:absolute;left:2688;top:9216;width:269;height:173" type="#_x0000_t75" id="docshape514" stroked="false">
                  <v:imagedata r:id="rId568" o:title=""/>
                </v:shape>
                <v:shape style="position:absolute;left:3148;top:10617;width:346;height:135" type="#_x0000_t75" id="docshape515" stroked="false">
                  <v:imagedata r:id="rId569" o:title=""/>
                </v:shape>
                <w10:wrap type="none"/>
              </v:group>
            </w:pict>
          </mc:Fallback>
        </mc:AlternateContent>
      </w:r>
    </w:p>
    <w:p>
      <w:pPr>
        <w:pStyle w:val="BodyText"/>
        <w:spacing w:after="0"/>
        <w:rPr>
          <w:rFonts w:ascii="Gill Sans MT"/>
          <w:b/>
          <w:sz w:val="17"/>
        </w:rPr>
        <w:sectPr>
          <w:footerReference w:type="default" r:id="rId564"/>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20288">
                <wp:simplePos x="0" y="0"/>
                <wp:positionH relativeFrom="page">
                  <wp:posOffset>0</wp:posOffset>
                </wp:positionH>
                <wp:positionV relativeFrom="page">
                  <wp:posOffset>48754</wp:posOffset>
                </wp:positionV>
                <wp:extent cx="7559040" cy="10640695"/>
                <wp:effectExtent l="0" t="0" r="0" b="0"/>
                <wp:wrapNone/>
                <wp:docPr id="597" name="Group 597"/>
                <wp:cNvGraphicFramePr>
                  <a:graphicFrameLocks/>
                </wp:cNvGraphicFramePr>
                <a:graphic>
                  <a:graphicData uri="http://schemas.microsoft.com/office/word/2010/wordprocessingGroup">
                    <wpg:wgp>
                      <wpg:cNvPr id="597" name="Group 597"/>
                      <wpg:cNvGrpSpPr/>
                      <wpg:grpSpPr>
                        <a:xfrm>
                          <a:off x="0" y="0"/>
                          <a:ext cx="7559040" cy="10640695"/>
                          <a:chExt cx="7559040" cy="10640695"/>
                        </a:xfrm>
                      </wpg:grpSpPr>
                      <pic:pic>
                        <pic:nvPicPr>
                          <pic:cNvPr id="598" name="Image 598"/>
                          <pic:cNvPicPr/>
                        </pic:nvPicPr>
                        <pic:blipFill>
                          <a:blip r:embed="rId571" cstate="print"/>
                          <a:stretch>
                            <a:fillRect/>
                          </a:stretch>
                        </pic:blipFill>
                        <pic:spPr>
                          <a:xfrm>
                            <a:off x="0" y="0"/>
                            <a:ext cx="7559040" cy="10640581"/>
                          </a:xfrm>
                          <a:prstGeom prst="rect">
                            <a:avLst/>
                          </a:prstGeom>
                        </pic:spPr>
                      </pic:pic>
                      <pic:pic>
                        <pic:nvPicPr>
                          <pic:cNvPr id="599" name="Image 599"/>
                          <pic:cNvPicPr/>
                        </pic:nvPicPr>
                        <pic:blipFill>
                          <a:blip r:embed="rId572" cstate="print"/>
                          <a:stretch>
                            <a:fillRect/>
                          </a:stretch>
                        </pic:blipFill>
                        <pic:spPr>
                          <a:xfrm>
                            <a:off x="780287" y="792493"/>
                            <a:ext cx="975360" cy="402335"/>
                          </a:xfrm>
                          <a:prstGeom prst="rect">
                            <a:avLst/>
                          </a:prstGeom>
                        </pic:spPr>
                      </pic:pic>
                      <pic:pic>
                        <pic:nvPicPr>
                          <pic:cNvPr id="600" name="Image 600"/>
                          <pic:cNvPicPr/>
                        </pic:nvPicPr>
                        <pic:blipFill>
                          <a:blip r:embed="rId573" cstate="print"/>
                          <a:stretch>
                            <a:fillRect/>
                          </a:stretch>
                        </pic:blipFill>
                        <pic:spPr>
                          <a:xfrm>
                            <a:off x="755904" y="865645"/>
                            <a:ext cx="6071616" cy="5279136"/>
                          </a:xfrm>
                          <a:prstGeom prst="rect">
                            <a:avLst/>
                          </a:prstGeom>
                        </pic:spPr>
                      </pic:pic>
                      <pic:pic>
                        <pic:nvPicPr>
                          <pic:cNvPr id="601" name="Image 601"/>
                          <pic:cNvPicPr/>
                        </pic:nvPicPr>
                        <pic:blipFill>
                          <a:blip r:embed="rId574" cstate="print"/>
                          <a:stretch>
                            <a:fillRect/>
                          </a:stretch>
                        </pic:blipFill>
                        <pic:spPr>
                          <a:xfrm>
                            <a:off x="1950720" y="1133869"/>
                            <a:ext cx="609600" cy="85344"/>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820288" id="docshapegroup516" coordorigin="0,77" coordsize="11904,16757">
                <v:shape style="position:absolute;left:0;top:76;width:11904;height:16757" type="#_x0000_t75" id="docshape517" stroked="false">
                  <v:imagedata r:id="rId571" o:title=""/>
                </v:shape>
                <v:shape style="position:absolute;left:1228;top:1324;width:1536;height:634" type="#_x0000_t75" id="docshape518" stroked="false">
                  <v:imagedata r:id="rId572" o:title=""/>
                </v:shape>
                <v:shape style="position:absolute;left:1190;top:1440;width:9562;height:8314" type="#_x0000_t75" id="docshape519" stroked="false">
                  <v:imagedata r:id="rId573" o:title=""/>
                </v:shape>
                <v:shape style="position:absolute;left:3072;top:1862;width:960;height:135" type="#_x0000_t75" id="docshape520" stroked="false">
                  <v:imagedata r:id="rId574" o:title=""/>
                </v:shape>
                <w10:wrap type="none"/>
              </v:group>
            </w:pict>
          </mc:Fallback>
        </mc:AlternateContent>
      </w:r>
    </w:p>
    <w:p>
      <w:pPr>
        <w:pStyle w:val="BodyText"/>
        <w:spacing w:after="0"/>
        <w:rPr>
          <w:rFonts w:ascii="Gill Sans MT"/>
          <w:b/>
          <w:sz w:val="17"/>
        </w:rPr>
        <w:sectPr>
          <w:footerReference w:type="default" r:id="rId570"/>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20800">
                <wp:simplePos x="0" y="0"/>
                <wp:positionH relativeFrom="page">
                  <wp:posOffset>0</wp:posOffset>
                </wp:positionH>
                <wp:positionV relativeFrom="page">
                  <wp:posOffset>48754</wp:posOffset>
                </wp:positionV>
                <wp:extent cx="7559040" cy="10640695"/>
                <wp:effectExtent l="0" t="0" r="0" b="0"/>
                <wp:wrapNone/>
                <wp:docPr id="602" name="Group 602"/>
                <wp:cNvGraphicFramePr>
                  <a:graphicFrameLocks/>
                </wp:cNvGraphicFramePr>
                <a:graphic>
                  <a:graphicData uri="http://schemas.microsoft.com/office/word/2010/wordprocessingGroup">
                    <wpg:wgp>
                      <wpg:cNvPr id="602" name="Group 602"/>
                      <wpg:cNvGrpSpPr/>
                      <wpg:grpSpPr>
                        <a:xfrm>
                          <a:off x="0" y="0"/>
                          <a:ext cx="7559040" cy="10640695"/>
                          <a:chExt cx="7559040" cy="10640695"/>
                        </a:xfrm>
                      </wpg:grpSpPr>
                      <pic:pic>
                        <pic:nvPicPr>
                          <pic:cNvPr id="603" name="Image 603"/>
                          <pic:cNvPicPr/>
                        </pic:nvPicPr>
                        <pic:blipFill>
                          <a:blip r:embed="rId576" cstate="print"/>
                          <a:stretch>
                            <a:fillRect/>
                          </a:stretch>
                        </pic:blipFill>
                        <pic:spPr>
                          <a:xfrm>
                            <a:off x="0" y="0"/>
                            <a:ext cx="7559040" cy="10640581"/>
                          </a:xfrm>
                          <a:prstGeom prst="rect">
                            <a:avLst/>
                          </a:prstGeom>
                        </pic:spPr>
                      </pic:pic>
                      <pic:pic>
                        <pic:nvPicPr>
                          <pic:cNvPr id="604" name="Image 604"/>
                          <pic:cNvPicPr/>
                        </pic:nvPicPr>
                        <pic:blipFill>
                          <a:blip r:embed="rId577" cstate="print"/>
                          <a:stretch>
                            <a:fillRect/>
                          </a:stretch>
                        </pic:blipFill>
                        <pic:spPr>
                          <a:xfrm>
                            <a:off x="755904" y="768109"/>
                            <a:ext cx="6047232" cy="8266176"/>
                          </a:xfrm>
                          <a:prstGeom prst="rect">
                            <a:avLst/>
                          </a:prstGeom>
                        </pic:spPr>
                      </pic:pic>
                      <pic:pic>
                        <pic:nvPicPr>
                          <pic:cNvPr id="605" name="Image 605"/>
                          <pic:cNvPicPr/>
                        </pic:nvPicPr>
                        <pic:blipFill>
                          <a:blip r:embed="rId578" cstate="print"/>
                          <a:stretch>
                            <a:fillRect/>
                          </a:stretch>
                        </pic:blipFill>
                        <pic:spPr>
                          <a:xfrm>
                            <a:off x="1901951" y="5754637"/>
                            <a:ext cx="829056" cy="1048512"/>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820800" id="docshapegroup521" coordorigin="0,77" coordsize="11904,16757">
                <v:shape style="position:absolute;left:0;top:76;width:11904;height:16757" type="#_x0000_t75" id="docshape522" stroked="false">
                  <v:imagedata r:id="rId576" o:title=""/>
                </v:shape>
                <v:shape style="position:absolute;left:1190;top:1286;width:9524;height:13018" type="#_x0000_t75" id="docshape523" stroked="false">
                  <v:imagedata r:id="rId577" o:title=""/>
                </v:shape>
                <v:shape style="position:absolute;left:2995;top:9139;width:1306;height:1652" type="#_x0000_t75" id="docshape524" stroked="false">
                  <v:imagedata r:id="rId578" o:title=""/>
                </v:shape>
                <w10:wrap type="none"/>
              </v:group>
            </w:pict>
          </mc:Fallback>
        </mc:AlternateContent>
      </w:r>
    </w:p>
    <w:p>
      <w:pPr>
        <w:pStyle w:val="BodyText"/>
        <w:spacing w:after="0"/>
        <w:rPr>
          <w:rFonts w:ascii="Gill Sans MT"/>
          <w:b/>
          <w:sz w:val="17"/>
        </w:rPr>
        <w:sectPr>
          <w:footerReference w:type="default" r:id="rId575"/>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21312">
                <wp:simplePos x="0" y="0"/>
                <wp:positionH relativeFrom="page">
                  <wp:posOffset>0</wp:posOffset>
                </wp:positionH>
                <wp:positionV relativeFrom="page">
                  <wp:posOffset>48754</wp:posOffset>
                </wp:positionV>
                <wp:extent cx="7559040" cy="10640695"/>
                <wp:effectExtent l="0" t="0" r="0" b="0"/>
                <wp:wrapNone/>
                <wp:docPr id="606" name="Group 606"/>
                <wp:cNvGraphicFramePr>
                  <a:graphicFrameLocks/>
                </wp:cNvGraphicFramePr>
                <a:graphic>
                  <a:graphicData uri="http://schemas.microsoft.com/office/word/2010/wordprocessingGroup">
                    <wpg:wgp>
                      <wpg:cNvPr id="606" name="Group 606"/>
                      <wpg:cNvGrpSpPr/>
                      <wpg:grpSpPr>
                        <a:xfrm>
                          <a:off x="0" y="0"/>
                          <a:ext cx="7559040" cy="10640695"/>
                          <a:chExt cx="7559040" cy="10640695"/>
                        </a:xfrm>
                      </wpg:grpSpPr>
                      <pic:pic>
                        <pic:nvPicPr>
                          <pic:cNvPr id="607" name="Image 607"/>
                          <pic:cNvPicPr/>
                        </pic:nvPicPr>
                        <pic:blipFill>
                          <a:blip r:embed="rId580" cstate="print"/>
                          <a:stretch>
                            <a:fillRect/>
                          </a:stretch>
                        </pic:blipFill>
                        <pic:spPr>
                          <a:xfrm>
                            <a:off x="0" y="0"/>
                            <a:ext cx="7559040" cy="10640581"/>
                          </a:xfrm>
                          <a:prstGeom prst="rect">
                            <a:avLst/>
                          </a:prstGeom>
                        </pic:spPr>
                      </pic:pic>
                      <pic:pic>
                        <pic:nvPicPr>
                          <pic:cNvPr id="608" name="Image 608"/>
                          <pic:cNvPicPr/>
                        </pic:nvPicPr>
                        <pic:blipFill>
                          <a:blip r:embed="rId581" cstate="print"/>
                          <a:stretch>
                            <a:fillRect/>
                          </a:stretch>
                        </pic:blipFill>
                        <pic:spPr>
                          <a:xfrm>
                            <a:off x="731519" y="877837"/>
                            <a:ext cx="6047232" cy="5291328"/>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821312" id="docshapegroup525" coordorigin="0,77" coordsize="11904,16757">
                <v:shape style="position:absolute;left:0;top:76;width:11904;height:16757" type="#_x0000_t75" id="docshape526" stroked="false">
                  <v:imagedata r:id="rId580" o:title=""/>
                </v:shape>
                <v:shape style="position:absolute;left:1152;top:1459;width:9524;height:8333" type="#_x0000_t75" id="docshape527" stroked="false">
                  <v:imagedata r:id="rId581" o:title=""/>
                </v:shape>
                <w10:wrap type="none"/>
              </v:group>
            </w:pict>
          </mc:Fallback>
        </mc:AlternateContent>
      </w:r>
    </w:p>
    <w:p>
      <w:pPr>
        <w:pStyle w:val="BodyText"/>
        <w:spacing w:after="0"/>
        <w:rPr>
          <w:rFonts w:ascii="Gill Sans MT"/>
          <w:b/>
          <w:sz w:val="17"/>
        </w:rPr>
        <w:sectPr>
          <w:footerReference w:type="default" r:id="rId579"/>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21824">
                <wp:simplePos x="0" y="0"/>
                <wp:positionH relativeFrom="page">
                  <wp:posOffset>0</wp:posOffset>
                </wp:positionH>
                <wp:positionV relativeFrom="page">
                  <wp:posOffset>48754</wp:posOffset>
                </wp:positionV>
                <wp:extent cx="7559040" cy="10640695"/>
                <wp:effectExtent l="0" t="0" r="0" b="0"/>
                <wp:wrapNone/>
                <wp:docPr id="609" name="Group 609"/>
                <wp:cNvGraphicFramePr>
                  <a:graphicFrameLocks/>
                </wp:cNvGraphicFramePr>
                <a:graphic>
                  <a:graphicData uri="http://schemas.microsoft.com/office/word/2010/wordprocessingGroup">
                    <wpg:wgp>
                      <wpg:cNvPr id="609" name="Group 609"/>
                      <wpg:cNvGrpSpPr/>
                      <wpg:grpSpPr>
                        <a:xfrm>
                          <a:off x="0" y="0"/>
                          <a:ext cx="7559040" cy="10640695"/>
                          <a:chExt cx="7559040" cy="10640695"/>
                        </a:xfrm>
                      </wpg:grpSpPr>
                      <pic:pic>
                        <pic:nvPicPr>
                          <pic:cNvPr id="610" name="Image 610"/>
                          <pic:cNvPicPr/>
                        </pic:nvPicPr>
                        <pic:blipFill>
                          <a:blip r:embed="rId583" cstate="print"/>
                          <a:stretch>
                            <a:fillRect/>
                          </a:stretch>
                        </pic:blipFill>
                        <pic:spPr>
                          <a:xfrm>
                            <a:off x="0" y="0"/>
                            <a:ext cx="7559040" cy="10640581"/>
                          </a:xfrm>
                          <a:prstGeom prst="rect">
                            <a:avLst/>
                          </a:prstGeom>
                        </pic:spPr>
                      </pic:pic>
                      <pic:pic>
                        <pic:nvPicPr>
                          <pic:cNvPr id="611" name="Image 611"/>
                          <pic:cNvPicPr/>
                        </pic:nvPicPr>
                        <pic:blipFill>
                          <a:blip r:embed="rId584" cstate="print"/>
                          <a:stretch>
                            <a:fillRect/>
                          </a:stretch>
                        </pic:blipFill>
                        <pic:spPr>
                          <a:xfrm>
                            <a:off x="731519" y="768109"/>
                            <a:ext cx="6071615" cy="8339328"/>
                          </a:xfrm>
                          <a:prstGeom prst="rect">
                            <a:avLst/>
                          </a:prstGeom>
                        </pic:spPr>
                      </pic:pic>
                      <pic:pic>
                        <pic:nvPicPr>
                          <pic:cNvPr id="612" name="Image 612"/>
                          <pic:cNvPicPr/>
                        </pic:nvPicPr>
                        <pic:blipFill>
                          <a:blip r:embed="rId585" cstate="print"/>
                          <a:stretch>
                            <a:fillRect/>
                          </a:stretch>
                        </pic:blipFill>
                        <pic:spPr>
                          <a:xfrm>
                            <a:off x="1658111" y="5669293"/>
                            <a:ext cx="146304" cy="109727"/>
                          </a:xfrm>
                          <a:prstGeom prst="rect">
                            <a:avLst/>
                          </a:prstGeom>
                        </pic:spPr>
                      </pic:pic>
                      <pic:pic>
                        <pic:nvPicPr>
                          <pic:cNvPr id="613" name="Image 613"/>
                          <pic:cNvPicPr/>
                        </pic:nvPicPr>
                        <pic:blipFill>
                          <a:blip r:embed="rId586" cstate="print"/>
                          <a:stretch>
                            <a:fillRect/>
                          </a:stretch>
                        </pic:blipFill>
                        <pic:spPr>
                          <a:xfrm>
                            <a:off x="1706879" y="5620525"/>
                            <a:ext cx="731519" cy="1170431"/>
                          </a:xfrm>
                          <a:prstGeom prst="rect">
                            <a:avLst/>
                          </a:prstGeom>
                        </pic:spPr>
                      </pic:pic>
                      <pic:pic>
                        <pic:nvPicPr>
                          <pic:cNvPr id="614" name="Image 614"/>
                          <pic:cNvPicPr/>
                        </pic:nvPicPr>
                        <pic:blipFill>
                          <a:blip r:embed="rId587" cstate="print"/>
                          <a:stretch>
                            <a:fillRect/>
                          </a:stretch>
                        </pic:blipFill>
                        <pic:spPr>
                          <a:xfrm>
                            <a:off x="2316479" y="5547373"/>
                            <a:ext cx="2511551" cy="268224"/>
                          </a:xfrm>
                          <a:prstGeom prst="rect">
                            <a:avLst/>
                          </a:prstGeom>
                        </pic:spPr>
                      </pic:pic>
                      <pic:pic>
                        <pic:nvPicPr>
                          <pic:cNvPr id="615" name="Image 615"/>
                          <pic:cNvPicPr/>
                        </pic:nvPicPr>
                        <pic:blipFill>
                          <a:blip r:embed="rId588" cstate="print"/>
                          <a:stretch>
                            <a:fillRect/>
                          </a:stretch>
                        </pic:blipFill>
                        <pic:spPr>
                          <a:xfrm>
                            <a:off x="4364735" y="5900941"/>
                            <a:ext cx="1780032" cy="573024"/>
                          </a:xfrm>
                          <a:prstGeom prst="rect">
                            <a:avLst/>
                          </a:prstGeom>
                        </pic:spPr>
                      </pic:pic>
                      <pic:pic>
                        <pic:nvPicPr>
                          <pic:cNvPr id="616" name="Image 616"/>
                          <pic:cNvPicPr/>
                        </pic:nvPicPr>
                        <pic:blipFill>
                          <a:blip r:embed="rId589" cstate="print"/>
                          <a:stretch>
                            <a:fillRect/>
                          </a:stretch>
                        </pic:blipFill>
                        <pic:spPr>
                          <a:xfrm>
                            <a:off x="2365248" y="6278893"/>
                            <a:ext cx="48768" cy="60960"/>
                          </a:xfrm>
                          <a:prstGeom prst="rect">
                            <a:avLst/>
                          </a:prstGeom>
                        </pic:spPr>
                      </pic:pic>
                      <pic:pic>
                        <pic:nvPicPr>
                          <pic:cNvPr id="617" name="Image 617"/>
                          <pic:cNvPicPr/>
                        </pic:nvPicPr>
                        <pic:blipFill>
                          <a:blip r:embed="rId590" cstate="print"/>
                          <a:stretch>
                            <a:fillRect/>
                          </a:stretch>
                        </pic:blipFill>
                        <pic:spPr>
                          <a:xfrm>
                            <a:off x="1804416" y="6803149"/>
                            <a:ext cx="463295" cy="243839"/>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821824" id="docshapegroup528" coordorigin="0,77" coordsize="11904,16757">
                <v:shape style="position:absolute;left:0;top:76;width:11904;height:16757" type="#_x0000_t75" id="docshape529" stroked="false">
                  <v:imagedata r:id="rId583" o:title=""/>
                </v:shape>
                <v:shape style="position:absolute;left:1152;top:1286;width:9562;height:13133" type="#_x0000_t75" id="docshape530" stroked="false">
                  <v:imagedata r:id="rId584" o:title=""/>
                </v:shape>
                <v:shape style="position:absolute;left:2611;top:9004;width:231;height:173" type="#_x0000_t75" id="docshape531" stroked="false">
                  <v:imagedata r:id="rId585" o:title=""/>
                </v:shape>
                <v:shape style="position:absolute;left:2688;top:8928;width:1152;height:1844" type="#_x0000_t75" id="docshape532" stroked="false">
                  <v:imagedata r:id="rId586" o:title=""/>
                </v:shape>
                <v:shape style="position:absolute;left:3648;top:8812;width:3956;height:423" type="#_x0000_t75" id="docshape533" stroked="false">
                  <v:imagedata r:id="rId587" o:title=""/>
                </v:shape>
                <v:shape style="position:absolute;left:6873;top:9369;width:2804;height:903" type="#_x0000_t75" id="docshape534" stroked="false">
                  <v:imagedata r:id="rId588" o:title=""/>
                </v:shape>
                <v:shape style="position:absolute;left:3724;top:9964;width:77;height:96" type="#_x0000_t75" id="docshape535" stroked="false">
                  <v:imagedata r:id="rId589" o:title=""/>
                </v:shape>
                <v:shape style="position:absolute;left:2841;top:10790;width:730;height:384" type="#_x0000_t75" id="docshape536" stroked="false">
                  <v:imagedata r:id="rId590" o:title=""/>
                </v:shape>
                <w10:wrap type="none"/>
              </v:group>
            </w:pict>
          </mc:Fallback>
        </mc:AlternateContent>
      </w:r>
    </w:p>
    <w:p>
      <w:pPr>
        <w:pStyle w:val="BodyText"/>
        <w:spacing w:after="0"/>
        <w:rPr>
          <w:rFonts w:ascii="Gill Sans MT"/>
          <w:b/>
          <w:sz w:val="17"/>
        </w:rPr>
        <w:sectPr>
          <w:footerReference w:type="default" r:id="rId582"/>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22336">
                <wp:simplePos x="0" y="0"/>
                <wp:positionH relativeFrom="page">
                  <wp:posOffset>0</wp:posOffset>
                </wp:positionH>
                <wp:positionV relativeFrom="page">
                  <wp:posOffset>48754</wp:posOffset>
                </wp:positionV>
                <wp:extent cx="7559040" cy="10640695"/>
                <wp:effectExtent l="0" t="0" r="0" b="0"/>
                <wp:wrapNone/>
                <wp:docPr id="618" name="Group 618"/>
                <wp:cNvGraphicFramePr>
                  <a:graphicFrameLocks/>
                </wp:cNvGraphicFramePr>
                <a:graphic>
                  <a:graphicData uri="http://schemas.microsoft.com/office/word/2010/wordprocessingGroup">
                    <wpg:wgp>
                      <wpg:cNvPr id="618" name="Group 618"/>
                      <wpg:cNvGrpSpPr/>
                      <wpg:grpSpPr>
                        <a:xfrm>
                          <a:off x="0" y="0"/>
                          <a:ext cx="7559040" cy="10640695"/>
                          <a:chExt cx="7559040" cy="10640695"/>
                        </a:xfrm>
                      </wpg:grpSpPr>
                      <pic:pic>
                        <pic:nvPicPr>
                          <pic:cNvPr id="619" name="Image 619"/>
                          <pic:cNvPicPr/>
                        </pic:nvPicPr>
                        <pic:blipFill>
                          <a:blip r:embed="rId592" cstate="print"/>
                          <a:stretch>
                            <a:fillRect/>
                          </a:stretch>
                        </pic:blipFill>
                        <pic:spPr>
                          <a:xfrm>
                            <a:off x="0" y="0"/>
                            <a:ext cx="7559040" cy="10640581"/>
                          </a:xfrm>
                          <a:prstGeom prst="rect">
                            <a:avLst/>
                          </a:prstGeom>
                        </pic:spPr>
                      </pic:pic>
                      <pic:pic>
                        <pic:nvPicPr>
                          <pic:cNvPr id="620" name="Image 620"/>
                          <pic:cNvPicPr/>
                        </pic:nvPicPr>
                        <pic:blipFill>
                          <a:blip r:embed="rId593" cstate="print"/>
                          <a:stretch>
                            <a:fillRect/>
                          </a:stretch>
                        </pic:blipFill>
                        <pic:spPr>
                          <a:xfrm>
                            <a:off x="609600" y="780301"/>
                            <a:ext cx="5388864" cy="3194304"/>
                          </a:xfrm>
                          <a:prstGeom prst="rect">
                            <a:avLst/>
                          </a:prstGeom>
                        </pic:spPr>
                      </pic:pic>
                      <pic:pic>
                        <pic:nvPicPr>
                          <pic:cNvPr id="621" name="Image 621"/>
                          <pic:cNvPicPr/>
                        </pic:nvPicPr>
                        <pic:blipFill>
                          <a:blip r:embed="rId594" cstate="print"/>
                          <a:stretch>
                            <a:fillRect/>
                          </a:stretch>
                        </pic:blipFill>
                        <pic:spPr>
                          <a:xfrm>
                            <a:off x="1804416" y="1121677"/>
                            <a:ext cx="2170176" cy="2231135"/>
                          </a:xfrm>
                          <a:prstGeom prst="rect">
                            <a:avLst/>
                          </a:prstGeom>
                        </pic:spPr>
                      </pic:pic>
                      <pic:pic>
                        <pic:nvPicPr>
                          <pic:cNvPr id="622" name="Image 622"/>
                          <pic:cNvPicPr/>
                        </pic:nvPicPr>
                        <pic:blipFill>
                          <a:blip r:embed="rId595" cstate="print"/>
                          <a:stretch>
                            <a:fillRect/>
                          </a:stretch>
                        </pic:blipFill>
                        <pic:spPr>
                          <a:xfrm>
                            <a:off x="682751" y="1670317"/>
                            <a:ext cx="6291072" cy="2743199"/>
                          </a:xfrm>
                          <a:prstGeom prst="rect">
                            <a:avLst/>
                          </a:prstGeom>
                        </pic:spPr>
                      </pic:pic>
                      <pic:pic>
                        <pic:nvPicPr>
                          <pic:cNvPr id="623" name="Image 623"/>
                          <pic:cNvPicPr/>
                        </pic:nvPicPr>
                        <pic:blipFill>
                          <a:blip r:embed="rId596" cstate="print"/>
                          <a:stretch>
                            <a:fillRect/>
                          </a:stretch>
                        </pic:blipFill>
                        <pic:spPr>
                          <a:xfrm>
                            <a:off x="4706111" y="3657613"/>
                            <a:ext cx="292608" cy="195072"/>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822336" id="docshapegroup537" coordorigin="0,77" coordsize="11904,16757">
                <v:shape style="position:absolute;left:0;top:76;width:11904;height:16757" type="#_x0000_t75" id="docshape538" stroked="false">
                  <v:imagedata r:id="rId592" o:title=""/>
                </v:shape>
                <v:shape style="position:absolute;left:960;top:1305;width:8487;height:5031" type="#_x0000_t75" id="docshape539" stroked="false">
                  <v:imagedata r:id="rId593" o:title=""/>
                </v:shape>
                <v:shape style="position:absolute;left:2841;top:1843;width:3418;height:3514" type="#_x0000_t75" id="docshape540" stroked="false">
                  <v:imagedata r:id="rId594" o:title=""/>
                </v:shape>
                <v:shape style="position:absolute;left:1075;top:2707;width:9908;height:4320" type="#_x0000_t75" id="docshape541" stroked="false">
                  <v:imagedata r:id="rId595" o:title=""/>
                </v:shape>
                <v:shape style="position:absolute;left:7411;top:5836;width:461;height:308" type="#_x0000_t75" id="docshape542" stroked="false">
                  <v:imagedata r:id="rId596" o:title=""/>
                </v:shape>
                <w10:wrap type="none"/>
              </v:group>
            </w:pict>
          </mc:Fallback>
        </mc:AlternateContent>
      </w:r>
    </w:p>
    <w:p>
      <w:pPr>
        <w:pStyle w:val="BodyText"/>
        <w:spacing w:after="0"/>
        <w:rPr>
          <w:rFonts w:ascii="Gill Sans MT"/>
          <w:b/>
          <w:sz w:val="17"/>
        </w:rPr>
        <w:sectPr>
          <w:footerReference w:type="default" r:id="rId591"/>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22848">
                <wp:simplePos x="0" y="0"/>
                <wp:positionH relativeFrom="page">
                  <wp:posOffset>0</wp:posOffset>
                </wp:positionH>
                <wp:positionV relativeFrom="page">
                  <wp:posOffset>48754</wp:posOffset>
                </wp:positionV>
                <wp:extent cx="7559040" cy="10640695"/>
                <wp:effectExtent l="0" t="0" r="0" b="0"/>
                <wp:wrapNone/>
                <wp:docPr id="624" name="Group 624"/>
                <wp:cNvGraphicFramePr>
                  <a:graphicFrameLocks/>
                </wp:cNvGraphicFramePr>
                <a:graphic>
                  <a:graphicData uri="http://schemas.microsoft.com/office/word/2010/wordprocessingGroup">
                    <wpg:wgp>
                      <wpg:cNvPr id="624" name="Group 624"/>
                      <wpg:cNvGrpSpPr/>
                      <wpg:grpSpPr>
                        <a:xfrm>
                          <a:off x="0" y="0"/>
                          <a:ext cx="7559040" cy="10640695"/>
                          <a:chExt cx="7559040" cy="10640695"/>
                        </a:xfrm>
                      </wpg:grpSpPr>
                      <pic:pic>
                        <pic:nvPicPr>
                          <pic:cNvPr id="625" name="Image 625"/>
                          <pic:cNvPicPr/>
                        </pic:nvPicPr>
                        <pic:blipFill>
                          <a:blip r:embed="rId598" cstate="print"/>
                          <a:stretch>
                            <a:fillRect/>
                          </a:stretch>
                        </pic:blipFill>
                        <pic:spPr>
                          <a:xfrm>
                            <a:off x="0" y="0"/>
                            <a:ext cx="7559040" cy="10640581"/>
                          </a:xfrm>
                          <a:prstGeom prst="rect">
                            <a:avLst/>
                          </a:prstGeom>
                        </pic:spPr>
                      </pic:pic>
                      <pic:pic>
                        <pic:nvPicPr>
                          <pic:cNvPr id="626" name="Image 626"/>
                          <pic:cNvPicPr/>
                        </pic:nvPicPr>
                        <pic:blipFill>
                          <a:blip r:embed="rId599" cstate="print"/>
                          <a:stretch>
                            <a:fillRect/>
                          </a:stretch>
                        </pic:blipFill>
                        <pic:spPr>
                          <a:xfrm>
                            <a:off x="707136" y="719341"/>
                            <a:ext cx="6120384" cy="8351520"/>
                          </a:xfrm>
                          <a:prstGeom prst="rect">
                            <a:avLst/>
                          </a:prstGeom>
                        </pic:spPr>
                      </pic:pic>
                      <pic:pic>
                        <pic:nvPicPr>
                          <pic:cNvPr id="627" name="Image 627"/>
                          <pic:cNvPicPr/>
                        </pic:nvPicPr>
                        <pic:blipFill>
                          <a:blip r:embed="rId600" cstate="print"/>
                          <a:stretch>
                            <a:fillRect/>
                          </a:stretch>
                        </pic:blipFill>
                        <pic:spPr>
                          <a:xfrm>
                            <a:off x="1804416" y="6729997"/>
                            <a:ext cx="243839" cy="85344"/>
                          </a:xfrm>
                          <a:prstGeom prst="rect">
                            <a:avLst/>
                          </a:prstGeom>
                        </pic:spPr>
                      </pic:pic>
                      <pic:pic>
                        <pic:nvPicPr>
                          <pic:cNvPr id="628" name="Image 628"/>
                          <pic:cNvPicPr/>
                        </pic:nvPicPr>
                        <pic:blipFill>
                          <a:blip r:embed="rId601" cstate="print"/>
                          <a:stretch>
                            <a:fillRect/>
                          </a:stretch>
                        </pic:blipFill>
                        <pic:spPr>
                          <a:xfrm>
                            <a:off x="1584960" y="5779021"/>
                            <a:ext cx="755904" cy="792479"/>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822848" id="docshapegroup543" coordorigin="0,77" coordsize="11904,16757">
                <v:shape style="position:absolute;left:0;top:76;width:11904;height:16757" type="#_x0000_t75" id="docshape544" stroked="false">
                  <v:imagedata r:id="rId598" o:title=""/>
                </v:shape>
                <v:shape style="position:absolute;left:1113;top:1209;width:9639;height:13152" type="#_x0000_t75" id="docshape545" stroked="false">
                  <v:imagedata r:id="rId599" o:title=""/>
                </v:shape>
                <v:shape style="position:absolute;left:2841;top:10675;width:384;height:135" type="#_x0000_t75" id="docshape546" stroked="false">
                  <v:imagedata r:id="rId600" o:title=""/>
                </v:shape>
                <v:shape style="position:absolute;left:2496;top:9177;width:1191;height:1248" type="#_x0000_t75" id="docshape547" stroked="false">
                  <v:imagedata r:id="rId601" o:title=""/>
                </v:shape>
                <w10:wrap type="none"/>
              </v:group>
            </w:pict>
          </mc:Fallback>
        </mc:AlternateContent>
      </w:r>
    </w:p>
    <w:p>
      <w:pPr>
        <w:pStyle w:val="BodyText"/>
        <w:spacing w:after="0"/>
        <w:rPr>
          <w:rFonts w:ascii="Gill Sans MT"/>
          <w:b/>
          <w:sz w:val="17"/>
        </w:rPr>
        <w:sectPr>
          <w:footerReference w:type="default" r:id="rId597"/>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23360">
                <wp:simplePos x="0" y="0"/>
                <wp:positionH relativeFrom="page">
                  <wp:posOffset>0</wp:posOffset>
                </wp:positionH>
                <wp:positionV relativeFrom="page">
                  <wp:posOffset>48754</wp:posOffset>
                </wp:positionV>
                <wp:extent cx="7559040" cy="10640695"/>
                <wp:effectExtent l="0" t="0" r="0" b="0"/>
                <wp:wrapNone/>
                <wp:docPr id="629" name="Group 629"/>
                <wp:cNvGraphicFramePr>
                  <a:graphicFrameLocks/>
                </wp:cNvGraphicFramePr>
                <a:graphic>
                  <a:graphicData uri="http://schemas.microsoft.com/office/word/2010/wordprocessingGroup">
                    <wpg:wgp>
                      <wpg:cNvPr id="629" name="Group 629"/>
                      <wpg:cNvGrpSpPr/>
                      <wpg:grpSpPr>
                        <a:xfrm>
                          <a:off x="0" y="0"/>
                          <a:ext cx="7559040" cy="10640695"/>
                          <a:chExt cx="7559040" cy="10640695"/>
                        </a:xfrm>
                      </wpg:grpSpPr>
                      <pic:pic>
                        <pic:nvPicPr>
                          <pic:cNvPr id="630" name="Image 630"/>
                          <pic:cNvPicPr/>
                        </pic:nvPicPr>
                        <pic:blipFill>
                          <a:blip r:embed="rId603" cstate="print"/>
                          <a:stretch>
                            <a:fillRect/>
                          </a:stretch>
                        </pic:blipFill>
                        <pic:spPr>
                          <a:xfrm>
                            <a:off x="0" y="0"/>
                            <a:ext cx="7559040" cy="10640581"/>
                          </a:xfrm>
                          <a:prstGeom prst="rect">
                            <a:avLst/>
                          </a:prstGeom>
                        </pic:spPr>
                      </pic:pic>
                      <pic:pic>
                        <pic:nvPicPr>
                          <pic:cNvPr id="631" name="Image 631"/>
                          <pic:cNvPicPr/>
                        </pic:nvPicPr>
                        <pic:blipFill>
                          <a:blip r:embed="rId604" cstate="print"/>
                          <a:stretch>
                            <a:fillRect/>
                          </a:stretch>
                        </pic:blipFill>
                        <pic:spPr>
                          <a:xfrm>
                            <a:off x="731519" y="865645"/>
                            <a:ext cx="6071615" cy="5279136"/>
                          </a:xfrm>
                          <a:prstGeom prst="rect">
                            <a:avLst/>
                          </a:prstGeom>
                        </pic:spPr>
                      </pic:pic>
                      <pic:pic>
                        <pic:nvPicPr>
                          <pic:cNvPr id="632" name="Image 632"/>
                          <pic:cNvPicPr/>
                        </pic:nvPicPr>
                        <pic:blipFill>
                          <a:blip r:embed="rId605" cstate="print"/>
                          <a:stretch>
                            <a:fillRect/>
                          </a:stretch>
                        </pic:blipFill>
                        <pic:spPr>
                          <a:xfrm>
                            <a:off x="2755392" y="2353069"/>
                            <a:ext cx="999744" cy="109727"/>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823360" id="docshapegroup548" coordorigin="0,77" coordsize="11904,16757">
                <v:shape style="position:absolute;left:0;top:76;width:11904;height:16757" type="#_x0000_t75" id="docshape549" stroked="false">
                  <v:imagedata r:id="rId603" o:title=""/>
                </v:shape>
                <v:shape style="position:absolute;left:1152;top:1440;width:9562;height:8314" type="#_x0000_t75" id="docshape550" stroked="false">
                  <v:imagedata r:id="rId604" o:title=""/>
                </v:shape>
                <v:shape style="position:absolute;left:4339;top:3782;width:1575;height:173" type="#_x0000_t75" id="docshape551" stroked="false">
                  <v:imagedata r:id="rId605" o:title=""/>
                </v:shape>
                <w10:wrap type="none"/>
              </v:group>
            </w:pict>
          </mc:Fallback>
        </mc:AlternateContent>
      </w:r>
    </w:p>
    <w:p>
      <w:pPr>
        <w:pStyle w:val="BodyText"/>
        <w:spacing w:after="0"/>
        <w:rPr>
          <w:rFonts w:ascii="Gill Sans MT"/>
          <w:b/>
          <w:sz w:val="17"/>
        </w:rPr>
        <w:sectPr>
          <w:footerReference w:type="default" r:id="rId602"/>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23872">
                <wp:simplePos x="0" y="0"/>
                <wp:positionH relativeFrom="page">
                  <wp:posOffset>0</wp:posOffset>
                </wp:positionH>
                <wp:positionV relativeFrom="page">
                  <wp:posOffset>0</wp:posOffset>
                </wp:positionV>
                <wp:extent cx="7559040" cy="10689590"/>
                <wp:effectExtent l="0" t="0" r="0" b="0"/>
                <wp:wrapNone/>
                <wp:docPr id="633" name="Group 633"/>
                <wp:cNvGraphicFramePr>
                  <a:graphicFrameLocks/>
                </wp:cNvGraphicFramePr>
                <a:graphic>
                  <a:graphicData uri="http://schemas.microsoft.com/office/word/2010/wordprocessingGroup">
                    <wpg:wgp>
                      <wpg:cNvPr id="633" name="Group 633"/>
                      <wpg:cNvGrpSpPr/>
                      <wpg:grpSpPr>
                        <a:xfrm>
                          <a:off x="0" y="0"/>
                          <a:ext cx="7559040" cy="10689590"/>
                          <a:chExt cx="7559040" cy="10689590"/>
                        </a:xfrm>
                      </wpg:grpSpPr>
                      <pic:pic>
                        <pic:nvPicPr>
                          <pic:cNvPr id="634" name="Image 634"/>
                          <pic:cNvPicPr/>
                        </pic:nvPicPr>
                        <pic:blipFill>
                          <a:blip r:embed="rId607" cstate="print"/>
                          <a:stretch>
                            <a:fillRect/>
                          </a:stretch>
                        </pic:blipFill>
                        <pic:spPr>
                          <a:xfrm>
                            <a:off x="0" y="0"/>
                            <a:ext cx="7559040" cy="10689335"/>
                          </a:xfrm>
                          <a:prstGeom prst="rect">
                            <a:avLst/>
                          </a:prstGeom>
                        </pic:spPr>
                      </pic:pic>
                      <pic:pic>
                        <pic:nvPicPr>
                          <pic:cNvPr id="635" name="Image 635"/>
                          <pic:cNvPicPr/>
                        </pic:nvPicPr>
                        <pic:blipFill>
                          <a:blip r:embed="rId608" cstate="print"/>
                          <a:stretch>
                            <a:fillRect/>
                          </a:stretch>
                        </pic:blipFill>
                        <pic:spPr>
                          <a:xfrm>
                            <a:off x="829055" y="768095"/>
                            <a:ext cx="5998464" cy="8339328"/>
                          </a:xfrm>
                          <a:prstGeom prst="rect">
                            <a:avLst/>
                          </a:prstGeom>
                        </pic:spPr>
                      </pic:pic>
                      <pic:pic>
                        <pic:nvPicPr>
                          <pic:cNvPr id="636" name="Image 636"/>
                          <pic:cNvPicPr/>
                        </pic:nvPicPr>
                        <pic:blipFill>
                          <a:blip r:embed="rId609" cstate="print"/>
                          <a:stretch>
                            <a:fillRect/>
                          </a:stretch>
                        </pic:blipFill>
                        <pic:spPr>
                          <a:xfrm>
                            <a:off x="1682495" y="5681471"/>
                            <a:ext cx="780288" cy="1048512"/>
                          </a:xfrm>
                          <a:prstGeom prst="rect">
                            <a:avLst/>
                          </a:prstGeom>
                        </pic:spPr>
                      </pic:pic>
                    </wpg:wgp>
                  </a:graphicData>
                </a:graphic>
              </wp:anchor>
            </w:drawing>
          </mc:Choice>
          <mc:Fallback>
            <w:pict>
              <v:group style="position:absolute;margin-left:0pt;margin-top:0pt;width:595.2pt;height:841.7pt;mso-position-horizontal-relative:page;mso-position-vertical-relative:page;z-index:15823872" id="docshapegroup552" coordorigin="0,0" coordsize="11904,16834">
                <v:shape style="position:absolute;left:0;top:0;width:11904;height:16834" type="#_x0000_t75" id="docshape553" stroked="false">
                  <v:imagedata r:id="rId607" o:title=""/>
                </v:shape>
                <v:shape style="position:absolute;left:1305;top:1209;width:9447;height:13133" type="#_x0000_t75" id="docshape554" stroked="false">
                  <v:imagedata r:id="rId608" o:title=""/>
                </v:shape>
                <v:shape style="position:absolute;left:2649;top:8947;width:1229;height:1652" type="#_x0000_t75" id="docshape555" stroked="false">
                  <v:imagedata r:id="rId609" o:title=""/>
                </v:shape>
                <w10:wrap type="none"/>
              </v:group>
            </w:pict>
          </mc:Fallback>
        </mc:AlternateContent>
      </w:r>
    </w:p>
    <w:p>
      <w:pPr>
        <w:pStyle w:val="BodyText"/>
        <w:spacing w:after="0"/>
        <w:rPr>
          <w:rFonts w:ascii="Gill Sans MT"/>
          <w:b/>
          <w:sz w:val="17"/>
        </w:rPr>
        <w:sectPr>
          <w:footerReference w:type="default" r:id="rId606"/>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24384">
                <wp:simplePos x="0" y="0"/>
                <wp:positionH relativeFrom="page">
                  <wp:posOffset>0</wp:posOffset>
                </wp:positionH>
                <wp:positionV relativeFrom="page">
                  <wp:posOffset>48754</wp:posOffset>
                </wp:positionV>
                <wp:extent cx="7559040" cy="10640695"/>
                <wp:effectExtent l="0" t="0" r="0" b="0"/>
                <wp:wrapNone/>
                <wp:docPr id="637" name="Group 637"/>
                <wp:cNvGraphicFramePr>
                  <a:graphicFrameLocks/>
                </wp:cNvGraphicFramePr>
                <a:graphic>
                  <a:graphicData uri="http://schemas.microsoft.com/office/word/2010/wordprocessingGroup">
                    <wpg:wgp>
                      <wpg:cNvPr id="637" name="Group 637"/>
                      <wpg:cNvGrpSpPr/>
                      <wpg:grpSpPr>
                        <a:xfrm>
                          <a:off x="0" y="0"/>
                          <a:ext cx="7559040" cy="10640695"/>
                          <a:chExt cx="7559040" cy="10640695"/>
                        </a:xfrm>
                      </wpg:grpSpPr>
                      <pic:pic>
                        <pic:nvPicPr>
                          <pic:cNvPr id="638" name="Image 638"/>
                          <pic:cNvPicPr/>
                        </pic:nvPicPr>
                        <pic:blipFill>
                          <a:blip r:embed="rId611" cstate="print"/>
                          <a:stretch>
                            <a:fillRect/>
                          </a:stretch>
                        </pic:blipFill>
                        <pic:spPr>
                          <a:xfrm>
                            <a:off x="0" y="0"/>
                            <a:ext cx="7559040" cy="10640581"/>
                          </a:xfrm>
                          <a:prstGeom prst="rect">
                            <a:avLst/>
                          </a:prstGeom>
                        </pic:spPr>
                      </pic:pic>
                      <pic:pic>
                        <pic:nvPicPr>
                          <pic:cNvPr id="639" name="Image 639"/>
                          <pic:cNvPicPr/>
                        </pic:nvPicPr>
                        <pic:blipFill>
                          <a:blip r:embed="rId612" cstate="print"/>
                          <a:stretch>
                            <a:fillRect/>
                          </a:stretch>
                        </pic:blipFill>
                        <pic:spPr>
                          <a:xfrm>
                            <a:off x="633983" y="755917"/>
                            <a:ext cx="5388864" cy="2694431"/>
                          </a:xfrm>
                          <a:prstGeom prst="rect">
                            <a:avLst/>
                          </a:prstGeom>
                        </pic:spPr>
                      </pic:pic>
                      <pic:pic>
                        <pic:nvPicPr>
                          <pic:cNvPr id="640" name="Image 640"/>
                          <pic:cNvPicPr/>
                        </pic:nvPicPr>
                        <pic:blipFill>
                          <a:blip r:embed="rId613" cstate="print"/>
                          <a:stretch>
                            <a:fillRect/>
                          </a:stretch>
                        </pic:blipFill>
                        <pic:spPr>
                          <a:xfrm>
                            <a:off x="1828800" y="1097293"/>
                            <a:ext cx="2170176" cy="731520"/>
                          </a:xfrm>
                          <a:prstGeom prst="rect">
                            <a:avLst/>
                          </a:prstGeom>
                        </pic:spPr>
                      </pic:pic>
                      <pic:pic>
                        <pic:nvPicPr>
                          <pic:cNvPr id="641" name="Image 641"/>
                          <pic:cNvPicPr/>
                        </pic:nvPicPr>
                        <pic:blipFill>
                          <a:blip r:embed="rId614" cstate="print"/>
                          <a:stretch>
                            <a:fillRect/>
                          </a:stretch>
                        </pic:blipFill>
                        <pic:spPr>
                          <a:xfrm>
                            <a:off x="682751" y="3255277"/>
                            <a:ext cx="5657088" cy="829055"/>
                          </a:xfrm>
                          <a:prstGeom prst="rect">
                            <a:avLst/>
                          </a:prstGeom>
                        </pic:spPr>
                      </pic:pic>
                      <pic:pic>
                        <pic:nvPicPr>
                          <pic:cNvPr id="642" name="Image 642"/>
                          <pic:cNvPicPr/>
                        </pic:nvPicPr>
                        <pic:blipFill>
                          <a:blip r:embed="rId615" cstate="print"/>
                          <a:stretch>
                            <a:fillRect/>
                          </a:stretch>
                        </pic:blipFill>
                        <pic:spPr>
                          <a:xfrm>
                            <a:off x="682751" y="1414285"/>
                            <a:ext cx="6315456" cy="2987040"/>
                          </a:xfrm>
                          <a:prstGeom prst="rect">
                            <a:avLst/>
                          </a:prstGeom>
                        </pic:spPr>
                      </pic:pic>
                      <pic:pic>
                        <pic:nvPicPr>
                          <pic:cNvPr id="643" name="Image 643"/>
                          <pic:cNvPicPr/>
                        </pic:nvPicPr>
                        <pic:blipFill>
                          <a:blip r:embed="rId616" cstate="print"/>
                          <a:stretch>
                            <a:fillRect/>
                          </a:stretch>
                        </pic:blipFill>
                        <pic:spPr>
                          <a:xfrm>
                            <a:off x="3389376" y="1901965"/>
                            <a:ext cx="73151" cy="243840"/>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824384" id="docshapegroup556" coordorigin="0,77" coordsize="11904,16757">
                <v:shape style="position:absolute;left:0;top:76;width:11904;height:16757" type="#_x0000_t75" id="docshape557" stroked="false">
                  <v:imagedata r:id="rId611" o:title=""/>
                </v:shape>
                <v:shape style="position:absolute;left:998;top:1267;width:8487;height:4244" type="#_x0000_t75" id="docshape558" stroked="false">
                  <v:imagedata r:id="rId612" o:title=""/>
                </v:shape>
                <v:shape style="position:absolute;left:2880;top:1804;width:3418;height:1152" type="#_x0000_t75" id="docshape559" stroked="false">
                  <v:imagedata r:id="rId613" o:title=""/>
                </v:shape>
                <v:shape style="position:absolute;left:1075;top:5203;width:8909;height:1306" type="#_x0000_t75" id="docshape560" stroked="false">
                  <v:imagedata r:id="rId614" o:title=""/>
                </v:shape>
                <v:shape style="position:absolute;left:1075;top:2304;width:9946;height:4704" type="#_x0000_t75" id="docshape561" stroked="false">
                  <v:imagedata r:id="rId615" o:title=""/>
                </v:shape>
                <v:shape style="position:absolute;left:5337;top:3072;width:116;height:384" type="#_x0000_t75" id="docshape562" stroked="false">
                  <v:imagedata r:id="rId616" o:title=""/>
                </v:shape>
                <w10:wrap type="none"/>
              </v:group>
            </w:pict>
          </mc:Fallback>
        </mc:AlternateContent>
      </w:r>
    </w:p>
    <w:p>
      <w:pPr>
        <w:pStyle w:val="BodyText"/>
        <w:spacing w:after="0"/>
        <w:rPr>
          <w:rFonts w:ascii="Gill Sans MT"/>
          <w:b/>
          <w:sz w:val="17"/>
        </w:rPr>
        <w:sectPr>
          <w:footerReference w:type="default" r:id="rId610"/>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24896">
                <wp:simplePos x="0" y="0"/>
                <wp:positionH relativeFrom="page">
                  <wp:posOffset>0</wp:posOffset>
                </wp:positionH>
                <wp:positionV relativeFrom="page">
                  <wp:posOffset>48754</wp:posOffset>
                </wp:positionV>
                <wp:extent cx="7559040" cy="10640695"/>
                <wp:effectExtent l="0" t="0" r="0" b="0"/>
                <wp:wrapNone/>
                <wp:docPr id="644" name="Group 644"/>
                <wp:cNvGraphicFramePr>
                  <a:graphicFrameLocks/>
                </wp:cNvGraphicFramePr>
                <a:graphic>
                  <a:graphicData uri="http://schemas.microsoft.com/office/word/2010/wordprocessingGroup">
                    <wpg:wgp>
                      <wpg:cNvPr id="644" name="Group 644"/>
                      <wpg:cNvGrpSpPr/>
                      <wpg:grpSpPr>
                        <a:xfrm>
                          <a:off x="0" y="0"/>
                          <a:ext cx="7559040" cy="10640695"/>
                          <a:chExt cx="7559040" cy="10640695"/>
                        </a:xfrm>
                      </wpg:grpSpPr>
                      <pic:pic>
                        <pic:nvPicPr>
                          <pic:cNvPr id="645" name="Image 645"/>
                          <pic:cNvPicPr/>
                        </pic:nvPicPr>
                        <pic:blipFill>
                          <a:blip r:embed="rId618" cstate="print"/>
                          <a:stretch>
                            <a:fillRect/>
                          </a:stretch>
                        </pic:blipFill>
                        <pic:spPr>
                          <a:xfrm>
                            <a:off x="0" y="0"/>
                            <a:ext cx="7559040" cy="10640581"/>
                          </a:xfrm>
                          <a:prstGeom prst="rect">
                            <a:avLst/>
                          </a:prstGeom>
                        </pic:spPr>
                      </pic:pic>
                      <pic:pic>
                        <pic:nvPicPr>
                          <pic:cNvPr id="646" name="Image 646"/>
                          <pic:cNvPicPr/>
                        </pic:nvPicPr>
                        <pic:blipFill>
                          <a:blip r:embed="rId619" cstate="print"/>
                          <a:stretch>
                            <a:fillRect/>
                          </a:stretch>
                        </pic:blipFill>
                        <pic:spPr>
                          <a:xfrm>
                            <a:off x="804672" y="731533"/>
                            <a:ext cx="5998463" cy="8290559"/>
                          </a:xfrm>
                          <a:prstGeom prst="rect">
                            <a:avLst/>
                          </a:prstGeom>
                        </pic:spPr>
                      </pic:pic>
                      <pic:pic>
                        <pic:nvPicPr>
                          <pic:cNvPr id="647" name="Image 647"/>
                          <pic:cNvPicPr/>
                        </pic:nvPicPr>
                        <pic:blipFill>
                          <a:blip r:embed="rId620" cstate="print"/>
                          <a:stretch>
                            <a:fillRect/>
                          </a:stretch>
                        </pic:blipFill>
                        <pic:spPr>
                          <a:xfrm>
                            <a:off x="1487424" y="5779021"/>
                            <a:ext cx="365760" cy="85344"/>
                          </a:xfrm>
                          <a:prstGeom prst="rect">
                            <a:avLst/>
                          </a:prstGeom>
                        </pic:spPr>
                      </pic:pic>
                      <pic:pic>
                        <pic:nvPicPr>
                          <pic:cNvPr id="648" name="Image 648"/>
                          <pic:cNvPicPr/>
                        </pic:nvPicPr>
                        <pic:blipFill>
                          <a:blip r:embed="rId621" cstate="print"/>
                          <a:stretch>
                            <a:fillRect/>
                          </a:stretch>
                        </pic:blipFill>
                        <pic:spPr>
                          <a:xfrm>
                            <a:off x="1853183" y="5766829"/>
                            <a:ext cx="365760" cy="999743"/>
                          </a:xfrm>
                          <a:prstGeom prst="rect">
                            <a:avLst/>
                          </a:prstGeom>
                        </pic:spPr>
                      </pic:pic>
                      <pic:pic>
                        <pic:nvPicPr>
                          <pic:cNvPr id="649" name="Image 649"/>
                          <pic:cNvPicPr/>
                        </pic:nvPicPr>
                        <pic:blipFill>
                          <a:blip r:embed="rId622" cstate="print"/>
                          <a:stretch>
                            <a:fillRect/>
                          </a:stretch>
                        </pic:blipFill>
                        <pic:spPr>
                          <a:xfrm>
                            <a:off x="1682495" y="5718061"/>
                            <a:ext cx="804671" cy="268224"/>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824896" id="docshapegroup563" coordorigin="0,77" coordsize="11904,16757">
                <v:shape style="position:absolute;left:0;top:76;width:11904;height:16757" type="#_x0000_t75" id="docshape564" stroked="false">
                  <v:imagedata r:id="rId618" o:title=""/>
                </v:shape>
                <v:shape style="position:absolute;left:1267;top:1228;width:9447;height:13056" type="#_x0000_t75" id="docshape565" stroked="false">
                  <v:imagedata r:id="rId619" o:title=""/>
                </v:shape>
                <v:shape style="position:absolute;left:2342;top:9177;width:576;height:135" type="#_x0000_t75" id="docshape566" stroked="false">
                  <v:imagedata r:id="rId620" o:title=""/>
                </v:shape>
                <v:shape style="position:absolute;left:2918;top:9158;width:576;height:1575" type="#_x0000_t75" id="docshape567" stroked="false">
                  <v:imagedata r:id="rId621" o:title=""/>
                </v:shape>
                <v:shape style="position:absolute;left:2649;top:9081;width:1268;height:423" type="#_x0000_t75" id="docshape568" stroked="false">
                  <v:imagedata r:id="rId622" o:title=""/>
                </v:shape>
                <w10:wrap type="none"/>
              </v:group>
            </w:pict>
          </mc:Fallback>
        </mc:AlternateContent>
      </w:r>
    </w:p>
    <w:p>
      <w:pPr>
        <w:pStyle w:val="BodyText"/>
        <w:spacing w:after="0"/>
        <w:rPr>
          <w:rFonts w:ascii="Gill Sans MT"/>
          <w:b/>
          <w:sz w:val="17"/>
        </w:rPr>
        <w:sectPr>
          <w:footerReference w:type="default" r:id="rId617"/>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25408">
                <wp:simplePos x="0" y="0"/>
                <wp:positionH relativeFrom="page">
                  <wp:posOffset>0</wp:posOffset>
                </wp:positionH>
                <wp:positionV relativeFrom="page">
                  <wp:posOffset>48754</wp:posOffset>
                </wp:positionV>
                <wp:extent cx="7559040" cy="10640695"/>
                <wp:effectExtent l="0" t="0" r="0" b="0"/>
                <wp:wrapNone/>
                <wp:docPr id="650" name="Group 650"/>
                <wp:cNvGraphicFramePr>
                  <a:graphicFrameLocks/>
                </wp:cNvGraphicFramePr>
                <a:graphic>
                  <a:graphicData uri="http://schemas.microsoft.com/office/word/2010/wordprocessingGroup">
                    <wpg:wgp>
                      <wpg:cNvPr id="650" name="Group 650"/>
                      <wpg:cNvGrpSpPr/>
                      <wpg:grpSpPr>
                        <a:xfrm>
                          <a:off x="0" y="0"/>
                          <a:ext cx="7559040" cy="10640695"/>
                          <a:chExt cx="7559040" cy="10640695"/>
                        </a:xfrm>
                      </wpg:grpSpPr>
                      <pic:pic>
                        <pic:nvPicPr>
                          <pic:cNvPr id="651" name="Image 651"/>
                          <pic:cNvPicPr/>
                        </pic:nvPicPr>
                        <pic:blipFill>
                          <a:blip r:embed="rId624" cstate="print"/>
                          <a:stretch>
                            <a:fillRect/>
                          </a:stretch>
                        </pic:blipFill>
                        <pic:spPr>
                          <a:xfrm>
                            <a:off x="0" y="0"/>
                            <a:ext cx="7559040" cy="10640581"/>
                          </a:xfrm>
                          <a:prstGeom prst="rect">
                            <a:avLst/>
                          </a:prstGeom>
                        </pic:spPr>
                      </pic:pic>
                      <pic:pic>
                        <pic:nvPicPr>
                          <pic:cNvPr id="652" name="Image 652"/>
                          <pic:cNvPicPr/>
                        </pic:nvPicPr>
                        <pic:blipFill>
                          <a:blip r:embed="rId625" cstate="print"/>
                          <a:stretch>
                            <a:fillRect/>
                          </a:stretch>
                        </pic:blipFill>
                        <pic:spPr>
                          <a:xfrm>
                            <a:off x="609600" y="768109"/>
                            <a:ext cx="4754880" cy="2694431"/>
                          </a:xfrm>
                          <a:prstGeom prst="rect">
                            <a:avLst/>
                          </a:prstGeom>
                        </pic:spPr>
                      </pic:pic>
                      <pic:pic>
                        <pic:nvPicPr>
                          <pic:cNvPr id="653" name="Image 653"/>
                          <pic:cNvPicPr/>
                        </pic:nvPicPr>
                        <pic:blipFill>
                          <a:blip r:embed="rId626" cstate="print"/>
                          <a:stretch>
                            <a:fillRect/>
                          </a:stretch>
                        </pic:blipFill>
                        <pic:spPr>
                          <a:xfrm>
                            <a:off x="1780032" y="1109485"/>
                            <a:ext cx="1658112" cy="1060703"/>
                          </a:xfrm>
                          <a:prstGeom prst="rect">
                            <a:avLst/>
                          </a:prstGeom>
                        </pic:spPr>
                      </pic:pic>
                      <pic:pic>
                        <pic:nvPicPr>
                          <pic:cNvPr id="654" name="Image 654"/>
                          <pic:cNvPicPr/>
                        </pic:nvPicPr>
                        <pic:blipFill>
                          <a:blip r:embed="rId627" cstate="print"/>
                          <a:stretch>
                            <a:fillRect/>
                          </a:stretch>
                        </pic:blipFill>
                        <pic:spPr>
                          <a:xfrm>
                            <a:off x="682751" y="1645933"/>
                            <a:ext cx="5803392" cy="1804416"/>
                          </a:xfrm>
                          <a:prstGeom prst="rect">
                            <a:avLst/>
                          </a:prstGeom>
                        </pic:spPr>
                      </pic:pic>
                      <pic:pic>
                        <pic:nvPicPr>
                          <pic:cNvPr id="655" name="Image 655"/>
                          <pic:cNvPicPr/>
                        </pic:nvPicPr>
                        <pic:blipFill>
                          <a:blip r:embed="rId628" cstate="print"/>
                          <a:stretch>
                            <a:fillRect/>
                          </a:stretch>
                        </pic:blipFill>
                        <pic:spPr>
                          <a:xfrm>
                            <a:off x="658368" y="3267469"/>
                            <a:ext cx="5998463" cy="1133855"/>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825408" id="docshapegroup569" coordorigin="0,77" coordsize="11904,16757">
                <v:shape style="position:absolute;left:0;top:76;width:11904;height:16757" type="#_x0000_t75" id="docshape570" stroked="false">
                  <v:imagedata r:id="rId624" o:title=""/>
                </v:shape>
                <v:shape style="position:absolute;left:960;top:1286;width:7488;height:4244" type="#_x0000_t75" id="docshape571" stroked="false">
                  <v:imagedata r:id="rId625" o:title=""/>
                </v:shape>
                <v:shape style="position:absolute;left:2803;top:1824;width:2612;height:1671" type="#_x0000_t75" id="docshape572" stroked="false">
                  <v:imagedata r:id="rId626" o:title=""/>
                </v:shape>
                <v:shape style="position:absolute;left:1075;top:2668;width:9140;height:2842" type="#_x0000_t75" id="docshape573" stroked="false">
                  <v:imagedata r:id="rId627" o:title=""/>
                </v:shape>
                <v:shape style="position:absolute;left:1036;top:5222;width:9447;height:1786" type="#_x0000_t75" id="docshape574" stroked="false">
                  <v:imagedata r:id="rId628" o:title=""/>
                </v:shape>
                <w10:wrap type="none"/>
              </v:group>
            </w:pict>
          </mc:Fallback>
        </mc:AlternateContent>
      </w:r>
    </w:p>
    <w:p>
      <w:pPr>
        <w:pStyle w:val="BodyText"/>
        <w:spacing w:after="0"/>
        <w:rPr>
          <w:rFonts w:ascii="Gill Sans MT"/>
          <w:b/>
          <w:sz w:val="17"/>
        </w:rPr>
        <w:sectPr>
          <w:footerReference w:type="default" r:id="rId623"/>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25920">
                <wp:simplePos x="0" y="0"/>
                <wp:positionH relativeFrom="page">
                  <wp:posOffset>0</wp:posOffset>
                </wp:positionH>
                <wp:positionV relativeFrom="page">
                  <wp:posOffset>0</wp:posOffset>
                </wp:positionV>
                <wp:extent cx="7559040" cy="10689590"/>
                <wp:effectExtent l="0" t="0" r="0" b="0"/>
                <wp:wrapNone/>
                <wp:docPr id="656" name="Group 656"/>
                <wp:cNvGraphicFramePr>
                  <a:graphicFrameLocks/>
                </wp:cNvGraphicFramePr>
                <a:graphic>
                  <a:graphicData uri="http://schemas.microsoft.com/office/word/2010/wordprocessingGroup">
                    <wpg:wgp>
                      <wpg:cNvPr id="656" name="Group 656"/>
                      <wpg:cNvGrpSpPr/>
                      <wpg:grpSpPr>
                        <a:xfrm>
                          <a:off x="0" y="0"/>
                          <a:ext cx="7559040" cy="10689590"/>
                          <a:chExt cx="7559040" cy="10689590"/>
                        </a:xfrm>
                      </wpg:grpSpPr>
                      <pic:pic>
                        <pic:nvPicPr>
                          <pic:cNvPr id="657" name="Image 657"/>
                          <pic:cNvPicPr/>
                        </pic:nvPicPr>
                        <pic:blipFill>
                          <a:blip r:embed="rId630" cstate="print"/>
                          <a:stretch>
                            <a:fillRect/>
                          </a:stretch>
                        </pic:blipFill>
                        <pic:spPr>
                          <a:xfrm>
                            <a:off x="0" y="0"/>
                            <a:ext cx="7559040" cy="10689335"/>
                          </a:xfrm>
                          <a:prstGeom prst="rect">
                            <a:avLst/>
                          </a:prstGeom>
                        </pic:spPr>
                      </pic:pic>
                      <pic:pic>
                        <pic:nvPicPr>
                          <pic:cNvPr id="658" name="Image 658"/>
                          <pic:cNvPicPr/>
                        </pic:nvPicPr>
                        <pic:blipFill>
                          <a:blip r:embed="rId631" cstate="print"/>
                          <a:stretch>
                            <a:fillRect/>
                          </a:stretch>
                        </pic:blipFill>
                        <pic:spPr>
                          <a:xfrm>
                            <a:off x="731519" y="780287"/>
                            <a:ext cx="6071615" cy="8253984"/>
                          </a:xfrm>
                          <a:prstGeom prst="rect">
                            <a:avLst/>
                          </a:prstGeom>
                        </pic:spPr>
                      </pic:pic>
                      <pic:pic>
                        <pic:nvPicPr>
                          <pic:cNvPr id="659" name="Image 659"/>
                          <pic:cNvPicPr/>
                        </pic:nvPicPr>
                        <pic:blipFill>
                          <a:blip r:embed="rId632" cstate="print"/>
                          <a:stretch>
                            <a:fillRect/>
                          </a:stretch>
                        </pic:blipFill>
                        <pic:spPr>
                          <a:xfrm>
                            <a:off x="1438655" y="5510783"/>
                            <a:ext cx="243839" cy="73151"/>
                          </a:xfrm>
                          <a:prstGeom prst="rect">
                            <a:avLst/>
                          </a:prstGeom>
                        </pic:spPr>
                      </pic:pic>
                    </wpg:wgp>
                  </a:graphicData>
                </a:graphic>
              </wp:anchor>
            </w:drawing>
          </mc:Choice>
          <mc:Fallback>
            <w:pict>
              <v:group style="position:absolute;margin-left:0pt;margin-top:0pt;width:595.2pt;height:841.7pt;mso-position-horizontal-relative:page;mso-position-vertical-relative:page;z-index:15825920" id="docshapegroup575" coordorigin="0,0" coordsize="11904,16834">
                <v:shape style="position:absolute;left:0;top:0;width:11904;height:16834" type="#_x0000_t75" id="docshape576" stroked="false">
                  <v:imagedata r:id="rId630" o:title=""/>
                </v:shape>
                <v:shape style="position:absolute;left:1152;top:1228;width:9562;height:12999" type="#_x0000_t75" id="docshape577" stroked="false">
                  <v:imagedata r:id="rId631" o:title=""/>
                </v:shape>
                <v:shape style="position:absolute;left:2265;top:8678;width:384;height:116" type="#_x0000_t75" id="docshape578" stroked="false">
                  <v:imagedata r:id="rId632" o:title=""/>
                </v:shape>
                <w10:wrap type="none"/>
              </v:group>
            </w:pict>
          </mc:Fallback>
        </mc:AlternateContent>
      </w:r>
    </w:p>
    <w:p>
      <w:pPr>
        <w:pStyle w:val="BodyText"/>
        <w:spacing w:after="0"/>
        <w:rPr>
          <w:rFonts w:ascii="Gill Sans MT"/>
          <w:b/>
          <w:sz w:val="17"/>
        </w:rPr>
        <w:sectPr>
          <w:footerReference w:type="default" r:id="rId629"/>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26432">
                <wp:simplePos x="0" y="0"/>
                <wp:positionH relativeFrom="page">
                  <wp:posOffset>0</wp:posOffset>
                </wp:positionH>
                <wp:positionV relativeFrom="page">
                  <wp:posOffset>48754</wp:posOffset>
                </wp:positionV>
                <wp:extent cx="7559040" cy="10640695"/>
                <wp:effectExtent l="0" t="0" r="0" b="0"/>
                <wp:wrapNone/>
                <wp:docPr id="660" name="Group 660"/>
                <wp:cNvGraphicFramePr>
                  <a:graphicFrameLocks/>
                </wp:cNvGraphicFramePr>
                <a:graphic>
                  <a:graphicData uri="http://schemas.microsoft.com/office/word/2010/wordprocessingGroup">
                    <wpg:wgp>
                      <wpg:cNvPr id="660" name="Group 660"/>
                      <wpg:cNvGrpSpPr/>
                      <wpg:grpSpPr>
                        <a:xfrm>
                          <a:off x="0" y="0"/>
                          <a:ext cx="7559040" cy="10640695"/>
                          <a:chExt cx="7559040" cy="10640695"/>
                        </a:xfrm>
                      </wpg:grpSpPr>
                      <pic:pic>
                        <pic:nvPicPr>
                          <pic:cNvPr id="661" name="Image 661"/>
                          <pic:cNvPicPr/>
                        </pic:nvPicPr>
                        <pic:blipFill>
                          <a:blip r:embed="rId634" cstate="print"/>
                          <a:stretch>
                            <a:fillRect/>
                          </a:stretch>
                        </pic:blipFill>
                        <pic:spPr>
                          <a:xfrm>
                            <a:off x="0" y="0"/>
                            <a:ext cx="7559040" cy="10640581"/>
                          </a:xfrm>
                          <a:prstGeom prst="rect">
                            <a:avLst/>
                          </a:prstGeom>
                        </pic:spPr>
                      </pic:pic>
                      <pic:pic>
                        <pic:nvPicPr>
                          <pic:cNvPr id="662" name="Image 662"/>
                          <pic:cNvPicPr/>
                        </pic:nvPicPr>
                        <pic:blipFill>
                          <a:blip r:embed="rId635" cstate="print"/>
                          <a:stretch>
                            <a:fillRect/>
                          </a:stretch>
                        </pic:blipFill>
                        <pic:spPr>
                          <a:xfrm>
                            <a:off x="804672" y="816877"/>
                            <a:ext cx="6071615" cy="5291328"/>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826432" id="docshapegroup579" coordorigin="0,77" coordsize="11904,16757">
                <v:shape style="position:absolute;left:0;top:76;width:11904;height:16757" type="#_x0000_t75" id="docshape580" stroked="false">
                  <v:imagedata r:id="rId634" o:title=""/>
                </v:shape>
                <v:shape style="position:absolute;left:1267;top:1363;width:9562;height:8333" type="#_x0000_t75" id="docshape581" stroked="false">
                  <v:imagedata r:id="rId635" o:title=""/>
                </v:shape>
                <w10:wrap type="none"/>
              </v:group>
            </w:pict>
          </mc:Fallback>
        </mc:AlternateContent>
      </w:r>
    </w:p>
    <w:p>
      <w:pPr>
        <w:pStyle w:val="BodyText"/>
        <w:spacing w:after="0"/>
        <w:rPr>
          <w:rFonts w:ascii="Gill Sans MT"/>
          <w:b/>
          <w:sz w:val="17"/>
        </w:rPr>
        <w:sectPr>
          <w:footerReference w:type="default" r:id="rId633"/>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26944">
                <wp:simplePos x="0" y="0"/>
                <wp:positionH relativeFrom="page">
                  <wp:posOffset>0</wp:posOffset>
                </wp:positionH>
                <wp:positionV relativeFrom="page">
                  <wp:posOffset>48754</wp:posOffset>
                </wp:positionV>
                <wp:extent cx="7559040" cy="10640695"/>
                <wp:effectExtent l="0" t="0" r="0" b="0"/>
                <wp:wrapNone/>
                <wp:docPr id="663" name="Group 663"/>
                <wp:cNvGraphicFramePr>
                  <a:graphicFrameLocks/>
                </wp:cNvGraphicFramePr>
                <a:graphic>
                  <a:graphicData uri="http://schemas.microsoft.com/office/word/2010/wordprocessingGroup">
                    <wpg:wgp>
                      <wpg:cNvPr id="663" name="Group 663"/>
                      <wpg:cNvGrpSpPr/>
                      <wpg:grpSpPr>
                        <a:xfrm>
                          <a:off x="0" y="0"/>
                          <a:ext cx="7559040" cy="10640695"/>
                          <a:chExt cx="7559040" cy="10640695"/>
                        </a:xfrm>
                      </wpg:grpSpPr>
                      <pic:pic>
                        <pic:nvPicPr>
                          <pic:cNvPr id="664" name="Image 664"/>
                          <pic:cNvPicPr/>
                        </pic:nvPicPr>
                        <pic:blipFill>
                          <a:blip r:embed="rId637" cstate="print"/>
                          <a:stretch>
                            <a:fillRect/>
                          </a:stretch>
                        </pic:blipFill>
                        <pic:spPr>
                          <a:xfrm>
                            <a:off x="0" y="0"/>
                            <a:ext cx="7559040" cy="10640581"/>
                          </a:xfrm>
                          <a:prstGeom prst="rect">
                            <a:avLst/>
                          </a:prstGeom>
                        </pic:spPr>
                      </pic:pic>
                      <pic:pic>
                        <pic:nvPicPr>
                          <pic:cNvPr id="665" name="Image 665"/>
                          <pic:cNvPicPr/>
                        </pic:nvPicPr>
                        <pic:blipFill>
                          <a:blip r:embed="rId638" cstate="print"/>
                          <a:stretch>
                            <a:fillRect/>
                          </a:stretch>
                        </pic:blipFill>
                        <pic:spPr>
                          <a:xfrm>
                            <a:off x="731519" y="731533"/>
                            <a:ext cx="6047232" cy="8253984"/>
                          </a:xfrm>
                          <a:prstGeom prst="rect">
                            <a:avLst/>
                          </a:prstGeom>
                        </pic:spPr>
                      </pic:pic>
                      <pic:pic>
                        <pic:nvPicPr>
                          <pic:cNvPr id="666" name="Image 666"/>
                          <pic:cNvPicPr/>
                        </pic:nvPicPr>
                        <pic:blipFill>
                          <a:blip r:embed="rId639" cstate="print"/>
                          <a:stretch>
                            <a:fillRect/>
                          </a:stretch>
                        </pic:blipFill>
                        <pic:spPr>
                          <a:xfrm>
                            <a:off x="1365503" y="5449837"/>
                            <a:ext cx="243840" cy="73151"/>
                          </a:xfrm>
                          <a:prstGeom prst="rect">
                            <a:avLst/>
                          </a:prstGeom>
                        </pic:spPr>
                      </pic:pic>
                      <pic:pic>
                        <pic:nvPicPr>
                          <pic:cNvPr id="667" name="Image 667"/>
                          <pic:cNvPicPr/>
                        </pic:nvPicPr>
                        <pic:blipFill>
                          <a:blip r:embed="rId640" cstate="print"/>
                          <a:stretch>
                            <a:fillRect/>
                          </a:stretch>
                        </pic:blipFill>
                        <pic:spPr>
                          <a:xfrm>
                            <a:off x="1731264" y="5522989"/>
                            <a:ext cx="2560319" cy="134112"/>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826944" id="docshapegroup582" coordorigin="0,77" coordsize="11904,16757">
                <v:shape style="position:absolute;left:0;top:76;width:11904;height:16757" type="#_x0000_t75" id="docshape583" stroked="false">
                  <v:imagedata r:id="rId637" o:title=""/>
                </v:shape>
                <v:shape style="position:absolute;left:1152;top:1228;width:9524;height:12999" type="#_x0000_t75" id="docshape584" stroked="false">
                  <v:imagedata r:id="rId638" o:title=""/>
                </v:shape>
                <v:shape style="position:absolute;left:2150;top:8659;width:384;height:116" type="#_x0000_t75" id="docshape585" stroked="false">
                  <v:imagedata r:id="rId639" o:title=""/>
                </v:shape>
                <v:shape style="position:absolute;left:2726;top:8774;width:4032;height:212" type="#_x0000_t75" id="docshape586" stroked="false">
                  <v:imagedata r:id="rId640" o:title=""/>
                </v:shape>
                <w10:wrap type="none"/>
              </v:group>
            </w:pict>
          </mc:Fallback>
        </mc:AlternateContent>
      </w:r>
    </w:p>
    <w:p>
      <w:pPr>
        <w:pStyle w:val="BodyText"/>
        <w:spacing w:after="0"/>
        <w:rPr>
          <w:rFonts w:ascii="Gill Sans MT"/>
          <w:b/>
          <w:sz w:val="17"/>
        </w:rPr>
        <w:sectPr>
          <w:footerReference w:type="default" r:id="rId636"/>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27456">
                <wp:simplePos x="0" y="0"/>
                <wp:positionH relativeFrom="page">
                  <wp:posOffset>0</wp:posOffset>
                </wp:positionH>
                <wp:positionV relativeFrom="page">
                  <wp:posOffset>48754</wp:posOffset>
                </wp:positionV>
                <wp:extent cx="7559040" cy="10640695"/>
                <wp:effectExtent l="0" t="0" r="0" b="0"/>
                <wp:wrapNone/>
                <wp:docPr id="668" name="Group 668"/>
                <wp:cNvGraphicFramePr>
                  <a:graphicFrameLocks/>
                </wp:cNvGraphicFramePr>
                <a:graphic>
                  <a:graphicData uri="http://schemas.microsoft.com/office/word/2010/wordprocessingGroup">
                    <wpg:wgp>
                      <wpg:cNvPr id="668" name="Group 668"/>
                      <wpg:cNvGrpSpPr/>
                      <wpg:grpSpPr>
                        <a:xfrm>
                          <a:off x="0" y="0"/>
                          <a:ext cx="7559040" cy="10640695"/>
                          <a:chExt cx="7559040" cy="10640695"/>
                        </a:xfrm>
                      </wpg:grpSpPr>
                      <pic:pic>
                        <pic:nvPicPr>
                          <pic:cNvPr id="669" name="Image 669"/>
                          <pic:cNvPicPr/>
                        </pic:nvPicPr>
                        <pic:blipFill>
                          <a:blip r:embed="rId642" cstate="print"/>
                          <a:stretch>
                            <a:fillRect/>
                          </a:stretch>
                        </pic:blipFill>
                        <pic:spPr>
                          <a:xfrm>
                            <a:off x="0" y="0"/>
                            <a:ext cx="7559040" cy="10640581"/>
                          </a:xfrm>
                          <a:prstGeom prst="rect">
                            <a:avLst/>
                          </a:prstGeom>
                        </pic:spPr>
                      </pic:pic>
                      <pic:pic>
                        <pic:nvPicPr>
                          <pic:cNvPr id="670" name="Image 670"/>
                          <pic:cNvPicPr/>
                        </pic:nvPicPr>
                        <pic:blipFill>
                          <a:blip r:embed="rId643" cstate="print"/>
                          <a:stretch>
                            <a:fillRect/>
                          </a:stretch>
                        </pic:blipFill>
                        <pic:spPr>
                          <a:xfrm>
                            <a:off x="780287" y="841261"/>
                            <a:ext cx="6071616" cy="5279136"/>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827456" id="docshapegroup587" coordorigin="0,77" coordsize="11904,16757">
                <v:shape style="position:absolute;left:0;top:76;width:11904;height:16757" type="#_x0000_t75" id="docshape588" stroked="false">
                  <v:imagedata r:id="rId642" o:title=""/>
                </v:shape>
                <v:shape style="position:absolute;left:1228;top:1401;width:9562;height:8314" type="#_x0000_t75" id="docshape589" stroked="false">
                  <v:imagedata r:id="rId643" o:title=""/>
                </v:shape>
                <w10:wrap type="none"/>
              </v:group>
            </w:pict>
          </mc:Fallback>
        </mc:AlternateContent>
      </w:r>
    </w:p>
    <w:p>
      <w:pPr>
        <w:pStyle w:val="BodyText"/>
        <w:spacing w:after="0"/>
        <w:rPr>
          <w:rFonts w:ascii="Gill Sans MT"/>
          <w:b/>
          <w:sz w:val="17"/>
        </w:rPr>
        <w:sectPr>
          <w:footerReference w:type="default" r:id="rId641"/>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27968">
                <wp:simplePos x="0" y="0"/>
                <wp:positionH relativeFrom="page">
                  <wp:posOffset>0</wp:posOffset>
                </wp:positionH>
                <wp:positionV relativeFrom="page">
                  <wp:posOffset>0</wp:posOffset>
                </wp:positionV>
                <wp:extent cx="7559040" cy="10689590"/>
                <wp:effectExtent l="0" t="0" r="0" b="0"/>
                <wp:wrapNone/>
                <wp:docPr id="671" name="Group 671"/>
                <wp:cNvGraphicFramePr>
                  <a:graphicFrameLocks/>
                </wp:cNvGraphicFramePr>
                <a:graphic>
                  <a:graphicData uri="http://schemas.microsoft.com/office/word/2010/wordprocessingGroup">
                    <wpg:wgp>
                      <wpg:cNvPr id="671" name="Group 671"/>
                      <wpg:cNvGrpSpPr/>
                      <wpg:grpSpPr>
                        <a:xfrm>
                          <a:off x="0" y="0"/>
                          <a:ext cx="7559040" cy="10689590"/>
                          <a:chExt cx="7559040" cy="10689590"/>
                        </a:xfrm>
                      </wpg:grpSpPr>
                      <pic:pic>
                        <pic:nvPicPr>
                          <pic:cNvPr id="672" name="Image 672"/>
                          <pic:cNvPicPr/>
                        </pic:nvPicPr>
                        <pic:blipFill>
                          <a:blip r:embed="rId645" cstate="print"/>
                          <a:stretch>
                            <a:fillRect/>
                          </a:stretch>
                        </pic:blipFill>
                        <pic:spPr>
                          <a:xfrm>
                            <a:off x="0" y="0"/>
                            <a:ext cx="7559040" cy="10689335"/>
                          </a:xfrm>
                          <a:prstGeom prst="rect">
                            <a:avLst/>
                          </a:prstGeom>
                        </pic:spPr>
                      </pic:pic>
                      <pic:pic>
                        <pic:nvPicPr>
                          <pic:cNvPr id="673" name="Image 673"/>
                          <pic:cNvPicPr/>
                        </pic:nvPicPr>
                        <pic:blipFill>
                          <a:blip r:embed="rId646" cstate="print"/>
                          <a:stretch>
                            <a:fillRect/>
                          </a:stretch>
                        </pic:blipFill>
                        <pic:spPr>
                          <a:xfrm>
                            <a:off x="731519" y="768095"/>
                            <a:ext cx="6071615" cy="8351520"/>
                          </a:xfrm>
                          <a:prstGeom prst="rect">
                            <a:avLst/>
                          </a:prstGeom>
                        </pic:spPr>
                      </pic:pic>
                      <pic:pic>
                        <pic:nvPicPr>
                          <pic:cNvPr id="674" name="Image 674"/>
                          <pic:cNvPicPr/>
                        </pic:nvPicPr>
                        <pic:blipFill>
                          <a:blip r:embed="rId647" cstate="print"/>
                          <a:stretch>
                            <a:fillRect/>
                          </a:stretch>
                        </pic:blipFill>
                        <pic:spPr>
                          <a:xfrm>
                            <a:off x="1219200" y="5693664"/>
                            <a:ext cx="829056" cy="256032"/>
                          </a:xfrm>
                          <a:prstGeom prst="rect">
                            <a:avLst/>
                          </a:prstGeom>
                        </pic:spPr>
                      </pic:pic>
                    </wpg:wgp>
                  </a:graphicData>
                </a:graphic>
              </wp:anchor>
            </w:drawing>
          </mc:Choice>
          <mc:Fallback>
            <w:pict>
              <v:group style="position:absolute;margin-left:0pt;margin-top:0pt;width:595.2pt;height:841.7pt;mso-position-horizontal-relative:page;mso-position-vertical-relative:page;z-index:15827968" id="docshapegroup590" coordorigin="0,0" coordsize="11904,16834">
                <v:shape style="position:absolute;left:0;top:0;width:11904;height:16834" type="#_x0000_t75" id="docshape591" stroked="false">
                  <v:imagedata r:id="rId645" o:title=""/>
                </v:shape>
                <v:shape style="position:absolute;left:1152;top:1209;width:9562;height:13152" type="#_x0000_t75" id="docshape592" stroked="false">
                  <v:imagedata r:id="rId646" o:title=""/>
                </v:shape>
                <v:shape style="position:absolute;left:1920;top:8966;width:1306;height:404" type="#_x0000_t75" id="docshape593" stroked="false">
                  <v:imagedata r:id="rId647" o:title=""/>
                </v:shape>
                <w10:wrap type="none"/>
              </v:group>
            </w:pict>
          </mc:Fallback>
        </mc:AlternateContent>
      </w:r>
    </w:p>
    <w:p>
      <w:pPr>
        <w:pStyle w:val="BodyText"/>
        <w:spacing w:after="0"/>
        <w:rPr>
          <w:rFonts w:ascii="Gill Sans MT"/>
          <w:b/>
          <w:sz w:val="17"/>
        </w:rPr>
        <w:sectPr>
          <w:footerReference w:type="default" r:id="rId644"/>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28480">
                <wp:simplePos x="0" y="0"/>
                <wp:positionH relativeFrom="page">
                  <wp:posOffset>0</wp:posOffset>
                </wp:positionH>
                <wp:positionV relativeFrom="page">
                  <wp:posOffset>0</wp:posOffset>
                </wp:positionV>
                <wp:extent cx="7559040" cy="10689590"/>
                <wp:effectExtent l="0" t="0" r="0" b="0"/>
                <wp:wrapNone/>
                <wp:docPr id="675" name="Group 675"/>
                <wp:cNvGraphicFramePr>
                  <a:graphicFrameLocks/>
                </wp:cNvGraphicFramePr>
                <a:graphic>
                  <a:graphicData uri="http://schemas.microsoft.com/office/word/2010/wordprocessingGroup">
                    <wpg:wgp>
                      <wpg:cNvPr id="675" name="Group 675"/>
                      <wpg:cNvGrpSpPr/>
                      <wpg:grpSpPr>
                        <a:xfrm>
                          <a:off x="0" y="0"/>
                          <a:ext cx="7559040" cy="10689590"/>
                          <a:chExt cx="7559040" cy="10689590"/>
                        </a:xfrm>
                      </wpg:grpSpPr>
                      <pic:pic>
                        <pic:nvPicPr>
                          <pic:cNvPr id="676" name="Image 676"/>
                          <pic:cNvPicPr/>
                        </pic:nvPicPr>
                        <pic:blipFill>
                          <a:blip r:embed="rId649" cstate="print"/>
                          <a:stretch>
                            <a:fillRect/>
                          </a:stretch>
                        </pic:blipFill>
                        <pic:spPr>
                          <a:xfrm>
                            <a:off x="0" y="0"/>
                            <a:ext cx="7559040" cy="10689335"/>
                          </a:xfrm>
                          <a:prstGeom prst="rect">
                            <a:avLst/>
                          </a:prstGeom>
                        </pic:spPr>
                      </pic:pic>
                      <pic:pic>
                        <pic:nvPicPr>
                          <pic:cNvPr id="677" name="Image 677"/>
                          <pic:cNvPicPr/>
                        </pic:nvPicPr>
                        <pic:blipFill>
                          <a:blip r:embed="rId650" cstate="print"/>
                          <a:stretch>
                            <a:fillRect/>
                          </a:stretch>
                        </pic:blipFill>
                        <pic:spPr>
                          <a:xfrm>
                            <a:off x="755904" y="902207"/>
                            <a:ext cx="6071616" cy="5279136"/>
                          </a:xfrm>
                          <a:prstGeom prst="rect">
                            <a:avLst/>
                          </a:prstGeom>
                        </pic:spPr>
                      </pic:pic>
                    </wpg:wgp>
                  </a:graphicData>
                </a:graphic>
              </wp:anchor>
            </w:drawing>
          </mc:Choice>
          <mc:Fallback>
            <w:pict>
              <v:group style="position:absolute;margin-left:0pt;margin-top:0pt;width:595.2pt;height:841.7pt;mso-position-horizontal-relative:page;mso-position-vertical-relative:page;z-index:15828480" id="docshapegroup594" coordorigin="0,0" coordsize="11904,16834">
                <v:shape style="position:absolute;left:0;top:0;width:11904;height:16834" type="#_x0000_t75" id="docshape595" stroked="false">
                  <v:imagedata r:id="rId649" o:title=""/>
                </v:shape>
                <v:shape style="position:absolute;left:1190;top:1420;width:9562;height:8314" type="#_x0000_t75" id="docshape596" stroked="false">
                  <v:imagedata r:id="rId650" o:title=""/>
                </v:shape>
                <w10:wrap type="none"/>
              </v:group>
            </w:pict>
          </mc:Fallback>
        </mc:AlternateContent>
      </w:r>
    </w:p>
    <w:p>
      <w:pPr>
        <w:pStyle w:val="BodyText"/>
        <w:spacing w:after="0"/>
        <w:rPr>
          <w:rFonts w:ascii="Gill Sans MT"/>
          <w:b/>
          <w:sz w:val="17"/>
        </w:rPr>
        <w:sectPr>
          <w:footerReference w:type="default" r:id="rId648"/>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28992">
                <wp:simplePos x="0" y="0"/>
                <wp:positionH relativeFrom="page">
                  <wp:posOffset>0</wp:posOffset>
                </wp:positionH>
                <wp:positionV relativeFrom="page">
                  <wp:posOffset>48754</wp:posOffset>
                </wp:positionV>
                <wp:extent cx="7559040" cy="10640695"/>
                <wp:effectExtent l="0" t="0" r="0" b="0"/>
                <wp:wrapNone/>
                <wp:docPr id="678" name="Group 678"/>
                <wp:cNvGraphicFramePr>
                  <a:graphicFrameLocks/>
                </wp:cNvGraphicFramePr>
                <a:graphic>
                  <a:graphicData uri="http://schemas.microsoft.com/office/word/2010/wordprocessingGroup">
                    <wpg:wgp>
                      <wpg:cNvPr id="678" name="Group 678"/>
                      <wpg:cNvGrpSpPr/>
                      <wpg:grpSpPr>
                        <a:xfrm>
                          <a:off x="0" y="0"/>
                          <a:ext cx="7559040" cy="10640695"/>
                          <a:chExt cx="7559040" cy="10640695"/>
                        </a:xfrm>
                      </wpg:grpSpPr>
                      <pic:pic>
                        <pic:nvPicPr>
                          <pic:cNvPr id="679" name="Image 679"/>
                          <pic:cNvPicPr/>
                        </pic:nvPicPr>
                        <pic:blipFill>
                          <a:blip r:embed="rId652" cstate="print"/>
                          <a:stretch>
                            <a:fillRect/>
                          </a:stretch>
                        </pic:blipFill>
                        <pic:spPr>
                          <a:xfrm>
                            <a:off x="0" y="0"/>
                            <a:ext cx="7559040" cy="10640581"/>
                          </a:xfrm>
                          <a:prstGeom prst="rect">
                            <a:avLst/>
                          </a:prstGeom>
                        </pic:spPr>
                      </pic:pic>
                      <pic:pic>
                        <pic:nvPicPr>
                          <pic:cNvPr id="680" name="Image 680"/>
                          <pic:cNvPicPr/>
                        </pic:nvPicPr>
                        <pic:blipFill>
                          <a:blip r:embed="rId653" cstate="print"/>
                          <a:stretch>
                            <a:fillRect/>
                          </a:stretch>
                        </pic:blipFill>
                        <pic:spPr>
                          <a:xfrm>
                            <a:off x="731519" y="707149"/>
                            <a:ext cx="6047232" cy="8339328"/>
                          </a:xfrm>
                          <a:prstGeom prst="rect">
                            <a:avLst/>
                          </a:prstGeom>
                        </pic:spPr>
                      </pic:pic>
                      <pic:pic>
                        <pic:nvPicPr>
                          <pic:cNvPr id="681" name="Image 681"/>
                          <pic:cNvPicPr/>
                        </pic:nvPicPr>
                        <pic:blipFill>
                          <a:blip r:embed="rId654" cstate="print"/>
                          <a:stretch>
                            <a:fillRect/>
                          </a:stretch>
                        </pic:blipFill>
                        <pic:spPr>
                          <a:xfrm>
                            <a:off x="1170432" y="5401069"/>
                            <a:ext cx="780288" cy="1024127"/>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828992" id="docshapegroup597" coordorigin="0,77" coordsize="11904,16757">
                <v:shape style="position:absolute;left:0;top:76;width:11904;height:16757" type="#_x0000_t75" id="docshape598" stroked="false">
                  <v:imagedata r:id="rId652" o:title=""/>
                </v:shape>
                <v:shape style="position:absolute;left:1152;top:1190;width:9524;height:13133" type="#_x0000_t75" id="docshape599" stroked="false">
                  <v:imagedata r:id="rId653" o:title=""/>
                </v:shape>
                <v:shape style="position:absolute;left:1843;top:8582;width:1229;height:1613" type="#_x0000_t75" id="docshape600" stroked="false">
                  <v:imagedata r:id="rId654" o:title=""/>
                </v:shape>
                <w10:wrap type="none"/>
              </v:group>
            </w:pict>
          </mc:Fallback>
        </mc:AlternateContent>
      </w:r>
    </w:p>
    <w:p>
      <w:pPr>
        <w:pStyle w:val="BodyText"/>
        <w:spacing w:after="0"/>
        <w:rPr>
          <w:rFonts w:ascii="Gill Sans MT"/>
          <w:b/>
          <w:sz w:val="17"/>
        </w:rPr>
        <w:sectPr>
          <w:footerReference w:type="default" r:id="rId651"/>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29504">
                <wp:simplePos x="0" y="0"/>
                <wp:positionH relativeFrom="page">
                  <wp:posOffset>0</wp:posOffset>
                </wp:positionH>
                <wp:positionV relativeFrom="page">
                  <wp:posOffset>0</wp:posOffset>
                </wp:positionV>
                <wp:extent cx="7559040" cy="10689590"/>
                <wp:effectExtent l="0" t="0" r="0" b="0"/>
                <wp:wrapNone/>
                <wp:docPr id="682" name="Group 682"/>
                <wp:cNvGraphicFramePr>
                  <a:graphicFrameLocks/>
                </wp:cNvGraphicFramePr>
                <a:graphic>
                  <a:graphicData uri="http://schemas.microsoft.com/office/word/2010/wordprocessingGroup">
                    <wpg:wgp>
                      <wpg:cNvPr id="682" name="Group 682"/>
                      <wpg:cNvGrpSpPr/>
                      <wpg:grpSpPr>
                        <a:xfrm>
                          <a:off x="0" y="0"/>
                          <a:ext cx="7559040" cy="10689590"/>
                          <a:chExt cx="7559040" cy="10689590"/>
                        </a:xfrm>
                      </wpg:grpSpPr>
                      <pic:pic>
                        <pic:nvPicPr>
                          <pic:cNvPr id="683" name="Image 683"/>
                          <pic:cNvPicPr/>
                        </pic:nvPicPr>
                        <pic:blipFill>
                          <a:blip r:embed="rId656" cstate="print"/>
                          <a:stretch>
                            <a:fillRect/>
                          </a:stretch>
                        </pic:blipFill>
                        <pic:spPr>
                          <a:xfrm>
                            <a:off x="0" y="0"/>
                            <a:ext cx="7559040" cy="10689335"/>
                          </a:xfrm>
                          <a:prstGeom prst="rect">
                            <a:avLst/>
                          </a:prstGeom>
                        </pic:spPr>
                      </pic:pic>
                      <pic:pic>
                        <pic:nvPicPr>
                          <pic:cNvPr id="684" name="Image 684"/>
                          <pic:cNvPicPr/>
                        </pic:nvPicPr>
                        <pic:blipFill>
                          <a:blip r:embed="rId657" cstate="print"/>
                          <a:stretch>
                            <a:fillRect/>
                          </a:stretch>
                        </pic:blipFill>
                        <pic:spPr>
                          <a:xfrm>
                            <a:off x="804672" y="804671"/>
                            <a:ext cx="1853183" cy="438911"/>
                          </a:xfrm>
                          <a:prstGeom prst="rect">
                            <a:avLst/>
                          </a:prstGeom>
                        </pic:spPr>
                      </pic:pic>
                      <pic:pic>
                        <pic:nvPicPr>
                          <pic:cNvPr id="685" name="Image 685"/>
                          <pic:cNvPicPr/>
                        </pic:nvPicPr>
                        <pic:blipFill>
                          <a:blip r:embed="rId658" cstate="print"/>
                          <a:stretch>
                            <a:fillRect/>
                          </a:stretch>
                        </pic:blipFill>
                        <pic:spPr>
                          <a:xfrm>
                            <a:off x="780287" y="877823"/>
                            <a:ext cx="6071616" cy="5291327"/>
                          </a:xfrm>
                          <a:prstGeom prst="rect">
                            <a:avLst/>
                          </a:prstGeom>
                        </pic:spPr>
                      </pic:pic>
                    </wpg:wgp>
                  </a:graphicData>
                </a:graphic>
              </wp:anchor>
            </w:drawing>
          </mc:Choice>
          <mc:Fallback>
            <w:pict>
              <v:group style="position:absolute;margin-left:0pt;margin-top:0pt;width:595.2pt;height:841.7pt;mso-position-horizontal-relative:page;mso-position-vertical-relative:page;z-index:15829504" id="docshapegroup601" coordorigin="0,0" coordsize="11904,16834">
                <v:shape style="position:absolute;left:0;top:0;width:11904;height:16834" type="#_x0000_t75" id="docshape602" stroked="false">
                  <v:imagedata r:id="rId656" o:title=""/>
                </v:shape>
                <v:shape style="position:absolute;left:1267;top:1267;width:2919;height:692" type="#_x0000_t75" id="docshape603" stroked="false">
                  <v:imagedata r:id="rId657" o:title=""/>
                </v:shape>
                <v:shape style="position:absolute;left:1228;top:1382;width:9562;height:8333" type="#_x0000_t75" id="docshape604" stroked="false">
                  <v:imagedata r:id="rId658" o:title=""/>
                </v:shape>
                <w10:wrap type="none"/>
              </v:group>
            </w:pict>
          </mc:Fallback>
        </mc:AlternateContent>
      </w:r>
    </w:p>
    <w:p>
      <w:pPr>
        <w:pStyle w:val="BodyText"/>
        <w:spacing w:after="0"/>
        <w:rPr>
          <w:rFonts w:ascii="Gill Sans MT"/>
          <w:b/>
          <w:sz w:val="17"/>
        </w:rPr>
        <w:sectPr>
          <w:footerReference w:type="default" r:id="rId655"/>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30016">
                <wp:simplePos x="0" y="0"/>
                <wp:positionH relativeFrom="page">
                  <wp:posOffset>0</wp:posOffset>
                </wp:positionH>
                <wp:positionV relativeFrom="page">
                  <wp:posOffset>48754</wp:posOffset>
                </wp:positionV>
                <wp:extent cx="7559040" cy="10640695"/>
                <wp:effectExtent l="0" t="0" r="0" b="0"/>
                <wp:wrapNone/>
                <wp:docPr id="686" name="Group 686"/>
                <wp:cNvGraphicFramePr>
                  <a:graphicFrameLocks/>
                </wp:cNvGraphicFramePr>
                <a:graphic>
                  <a:graphicData uri="http://schemas.microsoft.com/office/word/2010/wordprocessingGroup">
                    <wpg:wgp>
                      <wpg:cNvPr id="686" name="Group 686"/>
                      <wpg:cNvGrpSpPr/>
                      <wpg:grpSpPr>
                        <a:xfrm>
                          <a:off x="0" y="0"/>
                          <a:ext cx="7559040" cy="10640695"/>
                          <a:chExt cx="7559040" cy="10640695"/>
                        </a:xfrm>
                      </wpg:grpSpPr>
                      <pic:pic>
                        <pic:nvPicPr>
                          <pic:cNvPr id="687" name="Image 687"/>
                          <pic:cNvPicPr/>
                        </pic:nvPicPr>
                        <pic:blipFill>
                          <a:blip r:embed="rId660" cstate="print"/>
                          <a:stretch>
                            <a:fillRect/>
                          </a:stretch>
                        </pic:blipFill>
                        <pic:spPr>
                          <a:xfrm>
                            <a:off x="0" y="0"/>
                            <a:ext cx="7559040" cy="10640581"/>
                          </a:xfrm>
                          <a:prstGeom prst="rect">
                            <a:avLst/>
                          </a:prstGeom>
                        </pic:spPr>
                      </pic:pic>
                      <pic:pic>
                        <pic:nvPicPr>
                          <pic:cNvPr id="688" name="Image 688"/>
                          <pic:cNvPicPr/>
                        </pic:nvPicPr>
                        <pic:blipFill>
                          <a:blip r:embed="rId661" cstate="print"/>
                          <a:stretch>
                            <a:fillRect/>
                          </a:stretch>
                        </pic:blipFill>
                        <pic:spPr>
                          <a:xfrm>
                            <a:off x="755904" y="731533"/>
                            <a:ext cx="6047232" cy="8339328"/>
                          </a:xfrm>
                          <a:prstGeom prst="rect">
                            <a:avLst/>
                          </a:prstGeom>
                        </pic:spPr>
                      </pic:pic>
                      <pic:pic>
                        <pic:nvPicPr>
                          <pic:cNvPr id="689" name="Image 689"/>
                          <pic:cNvPicPr/>
                        </pic:nvPicPr>
                        <pic:blipFill>
                          <a:blip r:embed="rId662" cstate="print"/>
                          <a:stretch>
                            <a:fillRect/>
                          </a:stretch>
                        </pic:blipFill>
                        <pic:spPr>
                          <a:xfrm>
                            <a:off x="1024127" y="5449837"/>
                            <a:ext cx="609599" cy="1121664"/>
                          </a:xfrm>
                          <a:prstGeom prst="rect">
                            <a:avLst/>
                          </a:prstGeom>
                        </pic:spPr>
                      </pic:pic>
                      <pic:pic>
                        <pic:nvPicPr>
                          <pic:cNvPr id="690" name="Image 690"/>
                          <pic:cNvPicPr/>
                        </pic:nvPicPr>
                        <pic:blipFill>
                          <a:blip r:embed="rId663" cstate="print"/>
                          <a:stretch>
                            <a:fillRect/>
                          </a:stretch>
                        </pic:blipFill>
                        <pic:spPr>
                          <a:xfrm>
                            <a:off x="2218944" y="5949709"/>
                            <a:ext cx="73151" cy="73151"/>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830016" id="docshapegroup605" coordorigin="0,77" coordsize="11904,16757">
                <v:shape style="position:absolute;left:0;top:76;width:11904;height:16757" type="#_x0000_t75" id="docshape606" stroked="false">
                  <v:imagedata r:id="rId660" o:title=""/>
                </v:shape>
                <v:shape style="position:absolute;left:1190;top:1228;width:9524;height:13133" type="#_x0000_t75" id="docshape607" stroked="false">
                  <v:imagedata r:id="rId661" o:title=""/>
                </v:shape>
                <v:shape style="position:absolute;left:1612;top:8659;width:960;height:1767" type="#_x0000_t75" id="docshape608" stroked="false">
                  <v:imagedata r:id="rId662" o:title=""/>
                </v:shape>
                <v:shape style="position:absolute;left:3494;top:9446;width:116;height:116" type="#_x0000_t75" id="docshape609" stroked="false">
                  <v:imagedata r:id="rId663" o:title=""/>
                </v:shape>
                <w10:wrap type="none"/>
              </v:group>
            </w:pict>
          </mc:Fallback>
        </mc:AlternateContent>
      </w:r>
    </w:p>
    <w:p>
      <w:pPr>
        <w:pStyle w:val="BodyText"/>
        <w:spacing w:after="0"/>
        <w:rPr>
          <w:rFonts w:ascii="Gill Sans MT"/>
          <w:b/>
          <w:sz w:val="17"/>
        </w:rPr>
        <w:sectPr>
          <w:footerReference w:type="default" r:id="rId659"/>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30528">
                <wp:simplePos x="0" y="0"/>
                <wp:positionH relativeFrom="page">
                  <wp:posOffset>0</wp:posOffset>
                </wp:positionH>
                <wp:positionV relativeFrom="page">
                  <wp:posOffset>48754</wp:posOffset>
                </wp:positionV>
                <wp:extent cx="7559040" cy="10640695"/>
                <wp:effectExtent l="0" t="0" r="0" b="0"/>
                <wp:wrapNone/>
                <wp:docPr id="691" name="Group 691"/>
                <wp:cNvGraphicFramePr>
                  <a:graphicFrameLocks/>
                </wp:cNvGraphicFramePr>
                <a:graphic>
                  <a:graphicData uri="http://schemas.microsoft.com/office/word/2010/wordprocessingGroup">
                    <wpg:wgp>
                      <wpg:cNvPr id="691" name="Group 691"/>
                      <wpg:cNvGrpSpPr/>
                      <wpg:grpSpPr>
                        <a:xfrm>
                          <a:off x="0" y="0"/>
                          <a:ext cx="7559040" cy="10640695"/>
                          <a:chExt cx="7559040" cy="10640695"/>
                        </a:xfrm>
                      </wpg:grpSpPr>
                      <pic:pic>
                        <pic:nvPicPr>
                          <pic:cNvPr id="692" name="Image 692"/>
                          <pic:cNvPicPr/>
                        </pic:nvPicPr>
                        <pic:blipFill>
                          <a:blip r:embed="rId665" cstate="print"/>
                          <a:stretch>
                            <a:fillRect/>
                          </a:stretch>
                        </pic:blipFill>
                        <pic:spPr>
                          <a:xfrm>
                            <a:off x="0" y="0"/>
                            <a:ext cx="7559040" cy="10640581"/>
                          </a:xfrm>
                          <a:prstGeom prst="rect">
                            <a:avLst/>
                          </a:prstGeom>
                        </pic:spPr>
                      </pic:pic>
                      <pic:pic>
                        <pic:nvPicPr>
                          <pic:cNvPr id="693" name="Image 693"/>
                          <pic:cNvPicPr/>
                        </pic:nvPicPr>
                        <pic:blipFill>
                          <a:blip r:embed="rId666" cstate="print"/>
                          <a:stretch>
                            <a:fillRect/>
                          </a:stretch>
                        </pic:blipFill>
                        <pic:spPr>
                          <a:xfrm>
                            <a:off x="780287" y="816877"/>
                            <a:ext cx="6096000" cy="5291328"/>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830528" id="docshapegroup610" coordorigin="0,77" coordsize="11904,16757">
                <v:shape style="position:absolute;left:0;top:76;width:11904;height:16757" type="#_x0000_t75" id="docshape611" stroked="false">
                  <v:imagedata r:id="rId665" o:title=""/>
                </v:shape>
                <v:shape style="position:absolute;left:1228;top:1363;width:9600;height:8333" type="#_x0000_t75" id="docshape612" stroked="false">
                  <v:imagedata r:id="rId666" o:title=""/>
                </v:shape>
                <w10:wrap type="none"/>
              </v:group>
            </w:pict>
          </mc:Fallback>
        </mc:AlternateContent>
      </w:r>
    </w:p>
    <w:p>
      <w:pPr>
        <w:pStyle w:val="BodyText"/>
        <w:spacing w:after="0"/>
        <w:rPr>
          <w:rFonts w:ascii="Gill Sans MT"/>
          <w:b/>
          <w:sz w:val="17"/>
        </w:rPr>
        <w:sectPr>
          <w:footerReference w:type="default" r:id="rId664"/>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31040">
                <wp:simplePos x="0" y="0"/>
                <wp:positionH relativeFrom="page">
                  <wp:posOffset>0</wp:posOffset>
                </wp:positionH>
                <wp:positionV relativeFrom="page">
                  <wp:posOffset>48754</wp:posOffset>
                </wp:positionV>
                <wp:extent cx="7559040" cy="10640695"/>
                <wp:effectExtent l="0" t="0" r="0" b="0"/>
                <wp:wrapNone/>
                <wp:docPr id="694" name="Group 694"/>
                <wp:cNvGraphicFramePr>
                  <a:graphicFrameLocks/>
                </wp:cNvGraphicFramePr>
                <a:graphic>
                  <a:graphicData uri="http://schemas.microsoft.com/office/word/2010/wordprocessingGroup">
                    <wpg:wgp>
                      <wpg:cNvPr id="694" name="Group 694"/>
                      <wpg:cNvGrpSpPr/>
                      <wpg:grpSpPr>
                        <a:xfrm>
                          <a:off x="0" y="0"/>
                          <a:ext cx="7559040" cy="10640695"/>
                          <a:chExt cx="7559040" cy="10640695"/>
                        </a:xfrm>
                      </wpg:grpSpPr>
                      <pic:pic>
                        <pic:nvPicPr>
                          <pic:cNvPr id="695" name="Image 695"/>
                          <pic:cNvPicPr/>
                        </pic:nvPicPr>
                        <pic:blipFill>
                          <a:blip r:embed="rId668" cstate="print"/>
                          <a:stretch>
                            <a:fillRect/>
                          </a:stretch>
                        </pic:blipFill>
                        <pic:spPr>
                          <a:xfrm>
                            <a:off x="0" y="0"/>
                            <a:ext cx="7559040" cy="10640581"/>
                          </a:xfrm>
                          <a:prstGeom prst="rect">
                            <a:avLst/>
                          </a:prstGeom>
                        </pic:spPr>
                      </pic:pic>
                      <pic:pic>
                        <pic:nvPicPr>
                          <pic:cNvPr id="696" name="Image 696"/>
                          <pic:cNvPicPr/>
                        </pic:nvPicPr>
                        <pic:blipFill>
                          <a:blip r:embed="rId669" cstate="print"/>
                          <a:stretch>
                            <a:fillRect/>
                          </a:stretch>
                        </pic:blipFill>
                        <pic:spPr>
                          <a:xfrm>
                            <a:off x="707136" y="719341"/>
                            <a:ext cx="6047232" cy="8253983"/>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831040" id="docshapegroup613" coordorigin="0,77" coordsize="11904,16757">
                <v:shape style="position:absolute;left:0;top:76;width:11904;height:16757" type="#_x0000_t75" id="docshape614" stroked="false">
                  <v:imagedata r:id="rId668" o:title=""/>
                </v:shape>
                <v:shape style="position:absolute;left:1113;top:1209;width:9524;height:12999" type="#_x0000_t75" id="docshape615" stroked="false">
                  <v:imagedata r:id="rId669" o:title=""/>
                </v:shape>
                <w10:wrap type="none"/>
              </v:group>
            </w:pict>
          </mc:Fallback>
        </mc:AlternateContent>
      </w:r>
    </w:p>
    <w:p>
      <w:pPr>
        <w:pStyle w:val="BodyText"/>
        <w:spacing w:after="0"/>
        <w:rPr>
          <w:rFonts w:ascii="Gill Sans MT"/>
          <w:b/>
          <w:sz w:val="17"/>
        </w:rPr>
        <w:sectPr>
          <w:footerReference w:type="default" r:id="rId667"/>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31552">
                <wp:simplePos x="0" y="0"/>
                <wp:positionH relativeFrom="page">
                  <wp:posOffset>0</wp:posOffset>
                </wp:positionH>
                <wp:positionV relativeFrom="page">
                  <wp:posOffset>48754</wp:posOffset>
                </wp:positionV>
                <wp:extent cx="7559040" cy="10640695"/>
                <wp:effectExtent l="0" t="0" r="0" b="0"/>
                <wp:wrapNone/>
                <wp:docPr id="697" name="Group 697"/>
                <wp:cNvGraphicFramePr>
                  <a:graphicFrameLocks/>
                </wp:cNvGraphicFramePr>
                <a:graphic>
                  <a:graphicData uri="http://schemas.microsoft.com/office/word/2010/wordprocessingGroup">
                    <wpg:wgp>
                      <wpg:cNvPr id="697" name="Group 697"/>
                      <wpg:cNvGrpSpPr/>
                      <wpg:grpSpPr>
                        <a:xfrm>
                          <a:off x="0" y="0"/>
                          <a:ext cx="7559040" cy="10640695"/>
                          <a:chExt cx="7559040" cy="10640695"/>
                        </a:xfrm>
                      </wpg:grpSpPr>
                      <pic:pic>
                        <pic:nvPicPr>
                          <pic:cNvPr id="698" name="Image 698"/>
                          <pic:cNvPicPr/>
                        </pic:nvPicPr>
                        <pic:blipFill>
                          <a:blip r:embed="rId671" cstate="print"/>
                          <a:stretch>
                            <a:fillRect/>
                          </a:stretch>
                        </pic:blipFill>
                        <pic:spPr>
                          <a:xfrm>
                            <a:off x="0" y="0"/>
                            <a:ext cx="7559040" cy="10640581"/>
                          </a:xfrm>
                          <a:prstGeom prst="rect">
                            <a:avLst/>
                          </a:prstGeom>
                        </pic:spPr>
                      </pic:pic>
                      <pic:pic>
                        <pic:nvPicPr>
                          <pic:cNvPr id="699" name="Image 699"/>
                          <pic:cNvPicPr/>
                        </pic:nvPicPr>
                        <pic:blipFill>
                          <a:blip r:embed="rId672" cstate="print"/>
                          <a:stretch>
                            <a:fillRect/>
                          </a:stretch>
                        </pic:blipFill>
                        <pic:spPr>
                          <a:xfrm>
                            <a:off x="780287" y="841261"/>
                            <a:ext cx="6071616" cy="5291327"/>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831552" id="docshapegroup616" coordorigin="0,77" coordsize="11904,16757">
                <v:shape style="position:absolute;left:0;top:76;width:11904;height:16757" type="#_x0000_t75" id="docshape617" stroked="false">
                  <v:imagedata r:id="rId671" o:title=""/>
                </v:shape>
                <v:shape style="position:absolute;left:1228;top:1401;width:9562;height:8333" type="#_x0000_t75" id="docshape618" stroked="false">
                  <v:imagedata r:id="rId672" o:title=""/>
                </v:shape>
                <w10:wrap type="none"/>
              </v:group>
            </w:pict>
          </mc:Fallback>
        </mc:AlternateContent>
      </w:r>
    </w:p>
    <w:p>
      <w:pPr>
        <w:pStyle w:val="BodyText"/>
        <w:spacing w:after="0"/>
        <w:rPr>
          <w:rFonts w:ascii="Gill Sans MT"/>
          <w:b/>
          <w:sz w:val="17"/>
        </w:rPr>
        <w:sectPr>
          <w:footerReference w:type="default" r:id="rId670"/>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32064">
                <wp:simplePos x="0" y="0"/>
                <wp:positionH relativeFrom="page">
                  <wp:posOffset>0</wp:posOffset>
                </wp:positionH>
                <wp:positionV relativeFrom="page">
                  <wp:posOffset>48754</wp:posOffset>
                </wp:positionV>
                <wp:extent cx="7559040" cy="10640695"/>
                <wp:effectExtent l="0" t="0" r="0" b="0"/>
                <wp:wrapNone/>
                <wp:docPr id="700" name="Group 700"/>
                <wp:cNvGraphicFramePr>
                  <a:graphicFrameLocks/>
                </wp:cNvGraphicFramePr>
                <a:graphic>
                  <a:graphicData uri="http://schemas.microsoft.com/office/word/2010/wordprocessingGroup">
                    <wpg:wgp>
                      <wpg:cNvPr id="700" name="Group 700"/>
                      <wpg:cNvGrpSpPr/>
                      <wpg:grpSpPr>
                        <a:xfrm>
                          <a:off x="0" y="0"/>
                          <a:ext cx="7559040" cy="10640695"/>
                          <a:chExt cx="7559040" cy="10640695"/>
                        </a:xfrm>
                      </wpg:grpSpPr>
                      <pic:pic>
                        <pic:nvPicPr>
                          <pic:cNvPr id="701" name="Image 701"/>
                          <pic:cNvPicPr/>
                        </pic:nvPicPr>
                        <pic:blipFill>
                          <a:blip r:embed="rId674" cstate="print"/>
                          <a:stretch>
                            <a:fillRect/>
                          </a:stretch>
                        </pic:blipFill>
                        <pic:spPr>
                          <a:xfrm>
                            <a:off x="0" y="0"/>
                            <a:ext cx="7559040" cy="10640581"/>
                          </a:xfrm>
                          <a:prstGeom prst="rect">
                            <a:avLst/>
                          </a:prstGeom>
                        </pic:spPr>
                      </pic:pic>
                      <pic:pic>
                        <pic:nvPicPr>
                          <pic:cNvPr id="702" name="Image 702"/>
                          <pic:cNvPicPr/>
                        </pic:nvPicPr>
                        <pic:blipFill>
                          <a:blip r:embed="rId675" cstate="print"/>
                          <a:stretch>
                            <a:fillRect/>
                          </a:stretch>
                        </pic:blipFill>
                        <pic:spPr>
                          <a:xfrm>
                            <a:off x="731519" y="719341"/>
                            <a:ext cx="6071615" cy="8241792"/>
                          </a:xfrm>
                          <a:prstGeom prst="rect">
                            <a:avLst/>
                          </a:prstGeom>
                        </pic:spPr>
                      </pic:pic>
                      <pic:pic>
                        <pic:nvPicPr>
                          <pic:cNvPr id="703" name="Image 703"/>
                          <pic:cNvPicPr/>
                        </pic:nvPicPr>
                        <pic:blipFill>
                          <a:blip r:embed="rId676" cstate="print"/>
                          <a:stretch>
                            <a:fillRect/>
                          </a:stretch>
                        </pic:blipFill>
                        <pic:spPr>
                          <a:xfrm>
                            <a:off x="1316736" y="5486413"/>
                            <a:ext cx="731519" cy="280415"/>
                          </a:xfrm>
                          <a:prstGeom prst="rect">
                            <a:avLst/>
                          </a:prstGeom>
                        </pic:spPr>
                      </pic:pic>
                      <pic:pic>
                        <pic:nvPicPr>
                          <pic:cNvPr id="704" name="Image 704"/>
                          <pic:cNvPicPr/>
                        </pic:nvPicPr>
                        <pic:blipFill>
                          <a:blip r:embed="rId677" cstate="print"/>
                          <a:stretch>
                            <a:fillRect/>
                          </a:stretch>
                        </pic:blipFill>
                        <pic:spPr>
                          <a:xfrm>
                            <a:off x="1487424" y="6449581"/>
                            <a:ext cx="243839" cy="73151"/>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832064" id="docshapegroup619" coordorigin="0,77" coordsize="11904,16757">
                <v:shape style="position:absolute;left:0;top:76;width:11904;height:16757" type="#_x0000_t75" id="docshape620" stroked="false">
                  <v:imagedata r:id="rId674" o:title=""/>
                </v:shape>
                <v:shape style="position:absolute;left:1152;top:1209;width:9562;height:12980" type="#_x0000_t75" id="docshape621" stroked="false">
                  <v:imagedata r:id="rId675" o:title=""/>
                </v:shape>
                <v:shape style="position:absolute;left:2073;top:8716;width:1152;height:442" type="#_x0000_t75" id="docshape622" stroked="false">
                  <v:imagedata r:id="rId676" o:title=""/>
                </v:shape>
                <v:shape style="position:absolute;left:2342;top:10233;width:384;height:116" type="#_x0000_t75" id="docshape623" stroked="false">
                  <v:imagedata r:id="rId677" o:title=""/>
                </v:shape>
                <w10:wrap type="none"/>
              </v:group>
            </w:pict>
          </mc:Fallback>
        </mc:AlternateContent>
      </w:r>
    </w:p>
    <w:p>
      <w:pPr>
        <w:pStyle w:val="BodyText"/>
        <w:spacing w:after="0"/>
        <w:rPr>
          <w:rFonts w:ascii="Gill Sans MT"/>
          <w:b/>
          <w:sz w:val="17"/>
        </w:rPr>
        <w:sectPr>
          <w:footerReference w:type="default" r:id="rId673"/>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32576">
                <wp:simplePos x="0" y="0"/>
                <wp:positionH relativeFrom="page">
                  <wp:posOffset>0</wp:posOffset>
                </wp:positionH>
                <wp:positionV relativeFrom="page">
                  <wp:posOffset>0</wp:posOffset>
                </wp:positionV>
                <wp:extent cx="7559040" cy="10689590"/>
                <wp:effectExtent l="0" t="0" r="0" b="0"/>
                <wp:wrapNone/>
                <wp:docPr id="705" name="Group 705"/>
                <wp:cNvGraphicFramePr>
                  <a:graphicFrameLocks/>
                </wp:cNvGraphicFramePr>
                <a:graphic>
                  <a:graphicData uri="http://schemas.microsoft.com/office/word/2010/wordprocessingGroup">
                    <wpg:wgp>
                      <wpg:cNvPr id="705" name="Group 705"/>
                      <wpg:cNvGrpSpPr/>
                      <wpg:grpSpPr>
                        <a:xfrm>
                          <a:off x="0" y="0"/>
                          <a:ext cx="7559040" cy="10689590"/>
                          <a:chExt cx="7559040" cy="10689590"/>
                        </a:xfrm>
                      </wpg:grpSpPr>
                      <pic:pic>
                        <pic:nvPicPr>
                          <pic:cNvPr id="706" name="Image 706"/>
                          <pic:cNvPicPr/>
                        </pic:nvPicPr>
                        <pic:blipFill>
                          <a:blip r:embed="rId679" cstate="print"/>
                          <a:stretch>
                            <a:fillRect/>
                          </a:stretch>
                        </pic:blipFill>
                        <pic:spPr>
                          <a:xfrm>
                            <a:off x="0" y="0"/>
                            <a:ext cx="7559040" cy="10689335"/>
                          </a:xfrm>
                          <a:prstGeom prst="rect">
                            <a:avLst/>
                          </a:prstGeom>
                        </pic:spPr>
                      </pic:pic>
                      <pic:pic>
                        <pic:nvPicPr>
                          <pic:cNvPr id="707" name="Image 707"/>
                          <pic:cNvPicPr/>
                        </pic:nvPicPr>
                        <pic:blipFill>
                          <a:blip r:embed="rId680" cstate="print"/>
                          <a:stretch>
                            <a:fillRect/>
                          </a:stretch>
                        </pic:blipFill>
                        <pic:spPr>
                          <a:xfrm>
                            <a:off x="633983" y="755903"/>
                            <a:ext cx="6364223" cy="3669791"/>
                          </a:xfrm>
                          <a:prstGeom prst="rect">
                            <a:avLst/>
                          </a:prstGeom>
                        </pic:spPr>
                      </pic:pic>
                      <pic:pic>
                        <pic:nvPicPr>
                          <pic:cNvPr id="708" name="Image 708"/>
                          <pic:cNvPicPr/>
                        </pic:nvPicPr>
                        <pic:blipFill>
                          <a:blip r:embed="rId681" cstate="print"/>
                          <a:stretch>
                            <a:fillRect/>
                          </a:stretch>
                        </pic:blipFill>
                        <pic:spPr>
                          <a:xfrm>
                            <a:off x="780287" y="1743455"/>
                            <a:ext cx="5559552" cy="2340864"/>
                          </a:xfrm>
                          <a:prstGeom prst="rect">
                            <a:avLst/>
                          </a:prstGeom>
                        </pic:spPr>
                      </pic:pic>
                      <pic:pic>
                        <pic:nvPicPr>
                          <pic:cNvPr id="709" name="Image 709"/>
                          <pic:cNvPicPr/>
                        </pic:nvPicPr>
                        <pic:blipFill>
                          <a:blip r:embed="rId682" cstate="print"/>
                          <a:stretch>
                            <a:fillRect/>
                          </a:stretch>
                        </pic:blipFill>
                        <pic:spPr>
                          <a:xfrm>
                            <a:off x="1146047" y="1658111"/>
                            <a:ext cx="5388863" cy="597407"/>
                          </a:xfrm>
                          <a:prstGeom prst="rect">
                            <a:avLst/>
                          </a:prstGeom>
                        </pic:spPr>
                      </pic:pic>
                      <pic:pic>
                        <pic:nvPicPr>
                          <pic:cNvPr id="710" name="Image 710"/>
                          <pic:cNvPicPr/>
                        </pic:nvPicPr>
                        <pic:blipFill>
                          <a:blip r:embed="rId683" cstate="print"/>
                          <a:stretch>
                            <a:fillRect/>
                          </a:stretch>
                        </pic:blipFill>
                        <pic:spPr>
                          <a:xfrm>
                            <a:off x="4730496" y="3267455"/>
                            <a:ext cx="1609344" cy="585216"/>
                          </a:xfrm>
                          <a:prstGeom prst="rect">
                            <a:avLst/>
                          </a:prstGeom>
                        </pic:spPr>
                      </pic:pic>
                    </wpg:wgp>
                  </a:graphicData>
                </a:graphic>
              </wp:anchor>
            </w:drawing>
          </mc:Choice>
          <mc:Fallback>
            <w:pict>
              <v:group style="position:absolute;margin-left:0pt;margin-top:0pt;width:595.2pt;height:841.7pt;mso-position-horizontal-relative:page;mso-position-vertical-relative:page;z-index:15832576" id="docshapegroup624" coordorigin="0,0" coordsize="11904,16834">
                <v:shape style="position:absolute;left:0;top:0;width:11904;height:16834" type="#_x0000_t75" id="docshape625" stroked="false">
                  <v:imagedata r:id="rId679" o:title=""/>
                </v:shape>
                <v:shape style="position:absolute;left:998;top:1190;width:10023;height:5780" type="#_x0000_t75" id="docshape626" stroked="false">
                  <v:imagedata r:id="rId680" o:title=""/>
                </v:shape>
                <v:shape style="position:absolute;left:1228;top:2745;width:8756;height:3687" type="#_x0000_t75" id="docshape627" stroked="false">
                  <v:imagedata r:id="rId681" o:title=""/>
                </v:shape>
                <v:shape style="position:absolute;left:1804;top:2611;width:8487;height:941" type="#_x0000_t75" id="docshape628" stroked="false">
                  <v:imagedata r:id="rId682" o:title=""/>
                </v:shape>
                <v:shape style="position:absolute;left:7449;top:5145;width:2535;height:922" type="#_x0000_t75" id="docshape629" stroked="false">
                  <v:imagedata r:id="rId683" o:title=""/>
                </v:shape>
                <w10:wrap type="none"/>
              </v:group>
            </w:pict>
          </mc:Fallback>
        </mc:AlternateContent>
      </w:r>
    </w:p>
    <w:p>
      <w:pPr>
        <w:pStyle w:val="BodyText"/>
        <w:spacing w:after="0"/>
        <w:rPr>
          <w:rFonts w:ascii="Gill Sans MT"/>
          <w:b/>
          <w:sz w:val="17"/>
        </w:rPr>
        <w:sectPr>
          <w:footerReference w:type="default" r:id="rId678"/>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33088">
                <wp:simplePos x="0" y="0"/>
                <wp:positionH relativeFrom="page">
                  <wp:posOffset>0</wp:posOffset>
                </wp:positionH>
                <wp:positionV relativeFrom="page">
                  <wp:posOffset>0</wp:posOffset>
                </wp:positionV>
                <wp:extent cx="7559040" cy="10689590"/>
                <wp:effectExtent l="0" t="0" r="0" b="0"/>
                <wp:wrapNone/>
                <wp:docPr id="711" name="Group 711"/>
                <wp:cNvGraphicFramePr>
                  <a:graphicFrameLocks/>
                </wp:cNvGraphicFramePr>
                <a:graphic>
                  <a:graphicData uri="http://schemas.microsoft.com/office/word/2010/wordprocessingGroup">
                    <wpg:wgp>
                      <wpg:cNvPr id="711" name="Group 711"/>
                      <wpg:cNvGrpSpPr/>
                      <wpg:grpSpPr>
                        <a:xfrm>
                          <a:off x="0" y="0"/>
                          <a:ext cx="7559040" cy="10689590"/>
                          <a:chExt cx="7559040" cy="10689590"/>
                        </a:xfrm>
                      </wpg:grpSpPr>
                      <pic:pic>
                        <pic:nvPicPr>
                          <pic:cNvPr id="712" name="Image 712"/>
                          <pic:cNvPicPr/>
                        </pic:nvPicPr>
                        <pic:blipFill>
                          <a:blip r:embed="rId685" cstate="print"/>
                          <a:stretch>
                            <a:fillRect/>
                          </a:stretch>
                        </pic:blipFill>
                        <pic:spPr>
                          <a:xfrm>
                            <a:off x="0" y="0"/>
                            <a:ext cx="7559040" cy="10689335"/>
                          </a:xfrm>
                          <a:prstGeom prst="rect">
                            <a:avLst/>
                          </a:prstGeom>
                        </pic:spPr>
                      </pic:pic>
                      <pic:pic>
                        <pic:nvPicPr>
                          <pic:cNvPr id="713" name="Image 713"/>
                          <pic:cNvPicPr/>
                        </pic:nvPicPr>
                        <pic:blipFill>
                          <a:blip r:embed="rId686" cstate="print"/>
                          <a:stretch>
                            <a:fillRect/>
                          </a:stretch>
                        </pic:blipFill>
                        <pic:spPr>
                          <a:xfrm>
                            <a:off x="731519" y="731519"/>
                            <a:ext cx="6047232" cy="8253983"/>
                          </a:xfrm>
                          <a:prstGeom prst="rect">
                            <a:avLst/>
                          </a:prstGeom>
                        </pic:spPr>
                      </pic:pic>
                      <pic:pic>
                        <pic:nvPicPr>
                          <pic:cNvPr id="714" name="Image 714"/>
                          <pic:cNvPicPr/>
                        </pic:nvPicPr>
                        <pic:blipFill>
                          <a:blip r:embed="rId687" cstate="print"/>
                          <a:stretch>
                            <a:fillRect/>
                          </a:stretch>
                        </pic:blipFill>
                        <pic:spPr>
                          <a:xfrm>
                            <a:off x="1194816" y="5547359"/>
                            <a:ext cx="658368" cy="256032"/>
                          </a:xfrm>
                          <a:prstGeom prst="rect">
                            <a:avLst/>
                          </a:prstGeom>
                        </pic:spPr>
                      </pic:pic>
                    </wpg:wgp>
                  </a:graphicData>
                </a:graphic>
              </wp:anchor>
            </w:drawing>
          </mc:Choice>
          <mc:Fallback>
            <w:pict>
              <v:group style="position:absolute;margin-left:0pt;margin-top:0pt;width:595.2pt;height:841.7pt;mso-position-horizontal-relative:page;mso-position-vertical-relative:page;z-index:15833088" id="docshapegroup630" coordorigin="0,0" coordsize="11904,16834">
                <v:shape style="position:absolute;left:0;top:0;width:11904;height:16834" type="#_x0000_t75" id="docshape631" stroked="false">
                  <v:imagedata r:id="rId685" o:title=""/>
                </v:shape>
                <v:shape style="position:absolute;left:1152;top:1152;width:9524;height:12999" type="#_x0000_t75" id="docshape632" stroked="false">
                  <v:imagedata r:id="rId686" o:title=""/>
                </v:shape>
                <v:shape style="position:absolute;left:1881;top:8736;width:1037;height:404" type="#_x0000_t75" id="docshape633" stroked="false">
                  <v:imagedata r:id="rId687" o:title=""/>
                </v:shape>
                <w10:wrap type="none"/>
              </v:group>
            </w:pict>
          </mc:Fallback>
        </mc:AlternateContent>
      </w:r>
    </w:p>
    <w:p>
      <w:pPr>
        <w:pStyle w:val="BodyText"/>
        <w:spacing w:after="0"/>
        <w:rPr>
          <w:rFonts w:ascii="Gill Sans MT"/>
          <w:b/>
          <w:sz w:val="17"/>
        </w:rPr>
        <w:sectPr>
          <w:footerReference w:type="default" r:id="rId684"/>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33600">
                <wp:simplePos x="0" y="0"/>
                <wp:positionH relativeFrom="page">
                  <wp:posOffset>0</wp:posOffset>
                </wp:positionH>
                <wp:positionV relativeFrom="page">
                  <wp:posOffset>0</wp:posOffset>
                </wp:positionV>
                <wp:extent cx="7559040" cy="10689590"/>
                <wp:effectExtent l="0" t="0" r="0" b="0"/>
                <wp:wrapNone/>
                <wp:docPr id="715" name="Group 715"/>
                <wp:cNvGraphicFramePr>
                  <a:graphicFrameLocks/>
                </wp:cNvGraphicFramePr>
                <a:graphic>
                  <a:graphicData uri="http://schemas.microsoft.com/office/word/2010/wordprocessingGroup">
                    <wpg:wgp>
                      <wpg:cNvPr id="715" name="Group 715"/>
                      <wpg:cNvGrpSpPr/>
                      <wpg:grpSpPr>
                        <a:xfrm>
                          <a:off x="0" y="0"/>
                          <a:ext cx="7559040" cy="10689590"/>
                          <a:chExt cx="7559040" cy="10689590"/>
                        </a:xfrm>
                      </wpg:grpSpPr>
                      <pic:pic>
                        <pic:nvPicPr>
                          <pic:cNvPr id="716" name="Image 716"/>
                          <pic:cNvPicPr/>
                        </pic:nvPicPr>
                        <pic:blipFill>
                          <a:blip r:embed="rId689" cstate="print"/>
                          <a:stretch>
                            <a:fillRect/>
                          </a:stretch>
                        </pic:blipFill>
                        <pic:spPr>
                          <a:xfrm>
                            <a:off x="0" y="0"/>
                            <a:ext cx="7559040" cy="10689335"/>
                          </a:xfrm>
                          <a:prstGeom prst="rect">
                            <a:avLst/>
                          </a:prstGeom>
                        </pic:spPr>
                      </pic:pic>
                      <pic:pic>
                        <pic:nvPicPr>
                          <pic:cNvPr id="717" name="Image 717"/>
                          <pic:cNvPicPr/>
                        </pic:nvPicPr>
                        <pic:blipFill>
                          <a:blip r:embed="rId690" cstate="print"/>
                          <a:stretch>
                            <a:fillRect/>
                          </a:stretch>
                        </pic:blipFill>
                        <pic:spPr>
                          <a:xfrm>
                            <a:off x="780287" y="792479"/>
                            <a:ext cx="1170432" cy="390144"/>
                          </a:xfrm>
                          <a:prstGeom prst="rect">
                            <a:avLst/>
                          </a:prstGeom>
                        </pic:spPr>
                      </pic:pic>
                      <pic:pic>
                        <pic:nvPicPr>
                          <pic:cNvPr id="718" name="Image 718"/>
                          <pic:cNvPicPr/>
                        </pic:nvPicPr>
                        <pic:blipFill>
                          <a:blip r:embed="rId691" cstate="print"/>
                          <a:stretch>
                            <a:fillRect/>
                          </a:stretch>
                        </pic:blipFill>
                        <pic:spPr>
                          <a:xfrm>
                            <a:off x="1926335" y="1121663"/>
                            <a:ext cx="658368" cy="97535"/>
                          </a:xfrm>
                          <a:prstGeom prst="rect">
                            <a:avLst/>
                          </a:prstGeom>
                        </pic:spPr>
                      </pic:pic>
                      <pic:pic>
                        <pic:nvPicPr>
                          <pic:cNvPr id="719" name="Image 719"/>
                          <pic:cNvPicPr/>
                        </pic:nvPicPr>
                        <pic:blipFill>
                          <a:blip r:embed="rId692" cstate="print"/>
                          <a:stretch>
                            <a:fillRect/>
                          </a:stretch>
                        </pic:blipFill>
                        <pic:spPr>
                          <a:xfrm>
                            <a:off x="755904" y="853439"/>
                            <a:ext cx="6071616" cy="5291328"/>
                          </a:xfrm>
                          <a:prstGeom prst="rect">
                            <a:avLst/>
                          </a:prstGeom>
                        </pic:spPr>
                      </pic:pic>
                    </wpg:wgp>
                  </a:graphicData>
                </a:graphic>
              </wp:anchor>
            </w:drawing>
          </mc:Choice>
          <mc:Fallback>
            <w:pict>
              <v:group style="position:absolute;margin-left:0pt;margin-top:0pt;width:595.2pt;height:841.7pt;mso-position-horizontal-relative:page;mso-position-vertical-relative:page;z-index:15833600" id="docshapegroup634" coordorigin="0,0" coordsize="11904,16834">
                <v:shape style="position:absolute;left:0;top:0;width:11904;height:16834" type="#_x0000_t75" id="docshape635" stroked="false">
                  <v:imagedata r:id="rId689" o:title=""/>
                </v:shape>
                <v:shape style="position:absolute;left:1228;top:1248;width:1844;height:615" type="#_x0000_t75" id="docshape636" stroked="false">
                  <v:imagedata r:id="rId690" o:title=""/>
                </v:shape>
                <v:shape style="position:absolute;left:3033;top:1766;width:1037;height:154" type="#_x0000_t75" id="docshape637" stroked="false">
                  <v:imagedata r:id="rId691" o:title=""/>
                </v:shape>
                <v:shape style="position:absolute;left:1190;top:1344;width:9562;height:8333" type="#_x0000_t75" id="docshape638" stroked="false">
                  <v:imagedata r:id="rId692" o:title=""/>
                </v:shape>
                <w10:wrap type="none"/>
              </v:group>
            </w:pict>
          </mc:Fallback>
        </mc:AlternateContent>
      </w:r>
    </w:p>
    <w:p>
      <w:pPr>
        <w:pStyle w:val="BodyText"/>
        <w:spacing w:after="0"/>
        <w:rPr>
          <w:rFonts w:ascii="Gill Sans MT"/>
          <w:b/>
          <w:sz w:val="17"/>
        </w:rPr>
        <w:sectPr>
          <w:footerReference w:type="default" r:id="rId688"/>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34112">
                <wp:simplePos x="0" y="0"/>
                <wp:positionH relativeFrom="page">
                  <wp:posOffset>0</wp:posOffset>
                </wp:positionH>
                <wp:positionV relativeFrom="page">
                  <wp:posOffset>0</wp:posOffset>
                </wp:positionV>
                <wp:extent cx="7559040" cy="10689590"/>
                <wp:effectExtent l="0" t="0" r="0" b="0"/>
                <wp:wrapNone/>
                <wp:docPr id="720" name="Group 720"/>
                <wp:cNvGraphicFramePr>
                  <a:graphicFrameLocks/>
                </wp:cNvGraphicFramePr>
                <a:graphic>
                  <a:graphicData uri="http://schemas.microsoft.com/office/word/2010/wordprocessingGroup">
                    <wpg:wgp>
                      <wpg:cNvPr id="720" name="Group 720"/>
                      <wpg:cNvGrpSpPr/>
                      <wpg:grpSpPr>
                        <a:xfrm>
                          <a:off x="0" y="0"/>
                          <a:ext cx="7559040" cy="10689590"/>
                          <a:chExt cx="7559040" cy="10689590"/>
                        </a:xfrm>
                      </wpg:grpSpPr>
                      <pic:pic>
                        <pic:nvPicPr>
                          <pic:cNvPr id="721" name="Image 721"/>
                          <pic:cNvPicPr/>
                        </pic:nvPicPr>
                        <pic:blipFill>
                          <a:blip r:embed="rId694" cstate="print"/>
                          <a:stretch>
                            <a:fillRect/>
                          </a:stretch>
                        </pic:blipFill>
                        <pic:spPr>
                          <a:xfrm>
                            <a:off x="0" y="0"/>
                            <a:ext cx="7559040" cy="10689335"/>
                          </a:xfrm>
                          <a:prstGeom prst="rect">
                            <a:avLst/>
                          </a:prstGeom>
                        </pic:spPr>
                      </pic:pic>
                      <pic:pic>
                        <pic:nvPicPr>
                          <pic:cNvPr id="722" name="Image 722"/>
                          <pic:cNvPicPr/>
                        </pic:nvPicPr>
                        <pic:blipFill>
                          <a:blip r:embed="rId695" cstate="print"/>
                          <a:stretch>
                            <a:fillRect/>
                          </a:stretch>
                        </pic:blipFill>
                        <pic:spPr>
                          <a:xfrm>
                            <a:off x="731519" y="743711"/>
                            <a:ext cx="6047232" cy="8229600"/>
                          </a:xfrm>
                          <a:prstGeom prst="rect">
                            <a:avLst/>
                          </a:prstGeom>
                        </pic:spPr>
                      </pic:pic>
                      <pic:pic>
                        <pic:nvPicPr>
                          <pic:cNvPr id="723" name="Image 723"/>
                          <pic:cNvPicPr/>
                        </pic:nvPicPr>
                        <pic:blipFill>
                          <a:blip r:embed="rId696" cstate="print"/>
                          <a:stretch>
                            <a:fillRect/>
                          </a:stretch>
                        </pic:blipFill>
                        <pic:spPr>
                          <a:xfrm>
                            <a:off x="829055" y="5632703"/>
                            <a:ext cx="414528" cy="109727"/>
                          </a:xfrm>
                          <a:prstGeom prst="rect">
                            <a:avLst/>
                          </a:prstGeom>
                        </pic:spPr>
                      </pic:pic>
                    </wpg:wgp>
                  </a:graphicData>
                </a:graphic>
              </wp:anchor>
            </w:drawing>
          </mc:Choice>
          <mc:Fallback>
            <w:pict>
              <v:group style="position:absolute;margin-left:0pt;margin-top:0pt;width:595.2pt;height:841.7pt;mso-position-horizontal-relative:page;mso-position-vertical-relative:page;z-index:15834112" id="docshapegroup639" coordorigin="0,0" coordsize="11904,16834">
                <v:shape style="position:absolute;left:0;top:0;width:11904;height:16834" type="#_x0000_t75" id="docshape640" stroked="false">
                  <v:imagedata r:id="rId694" o:title=""/>
                </v:shape>
                <v:shape style="position:absolute;left:1152;top:1171;width:9524;height:12960" type="#_x0000_t75" id="docshape641" stroked="false">
                  <v:imagedata r:id="rId695" o:title=""/>
                </v:shape>
                <v:shape style="position:absolute;left:1305;top:8870;width:653;height:173" type="#_x0000_t75" id="docshape642" stroked="false">
                  <v:imagedata r:id="rId696" o:title=""/>
                </v:shape>
                <w10:wrap type="none"/>
              </v:group>
            </w:pict>
          </mc:Fallback>
        </mc:AlternateContent>
      </w:r>
    </w:p>
    <w:p>
      <w:pPr>
        <w:pStyle w:val="BodyText"/>
        <w:spacing w:after="0"/>
        <w:rPr>
          <w:rFonts w:ascii="Gill Sans MT"/>
          <w:b/>
          <w:sz w:val="17"/>
        </w:rPr>
        <w:sectPr>
          <w:footerReference w:type="default" r:id="rId693"/>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34624">
                <wp:simplePos x="0" y="0"/>
                <wp:positionH relativeFrom="page">
                  <wp:posOffset>0</wp:posOffset>
                </wp:positionH>
                <wp:positionV relativeFrom="page">
                  <wp:posOffset>0</wp:posOffset>
                </wp:positionV>
                <wp:extent cx="7559040" cy="10689590"/>
                <wp:effectExtent l="0" t="0" r="0" b="0"/>
                <wp:wrapNone/>
                <wp:docPr id="724" name="Group 724"/>
                <wp:cNvGraphicFramePr>
                  <a:graphicFrameLocks/>
                </wp:cNvGraphicFramePr>
                <a:graphic>
                  <a:graphicData uri="http://schemas.microsoft.com/office/word/2010/wordprocessingGroup">
                    <wpg:wgp>
                      <wpg:cNvPr id="724" name="Group 724"/>
                      <wpg:cNvGrpSpPr/>
                      <wpg:grpSpPr>
                        <a:xfrm>
                          <a:off x="0" y="0"/>
                          <a:ext cx="7559040" cy="10689590"/>
                          <a:chExt cx="7559040" cy="10689590"/>
                        </a:xfrm>
                      </wpg:grpSpPr>
                      <pic:pic>
                        <pic:nvPicPr>
                          <pic:cNvPr id="725" name="Image 725"/>
                          <pic:cNvPicPr/>
                        </pic:nvPicPr>
                        <pic:blipFill>
                          <a:blip r:embed="rId698" cstate="print"/>
                          <a:stretch>
                            <a:fillRect/>
                          </a:stretch>
                        </pic:blipFill>
                        <pic:spPr>
                          <a:xfrm>
                            <a:off x="0" y="0"/>
                            <a:ext cx="7559040" cy="10689335"/>
                          </a:xfrm>
                          <a:prstGeom prst="rect">
                            <a:avLst/>
                          </a:prstGeom>
                        </pic:spPr>
                      </pic:pic>
                      <pic:pic>
                        <pic:nvPicPr>
                          <pic:cNvPr id="726" name="Image 726"/>
                          <pic:cNvPicPr/>
                        </pic:nvPicPr>
                        <pic:blipFill>
                          <a:blip r:embed="rId699" cstate="print"/>
                          <a:stretch>
                            <a:fillRect/>
                          </a:stretch>
                        </pic:blipFill>
                        <pic:spPr>
                          <a:xfrm>
                            <a:off x="1170432" y="1072895"/>
                            <a:ext cx="5364480" cy="1158240"/>
                          </a:xfrm>
                          <a:prstGeom prst="rect">
                            <a:avLst/>
                          </a:prstGeom>
                        </pic:spPr>
                      </pic:pic>
                      <pic:pic>
                        <pic:nvPicPr>
                          <pic:cNvPr id="727" name="Image 727"/>
                          <pic:cNvPicPr/>
                        </pic:nvPicPr>
                        <pic:blipFill>
                          <a:blip r:embed="rId700" cstate="print"/>
                          <a:stretch>
                            <a:fillRect/>
                          </a:stretch>
                        </pic:blipFill>
                        <pic:spPr>
                          <a:xfrm>
                            <a:off x="682751" y="1121663"/>
                            <a:ext cx="6315456" cy="3279648"/>
                          </a:xfrm>
                          <a:prstGeom prst="rect">
                            <a:avLst/>
                          </a:prstGeom>
                        </pic:spPr>
                      </pic:pic>
                      <pic:pic>
                        <pic:nvPicPr>
                          <pic:cNvPr id="728" name="Image 728"/>
                          <pic:cNvPicPr/>
                        </pic:nvPicPr>
                        <pic:blipFill>
                          <a:blip r:embed="rId701" cstate="print"/>
                          <a:stretch>
                            <a:fillRect/>
                          </a:stretch>
                        </pic:blipFill>
                        <pic:spPr>
                          <a:xfrm>
                            <a:off x="682751" y="3255264"/>
                            <a:ext cx="5657088" cy="804672"/>
                          </a:xfrm>
                          <a:prstGeom prst="rect">
                            <a:avLst/>
                          </a:prstGeom>
                        </pic:spPr>
                      </pic:pic>
                      <pic:pic>
                        <pic:nvPicPr>
                          <pic:cNvPr id="729" name="Image 729"/>
                          <pic:cNvPicPr/>
                        </pic:nvPicPr>
                        <pic:blipFill>
                          <a:blip r:embed="rId702" cstate="print"/>
                          <a:stretch>
                            <a:fillRect/>
                          </a:stretch>
                        </pic:blipFill>
                        <pic:spPr>
                          <a:xfrm>
                            <a:off x="804672" y="1414271"/>
                            <a:ext cx="5218176" cy="1987296"/>
                          </a:xfrm>
                          <a:prstGeom prst="rect">
                            <a:avLst/>
                          </a:prstGeom>
                        </pic:spPr>
                      </pic:pic>
                    </wpg:wgp>
                  </a:graphicData>
                </a:graphic>
              </wp:anchor>
            </w:drawing>
          </mc:Choice>
          <mc:Fallback>
            <w:pict>
              <v:group style="position:absolute;margin-left:0pt;margin-top:0pt;width:595.2pt;height:841.7pt;mso-position-horizontal-relative:page;mso-position-vertical-relative:page;z-index:15834624" id="docshapegroup643" coordorigin="0,0" coordsize="11904,16834">
                <v:shape style="position:absolute;left:0;top:0;width:11904;height:16834" type="#_x0000_t75" id="docshape644" stroked="false">
                  <v:imagedata r:id="rId698" o:title=""/>
                </v:shape>
                <v:shape style="position:absolute;left:1843;top:1689;width:8448;height:1824" type="#_x0000_t75" id="docshape645" stroked="false">
                  <v:imagedata r:id="rId699" o:title=""/>
                </v:shape>
                <v:shape style="position:absolute;left:1075;top:1766;width:9946;height:5165" type="#_x0000_t75" id="docshape646" stroked="false">
                  <v:imagedata r:id="rId700" o:title=""/>
                </v:shape>
                <v:shape style="position:absolute;left:1075;top:5126;width:8909;height:1268" type="#_x0000_t75" id="docshape647" stroked="false">
                  <v:imagedata r:id="rId701" o:title=""/>
                </v:shape>
                <v:shape style="position:absolute;left:1267;top:2227;width:8218;height:3130" type="#_x0000_t75" id="docshape648" stroked="false">
                  <v:imagedata r:id="rId702" o:title=""/>
                </v:shape>
                <w10:wrap type="none"/>
              </v:group>
            </w:pict>
          </mc:Fallback>
        </mc:AlternateContent>
      </w:r>
    </w:p>
    <w:p>
      <w:pPr>
        <w:pStyle w:val="BodyText"/>
        <w:spacing w:after="0"/>
        <w:rPr>
          <w:rFonts w:ascii="Gill Sans MT"/>
          <w:b/>
          <w:sz w:val="17"/>
        </w:rPr>
        <w:sectPr>
          <w:footerReference w:type="default" r:id="rId697"/>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35136">
                <wp:simplePos x="0" y="0"/>
                <wp:positionH relativeFrom="page">
                  <wp:posOffset>0</wp:posOffset>
                </wp:positionH>
                <wp:positionV relativeFrom="page">
                  <wp:posOffset>0</wp:posOffset>
                </wp:positionV>
                <wp:extent cx="7559040" cy="10689590"/>
                <wp:effectExtent l="0" t="0" r="0" b="0"/>
                <wp:wrapNone/>
                <wp:docPr id="730" name="Group 730"/>
                <wp:cNvGraphicFramePr>
                  <a:graphicFrameLocks/>
                </wp:cNvGraphicFramePr>
                <a:graphic>
                  <a:graphicData uri="http://schemas.microsoft.com/office/word/2010/wordprocessingGroup">
                    <wpg:wgp>
                      <wpg:cNvPr id="730" name="Group 730"/>
                      <wpg:cNvGrpSpPr/>
                      <wpg:grpSpPr>
                        <a:xfrm>
                          <a:off x="0" y="0"/>
                          <a:ext cx="7559040" cy="10689590"/>
                          <a:chExt cx="7559040" cy="10689590"/>
                        </a:xfrm>
                      </wpg:grpSpPr>
                      <pic:pic>
                        <pic:nvPicPr>
                          <pic:cNvPr id="731" name="Image 731"/>
                          <pic:cNvPicPr/>
                        </pic:nvPicPr>
                        <pic:blipFill>
                          <a:blip r:embed="rId704" cstate="print"/>
                          <a:stretch>
                            <a:fillRect/>
                          </a:stretch>
                        </pic:blipFill>
                        <pic:spPr>
                          <a:xfrm>
                            <a:off x="0" y="0"/>
                            <a:ext cx="7559040" cy="10689335"/>
                          </a:xfrm>
                          <a:prstGeom prst="rect">
                            <a:avLst/>
                          </a:prstGeom>
                        </pic:spPr>
                      </pic:pic>
                      <pic:pic>
                        <pic:nvPicPr>
                          <pic:cNvPr id="732" name="Image 732"/>
                          <pic:cNvPicPr/>
                        </pic:nvPicPr>
                        <pic:blipFill>
                          <a:blip r:embed="rId705" cstate="print"/>
                          <a:stretch>
                            <a:fillRect/>
                          </a:stretch>
                        </pic:blipFill>
                        <pic:spPr>
                          <a:xfrm>
                            <a:off x="731519" y="743711"/>
                            <a:ext cx="6047232" cy="8253983"/>
                          </a:xfrm>
                          <a:prstGeom prst="rect">
                            <a:avLst/>
                          </a:prstGeom>
                        </pic:spPr>
                      </pic:pic>
                    </wpg:wgp>
                  </a:graphicData>
                </a:graphic>
              </wp:anchor>
            </w:drawing>
          </mc:Choice>
          <mc:Fallback>
            <w:pict>
              <v:group style="position:absolute;margin-left:0pt;margin-top:0pt;width:595.2pt;height:841.7pt;mso-position-horizontal-relative:page;mso-position-vertical-relative:page;z-index:15835136" id="docshapegroup649" coordorigin="0,0" coordsize="11904,16834">
                <v:shape style="position:absolute;left:0;top:0;width:11904;height:16834" type="#_x0000_t75" id="docshape650" stroked="false">
                  <v:imagedata r:id="rId704" o:title=""/>
                </v:shape>
                <v:shape style="position:absolute;left:1152;top:1171;width:9524;height:12999" type="#_x0000_t75" id="docshape651" stroked="false">
                  <v:imagedata r:id="rId705" o:title=""/>
                </v:shape>
                <w10:wrap type="none"/>
              </v:group>
            </w:pict>
          </mc:Fallback>
        </mc:AlternateContent>
      </w:r>
    </w:p>
    <w:p>
      <w:pPr>
        <w:pStyle w:val="BodyText"/>
        <w:spacing w:after="0"/>
        <w:rPr>
          <w:rFonts w:ascii="Gill Sans MT"/>
          <w:b/>
          <w:sz w:val="17"/>
        </w:rPr>
        <w:sectPr>
          <w:footerReference w:type="default" r:id="rId703"/>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35648">
                <wp:simplePos x="0" y="0"/>
                <wp:positionH relativeFrom="page">
                  <wp:posOffset>0</wp:posOffset>
                </wp:positionH>
                <wp:positionV relativeFrom="page">
                  <wp:posOffset>0</wp:posOffset>
                </wp:positionV>
                <wp:extent cx="7559040" cy="10689590"/>
                <wp:effectExtent l="0" t="0" r="0" b="0"/>
                <wp:wrapNone/>
                <wp:docPr id="733" name="Group 733"/>
                <wp:cNvGraphicFramePr>
                  <a:graphicFrameLocks/>
                </wp:cNvGraphicFramePr>
                <a:graphic>
                  <a:graphicData uri="http://schemas.microsoft.com/office/word/2010/wordprocessingGroup">
                    <wpg:wgp>
                      <wpg:cNvPr id="733" name="Group 733"/>
                      <wpg:cNvGrpSpPr/>
                      <wpg:grpSpPr>
                        <a:xfrm>
                          <a:off x="0" y="0"/>
                          <a:ext cx="7559040" cy="10689590"/>
                          <a:chExt cx="7559040" cy="10689590"/>
                        </a:xfrm>
                      </wpg:grpSpPr>
                      <pic:pic>
                        <pic:nvPicPr>
                          <pic:cNvPr id="734" name="Image 734"/>
                          <pic:cNvPicPr/>
                        </pic:nvPicPr>
                        <pic:blipFill>
                          <a:blip r:embed="rId707" cstate="print"/>
                          <a:stretch>
                            <a:fillRect/>
                          </a:stretch>
                        </pic:blipFill>
                        <pic:spPr>
                          <a:xfrm>
                            <a:off x="0" y="0"/>
                            <a:ext cx="7559040" cy="10689335"/>
                          </a:xfrm>
                          <a:prstGeom prst="rect">
                            <a:avLst/>
                          </a:prstGeom>
                        </pic:spPr>
                      </pic:pic>
                      <pic:pic>
                        <pic:nvPicPr>
                          <pic:cNvPr id="735" name="Image 735"/>
                          <pic:cNvPicPr/>
                        </pic:nvPicPr>
                        <pic:blipFill>
                          <a:blip r:embed="rId708" cstate="print"/>
                          <a:stretch>
                            <a:fillRect/>
                          </a:stretch>
                        </pic:blipFill>
                        <pic:spPr>
                          <a:xfrm>
                            <a:off x="1853183" y="1072895"/>
                            <a:ext cx="682751" cy="97535"/>
                          </a:xfrm>
                          <a:prstGeom prst="rect">
                            <a:avLst/>
                          </a:prstGeom>
                        </pic:spPr>
                      </pic:pic>
                      <pic:pic>
                        <pic:nvPicPr>
                          <pic:cNvPr id="736" name="Image 736"/>
                          <pic:cNvPicPr/>
                        </pic:nvPicPr>
                        <pic:blipFill>
                          <a:blip r:embed="rId709" cstate="print"/>
                          <a:stretch>
                            <a:fillRect/>
                          </a:stretch>
                        </pic:blipFill>
                        <pic:spPr>
                          <a:xfrm>
                            <a:off x="707136" y="1487423"/>
                            <a:ext cx="6315455" cy="2913887"/>
                          </a:xfrm>
                          <a:prstGeom prst="rect">
                            <a:avLst/>
                          </a:prstGeom>
                        </pic:spPr>
                      </pic:pic>
                      <pic:pic>
                        <pic:nvPicPr>
                          <pic:cNvPr id="737" name="Image 737"/>
                          <pic:cNvPicPr/>
                        </pic:nvPicPr>
                        <pic:blipFill>
                          <a:blip r:embed="rId710" cstate="print"/>
                          <a:stretch>
                            <a:fillRect/>
                          </a:stretch>
                        </pic:blipFill>
                        <pic:spPr>
                          <a:xfrm>
                            <a:off x="755904" y="1645919"/>
                            <a:ext cx="5803392" cy="1536192"/>
                          </a:xfrm>
                          <a:prstGeom prst="rect">
                            <a:avLst/>
                          </a:prstGeom>
                        </pic:spPr>
                      </pic:pic>
                      <pic:pic>
                        <pic:nvPicPr>
                          <pic:cNvPr id="738" name="Image 738"/>
                          <pic:cNvPicPr/>
                        </pic:nvPicPr>
                        <pic:blipFill>
                          <a:blip r:embed="rId711" cstate="print"/>
                          <a:stretch>
                            <a:fillRect/>
                          </a:stretch>
                        </pic:blipFill>
                        <pic:spPr>
                          <a:xfrm>
                            <a:off x="731519" y="1121663"/>
                            <a:ext cx="4949952" cy="2804159"/>
                          </a:xfrm>
                          <a:prstGeom prst="rect">
                            <a:avLst/>
                          </a:prstGeom>
                        </pic:spPr>
                      </pic:pic>
                    </wpg:wgp>
                  </a:graphicData>
                </a:graphic>
              </wp:anchor>
            </w:drawing>
          </mc:Choice>
          <mc:Fallback>
            <w:pict>
              <v:group style="position:absolute;margin-left:0pt;margin-top:0pt;width:595.2pt;height:841.7pt;mso-position-horizontal-relative:page;mso-position-vertical-relative:page;z-index:15835648" id="docshapegroup652" coordorigin="0,0" coordsize="11904,16834">
                <v:shape style="position:absolute;left:0;top:0;width:11904;height:16834" type="#_x0000_t75" id="docshape653" stroked="false">
                  <v:imagedata r:id="rId707" o:title=""/>
                </v:shape>
                <v:shape style="position:absolute;left:2918;top:1689;width:1076;height:154" type="#_x0000_t75" id="docshape654" stroked="false">
                  <v:imagedata r:id="rId708" o:title=""/>
                </v:shape>
                <v:shape style="position:absolute;left:1113;top:2342;width:9946;height:4589" type="#_x0000_t75" id="docshape655" stroked="false">
                  <v:imagedata r:id="rId709" o:title=""/>
                </v:shape>
                <v:shape style="position:absolute;left:1190;top:2592;width:9140;height:2420" type="#_x0000_t75" id="docshape656" stroked="false">
                  <v:imagedata r:id="rId710" o:title=""/>
                </v:shape>
                <v:shape style="position:absolute;left:1152;top:1766;width:7796;height:4416" type="#_x0000_t75" id="docshape657" stroked="false">
                  <v:imagedata r:id="rId711" o:title=""/>
                </v:shape>
                <w10:wrap type="none"/>
              </v:group>
            </w:pict>
          </mc:Fallback>
        </mc:AlternateContent>
      </w:r>
    </w:p>
    <w:p>
      <w:pPr>
        <w:pStyle w:val="BodyText"/>
        <w:spacing w:after="0"/>
        <w:rPr>
          <w:rFonts w:ascii="Gill Sans MT"/>
          <w:b/>
          <w:sz w:val="17"/>
        </w:rPr>
        <w:sectPr>
          <w:footerReference w:type="default" r:id="rId706"/>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36160">
                <wp:simplePos x="0" y="0"/>
                <wp:positionH relativeFrom="page">
                  <wp:posOffset>0</wp:posOffset>
                </wp:positionH>
                <wp:positionV relativeFrom="page">
                  <wp:posOffset>0</wp:posOffset>
                </wp:positionV>
                <wp:extent cx="7559040" cy="10689590"/>
                <wp:effectExtent l="0" t="0" r="0" b="0"/>
                <wp:wrapNone/>
                <wp:docPr id="739" name="Group 739"/>
                <wp:cNvGraphicFramePr>
                  <a:graphicFrameLocks/>
                </wp:cNvGraphicFramePr>
                <a:graphic>
                  <a:graphicData uri="http://schemas.microsoft.com/office/word/2010/wordprocessingGroup">
                    <wpg:wgp>
                      <wpg:cNvPr id="739" name="Group 739"/>
                      <wpg:cNvGrpSpPr/>
                      <wpg:grpSpPr>
                        <a:xfrm>
                          <a:off x="0" y="0"/>
                          <a:ext cx="7559040" cy="10689590"/>
                          <a:chExt cx="7559040" cy="10689590"/>
                        </a:xfrm>
                      </wpg:grpSpPr>
                      <pic:pic>
                        <pic:nvPicPr>
                          <pic:cNvPr id="740" name="Image 740"/>
                          <pic:cNvPicPr/>
                        </pic:nvPicPr>
                        <pic:blipFill>
                          <a:blip r:embed="rId713" cstate="print"/>
                          <a:stretch>
                            <a:fillRect/>
                          </a:stretch>
                        </pic:blipFill>
                        <pic:spPr>
                          <a:xfrm>
                            <a:off x="0" y="0"/>
                            <a:ext cx="7559040" cy="10689335"/>
                          </a:xfrm>
                          <a:prstGeom prst="rect">
                            <a:avLst/>
                          </a:prstGeom>
                        </pic:spPr>
                      </pic:pic>
                      <pic:pic>
                        <pic:nvPicPr>
                          <pic:cNvPr id="741" name="Image 741"/>
                          <pic:cNvPicPr/>
                        </pic:nvPicPr>
                        <pic:blipFill>
                          <a:blip r:embed="rId714" cstate="print"/>
                          <a:stretch>
                            <a:fillRect/>
                          </a:stretch>
                        </pic:blipFill>
                        <pic:spPr>
                          <a:xfrm>
                            <a:off x="731519" y="719327"/>
                            <a:ext cx="6047232" cy="8278367"/>
                          </a:xfrm>
                          <a:prstGeom prst="rect">
                            <a:avLst/>
                          </a:prstGeom>
                        </pic:spPr>
                      </pic:pic>
                      <pic:pic>
                        <pic:nvPicPr>
                          <pic:cNvPr id="742" name="Image 742"/>
                          <pic:cNvPicPr/>
                        </pic:nvPicPr>
                        <pic:blipFill>
                          <a:blip r:embed="rId715" cstate="print"/>
                          <a:stretch>
                            <a:fillRect/>
                          </a:stretch>
                        </pic:blipFill>
                        <pic:spPr>
                          <a:xfrm>
                            <a:off x="1243583" y="5486400"/>
                            <a:ext cx="658367" cy="170687"/>
                          </a:xfrm>
                          <a:prstGeom prst="rect">
                            <a:avLst/>
                          </a:prstGeom>
                        </pic:spPr>
                      </pic:pic>
                      <pic:pic>
                        <pic:nvPicPr>
                          <pic:cNvPr id="743" name="Image 743"/>
                          <pic:cNvPicPr/>
                        </pic:nvPicPr>
                        <pic:blipFill>
                          <a:blip r:embed="rId716" cstate="print"/>
                          <a:stretch>
                            <a:fillRect/>
                          </a:stretch>
                        </pic:blipFill>
                        <pic:spPr>
                          <a:xfrm>
                            <a:off x="1316736" y="5462015"/>
                            <a:ext cx="1097280" cy="1389888"/>
                          </a:xfrm>
                          <a:prstGeom prst="rect">
                            <a:avLst/>
                          </a:prstGeom>
                        </pic:spPr>
                      </pic:pic>
                    </wpg:wgp>
                  </a:graphicData>
                </a:graphic>
              </wp:anchor>
            </w:drawing>
          </mc:Choice>
          <mc:Fallback>
            <w:pict>
              <v:group style="position:absolute;margin-left:0pt;margin-top:0pt;width:595.2pt;height:841.7pt;mso-position-horizontal-relative:page;mso-position-vertical-relative:page;z-index:15836160" id="docshapegroup658" coordorigin="0,0" coordsize="11904,16834">
                <v:shape style="position:absolute;left:0;top:0;width:11904;height:16834" type="#_x0000_t75" id="docshape659" stroked="false">
                  <v:imagedata r:id="rId713" o:title=""/>
                </v:shape>
                <v:shape style="position:absolute;left:1152;top:1132;width:9524;height:13037" type="#_x0000_t75" id="docshape660" stroked="false">
                  <v:imagedata r:id="rId714" o:title=""/>
                </v:shape>
                <v:shape style="position:absolute;left:1958;top:8640;width:1037;height:269" type="#_x0000_t75" id="docshape661" stroked="false">
                  <v:imagedata r:id="rId715" o:title=""/>
                </v:shape>
                <v:shape style="position:absolute;left:2073;top:8601;width:1728;height:2189" type="#_x0000_t75" id="docshape662" stroked="false">
                  <v:imagedata r:id="rId716" o:title=""/>
                </v:shape>
                <w10:wrap type="none"/>
              </v:group>
            </w:pict>
          </mc:Fallback>
        </mc:AlternateContent>
      </w:r>
    </w:p>
    <w:p>
      <w:pPr>
        <w:pStyle w:val="BodyText"/>
        <w:spacing w:after="0"/>
        <w:rPr>
          <w:rFonts w:ascii="Gill Sans MT"/>
          <w:b/>
          <w:sz w:val="17"/>
        </w:rPr>
        <w:sectPr>
          <w:footerReference w:type="default" r:id="rId712"/>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36672">
                <wp:simplePos x="0" y="0"/>
                <wp:positionH relativeFrom="page">
                  <wp:posOffset>0</wp:posOffset>
                </wp:positionH>
                <wp:positionV relativeFrom="page">
                  <wp:posOffset>0</wp:posOffset>
                </wp:positionV>
                <wp:extent cx="7559040" cy="10689590"/>
                <wp:effectExtent l="0" t="0" r="0" b="0"/>
                <wp:wrapNone/>
                <wp:docPr id="744" name="Group 744"/>
                <wp:cNvGraphicFramePr>
                  <a:graphicFrameLocks/>
                </wp:cNvGraphicFramePr>
                <a:graphic>
                  <a:graphicData uri="http://schemas.microsoft.com/office/word/2010/wordprocessingGroup">
                    <wpg:wgp>
                      <wpg:cNvPr id="744" name="Group 744"/>
                      <wpg:cNvGrpSpPr/>
                      <wpg:grpSpPr>
                        <a:xfrm>
                          <a:off x="0" y="0"/>
                          <a:ext cx="7559040" cy="10689590"/>
                          <a:chExt cx="7559040" cy="10689590"/>
                        </a:xfrm>
                      </wpg:grpSpPr>
                      <pic:pic>
                        <pic:nvPicPr>
                          <pic:cNvPr id="745" name="Image 745"/>
                          <pic:cNvPicPr/>
                        </pic:nvPicPr>
                        <pic:blipFill>
                          <a:blip r:embed="rId718" cstate="print"/>
                          <a:stretch>
                            <a:fillRect/>
                          </a:stretch>
                        </pic:blipFill>
                        <pic:spPr>
                          <a:xfrm>
                            <a:off x="0" y="0"/>
                            <a:ext cx="7559040" cy="10689335"/>
                          </a:xfrm>
                          <a:prstGeom prst="rect">
                            <a:avLst/>
                          </a:prstGeom>
                        </pic:spPr>
                      </pic:pic>
                      <pic:pic>
                        <pic:nvPicPr>
                          <pic:cNvPr id="746" name="Image 746"/>
                          <pic:cNvPicPr/>
                        </pic:nvPicPr>
                        <pic:blipFill>
                          <a:blip r:embed="rId719" cstate="print"/>
                          <a:stretch>
                            <a:fillRect/>
                          </a:stretch>
                        </pic:blipFill>
                        <pic:spPr>
                          <a:xfrm>
                            <a:off x="780287" y="707135"/>
                            <a:ext cx="1828800" cy="414527"/>
                          </a:xfrm>
                          <a:prstGeom prst="rect">
                            <a:avLst/>
                          </a:prstGeom>
                        </pic:spPr>
                      </pic:pic>
                      <pic:pic>
                        <pic:nvPicPr>
                          <pic:cNvPr id="747" name="Image 747"/>
                          <pic:cNvPicPr/>
                        </pic:nvPicPr>
                        <pic:blipFill>
                          <a:blip r:embed="rId720" cstate="print"/>
                          <a:stretch>
                            <a:fillRect/>
                          </a:stretch>
                        </pic:blipFill>
                        <pic:spPr>
                          <a:xfrm>
                            <a:off x="755904" y="755903"/>
                            <a:ext cx="6071616" cy="5279136"/>
                          </a:xfrm>
                          <a:prstGeom prst="rect">
                            <a:avLst/>
                          </a:prstGeom>
                        </pic:spPr>
                      </pic:pic>
                    </wpg:wgp>
                  </a:graphicData>
                </a:graphic>
              </wp:anchor>
            </w:drawing>
          </mc:Choice>
          <mc:Fallback>
            <w:pict>
              <v:group style="position:absolute;margin-left:0pt;margin-top:0pt;width:595.2pt;height:841.7pt;mso-position-horizontal-relative:page;mso-position-vertical-relative:page;z-index:15836672" id="docshapegroup663" coordorigin="0,0" coordsize="11904,16834">
                <v:shape style="position:absolute;left:0;top:0;width:11904;height:16834" type="#_x0000_t75" id="docshape664" stroked="false">
                  <v:imagedata r:id="rId718" o:title=""/>
                </v:shape>
                <v:shape style="position:absolute;left:1228;top:1113;width:2880;height:653" type="#_x0000_t75" id="docshape665" stroked="false">
                  <v:imagedata r:id="rId719" o:title=""/>
                </v:shape>
                <v:shape style="position:absolute;left:1190;top:1190;width:9562;height:8314" type="#_x0000_t75" id="docshape666" stroked="false">
                  <v:imagedata r:id="rId720" o:title=""/>
                </v:shape>
                <w10:wrap type="none"/>
              </v:group>
            </w:pict>
          </mc:Fallback>
        </mc:AlternateContent>
      </w:r>
    </w:p>
    <w:p>
      <w:pPr>
        <w:pStyle w:val="BodyText"/>
        <w:spacing w:after="0"/>
        <w:rPr>
          <w:rFonts w:ascii="Gill Sans MT"/>
          <w:b/>
          <w:sz w:val="17"/>
        </w:rPr>
        <w:sectPr>
          <w:footerReference w:type="default" r:id="rId717"/>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37184">
                <wp:simplePos x="0" y="0"/>
                <wp:positionH relativeFrom="page">
                  <wp:posOffset>0</wp:posOffset>
                </wp:positionH>
                <wp:positionV relativeFrom="page">
                  <wp:posOffset>48754</wp:posOffset>
                </wp:positionV>
                <wp:extent cx="7559040" cy="10640695"/>
                <wp:effectExtent l="0" t="0" r="0" b="0"/>
                <wp:wrapNone/>
                <wp:docPr id="748" name="Group 748"/>
                <wp:cNvGraphicFramePr>
                  <a:graphicFrameLocks/>
                </wp:cNvGraphicFramePr>
                <a:graphic>
                  <a:graphicData uri="http://schemas.microsoft.com/office/word/2010/wordprocessingGroup">
                    <wpg:wgp>
                      <wpg:cNvPr id="748" name="Group 748"/>
                      <wpg:cNvGrpSpPr/>
                      <wpg:grpSpPr>
                        <a:xfrm>
                          <a:off x="0" y="0"/>
                          <a:ext cx="7559040" cy="10640695"/>
                          <a:chExt cx="7559040" cy="10640695"/>
                        </a:xfrm>
                      </wpg:grpSpPr>
                      <pic:pic>
                        <pic:nvPicPr>
                          <pic:cNvPr id="749" name="Image 749"/>
                          <pic:cNvPicPr/>
                        </pic:nvPicPr>
                        <pic:blipFill>
                          <a:blip r:embed="rId722" cstate="print"/>
                          <a:stretch>
                            <a:fillRect/>
                          </a:stretch>
                        </pic:blipFill>
                        <pic:spPr>
                          <a:xfrm>
                            <a:off x="0" y="0"/>
                            <a:ext cx="7559040" cy="10640581"/>
                          </a:xfrm>
                          <a:prstGeom prst="rect">
                            <a:avLst/>
                          </a:prstGeom>
                        </pic:spPr>
                      </pic:pic>
                      <pic:pic>
                        <pic:nvPicPr>
                          <pic:cNvPr id="750" name="Image 750"/>
                          <pic:cNvPicPr/>
                        </pic:nvPicPr>
                        <pic:blipFill>
                          <a:blip r:embed="rId723" cstate="print"/>
                          <a:stretch>
                            <a:fillRect/>
                          </a:stretch>
                        </pic:blipFill>
                        <pic:spPr>
                          <a:xfrm>
                            <a:off x="731519" y="743725"/>
                            <a:ext cx="6047232" cy="8229600"/>
                          </a:xfrm>
                          <a:prstGeom prst="rect">
                            <a:avLst/>
                          </a:prstGeom>
                        </pic:spPr>
                      </pic:pic>
                      <pic:pic>
                        <pic:nvPicPr>
                          <pic:cNvPr id="751" name="Image 751"/>
                          <pic:cNvPicPr/>
                        </pic:nvPicPr>
                        <pic:blipFill>
                          <a:blip r:embed="rId724" cstate="print"/>
                          <a:stretch>
                            <a:fillRect/>
                          </a:stretch>
                        </pic:blipFill>
                        <pic:spPr>
                          <a:xfrm>
                            <a:off x="1267967" y="5498605"/>
                            <a:ext cx="658368" cy="1048512"/>
                          </a:xfrm>
                          <a:prstGeom prst="rect">
                            <a:avLst/>
                          </a:prstGeom>
                        </pic:spPr>
                      </pic:pic>
                      <pic:pic>
                        <pic:nvPicPr>
                          <pic:cNvPr id="752" name="Image 752"/>
                          <pic:cNvPicPr/>
                        </pic:nvPicPr>
                        <pic:blipFill>
                          <a:blip r:embed="rId725" cstate="print"/>
                          <a:stretch>
                            <a:fillRect/>
                          </a:stretch>
                        </pic:blipFill>
                        <pic:spPr>
                          <a:xfrm>
                            <a:off x="829055" y="5632717"/>
                            <a:ext cx="390144" cy="97536"/>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837184" id="docshapegroup667" coordorigin="0,77" coordsize="11904,16757">
                <v:shape style="position:absolute;left:0;top:76;width:11904;height:16757" type="#_x0000_t75" id="docshape668" stroked="false">
                  <v:imagedata r:id="rId722" o:title=""/>
                </v:shape>
                <v:shape style="position:absolute;left:1152;top:1248;width:9524;height:12960" type="#_x0000_t75" id="docshape669" stroked="false">
                  <v:imagedata r:id="rId723" o:title=""/>
                </v:shape>
                <v:shape style="position:absolute;left:1996;top:8736;width:1037;height:1652" type="#_x0000_t75" id="docshape670" stroked="false">
                  <v:imagedata r:id="rId724" o:title=""/>
                </v:shape>
                <v:shape style="position:absolute;left:1305;top:8947;width:615;height:154" type="#_x0000_t75" id="docshape671" stroked="false">
                  <v:imagedata r:id="rId725" o:title=""/>
                </v:shape>
                <w10:wrap type="none"/>
              </v:group>
            </w:pict>
          </mc:Fallback>
        </mc:AlternateContent>
      </w:r>
    </w:p>
    <w:p>
      <w:pPr>
        <w:pStyle w:val="BodyText"/>
        <w:spacing w:after="0"/>
        <w:rPr>
          <w:rFonts w:ascii="Gill Sans MT"/>
          <w:b/>
          <w:sz w:val="17"/>
        </w:rPr>
        <w:sectPr>
          <w:footerReference w:type="default" r:id="rId721"/>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37696">
                <wp:simplePos x="0" y="0"/>
                <wp:positionH relativeFrom="page">
                  <wp:posOffset>0</wp:posOffset>
                </wp:positionH>
                <wp:positionV relativeFrom="page">
                  <wp:posOffset>0</wp:posOffset>
                </wp:positionV>
                <wp:extent cx="7559040" cy="10689590"/>
                <wp:effectExtent l="0" t="0" r="0" b="0"/>
                <wp:wrapNone/>
                <wp:docPr id="753" name="Group 753"/>
                <wp:cNvGraphicFramePr>
                  <a:graphicFrameLocks/>
                </wp:cNvGraphicFramePr>
                <a:graphic>
                  <a:graphicData uri="http://schemas.microsoft.com/office/word/2010/wordprocessingGroup">
                    <wpg:wgp>
                      <wpg:cNvPr id="753" name="Group 753"/>
                      <wpg:cNvGrpSpPr/>
                      <wpg:grpSpPr>
                        <a:xfrm>
                          <a:off x="0" y="0"/>
                          <a:ext cx="7559040" cy="10689590"/>
                          <a:chExt cx="7559040" cy="10689590"/>
                        </a:xfrm>
                      </wpg:grpSpPr>
                      <pic:pic>
                        <pic:nvPicPr>
                          <pic:cNvPr id="754" name="Image 754"/>
                          <pic:cNvPicPr/>
                        </pic:nvPicPr>
                        <pic:blipFill>
                          <a:blip r:embed="rId727" cstate="print"/>
                          <a:stretch>
                            <a:fillRect/>
                          </a:stretch>
                        </pic:blipFill>
                        <pic:spPr>
                          <a:xfrm>
                            <a:off x="0" y="0"/>
                            <a:ext cx="7559040" cy="10689335"/>
                          </a:xfrm>
                          <a:prstGeom prst="rect">
                            <a:avLst/>
                          </a:prstGeom>
                        </pic:spPr>
                      </pic:pic>
                      <pic:pic>
                        <pic:nvPicPr>
                          <pic:cNvPr id="755" name="Image 755"/>
                          <pic:cNvPicPr/>
                        </pic:nvPicPr>
                        <pic:blipFill>
                          <a:blip r:embed="rId728" cstate="print"/>
                          <a:stretch>
                            <a:fillRect/>
                          </a:stretch>
                        </pic:blipFill>
                        <pic:spPr>
                          <a:xfrm>
                            <a:off x="755904" y="792479"/>
                            <a:ext cx="1780032" cy="426720"/>
                          </a:xfrm>
                          <a:prstGeom prst="rect">
                            <a:avLst/>
                          </a:prstGeom>
                        </pic:spPr>
                      </pic:pic>
                      <pic:pic>
                        <pic:nvPicPr>
                          <pic:cNvPr id="756" name="Image 756"/>
                          <pic:cNvPicPr/>
                        </pic:nvPicPr>
                        <pic:blipFill>
                          <a:blip r:embed="rId729" cstate="print"/>
                          <a:stretch>
                            <a:fillRect/>
                          </a:stretch>
                        </pic:blipFill>
                        <pic:spPr>
                          <a:xfrm>
                            <a:off x="755904" y="853439"/>
                            <a:ext cx="6071616" cy="5279136"/>
                          </a:xfrm>
                          <a:prstGeom prst="rect">
                            <a:avLst/>
                          </a:prstGeom>
                        </pic:spPr>
                      </pic:pic>
                    </wpg:wgp>
                  </a:graphicData>
                </a:graphic>
              </wp:anchor>
            </w:drawing>
          </mc:Choice>
          <mc:Fallback>
            <w:pict>
              <v:group style="position:absolute;margin-left:0pt;margin-top:0pt;width:595.2pt;height:841.7pt;mso-position-horizontal-relative:page;mso-position-vertical-relative:page;z-index:15837696" id="docshapegroup672" coordorigin="0,0" coordsize="11904,16834">
                <v:shape style="position:absolute;left:0;top:0;width:11904;height:16834" type="#_x0000_t75" id="docshape673" stroked="false">
                  <v:imagedata r:id="rId727" o:title=""/>
                </v:shape>
                <v:shape style="position:absolute;left:1190;top:1248;width:2804;height:672" type="#_x0000_t75" id="docshape674" stroked="false">
                  <v:imagedata r:id="rId728" o:title=""/>
                </v:shape>
                <v:shape style="position:absolute;left:1190;top:1344;width:9562;height:8314" type="#_x0000_t75" id="docshape675" stroked="false">
                  <v:imagedata r:id="rId729" o:title=""/>
                </v:shape>
                <w10:wrap type="none"/>
              </v:group>
            </w:pict>
          </mc:Fallback>
        </mc:AlternateContent>
      </w:r>
    </w:p>
    <w:p>
      <w:pPr>
        <w:pStyle w:val="BodyText"/>
        <w:spacing w:after="0"/>
        <w:rPr>
          <w:rFonts w:ascii="Gill Sans MT"/>
          <w:b/>
          <w:sz w:val="17"/>
        </w:rPr>
        <w:sectPr>
          <w:footerReference w:type="default" r:id="rId726"/>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38208">
                <wp:simplePos x="0" y="0"/>
                <wp:positionH relativeFrom="page">
                  <wp:posOffset>0</wp:posOffset>
                </wp:positionH>
                <wp:positionV relativeFrom="page">
                  <wp:posOffset>0</wp:posOffset>
                </wp:positionV>
                <wp:extent cx="7559040" cy="10689590"/>
                <wp:effectExtent l="0" t="0" r="0" b="0"/>
                <wp:wrapNone/>
                <wp:docPr id="757" name="Group 757"/>
                <wp:cNvGraphicFramePr>
                  <a:graphicFrameLocks/>
                </wp:cNvGraphicFramePr>
                <a:graphic>
                  <a:graphicData uri="http://schemas.microsoft.com/office/word/2010/wordprocessingGroup">
                    <wpg:wgp>
                      <wpg:cNvPr id="757" name="Group 757"/>
                      <wpg:cNvGrpSpPr/>
                      <wpg:grpSpPr>
                        <a:xfrm>
                          <a:off x="0" y="0"/>
                          <a:ext cx="7559040" cy="10689590"/>
                          <a:chExt cx="7559040" cy="10689590"/>
                        </a:xfrm>
                      </wpg:grpSpPr>
                      <pic:pic>
                        <pic:nvPicPr>
                          <pic:cNvPr id="758" name="Image 758"/>
                          <pic:cNvPicPr/>
                        </pic:nvPicPr>
                        <pic:blipFill>
                          <a:blip r:embed="rId731" cstate="print"/>
                          <a:stretch>
                            <a:fillRect/>
                          </a:stretch>
                        </pic:blipFill>
                        <pic:spPr>
                          <a:xfrm>
                            <a:off x="0" y="0"/>
                            <a:ext cx="7559040" cy="10689335"/>
                          </a:xfrm>
                          <a:prstGeom prst="rect">
                            <a:avLst/>
                          </a:prstGeom>
                        </pic:spPr>
                      </pic:pic>
                      <pic:pic>
                        <pic:nvPicPr>
                          <pic:cNvPr id="759" name="Image 759"/>
                          <pic:cNvPicPr/>
                        </pic:nvPicPr>
                        <pic:blipFill>
                          <a:blip r:embed="rId732" cstate="print"/>
                          <a:stretch>
                            <a:fillRect/>
                          </a:stretch>
                        </pic:blipFill>
                        <pic:spPr>
                          <a:xfrm>
                            <a:off x="707136" y="707135"/>
                            <a:ext cx="6047232" cy="8266176"/>
                          </a:xfrm>
                          <a:prstGeom prst="rect">
                            <a:avLst/>
                          </a:prstGeom>
                        </pic:spPr>
                      </pic:pic>
                      <pic:pic>
                        <pic:nvPicPr>
                          <pic:cNvPr id="760" name="Image 760"/>
                          <pic:cNvPicPr/>
                        </pic:nvPicPr>
                        <pic:blipFill>
                          <a:blip r:embed="rId733" cstate="print"/>
                          <a:stretch>
                            <a:fillRect/>
                          </a:stretch>
                        </pic:blipFill>
                        <pic:spPr>
                          <a:xfrm>
                            <a:off x="1219200" y="5437632"/>
                            <a:ext cx="707136" cy="256032"/>
                          </a:xfrm>
                          <a:prstGeom prst="rect">
                            <a:avLst/>
                          </a:prstGeom>
                        </pic:spPr>
                      </pic:pic>
                      <pic:pic>
                        <pic:nvPicPr>
                          <pic:cNvPr id="761" name="Image 761"/>
                          <pic:cNvPicPr/>
                        </pic:nvPicPr>
                        <pic:blipFill>
                          <a:blip r:embed="rId734" cstate="print"/>
                          <a:stretch>
                            <a:fillRect/>
                          </a:stretch>
                        </pic:blipFill>
                        <pic:spPr>
                          <a:xfrm>
                            <a:off x="1414272" y="6388607"/>
                            <a:ext cx="999743" cy="256032"/>
                          </a:xfrm>
                          <a:prstGeom prst="rect">
                            <a:avLst/>
                          </a:prstGeom>
                        </pic:spPr>
                      </pic:pic>
                    </wpg:wgp>
                  </a:graphicData>
                </a:graphic>
              </wp:anchor>
            </w:drawing>
          </mc:Choice>
          <mc:Fallback>
            <w:pict>
              <v:group style="position:absolute;margin-left:0pt;margin-top:0pt;width:595.2pt;height:841.7pt;mso-position-horizontal-relative:page;mso-position-vertical-relative:page;z-index:15838208" id="docshapegroup676" coordorigin="0,0" coordsize="11904,16834">
                <v:shape style="position:absolute;left:0;top:0;width:11904;height:16834" type="#_x0000_t75" id="docshape677" stroked="false">
                  <v:imagedata r:id="rId731" o:title=""/>
                </v:shape>
                <v:shape style="position:absolute;left:1113;top:1113;width:9524;height:13018" type="#_x0000_t75" id="docshape678" stroked="false">
                  <v:imagedata r:id="rId732" o:title=""/>
                </v:shape>
                <v:shape style="position:absolute;left:1920;top:8563;width:1114;height:404" type="#_x0000_t75" id="docshape679" stroked="false">
                  <v:imagedata r:id="rId733" o:title=""/>
                </v:shape>
                <v:shape style="position:absolute;left:2227;top:10060;width:1575;height:404" type="#_x0000_t75" id="docshape680" stroked="false">
                  <v:imagedata r:id="rId734" o:title=""/>
                </v:shape>
                <w10:wrap type="none"/>
              </v:group>
            </w:pict>
          </mc:Fallback>
        </mc:AlternateContent>
      </w:r>
    </w:p>
    <w:p>
      <w:pPr>
        <w:pStyle w:val="BodyText"/>
        <w:spacing w:after="0"/>
        <w:rPr>
          <w:rFonts w:ascii="Gill Sans MT"/>
          <w:b/>
          <w:sz w:val="17"/>
        </w:rPr>
        <w:sectPr>
          <w:footerReference w:type="default" r:id="rId730"/>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38720">
                <wp:simplePos x="0" y="0"/>
                <wp:positionH relativeFrom="page">
                  <wp:posOffset>0</wp:posOffset>
                </wp:positionH>
                <wp:positionV relativeFrom="page">
                  <wp:posOffset>48754</wp:posOffset>
                </wp:positionV>
                <wp:extent cx="7559040" cy="10640695"/>
                <wp:effectExtent l="0" t="0" r="0" b="0"/>
                <wp:wrapNone/>
                <wp:docPr id="762" name="Group 762"/>
                <wp:cNvGraphicFramePr>
                  <a:graphicFrameLocks/>
                </wp:cNvGraphicFramePr>
                <a:graphic>
                  <a:graphicData uri="http://schemas.microsoft.com/office/word/2010/wordprocessingGroup">
                    <wpg:wgp>
                      <wpg:cNvPr id="762" name="Group 762"/>
                      <wpg:cNvGrpSpPr/>
                      <wpg:grpSpPr>
                        <a:xfrm>
                          <a:off x="0" y="0"/>
                          <a:ext cx="7559040" cy="10640695"/>
                          <a:chExt cx="7559040" cy="10640695"/>
                        </a:xfrm>
                      </wpg:grpSpPr>
                      <pic:pic>
                        <pic:nvPicPr>
                          <pic:cNvPr id="763" name="Image 763"/>
                          <pic:cNvPicPr/>
                        </pic:nvPicPr>
                        <pic:blipFill>
                          <a:blip r:embed="rId736" cstate="print"/>
                          <a:stretch>
                            <a:fillRect/>
                          </a:stretch>
                        </pic:blipFill>
                        <pic:spPr>
                          <a:xfrm>
                            <a:off x="0" y="0"/>
                            <a:ext cx="7559040" cy="10640581"/>
                          </a:xfrm>
                          <a:prstGeom prst="rect">
                            <a:avLst/>
                          </a:prstGeom>
                        </pic:spPr>
                      </pic:pic>
                      <pic:pic>
                        <pic:nvPicPr>
                          <pic:cNvPr id="764" name="Image 764"/>
                          <pic:cNvPicPr/>
                        </pic:nvPicPr>
                        <pic:blipFill>
                          <a:blip r:embed="rId737" cstate="print"/>
                          <a:stretch>
                            <a:fillRect/>
                          </a:stretch>
                        </pic:blipFill>
                        <pic:spPr>
                          <a:xfrm>
                            <a:off x="755904" y="804685"/>
                            <a:ext cx="1170432" cy="390144"/>
                          </a:xfrm>
                          <a:prstGeom prst="rect">
                            <a:avLst/>
                          </a:prstGeom>
                        </pic:spPr>
                      </pic:pic>
                      <pic:pic>
                        <pic:nvPicPr>
                          <pic:cNvPr id="765" name="Image 765"/>
                          <pic:cNvPicPr/>
                        </pic:nvPicPr>
                        <pic:blipFill>
                          <a:blip r:embed="rId738" cstate="print"/>
                          <a:stretch>
                            <a:fillRect/>
                          </a:stretch>
                        </pic:blipFill>
                        <pic:spPr>
                          <a:xfrm>
                            <a:off x="755904" y="853453"/>
                            <a:ext cx="6071616" cy="5279136"/>
                          </a:xfrm>
                          <a:prstGeom prst="rect">
                            <a:avLst/>
                          </a:prstGeom>
                        </pic:spPr>
                      </pic:pic>
                      <pic:pic>
                        <pic:nvPicPr>
                          <pic:cNvPr id="766" name="Image 766"/>
                          <pic:cNvPicPr/>
                        </pic:nvPicPr>
                        <pic:blipFill>
                          <a:blip r:embed="rId739" cstate="print"/>
                          <a:stretch>
                            <a:fillRect/>
                          </a:stretch>
                        </pic:blipFill>
                        <pic:spPr>
                          <a:xfrm>
                            <a:off x="1901951" y="1133869"/>
                            <a:ext cx="633984" cy="85344"/>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838720" id="docshapegroup681" coordorigin="0,77" coordsize="11904,16757">
                <v:shape style="position:absolute;left:0;top:76;width:11904;height:16757" type="#_x0000_t75" id="docshape682" stroked="false">
                  <v:imagedata r:id="rId736" o:title=""/>
                </v:shape>
                <v:shape style="position:absolute;left:1190;top:1344;width:1844;height:615" type="#_x0000_t75" id="docshape683" stroked="false">
                  <v:imagedata r:id="rId737" o:title=""/>
                </v:shape>
                <v:shape style="position:absolute;left:1190;top:1420;width:9562;height:8314" type="#_x0000_t75" id="docshape684" stroked="false">
                  <v:imagedata r:id="rId738" o:title=""/>
                </v:shape>
                <v:shape style="position:absolute;left:2995;top:1862;width:999;height:135" type="#_x0000_t75" id="docshape685" stroked="false">
                  <v:imagedata r:id="rId739" o:title=""/>
                </v:shape>
                <w10:wrap type="none"/>
              </v:group>
            </w:pict>
          </mc:Fallback>
        </mc:AlternateContent>
      </w:r>
    </w:p>
    <w:p>
      <w:pPr>
        <w:pStyle w:val="BodyText"/>
        <w:spacing w:after="0"/>
        <w:rPr>
          <w:rFonts w:ascii="Gill Sans MT"/>
          <w:b/>
          <w:sz w:val="17"/>
        </w:rPr>
        <w:sectPr>
          <w:footerReference w:type="default" r:id="rId735"/>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39232">
                <wp:simplePos x="0" y="0"/>
                <wp:positionH relativeFrom="page">
                  <wp:posOffset>0</wp:posOffset>
                </wp:positionH>
                <wp:positionV relativeFrom="page">
                  <wp:posOffset>0</wp:posOffset>
                </wp:positionV>
                <wp:extent cx="7559040" cy="10689590"/>
                <wp:effectExtent l="0" t="0" r="0" b="0"/>
                <wp:wrapNone/>
                <wp:docPr id="767" name="Group 767"/>
                <wp:cNvGraphicFramePr>
                  <a:graphicFrameLocks/>
                </wp:cNvGraphicFramePr>
                <a:graphic>
                  <a:graphicData uri="http://schemas.microsoft.com/office/word/2010/wordprocessingGroup">
                    <wpg:wgp>
                      <wpg:cNvPr id="767" name="Group 767"/>
                      <wpg:cNvGrpSpPr/>
                      <wpg:grpSpPr>
                        <a:xfrm>
                          <a:off x="0" y="0"/>
                          <a:ext cx="7559040" cy="10689590"/>
                          <a:chExt cx="7559040" cy="10689590"/>
                        </a:xfrm>
                      </wpg:grpSpPr>
                      <pic:pic>
                        <pic:nvPicPr>
                          <pic:cNvPr id="768" name="Image 768"/>
                          <pic:cNvPicPr/>
                        </pic:nvPicPr>
                        <pic:blipFill>
                          <a:blip r:embed="rId741" cstate="print"/>
                          <a:stretch>
                            <a:fillRect/>
                          </a:stretch>
                        </pic:blipFill>
                        <pic:spPr>
                          <a:xfrm>
                            <a:off x="0" y="0"/>
                            <a:ext cx="7559040" cy="10689335"/>
                          </a:xfrm>
                          <a:prstGeom prst="rect">
                            <a:avLst/>
                          </a:prstGeom>
                        </pic:spPr>
                      </pic:pic>
                      <pic:pic>
                        <pic:nvPicPr>
                          <pic:cNvPr id="769" name="Image 769"/>
                          <pic:cNvPicPr/>
                        </pic:nvPicPr>
                        <pic:blipFill>
                          <a:blip r:embed="rId742" cstate="print"/>
                          <a:stretch>
                            <a:fillRect/>
                          </a:stretch>
                        </pic:blipFill>
                        <pic:spPr>
                          <a:xfrm>
                            <a:off x="707136" y="719327"/>
                            <a:ext cx="6047232" cy="8241792"/>
                          </a:xfrm>
                          <a:prstGeom prst="rect">
                            <a:avLst/>
                          </a:prstGeom>
                        </pic:spPr>
                      </pic:pic>
                      <pic:pic>
                        <pic:nvPicPr>
                          <pic:cNvPr id="770" name="Image 770"/>
                          <pic:cNvPicPr/>
                        </pic:nvPicPr>
                        <pic:blipFill>
                          <a:blip r:embed="rId743" cstate="print"/>
                          <a:stretch>
                            <a:fillRect/>
                          </a:stretch>
                        </pic:blipFill>
                        <pic:spPr>
                          <a:xfrm>
                            <a:off x="1170432" y="5437632"/>
                            <a:ext cx="829056" cy="304800"/>
                          </a:xfrm>
                          <a:prstGeom prst="rect">
                            <a:avLst/>
                          </a:prstGeom>
                        </pic:spPr>
                      </pic:pic>
                      <pic:pic>
                        <pic:nvPicPr>
                          <pic:cNvPr id="771" name="Image 771"/>
                          <pic:cNvPicPr/>
                        </pic:nvPicPr>
                        <pic:blipFill>
                          <a:blip r:embed="rId744" cstate="print"/>
                          <a:stretch>
                            <a:fillRect/>
                          </a:stretch>
                        </pic:blipFill>
                        <pic:spPr>
                          <a:xfrm>
                            <a:off x="2243327" y="6571488"/>
                            <a:ext cx="243839" cy="182879"/>
                          </a:xfrm>
                          <a:prstGeom prst="rect">
                            <a:avLst/>
                          </a:prstGeom>
                        </pic:spPr>
                      </pic:pic>
                      <pic:pic>
                        <pic:nvPicPr>
                          <pic:cNvPr id="772" name="Image 772"/>
                          <pic:cNvPicPr/>
                        </pic:nvPicPr>
                        <pic:blipFill>
                          <a:blip r:embed="rId745" cstate="print"/>
                          <a:stretch>
                            <a:fillRect/>
                          </a:stretch>
                        </pic:blipFill>
                        <pic:spPr>
                          <a:xfrm>
                            <a:off x="1511808" y="6400800"/>
                            <a:ext cx="243840" cy="85344"/>
                          </a:xfrm>
                          <a:prstGeom prst="rect">
                            <a:avLst/>
                          </a:prstGeom>
                        </pic:spPr>
                      </pic:pic>
                    </wpg:wgp>
                  </a:graphicData>
                </a:graphic>
              </wp:anchor>
            </w:drawing>
          </mc:Choice>
          <mc:Fallback>
            <w:pict>
              <v:group style="position:absolute;margin-left:0pt;margin-top:0pt;width:595.2pt;height:841.7pt;mso-position-horizontal-relative:page;mso-position-vertical-relative:page;z-index:15839232" id="docshapegroup686" coordorigin="0,0" coordsize="11904,16834">
                <v:shape style="position:absolute;left:0;top:0;width:11904;height:16834" type="#_x0000_t75" id="docshape687" stroked="false">
                  <v:imagedata r:id="rId741" o:title=""/>
                </v:shape>
                <v:shape style="position:absolute;left:1113;top:1132;width:9524;height:12980" type="#_x0000_t75" id="docshape688" stroked="false">
                  <v:imagedata r:id="rId742" o:title=""/>
                </v:shape>
                <v:shape style="position:absolute;left:1843;top:8563;width:1306;height:480" type="#_x0000_t75" id="docshape689" stroked="false">
                  <v:imagedata r:id="rId743" o:title=""/>
                </v:shape>
                <v:shape style="position:absolute;left:3532;top:10348;width:384;height:288" type="#_x0000_t75" id="docshape690" stroked="false">
                  <v:imagedata r:id="rId744" o:title=""/>
                </v:shape>
                <v:shape style="position:absolute;left:2380;top:10080;width:384;height:135" type="#_x0000_t75" id="docshape691" stroked="false">
                  <v:imagedata r:id="rId745" o:title=""/>
                </v:shape>
                <w10:wrap type="none"/>
              </v:group>
            </w:pict>
          </mc:Fallback>
        </mc:AlternateContent>
      </w:r>
    </w:p>
    <w:p>
      <w:pPr>
        <w:pStyle w:val="BodyText"/>
        <w:spacing w:after="0"/>
        <w:rPr>
          <w:rFonts w:ascii="Gill Sans MT"/>
          <w:b/>
          <w:sz w:val="17"/>
        </w:rPr>
        <w:sectPr>
          <w:footerReference w:type="default" r:id="rId740"/>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39744">
                <wp:simplePos x="0" y="0"/>
                <wp:positionH relativeFrom="page">
                  <wp:posOffset>0</wp:posOffset>
                </wp:positionH>
                <wp:positionV relativeFrom="page">
                  <wp:posOffset>0</wp:posOffset>
                </wp:positionV>
                <wp:extent cx="7559040" cy="10689590"/>
                <wp:effectExtent l="0" t="0" r="0" b="0"/>
                <wp:wrapNone/>
                <wp:docPr id="773" name="Group 773"/>
                <wp:cNvGraphicFramePr>
                  <a:graphicFrameLocks/>
                </wp:cNvGraphicFramePr>
                <a:graphic>
                  <a:graphicData uri="http://schemas.microsoft.com/office/word/2010/wordprocessingGroup">
                    <wpg:wgp>
                      <wpg:cNvPr id="773" name="Group 773"/>
                      <wpg:cNvGrpSpPr/>
                      <wpg:grpSpPr>
                        <a:xfrm>
                          <a:off x="0" y="0"/>
                          <a:ext cx="7559040" cy="10689590"/>
                          <a:chExt cx="7559040" cy="10689590"/>
                        </a:xfrm>
                      </wpg:grpSpPr>
                      <pic:pic>
                        <pic:nvPicPr>
                          <pic:cNvPr id="774" name="Image 774"/>
                          <pic:cNvPicPr/>
                        </pic:nvPicPr>
                        <pic:blipFill>
                          <a:blip r:embed="rId747" cstate="print"/>
                          <a:stretch>
                            <a:fillRect/>
                          </a:stretch>
                        </pic:blipFill>
                        <pic:spPr>
                          <a:xfrm>
                            <a:off x="0" y="0"/>
                            <a:ext cx="7559040" cy="10689335"/>
                          </a:xfrm>
                          <a:prstGeom prst="rect">
                            <a:avLst/>
                          </a:prstGeom>
                        </pic:spPr>
                      </pic:pic>
                      <pic:pic>
                        <pic:nvPicPr>
                          <pic:cNvPr id="775" name="Image 775"/>
                          <pic:cNvPicPr/>
                        </pic:nvPicPr>
                        <pic:blipFill>
                          <a:blip r:embed="rId748" cstate="print"/>
                          <a:stretch>
                            <a:fillRect/>
                          </a:stretch>
                        </pic:blipFill>
                        <pic:spPr>
                          <a:xfrm>
                            <a:off x="780287" y="707135"/>
                            <a:ext cx="1828800" cy="414527"/>
                          </a:xfrm>
                          <a:prstGeom prst="rect">
                            <a:avLst/>
                          </a:prstGeom>
                        </pic:spPr>
                      </pic:pic>
                      <pic:pic>
                        <pic:nvPicPr>
                          <pic:cNvPr id="776" name="Image 776"/>
                          <pic:cNvPicPr/>
                        </pic:nvPicPr>
                        <pic:blipFill>
                          <a:blip r:embed="rId749" cstate="print"/>
                          <a:stretch>
                            <a:fillRect/>
                          </a:stretch>
                        </pic:blipFill>
                        <pic:spPr>
                          <a:xfrm>
                            <a:off x="780287" y="755903"/>
                            <a:ext cx="6071616" cy="5279136"/>
                          </a:xfrm>
                          <a:prstGeom prst="rect">
                            <a:avLst/>
                          </a:prstGeom>
                        </pic:spPr>
                      </pic:pic>
                    </wpg:wgp>
                  </a:graphicData>
                </a:graphic>
              </wp:anchor>
            </w:drawing>
          </mc:Choice>
          <mc:Fallback>
            <w:pict>
              <v:group style="position:absolute;margin-left:0pt;margin-top:0pt;width:595.2pt;height:841.7pt;mso-position-horizontal-relative:page;mso-position-vertical-relative:page;z-index:15839744" id="docshapegroup692" coordorigin="0,0" coordsize="11904,16834">
                <v:shape style="position:absolute;left:0;top:0;width:11904;height:16834" type="#_x0000_t75" id="docshape693" stroked="false">
                  <v:imagedata r:id="rId747" o:title=""/>
                </v:shape>
                <v:shape style="position:absolute;left:1228;top:1113;width:2880;height:653" type="#_x0000_t75" id="docshape694" stroked="false">
                  <v:imagedata r:id="rId748" o:title=""/>
                </v:shape>
                <v:shape style="position:absolute;left:1228;top:1190;width:9562;height:8314" type="#_x0000_t75" id="docshape695" stroked="false">
                  <v:imagedata r:id="rId749" o:title=""/>
                </v:shape>
                <w10:wrap type="none"/>
              </v:group>
            </w:pict>
          </mc:Fallback>
        </mc:AlternateContent>
      </w:r>
    </w:p>
    <w:p>
      <w:pPr>
        <w:pStyle w:val="BodyText"/>
        <w:spacing w:after="0"/>
        <w:rPr>
          <w:rFonts w:ascii="Gill Sans MT"/>
          <w:b/>
          <w:sz w:val="17"/>
        </w:rPr>
        <w:sectPr>
          <w:footerReference w:type="default" r:id="rId746"/>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40256">
                <wp:simplePos x="0" y="0"/>
                <wp:positionH relativeFrom="page">
                  <wp:posOffset>0</wp:posOffset>
                </wp:positionH>
                <wp:positionV relativeFrom="page">
                  <wp:posOffset>48754</wp:posOffset>
                </wp:positionV>
                <wp:extent cx="7559040" cy="10640695"/>
                <wp:effectExtent l="0" t="0" r="0" b="0"/>
                <wp:wrapNone/>
                <wp:docPr id="777" name="Group 777"/>
                <wp:cNvGraphicFramePr>
                  <a:graphicFrameLocks/>
                </wp:cNvGraphicFramePr>
                <a:graphic>
                  <a:graphicData uri="http://schemas.microsoft.com/office/word/2010/wordprocessingGroup">
                    <wpg:wgp>
                      <wpg:cNvPr id="777" name="Group 777"/>
                      <wpg:cNvGrpSpPr/>
                      <wpg:grpSpPr>
                        <a:xfrm>
                          <a:off x="0" y="0"/>
                          <a:ext cx="7559040" cy="10640695"/>
                          <a:chExt cx="7559040" cy="10640695"/>
                        </a:xfrm>
                      </wpg:grpSpPr>
                      <pic:pic>
                        <pic:nvPicPr>
                          <pic:cNvPr id="778" name="Image 778"/>
                          <pic:cNvPicPr/>
                        </pic:nvPicPr>
                        <pic:blipFill>
                          <a:blip r:embed="rId751" cstate="print"/>
                          <a:stretch>
                            <a:fillRect/>
                          </a:stretch>
                        </pic:blipFill>
                        <pic:spPr>
                          <a:xfrm>
                            <a:off x="0" y="0"/>
                            <a:ext cx="7559040" cy="10640581"/>
                          </a:xfrm>
                          <a:prstGeom prst="rect">
                            <a:avLst/>
                          </a:prstGeom>
                        </pic:spPr>
                      </pic:pic>
                      <pic:pic>
                        <pic:nvPicPr>
                          <pic:cNvPr id="779" name="Image 779"/>
                          <pic:cNvPicPr/>
                        </pic:nvPicPr>
                        <pic:blipFill>
                          <a:blip r:embed="rId752" cstate="print"/>
                          <a:stretch>
                            <a:fillRect/>
                          </a:stretch>
                        </pic:blipFill>
                        <pic:spPr>
                          <a:xfrm>
                            <a:off x="707136" y="780301"/>
                            <a:ext cx="6071616" cy="8339328"/>
                          </a:xfrm>
                          <a:prstGeom prst="rect">
                            <a:avLst/>
                          </a:prstGeom>
                        </pic:spPr>
                      </pic:pic>
                      <pic:pic>
                        <pic:nvPicPr>
                          <pic:cNvPr id="780" name="Image 780"/>
                          <pic:cNvPicPr/>
                        </pic:nvPicPr>
                        <pic:blipFill>
                          <a:blip r:embed="rId753" cstate="print"/>
                          <a:stretch>
                            <a:fillRect/>
                          </a:stretch>
                        </pic:blipFill>
                        <pic:spPr>
                          <a:xfrm>
                            <a:off x="1121663" y="5498605"/>
                            <a:ext cx="731519" cy="243839"/>
                          </a:xfrm>
                          <a:prstGeom prst="rect">
                            <a:avLst/>
                          </a:prstGeom>
                        </pic:spPr>
                      </pic:pic>
                      <pic:pic>
                        <pic:nvPicPr>
                          <pic:cNvPr id="781" name="Image 781"/>
                          <pic:cNvPicPr/>
                        </pic:nvPicPr>
                        <pic:blipFill>
                          <a:blip r:embed="rId754" cstate="print"/>
                          <a:stretch>
                            <a:fillRect/>
                          </a:stretch>
                        </pic:blipFill>
                        <pic:spPr>
                          <a:xfrm>
                            <a:off x="2121407" y="6632461"/>
                            <a:ext cx="219456" cy="182879"/>
                          </a:xfrm>
                          <a:prstGeom prst="rect">
                            <a:avLst/>
                          </a:prstGeom>
                        </pic:spPr>
                      </pic:pic>
                      <pic:pic>
                        <pic:nvPicPr>
                          <pic:cNvPr id="782" name="Image 782"/>
                          <pic:cNvPicPr/>
                        </pic:nvPicPr>
                        <pic:blipFill>
                          <a:blip r:embed="rId755" cstate="print"/>
                          <a:stretch>
                            <a:fillRect/>
                          </a:stretch>
                        </pic:blipFill>
                        <pic:spPr>
                          <a:xfrm>
                            <a:off x="1389888" y="6449581"/>
                            <a:ext cx="219456" cy="97536"/>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840256" id="docshapegroup696" coordorigin="0,77" coordsize="11904,16757">
                <v:shape style="position:absolute;left:0;top:76;width:11904;height:16757" type="#_x0000_t75" id="docshape697" stroked="false">
                  <v:imagedata r:id="rId751" o:title=""/>
                </v:shape>
                <v:shape style="position:absolute;left:1113;top:1305;width:9562;height:13133" type="#_x0000_t75" id="docshape698" stroked="false">
                  <v:imagedata r:id="rId752" o:title=""/>
                </v:shape>
                <v:shape style="position:absolute;left:1766;top:8736;width:1152;height:384" type="#_x0000_t75" id="docshape699" stroked="false">
                  <v:imagedata r:id="rId753" o:title=""/>
                </v:shape>
                <v:shape style="position:absolute;left:3340;top:10521;width:346;height:288" type="#_x0000_t75" id="docshape700" stroked="false">
                  <v:imagedata r:id="rId754" o:title=""/>
                </v:shape>
                <v:shape style="position:absolute;left:2188;top:10233;width:346;height:154" type="#_x0000_t75" id="docshape701" stroked="false">
                  <v:imagedata r:id="rId755" o:title=""/>
                </v:shape>
                <w10:wrap type="none"/>
              </v:group>
            </w:pict>
          </mc:Fallback>
        </mc:AlternateContent>
      </w:r>
    </w:p>
    <w:p>
      <w:pPr>
        <w:pStyle w:val="BodyText"/>
        <w:spacing w:after="0"/>
        <w:rPr>
          <w:rFonts w:ascii="Gill Sans MT"/>
          <w:b/>
          <w:sz w:val="17"/>
        </w:rPr>
        <w:sectPr>
          <w:footerReference w:type="default" r:id="rId750"/>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40768">
                <wp:simplePos x="0" y="0"/>
                <wp:positionH relativeFrom="page">
                  <wp:posOffset>0</wp:posOffset>
                </wp:positionH>
                <wp:positionV relativeFrom="page">
                  <wp:posOffset>48754</wp:posOffset>
                </wp:positionV>
                <wp:extent cx="7559040" cy="10640695"/>
                <wp:effectExtent l="0" t="0" r="0" b="0"/>
                <wp:wrapNone/>
                <wp:docPr id="783" name="Group 783"/>
                <wp:cNvGraphicFramePr>
                  <a:graphicFrameLocks/>
                </wp:cNvGraphicFramePr>
                <a:graphic>
                  <a:graphicData uri="http://schemas.microsoft.com/office/word/2010/wordprocessingGroup">
                    <wpg:wgp>
                      <wpg:cNvPr id="783" name="Group 783"/>
                      <wpg:cNvGrpSpPr/>
                      <wpg:grpSpPr>
                        <a:xfrm>
                          <a:off x="0" y="0"/>
                          <a:ext cx="7559040" cy="10640695"/>
                          <a:chExt cx="7559040" cy="10640695"/>
                        </a:xfrm>
                      </wpg:grpSpPr>
                      <pic:pic>
                        <pic:nvPicPr>
                          <pic:cNvPr id="784" name="Image 784"/>
                          <pic:cNvPicPr/>
                        </pic:nvPicPr>
                        <pic:blipFill>
                          <a:blip r:embed="rId757" cstate="print"/>
                          <a:stretch>
                            <a:fillRect/>
                          </a:stretch>
                        </pic:blipFill>
                        <pic:spPr>
                          <a:xfrm>
                            <a:off x="0" y="0"/>
                            <a:ext cx="7559040" cy="10640581"/>
                          </a:xfrm>
                          <a:prstGeom prst="rect">
                            <a:avLst/>
                          </a:prstGeom>
                        </pic:spPr>
                      </pic:pic>
                      <pic:pic>
                        <pic:nvPicPr>
                          <pic:cNvPr id="785" name="Image 785"/>
                          <pic:cNvPicPr/>
                        </pic:nvPicPr>
                        <pic:blipFill>
                          <a:blip r:embed="rId758" cstate="print"/>
                          <a:stretch>
                            <a:fillRect/>
                          </a:stretch>
                        </pic:blipFill>
                        <pic:spPr>
                          <a:xfrm>
                            <a:off x="780287" y="755917"/>
                            <a:ext cx="6071616" cy="5279135"/>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840768" id="docshapegroup702" coordorigin="0,77" coordsize="11904,16757">
                <v:shape style="position:absolute;left:0;top:76;width:11904;height:16757" type="#_x0000_t75" id="docshape703" stroked="false">
                  <v:imagedata r:id="rId757" o:title=""/>
                </v:shape>
                <v:shape style="position:absolute;left:1228;top:1267;width:9562;height:8314" type="#_x0000_t75" id="docshape704" stroked="false">
                  <v:imagedata r:id="rId758" o:title=""/>
                </v:shape>
                <w10:wrap type="none"/>
              </v:group>
            </w:pict>
          </mc:Fallback>
        </mc:AlternateContent>
      </w:r>
    </w:p>
    <w:p>
      <w:pPr>
        <w:pStyle w:val="BodyText"/>
        <w:spacing w:after="0"/>
        <w:rPr>
          <w:rFonts w:ascii="Gill Sans MT"/>
          <w:b/>
          <w:sz w:val="17"/>
        </w:rPr>
        <w:sectPr>
          <w:footerReference w:type="default" r:id="rId756"/>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41280">
                <wp:simplePos x="0" y="0"/>
                <wp:positionH relativeFrom="page">
                  <wp:posOffset>0</wp:posOffset>
                </wp:positionH>
                <wp:positionV relativeFrom="page">
                  <wp:posOffset>0</wp:posOffset>
                </wp:positionV>
                <wp:extent cx="7559040" cy="10689590"/>
                <wp:effectExtent l="0" t="0" r="0" b="0"/>
                <wp:wrapNone/>
                <wp:docPr id="786" name="Group 786"/>
                <wp:cNvGraphicFramePr>
                  <a:graphicFrameLocks/>
                </wp:cNvGraphicFramePr>
                <a:graphic>
                  <a:graphicData uri="http://schemas.microsoft.com/office/word/2010/wordprocessingGroup">
                    <wpg:wgp>
                      <wpg:cNvPr id="786" name="Group 786"/>
                      <wpg:cNvGrpSpPr/>
                      <wpg:grpSpPr>
                        <a:xfrm>
                          <a:off x="0" y="0"/>
                          <a:ext cx="7559040" cy="10689590"/>
                          <a:chExt cx="7559040" cy="10689590"/>
                        </a:xfrm>
                      </wpg:grpSpPr>
                      <pic:pic>
                        <pic:nvPicPr>
                          <pic:cNvPr id="787" name="Image 787"/>
                          <pic:cNvPicPr/>
                        </pic:nvPicPr>
                        <pic:blipFill>
                          <a:blip r:embed="rId760" cstate="print"/>
                          <a:stretch>
                            <a:fillRect/>
                          </a:stretch>
                        </pic:blipFill>
                        <pic:spPr>
                          <a:xfrm>
                            <a:off x="0" y="0"/>
                            <a:ext cx="7559040" cy="10689335"/>
                          </a:xfrm>
                          <a:prstGeom prst="rect">
                            <a:avLst/>
                          </a:prstGeom>
                        </pic:spPr>
                      </pic:pic>
                      <pic:pic>
                        <pic:nvPicPr>
                          <pic:cNvPr id="788" name="Image 788"/>
                          <pic:cNvPicPr/>
                        </pic:nvPicPr>
                        <pic:blipFill>
                          <a:blip r:embed="rId761" cstate="print"/>
                          <a:stretch>
                            <a:fillRect/>
                          </a:stretch>
                        </pic:blipFill>
                        <pic:spPr>
                          <a:xfrm>
                            <a:off x="731519" y="731519"/>
                            <a:ext cx="6047232" cy="8339327"/>
                          </a:xfrm>
                          <a:prstGeom prst="rect">
                            <a:avLst/>
                          </a:prstGeom>
                        </pic:spPr>
                      </pic:pic>
                      <pic:pic>
                        <pic:nvPicPr>
                          <pic:cNvPr id="789" name="Image 789"/>
                          <pic:cNvPicPr/>
                        </pic:nvPicPr>
                        <pic:blipFill>
                          <a:blip r:embed="rId762" cstate="print"/>
                          <a:stretch>
                            <a:fillRect/>
                          </a:stretch>
                        </pic:blipFill>
                        <pic:spPr>
                          <a:xfrm>
                            <a:off x="1048511" y="5754623"/>
                            <a:ext cx="195072" cy="109727"/>
                          </a:xfrm>
                          <a:prstGeom prst="rect">
                            <a:avLst/>
                          </a:prstGeom>
                        </pic:spPr>
                      </pic:pic>
                      <pic:pic>
                        <pic:nvPicPr>
                          <pic:cNvPr id="790" name="Image 790"/>
                          <pic:cNvPicPr/>
                        </pic:nvPicPr>
                        <pic:blipFill>
                          <a:blip r:embed="rId763" cstate="print"/>
                          <a:stretch>
                            <a:fillRect/>
                          </a:stretch>
                        </pic:blipFill>
                        <pic:spPr>
                          <a:xfrm>
                            <a:off x="1072896" y="5864351"/>
                            <a:ext cx="804672" cy="134112"/>
                          </a:xfrm>
                          <a:prstGeom prst="rect">
                            <a:avLst/>
                          </a:prstGeom>
                        </pic:spPr>
                      </pic:pic>
                      <pic:pic>
                        <pic:nvPicPr>
                          <pic:cNvPr id="791" name="Image 791"/>
                          <pic:cNvPicPr/>
                        </pic:nvPicPr>
                        <pic:blipFill>
                          <a:blip r:embed="rId764" cstate="print"/>
                          <a:stretch>
                            <a:fillRect/>
                          </a:stretch>
                        </pic:blipFill>
                        <pic:spPr>
                          <a:xfrm>
                            <a:off x="2365248" y="6425183"/>
                            <a:ext cx="219456" cy="195072"/>
                          </a:xfrm>
                          <a:prstGeom prst="rect">
                            <a:avLst/>
                          </a:prstGeom>
                        </pic:spPr>
                      </pic:pic>
                      <pic:pic>
                        <pic:nvPicPr>
                          <pic:cNvPr id="792" name="Image 792"/>
                          <pic:cNvPicPr/>
                        </pic:nvPicPr>
                        <pic:blipFill>
                          <a:blip r:embed="rId765" cstate="print"/>
                          <a:stretch>
                            <a:fillRect/>
                          </a:stretch>
                        </pic:blipFill>
                        <pic:spPr>
                          <a:xfrm>
                            <a:off x="1438655" y="6644640"/>
                            <a:ext cx="219456" cy="97536"/>
                          </a:xfrm>
                          <a:prstGeom prst="rect">
                            <a:avLst/>
                          </a:prstGeom>
                        </pic:spPr>
                      </pic:pic>
                    </wpg:wgp>
                  </a:graphicData>
                </a:graphic>
              </wp:anchor>
            </w:drawing>
          </mc:Choice>
          <mc:Fallback>
            <w:pict>
              <v:group style="position:absolute;margin-left:0pt;margin-top:0pt;width:595.2pt;height:841.7pt;mso-position-horizontal-relative:page;mso-position-vertical-relative:page;z-index:15841280" id="docshapegroup705" coordorigin="0,0" coordsize="11904,16834">
                <v:shape style="position:absolute;left:0;top:0;width:11904;height:16834" type="#_x0000_t75" id="docshape706" stroked="false">
                  <v:imagedata r:id="rId760" o:title=""/>
                </v:shape>
                <v:shape style="position:absolute;left:1152;top:1152;width:9524;height:13133" type="#_x0000_t75" id="docshape707" stroked="false">
                  <v:imagedata r:id="rId761" o:title=""/>
                </v:shape>
                <v:shape style="position:absolute;left:1651;top:9062;width:308;height:173" type="#_x0000_t75" id="docshape708" stroked="false">
                  <v:imagedata r:id="rId762" o:title=""/>
                </v:shape>
                <v:shape style="position:absolute;left:1689;top:9235;width:1268;height:212" type="#_x0000_t75" id="docshape709" stroked="false">
                  <v:imagedata r:id="rId763" o:title=""/>
                </v:shape>
                <v:shape style="position:absolute;left:3724;top:10118;width:346;height:308" type="#_x0000_t75" id="docshape710" stroked="false">
                  <v:imagedata r:id="rId764" o:title=""/>
                </v:shape>
                <v:shape style="position:absolute;left:2265;top:10464;width:346;height:154" type="#_x0000_t75" id="docshape711" stroked="false">
                  <v:imagedata r:id="rId765" o:title=""/>
                </v:shape>
                <w10:wrap type="none"/>
              </v:group>
            </w:pict>
          </mc:Fallback>
        </mc:AlternateContent>
      </w:r>
    </w:p>
    <w:p>
      <w:pPr>
        <w:pStyle w:val="BodyText"/>
        <w:spacing w:after="0"/>
        <w:rPr>
          <w:rFonts w:ascii="Gill Sans MT"/>
          <w:b/>
          <w:sz w:val="17"/>
        </w:rPr>
        <w:sectPr>
          <w:footerReference w:type="default" r:id="rId759"/>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41792">
                <wp:simplePos x="0" y="0"/>
                <wp:positionH relativeFrom="page">
                  <wp:posOffset>0</wp:posOffset>
                </wp:positionH>
                <wp:positionV relativeFrom="page">
                  <wp:posOffset>0</wp:posOffset>
                </wp:positionV>
                <wp:extent cx="7559040" cy="10689590"/>
                <wp:effectExtent l="0" t="0" r="0" b="0"/>
                <wp:wrapNone/>
                <wp:docPr id="793" name="Group 793"/>
                <wp:cNvGraphicFramePr>
                  <a:graphicFrameLocks/>
                </wp:cNvGraphicFramePr>
                <a:graphic>
                  <a:graphicData uri="http://schemas.microsoft.com/office/word/2010/wordprocessingGroup">
                    <wpg:wgp>
                      <wpg:cNvPr id="793" name="Group 793"/>
                      <wpg:cNvGrpSpPr/>
                      <wpg:grpSpPr>
                        <a:xfrm>
                          <a:off x="0" y="0"/>
                          <a:ext cx="7559040" cy="10689590"/>
                          <a:chExt cx="7559040" cy="10689590"/>
                        </a:xfrm>
                      </wpg:grpSpPr>
                      <pic:pic>
                        <pic:nvPicPr>
                          <pic:cNvPr id="794" name="Image 794"/>
                          <pic:cNvPicPr/>
                        </pic:nvPicPr>
                        <pic:blipFill>
                          <a:blip r:embed="rId767" cstate="print"/>
                          <a:stretch>
                            <a:fillRect/>
                          </a:stretch>
                        </pic:blipFill>
                        <pic:spPr>
                          <a:xfrm>
                            <a:off x="0" y="0"/>
                            <a:ext cx="7559040" cy="10689335"/>
                          </a:xfrm>
                          <a:prstGeom prst="rect">
                            <a:avLst/>
                          </a:prstGeom>
                        </pic:spPr>
                      </pic:pic>
                      <pic:pic>
                        <pic:nvPicPr>
                          <pic:cNvPr id="795" name="Image 795"/>
                          <pic:cNvPicPr/>
                        </pic:nvPicPr>
                        <pic:blipFill>
                          <a:blip r:embed="rId768" cstate="print"/>
                          <a:stretch>
                            <a:fillRect/>
                          </a:stretch>
                        </pic:blipFill>
                        <pic:spPr>
                          <a:xfrm>
                            <a:off x="755904" y="804671"/>
                            <a:ext cx="975359" cy="390144"/>
                          </a:xfrm>
                          <a:prstGeom prst="rect">
                            <a:avLst/>
                          </a:prstGeom>
                        </pic:spPr>
                      </pic:pic>
                      <pic:pic>
                        <pic:nvPicPr>
                          <pic:cNvPr id="796" name="Image 796"/>
                          <pic:cNvPicPr/>
                        </pic:nvPicPr>
                        <pic:blipFill>
                          <a:blip r:embed="rId769" cstate="print"/>
                          <a:stretch>
                            <a:fillRect/>
                          </a:stretch>
                        </pic:blipFill>
                        <pic:spPr>
                          <a:xfrm>
                            <a:off x="1926335" y="1133855"/>
                            <a:ext cx="609600" cy="85344"/>
                          </a:xfrm>
                          <a:prstGeom prst="rect">
                            <a:avLst/>
                          </a:prstGeom>
                        </pic:spPr>
                      </pic:pic>
                      <pic:pic>
                        <pic:nvPicPr>
                          <pic:cNvPr id="797" name="Image 797"/>
                          <pic:cNvPicPr/>
                        </pic:nvPicPr>
                        <pic:blipFill>
                          <a:blip r:embed="rId770" cstate="print"/>
                          <a:stretch>
                            <a:fillRect/>
                          </a:stretch>
                        </pic:blipFill>
                        <pic:spPr>
                          <a:xfrm>
                            <a:off x="755904" y="853439"/>
                            <a:ext cx="6071616" cy="5279136"/>
                          </a:xfrm>
                          <a:prstGeom prst="rect">
                            <a:avLst/>
                          </a:prstGeom>
                        </pic:spPr>
                      </pic:pic>
                    </wpg:wgp>
                  </a:graphicData>
                </a:graphic>
              </wp:anchor>
            </w:drawing>
          </mc:Choice>
          <mc:Fallback>
            <w:pict>
              <v:group style="position:absolute;margin-left:0pt;margin-top:0pt;width:595.2pt;height:841.7pt;mso-position-horizontal-relative:page;mso-position-vertical-relative:page;z-index:15841792" id="docshapegroup712" coordorigin="0,0" coordsize="11904,16834">
                <v:shape style="position:absolute;left:0;top:0;width:11904;height:16834" type="#_x0000_t75" id="docshape713" stroked="false">
                  <v:imagedata r:id="rId767" o:title=""/>
                </v:shape>
                <v:shape style="position:absolute;left:1190;top:1267;width:1536;height:615" type="#_x0000_t75" id="docshape714" stroked="false">
                  <v:imagedata r:id="rId768" o:title=""/>
                </v:shape>
                <v:shape style="position:absolute;left:3033;top:1785;width:960;height:135" type="#_x0000_t75" id="docshape715" stroked="false">
                  <v:imagedata r:id="rId769" o:title=""/>
                </v:shape>
                <v:shape style="position:absolute;left:1190;top:1344;width:9562;height:8314" type="#_x0000_t75" id="docshape716" stroked="false">
                  <v:imagedata r:id="rId770" o:title=""/>
                </v:shape>
                <w10:wrap type="none"/>
              </v:group>
            </w:pict>
          </mc:Fallback>
        </mc:AlternateContent>
      </w:r>
    </w:p>
    <w:p>
      <w:pPr>
        <w:pStyle w:val="BodyText"/>
        <w:spacing w:after="0"/>
        <w:rPr>
          <w:rFonts w:ascii="Gill Sans MT"/>
          <w:b/>
          <w:sz w:val="17"/>
        </w:rPr>
        <w:sectPr>
          <w:footerReference w:type="default" r:id="rId766"/>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42304">
                <wp:simplePos x="0" y="0"/>
                <wp:positionH relativeFrom="page">
                  <wp:posOffset>0</wp:posOffset>
                </wp:positionH>
                <wp:positionV relativeFrom="page">
                  <wp:posOffset>48754</wp:posOffset>
                </wp:positionV>
                <wp:extent cx="7559040" cy="10640695"/>
                <wp:effectExtent l="0" t="0" r="0" b="0"/>
                <wp:wrapNone/>
                <wp:docPr id="798" name="Group 798"/>
                <wp:cNvGraphicFramePr>
                  <a:graphicFrameLocks/>
                </wp:cNvGraphicFramePr>
                <a:graphic>
                  <a:graphicData uri="http://schemas.microsoft.com/office/word/2010/wordprocessingGroup">
                    <wpg:wgp>
                      <wpg:cNvPr id="798" name="Group 798"/>
                      <wpg:cNvGrpSpPr/>
                      <wpg:grpSpPr>
                        <a:xfrm>
                          <a:off x="0" y="0"/>
                          <a:ext cx="7559040" cy="10640695"/>
                          <a:chExt cx="7559040" cy="10640695"/>
                        </a:xfrm>
                      </wpg:grpSpPr>
                      <pic:pic>
                        <pic:nvPicPr>
                          <pic:cNvPr id="799" name="Image 799"/>
                          <pic:cNvPicPr/>
                        </pic:nvPicPr>
                        <pic:blipFill>
                          <a:blip r:embed="rId772" cstate="print"/>
                          <a:stretch>
                            <a:fillRect/>
                          </a:stretch>
                        </pic:blipFill>
                        <pic:spPr>
                          <a:xfrm>
                            <a:off x="0" y="0"/>
                            <a:ext cx="7559040" cy="10640581"/>
                          </a:xfrm>
                          <a:prstGeom prst="rect">
                            <a:avLst/>
                          </a:prstGeom>
                        </pic:spPr>
                      </pic:pic>
                      <pic:pic>
                        <pic:nvPicPr>
                          <pic:cNvPr id="800" name="Image 800"/>
                          <pic:cNvPicPr/>
                        </pic:nvPicPr>
                        <pic:blipFill>
                          <a:blip r:embed="rId773" cstate="print"/>
                          <a:stretch>
                            <a:fillRect/>
                          </a:stretch>
                        </pic:blipFill>
                        <pic:spPr>
                          <a:xfrm>
                            <a:off x="731519" y="780301"/>
                            <a:ext cx="6071615" cy="8217408"/>
                          </a:xfrm>
                          <a:prstGeom prst="rect">
                            <a:avLst/>
                          </a:prstGeom>
                        </pic:spPr>
                      </pic:pic>
                      <pic:pic>
                        <pic:nvPicPr>
                          <pic:cNvPr id="801" name="Image 801"/>
                          <pic:cNvPicPr/>
                        </pic:nvPicPr>
                        <pic:blipFill>
                          <a:blip r:embed="rId774" cstate="print"/>
                          <a:stretch>
                            <a:fillRect/>
                          </a:stretch>
                        </pic:blipFill>
                        <pic:spPr>
                          <a:xfrm>
                            <a:off x="1048511" y="5510797"/>
                            <a:ext cx="609600" cy="170687"/>
                          </a:xfrm>
                          <a:prstGeom prst="rect">
                            <a:avLst/>
                          </a:prstGeom>
                        </pic:spPr>
                      </pic:pic>
                      <pic:pic>
                        <pic:nvPicPr>
                          <pic:cNvPr id="802" name="Image 802"/>
                          <pic:cNvPicPr/>
                        </pic:nvPicPr>
                        <pic:blipFill>
                          <a:blip r:embed="rId775" cstate="print"/>
                          <a:stretch>
                            <a:fillRect/>
                          </a:stretch>
                        </pic:blipFill>
                        <pic:spPr>
                          <a:xfrm>
                            <a:off x="2170176" y="6266701"/>
                            <a:ext cx="3340608" cy="463296"/>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842304" id="docshapegroup717" coordorigin="0,77" coordsize="11904,16757">
                <v:shape style="position:absolute;left:0;top:76;width:11904;height:16757" type="#_x0000_t75" id="docshape718" stroked="false">
                  <v:imagedata r:id="rId772" o:title=""/>
                </v:shape>
                <v:shape style="position:absolute;left:1152;top:1305;width:9562;height:12941" type="#_x0000_t75" id="docshape719" stroked="false">
                  <v:imagedata r:id="rId773" o:title=""/>
                </v:shape>
                <v:shape style="position:absolute;left:1651;top:8755;width:960;height:269" type="#_x0000_t75" id="docshape720" stroked="false">
                  <v:imagedata r:id="rId774" o:title=""/>
                </v:shape>
                <v:shape style="position:absolute;left:3417;top:9945;width:5261;height:730" type="#_x0000_t75" id="docshape721" stroked="false">
                  <v:imagedata r:id="rId775" o:title=""/>
                </v:shape>
                <w10:wrap type="none"/>
              </v:group>
            </w:pict>
          </mc:Fallback>
        </mc:AlternateContent>
      </w:r>
    </w:p>
    <w:p>
      <w:pPr>
        <w:pStyle w:val="BodyText"/>
        <w:spacing w:after="0"/>
        <w:rPr>
          <w:rFonts w:ascii="Gill Sans MT"/>
          <w:b/>
          <w:sz w:val="17"/>
        </w:rPr>
        <w:sectPr>
          <w:footerReference w:type="default" r:id="rId771"/>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42816">
                <wp:simplePos x="0" y="0"/>
                <wp:positionH relativeFrom="page">
                  <wp:posOffset>0</wp:posOffset>
                </wp:positionH>
                <wp:positionV relativeFrom="page">
                  <wp:posOffset>0</wp:posOffset>
                </wp:positionV>
                <wp:extent cx="7559040" cy="10689590"/>
                <wp:effectExtent l="0" t="0" r="0" b="0"/>
                <wp:wrapNone/>
                <wp:docPr id="803" name="Group 803"/>
                <wp:cNvGraphicFramePr>
                  <a:graphicFrameLocks/>
                </wp:cNvGraphicFramePr>
                <a:graphic>
                  <a:graphicData uri="http://schemas.microsoft.com/office/word/2010/wordprocessingGroup">
                    <wpg:wgp>
                      <wpg:cNvPr id="803" name="Group 803"/>
                      <wpg:cNvGrpSpPr/>
                      <wpg:grpSpPr>
                        <a:xfrm>
                          <a:off x="0" y="0"/>
                          <a:ext cx="7559040" cy="10689590"/>
                          <a:chExt cx="7559040" cy="10689590"/>
                        </a:xfrm>
                      </wpg:grpSpPr>
                      <pic:pic>
                        <pic:nvPicPr>
                          <pic:cNvPr id="804" name="Image 804"/>
                          <pic:cNvPicPr/>
                        </pic:nvPicPr>
                        <pic:blipFill>
                          <a:blip r:embed="rId777" cstate="print"/>
                          <a:stretch>
                            <a:fillRect/>
                          </a:stretch>
                        </pic:blipFill>
                        <pic:spPr>
                          <a:xfrm>
                            <a:off x="0" y="0"/>
                            <a:ext cx="7559040" cy="10689335"/>
                          </a:xfrm>
                          <a:prstGeom prst="rect">
                            <a:avLst/>
                          </a:prstGeom>
                        </pic:spPr>
                      </pic:pic>
                      <pic:pic>
                        <pic:nvPicPr>
                          <pic:cNvPr id="805" name="Image 805"/>
                          <pic:cNvPicPr/>
                        </pic:nvPicPr>
                        <pic:blipFill>
                          <a:blip r:embed="rId778" cstate="print"/>
                          <a:stretch>
                            <a:fillRect/>
                          </a:stretch>
                        </pic:blipFill>
                        <pic:spPr>
                          <a:xfrm>
                            <a:off x="633983" y="621791"/>
                            <a:ext cx="5730240" cy="3645408"/>
                          </a:xfrm>
                          <a:prstGeom prst="rect">
                            <a:avLst/>
                          </a:prstGeom>
                        </pic:spPr>
                      </pic:pic>
                      <pic:pic>
                        <pic:nvPicPr>
                          <pic:cNvPr id="806" name="Image 806"/>
                          <pic:cNvPicPr/>
                        </pic:nvPicPr>
                        <pic:blipFill>
                          <a:blip r:embed="rId779" cstate="print"/>
                          <a:stretch>
                            <a:fillRect/>
                          </a:stretch>
                        </pic:blipFill>
                        <pic:spPr>
                          <a:xfrm>
                            <a:off x="1658111" y="963167"/>
                            <a:ext cx="4852416" cy="1987296"/>
                          </a:xfrm>
                          <a:prstGeom prst="rect">
                            <a:avLst/>
                          </a:prstGeom>
                        </pic:spPr>
                      </pic:pic>
                      <pic:pic>
                        <pic:nvPicPr>
                          <pic:cNvPr id="807" name="Image 807"/>
                          <pic:cNvPicPr/>
                        </pic:nvPicPr>
                        <pic:blipFill>
                          <a:blip r:embed="rId780" cstate="print"/>
                          <a:stretch>
                            <a:fillRect/>
                          </a:stretch>
                        </pic:blipFill>
                        <pic:spPr>
                          <a:xfrm>
                            <a:off x="707136" y="1609343"/>
                            <a:ext cx="5608320" cy="2340864"/>
                          </a:xfrm>
                          <a:prstGeom prst="rect">
                            <a:avLst/>
                          </a:prstGeom>
                        </pic:spPr>
                      </pic:pic>
                      <pic:pic>
                        <pic:nvPicPr>
                          <pic:cNvPr id="808" name="Image 808"/>
                          <pic:cNvPicPr/>
                        </pic:nvPicPr>
                        <pic:blipFill>
                          <a:blip r:embed="rId781" cstate="print"/>
                          <a:stretch>
                            <a:fillRect/>
                          </a:stretch>
                        </pic:blipFill>
                        <pic:spPr>
                          <a:xfrm>
                            <a:off x="4730496" y="3133343"/>
                            <a:ext cx="341375" cy="573024"/>
                          </a:xfrm>
                          <a:prstGeom prst="rect">
                            <a:avLst/>
                          </a:prstGeom>
                        </pic:spPr>
                      </pic:pic>
                      <pic:pic>
                        <pic:nvPicPr>
                          <pic:cNvPr id="809" name="Image 809"/>
                          <pic:cNvPicPr/>
                        </pic:nvPicPr>
                        <pic:blipFill>
                          <a:blip r:embed="rId782" cstate="print"/>
                          <a:stretch>
                            <a:fillRect/>
                          </a:stretch>
                        </pic:blipFill>
                        <pic:spPr>
                          <a:xfrm>
                            <a:off x="6461759" y="4230623"/>
                            <a:ext cx="512063" cy="48767"/>
                          </a:xfrm>
                          <a:prstGeom prst="rect">
                            <a:avLst/>
                          </a:prstGeom>
                        </pic:spPr>
                      </pic:pic>
                    </wpg:wgp>
                  </a:graphicData>
                </a:graphic>
              </wp:anchor>
            </w:drawing>
          </mc:Choice>
          <mc:Fallback>
            <w:pict>
              <v:group style="position:absolute;margin-left:0pt;margin-top:0pt;width:595.2pt;height:841.7pt;mso-position-horizontal-relative:page;mso-position-vertical-relative:page;z-index:15842816" id="docshapegroup722" coordorigin="0,0" coordsize="11904,16834">
                <v:shape style="position:absolute;left:0;top:0;width:11904;height:16834" type="#_x0000_t75" id="docshape723" stroked="false">
                  <v:imagedata r:id="rId777" o:title=""/>
                </v:shape>
                <v:shape style="position:absolute;left:998;top:979;width:9024;height:5741" type="#_x0000_t75" id="docshape724" stroked="false">
                  <v:imagedata r:id="rId778" o:title=""/>
                </v:shape>
                <v:shape style="position:absolute;left:2611;top:1516;width:7642;height:3130" type="#_x0000_t75" id="docshape725" stroked="false">
                  <v:imagedata r:id="rId779" o:title=""/>
                </v:shape>
                <v:shape style="position:absolute;left:1113;top:2534;width:8832;height:3687" type="#_x0000_t75" id="docshape726" stroked="false">
                  <v:imagedata r:id="rId780" o:title=""/>
                </v:shape>
                <v:shape style="position:absolute;left:7449;top:4934;width:538;height:903" type="#_x0000_t75" id="docshape727" stroked="false">
                  <v:imagedata r:id="rId781" o:title=""/>
                </v:shape>
                <v:shape style="position:absolute;left:10176;top:6662;width:807;height:77" type="#_x0000_t75" id="docshape728" stroked="false">
                  <v:imagedata r:id="rId782" o:title=""/>
                </v:shape>
                <w10:wrap type="none"/>
              </v:group>
            </w:pict>
          </mc:Fallback>
        </mc:AlternateContent>
      </w:r>
    </w:p>
    <w:p>
      <w:pPr>
        <w:pStyle w:val="BodyText"/>
        <w:spacing w:after="0"/>
        <w:rPr>
          <w:rFonts w:ascii="Gill Sans MT"/>
          <w:b/>
          <w:sz w:val="17"/>
        </w:rPr>
        <w:sectPr>
          <w:footerReference w:type="default" r:id="rId776"/>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43328">
                <wp:simplePos x="0" y="0"/>
                <wp:positionH relativeFrom="page">
                  <wp:posOffset>0</wp:posOffset>
                </wp:positionH>
                <wp:positionV relativeFrom="page">
                  <wp:posOffset>48754</wp:posOffset>
                </wp:positionV>
                <wp:extent cx="7559040" cy="10640695"/>
                <wp:effectExtent l="0" t="0" r="0" b="0"/>
                <wp:wrapNone/>
                <wp:docPr id="810" name="Group 810"/>
                <wp:cNvGraphicFramePr>
                  <a:graphicFrameLocks/>
                </wp:cNvGraphicFramePr>
                <a:graphic>
                  <a:graphicData uri="http://schemas.microsoft.com/office/word/2010/wordprocessingGroup">
                    <wpg:wgp>
                      <wpg:cNvPr id="810" name="Group 810"/>
                      <wpg:cNvGrpSpPr/>
                      <wpg:grpSpPr>
                        <a:xfrm>
                          <a:off x="0" y="0"/>
                          <a:ext cx="7559040" cy="10640695"/>
                          <a:chExt cx="7559040" cy="10640695"/>
                        </a:xfrm>
                      </wpg:grpSpPr>
                      <pic:pic>
                        <pic:nvPicPr>
                          <pic:cNvPr id="811" name="Image 811"/>
                          <pic:cNvPicPr/>
                        </pic:nvPicPr>
                        <pic:blipFill>
                          <a:blip r:embed="rId784" cstate="print"/>
                          <a:stretch>
                            <a:fillRect/>
                          </a:stretch>
                        </pic:blipFill>
                        <pic:spPr>
                          <a:xfrm>
                            <a:off x="0" y="0"/>
                            <a:ext cx="7559040" cy="10640581"/>
                          </a:xfrm>
                          <a:prstGeom prst="rect">
                            <a:avLst/>
                          </a:prstGeom>
                        </pic:spPr>
                      </pic:pic>
                      <pic:pic>
                        <pic:nvPicPr>
                          <pic:cNvPr id="812" name="Image 812"/>
                          <pic:cNvPicPr/>
                        </pic:nvPicPr>
                        <pic:blipFill>
                          <a:blip r:embed="rId785" cstate="print"/>
                          <a:stretch>
                            <a:fillRect/>
                          </a:stretch>
                        </pic:blipFill>
                        <pic:spPr>
                          <a:xfrm>
                            <a:off x="731519" y="743725"/>
                            <a:ext cx="6047232" cy="8241792"/>
                          </a:xfrm>
                          <a:prstGeom prst="rect">
                            <a:avLst/>
                          </a:prstGeom>
                        </pic:spPr>
                      </pic:pic>
                      <pic:pic>
                        <pic:nvPicPr>
                          <pic:cNvPr id="813" name="Image 813"/>
                          <pic:cNvPicPr/>
                        </pic:nvPicPr>
                        <pic:blipFill>
                          <a:blip r:embed="rId786" cstate="print"/>
                          <a:stretch>
                            <a:fillRect/>
                          </a:stretch>
                        </pic:blipFill>
                        <pic:spPr>
                          <a:xfrm>
                            <a:off x="1243583" y="5486413"/>
                            <a:ext cx="658367" cy="256032"/>
                          </a:xfrm>
                          <a:prstGeom prst="rect">
                            <a:avLst/>
                          </a:prstGeom>
                        </pic:spPr>
                      </pic:pic>
                      <pic:pic>
                        <pic:nvPicPr>
                          <pic:cNvPr id="814" name="Image 814"/>
                          <pic:cNvPicPr/>
                        </pic:nvPicPr>
                        <pic:blipFill>
                          <a:blip r:embed="rId787" cstate="print"/>
                          <a:stretch>
                            <a:fillRect/>
                          </a:stretch>
                        </pic:blipFill>
                        <pic:spPr>
                          <a:xfrm>
                            <a:off x="1389888" y="6449581"/>
                            <a:ext cx="243839" cy="85344"/>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843328" id="docshapegroup729" coordorigin="0,77" coordsize="11904,16757">
                <v:shape style="position:absolute;left:0;top:76;width:11904;height:16757" type="#_x0000_t75" id="docshape730" stroked="false">
                  <v:imagedata r:id="rId784" o:title=""/>
                </v:shape>
                <v:shape style="position:absolute;left:1152;top:1248;width:9524;height:12980" type="#_x0000_t75" id="docshape731" stroked="false">
                  <v:imagedata r:id="rId785" o:title=""/>
                </v:shape>
                <v:shape style="position:absolute;left:1958;top:8716;width:1037;height:404" type="#_x0000_t75" id="docshape732" stroked="false">
                  <v:imagedata r:id="rId786" o:title=""/>
                </v:shape>
                <v:shape style="position:absolute;left:2188;top:10233;width:384;height:135" type="#_x0000_t75" id="docshape733" stroked="false">
                  <v:imagedata r:id="rId787" o:title=""/>
                </v:shape>
                <w10:wrap type="none"/>
              </v:group>
            </w:pict>
          </mc:Fallback>
        </mc:AlternateContent>
      </w:r>
    </w:p>
    <w:p>
      <w:pPr>
        <w:pStyle w:val="BodyText"/>
        <w:spacing w:after="0"/>
        <w:rPr>
          <w:rFonts w:ascii="Gill Sans MT"/>
          <w:b/>
          <w:sz w:val="17"/>
        </w:rPr>
        <w:sectPr>
          <w:footerReference w:type="default" r:id="rId783"/>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43840">
                <wp:simplePos x="0" y="0"/>
                <wp:positionH relativeFrom="page">
                  <wp:posOffset>0</wp:posOffset>
                </wp:positionH>
                <wp:positionV relativeFrom="page">
                  <wp:posOffset>48754</wp:posOffset>
                </wp:positionV>
                <wp:extent cx="7559040" cy="10640695"/>
                <wp:effectExtent l="0" t="0" r="0" b="0"/>
                <wp:wrapNone/>
                <wp:docPr id="815" name="Group 815"/>
                <wp:cNvGraphicFramePr>
                  <a:graphicFrameLocks/>
                </wp:cNvGraphicFramePr>
                <a:graphic>
                  <a:graphicData uri="http://schemas.microsoft.com/office/word/2010/wordprocessingGroup">
                    <wpg:wgp>
                      <wpg:cNvPr id="815" name="Group 815"/>
                      <wpg:cNvGrpSpPr/>
                      <wpg:grpSpPr>
                        <a:xfrm>
                          <a:off x="0" y="0"/>
                          <a:ext cx="7559040" cy="10640695"/>
                          <a:chExt cx="7559040" cy="10640695"/>
                        </a:xfrm>
                      </wpg:grpSpPr>
                      <pic:pic>
                        <pic:nvPicPr>
                          <pic:cNvPr id="816" name="Image 816"/>
                          <pic:cNvPicPr/>
                        </pic:nvPicPr>
                        <pic:blipFill>
                          <a:blip r:embed="rId789" cstate="print"/>
                          <a:stretch>
                            <a:fillRect/>
                          </a:stretch>
                        </pic:blipFill>
                        <pic:spPr>
                          <a:xfrm>
                            <a:off x="0" y="0"/>
                            <a:ext cx="7559040" cy="10640581"/>
                          </a:xfrm>
                          <a:prstGeom prst="rect">
                            <a:avLst/>
                          </a:prstGeom>
                        </pic:spPr>
                      </pic:pic>
                      <pic:pic>
                        <pic:nvPicPr>
                          <pic:cNvPr id="817" name="Image 817"/>
                          <pic:cNvPicPr/>
                        </pic:nvPicPr>
                        <pic:blipFill>
                          <a:blip r:embed="rId790" cstate="print"/>
                          <a:stretch>
                            <a:fillRect/>
                          </a:stretch>
                        </pic:blipFill>
                        <pic:spPr>
                          <a:xfrm>
                            <a:off x="755904" y="768109"/>
                            <a:ext cx="1853183" cy="414527"/>
                          </a:xfrm>
                          <a:prstGeom prst="rect">
                            <a:avLst/>
                          </a:prstGeom>
                        </pic:spPr>
                      </pic:pic>
                      <pic:pic>
                        <pic:nvPicPr>
                          <pic:cNvPr id="818" name="Image 818"/>
                          <pic:cNvPicPr/>
                        </pic:nvPicPr>
                        <pic:blipFill>
                          <a:blip r:embed="rId791" cstate="print"/>
                          <a:stretch>
                            <a:fillRect/>
                          </a:stretch>
                        </pic:blipFill>
                        <pic:spPr>
                          <a:xfrm>
                            <a:off x="755904" y="829069"/>
                            <a:ext cx="6071616" cy="5279135"/>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843840" id="docshapegroup734" coordorigin="0,77" coordsize="11904,16757">
                <v:shape style="position:absolute;left:0;top:76;width:11904;height:16757" type="#_x0000_t75" id="docshape735" stroked="false">
                  <v:imagedata r:id="rId789" o:title=""/>
                </v:shape>
                <v:shape style="position:absolute;left:1190;top:1286;width:2919;height:653" type="#_x0000_t75" id="docshape736" stroked="false">
                  <v:imagedata r:id="rId790" o:title=""/>
                </v:shape>
                <v:shape style="position:absolute;left:1190;top:1382;width:9562;height:8314" type="#_x0000_t75" id="docshape737" stroked="false">
                  <v:imagedata r:id="rId791" o:title=""/>
                </v:shape>
                <w10:wrap type="none"/>
              </v:group>
            </w:pict>
          </mc:Fallback>
        </mc:AlternateContent>
      </w:r>
    </w:p>
    <w:p>
      <w:pPr>
        <w:pStyle w:val="BodyText"/>
        <w:spacing w:after="0"/>
        <w:rPr>
          <w:rFonts w:ascii="Gill Sans MT"/>
          <w:b/>
          <w:sz w:val="17"/>
        </w:rPr>
        <w:sectPr>
          <w:footerReference w:type="default" r:id="rId788"/>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44352">
                <wp:simplePos x="0" y="0"/>
                <wp:positionH relativeFrom="page">
                  <wp:posOffset>0</wp:posOffset>
                </wp:positionH>
                <wp:positionV relativeFrom="page">
                  <wp:posOffset>0</wp:posOffset>
                </wp:positionV>
                <wp:extent cx="7559040" cy="10689590"/>
                <wp:effectExtent l="0" t="0" r="0" b="0"/>
                <wp:wrapNone/>
                <wp:docPr id="819" name="Group 819"/>
                <wp:cNvGraphicFramePr>
                  <a:graphicFrameLocks/>
                </wp:cNvGraphicFramePr>
                <a:graphic>
                  <a:graphicData uri="http://schemas.microsoft.com/office/word/2010/wordprocessingGroup">
                    <wpg:wgp>
                      <wpg:cNvPr id="819" name="Group 819"/>
                      <wpg:cNvGrpSpPr/>
                      <wpg:grpSpPr>
                        <a:xfrm>
                          <a:off x="0" y="0"/>
                          <a:ext cx="7559040" cy="10689590"/>
                          <a:chExt cx="7559040" cy="10689590"/>
                        </a:xfrm>
                      </wpg:grpSpPr>
                      <pic:pic>
                        <pic:nvPicPr>
                          <pic:cNvPr id="820" name="Image 820"/>
                          <pic:cNvPicPr/>
                        </pic:nvPicPr>
                        <pic:blipFill>
                          <a:blip r:embed="rId793" cstate="print"/>
                          <a:stretch>
                            <a:fillRect/>
                          </a:stretch>
                        </pic:blipFill>
                        <pic:spPr>
                          <a:xfrm>
                            <a:off x="0" y="0"/>
                            <a:ext cx="7559040" cy="10689335"/>
                          </a:xfrm>
                          <a:prstGeom prst="rect">
                            <a:avLst/>
                          </a:prstGeom>
                        </pic:spPr>
                      </pic:pic>
                      <pic:pic>
                        <pic:nvPicPr>
                          <pic:cNvPr id="821" name="Image 821"/>
                          <pic:cNvPicPr/>
                        </pic:nvPicPr>
                        <pic:blipFill>
                          <a:blip r:embed="rId794" cstate="print"/>
                          <a:stretch>
                            <a:fillRect/>
                          </a:stretch>
                        </pic:blipFill>
                        <pic:spPr>
                          <a:xfrm>
                            <a:off x="731519" y="755903"/>
                            <a:ext cx="6047232" cy="8241792"/>
                          </a:xfrm>
                          <a:prstGeom prst="rect">
                            <a:avLst/>
                          </a:prstGeom>
                        </pic:spPr>
                      </pic:pic>
                      <pic:pic>
                        <pic:nvPicPr>
                          <pic:cNvPr id="822" name="Image 822"/>
                          <pic:cNvPicPr/>
                        </pic:nvPicPr>
                        <pic:blipFill>
                          <a:blip r:embed="rId795" cstate="print"/>
                          <a:stretch>
                            <a:fillRect/>
                          </a:stretch>
                        </pic:blipFill>
                        <pic:spPr>
                          <a:xfrm>
                            <a:off x="829055" y="5657088"/>
                            <a:ext cx="414528" cy="219456"/>
                          </a:xfrm>
                          <a:prstGeom prst="rect">
                            <a:avLst/>
                          </a:prstGeom>
                        </pic:spPr>
                      </pic:pic>
                      <pic:pic>
                        <pic:nvPicPr>
                          <pic:cNvPr id="823" name="Image 823"/>
                          <pic:cNvPicPr/>
                        </pic:nvPicPr>
                        <pic:blipFill>
                          <a:blip r:embed="rId796" cstate="print"/>
                          <a:stretch>
                            <a:fillRect/>
                          </a:stretch>
                        </pic:blipFill>
                        <pic:spPr>
                          <a:xfrm>
                            <a:off x="1804416" y="5766815"/>
                            <a:ext cx="146304" cy="121920"/>
                          </a:xfrm>
                          <a:prstGeom prst="rect">
                            <a:avLst/>
                          </a:prstGeom>
                        </pic:spPr>
                      </pic:pic>
                      <pic:pic>
                        <pic:nvPicPr>
                          <pic:cNvPr id="824" name="Image 824"/>
                          <pic:cNvPicPr/>
                        </pic:nvPicPr>
                        <pic:blipFill>
                          <a:blip r:embed="rId797" cstate="print"/>
                          <a:stretch>
                            <a:fillRect/>
                          </a:stretch>
                        </pic:blipFill>
                        <pic:spPr>
                          <a:xfrm>
                            <a:off x="2438400" y="6461759"/>
                            <a:ext cx="268224" cy="231648"/>
                          </a:xfrm>
                          <a:prstGeom prst="rect">
                            <a:avLst/>
                          </a:prstGeom>
                        </pic:spPr>
                      </pic:pic>
                      <pic:pic>
                        <pic:nvPicPr>
                          <pic:cNvPr id="825" name="Image 825"/>
                          <pic:cNvPicPr/>
                        </pic:nvPicPr>
                        <pic:blipFill>
                          <a:blip r:embed="rId798" cstate="print"/>
                          <a:stretch>
                            <a:fillRect/>
                          </a:stretch>
                        </pic:blipFill>
                        <pic:spPr>
                          <a:xfrm>
                            <a:off x="1463039" y="6595871"/>
                            <a:ext cx="243840" cy="97536"/>
                          </a:xfrm>
                          <a:prstGeom prst="rect">
                            <a:avLst/>
                          </a:prstGeom>
                        </pic:spPr>
                      </pic:pic>
                    </wpg:wgp>
                  </a:graphicData>
                </a:graphic>
              </wp:anchor>
            </w:drawing>
          </mc:Choice>
          <mc:Fallback>
            <w:pict>
              <v:group style="position:absolute;margin-left:0pt;margin-top:0pt;width:595.2pt;height:841.7pt;mso-position-horizontal-relative:page;mso-position-vertical-relative:page;z-index:15844352" id="docshapegroup738" coordorigin="0,0" coordsize="11904,16834">
                <v:shape style="position:absolute;left:0;top:0;width:11904;height:16834" type="#_x0000_t75" id="docshape739" stroked="false">
                  <v:imagedata r:id="rId793" o:title=""/>
                </v:shape>
                <v:shape style="position:absolute;left:1152;top:1190;width:9524;height:12980" type="#_x0000_t75" id="docshape740" stroked="false">
                  <v:imagedata r:id="rId794" o:title=""/>
                </v:shape>
                <v:shape style="position:absolute;left:1305;top:8908;width:653;height:346" type="#_x0000_t75" id="docshape741" stroked="false">
                  <v:imagedata r:id="rId795" o:title=""/>
                </v:shape>
                <v:shape style="position:absolute;left:2841;top:9081;width:231;height:192" type="#_x0000_t75" id="docshape742" stroked="false">
                  <v:imagedata r:id="rId796" o:title=""/>
                </v:shape>
                <v:shape style="position:absolute;left:3840;top:10176;width:423;height:365" type="#_x0000_t75" id="docshape743" stroked="false">
                  <v:imagedata r:id="rId797" o:title=""/>
                </v:shape>
                <v:shape style="position:absolute;left:2304;top:10387;width:384;height:154" type="#_x0000_t75" id="docshape744" stroked="false">
                  <v:imagedata r:id="rId798" o:title=""/>
                </v:shape>
                <w10:wrap type="none"/>
              </v:group>
            </w:pict>
          </mc:Fallback>
        </mc:AlternateContent>
      </w:r>
    </w:p>
    <w:p>
      <w:pPr>
        <w:pStyle w:val="BodyText"/>
        <w:spacing w:after="0"/>
        <w:rPr>
          <w:rFonts w:ascii="Gill Sans MT"/>
          <w:b/>
          <w:sz w:val="17"/>
        </w:rPr>
        <w:sectPr>
          <w:footerReference w:type="default" r:id="rId792"/>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44864">
                <wp:simplePos x="0" y="0"/>
                <wp:positionH relativeFrom="page">
                  <wp:posOffset>0</wp:posOffset>
                </wp:positionH>
                <wp:positionV relativeFrom="page">
                  <wp:posOffset>0</wp:posOffset>
                </wp:positionV>
                <wp:extent cx="7559040" cy="10689590"/>
                <wp:effectExtent l="0" t="0" r="0" b="0"/>
                <wp:wrapNone/>
                <wp:docPr id="826" name="Group 826"/>
                <wp:cNvGraphicFramePr>
                  <a:graphicFrameLocks/>
                </wp:cNvGraphicFramePr>
                <a:graphic>
                  <a:graphicData uri="http://schemas.microsoft.com/office/word/2010/wordprocessingGroup">
                    <wpg:wgp>
                      <wpg:cNvPr id="826" name="Group 826"/>
                      <wpg:cNvGrpSpPr/>
                      <wpg:grpSpPr>
                        <a:xfrm>
                          <a:off x="0" y="0"/>
                          <a:ext cx="7559040" cy="10689590"/>
                          <a:chExt cx="7559040" cy="10689590"/>
                        </a:xfrm>
                      </wpg:grpSpPr>
                      <pic:pic>
                        <pic:nvPicPr>
                          <pic:cNvPr id="827" name="Image 827"/>
                          <pic:cNvPicPr/>
                        </pic:nvPicPr>
                        <pic:blipFill>
                          <a:blip r:embed="rId800" cstate="print"/>
                          <a:stretch>
                            <a:fillRect/>
                          </a:stretch>
                        </pic:blipFill>
                        <pic:spPr>
                          <a:xfrm>
                            <a:off x="0" y="0"/>
                            <a:ext cx="7559040" cy="10689335"/>
                          </a:xfrm>
                          <a:prstGeom prst="rect">
                            <a:avLst/>
                          </a:prstGeom>
                        </pic:spPr>
                      </pic:pic>
                      <pic:pic>
                        <pic:nvPicPr>
                          <pic:cNvPr id="828" name="Image 828"/>
                          <pic:cNvPicPr/>
                        </pic:nvPicPr>
                        <pic:blipFill>
                          <a:blip r:embed="rId801" cstate="print"/>
                          <a:stretch>
                            <a:fillRect/>
                          </a:stretch>
                        </pic:blipFill>
                        <pic:spPr>
                          <a:xfrm>
                            <a:off x="633983" y="646175"/>
                            <a:ext cx="4462272" cy="2694431"/>
                          </a:xfrm>
                          <a:prstGeom prst="rect">
                            <a:avLst/>
                          </a:prstGeom>
                        </pic:spPr>
                      </pic:pic>
                      <pic:pic>
                        <pic:nvPicPr>
                          <pic:cNvPr id="829" name="Image 829"/>
                          <pic:cNvPicPr/>
                        </pic:nvPicPr>
                        <pic:blipFill>
                          <a:blip r:embed="rId802" cstate="print"/>
                          <a:stretch>
                            <a:fillRect/>
                          </a:stretch>
                        </pic:blipFill>
                        <pic:spPr>
                          <a:xfrm>
                            <a:off x="682751" y="768095"/>
                            <a:ext cx="6291072" cy="3511296"/>
                          </a:xfrm>
                          <a:prstGeom prst="rect">
                            <a:avLst/>
                          </a:prstGeom>
                        </pic:spPr>
                      </pic:pic>
                      <pic:pic>
                        <pic:nvPicPr>
                          <pic:cNvPr id="830" name="Image 830"/>
                          <pic:cNvPicPr/>
                        </pic:nvPicPr>
                        <pic:blipFill>
                          <a:blip r:embed="rId803" cstate="print"/>
                          <a:stretch>
                            <a:fillRect/>
                          </a:stretch>
                        </pic:blipFill>
                        <pic:spPr>
                          <a:xfrm>
                            <a:off x="707136" y="987551"/>
                            <a:ext cx="5803392" cy="1438655"/>
                          </a:xfrm>
                          <a:prstGeom prst="rect">
                            <a:avLst/>
                          </a:prstGeom>
                        </pic:spPr>
                      </pic:pic>
                      <pic:pic>
                        <pic:nvPicPr>
                          <pic:cNvPr id="831" name="Image 831"/>
                          <pic:cNvPicPr/>
                        </pic:nvPicPr>
                        <pic:blipFill>
                          <a:blip r:embed="rId804" cstate="print"/>
                          <a:stretch>
                            <a:fillRect/>
                          </a:stretch>
                        </pic:blipFill>
                        <pic:spPr>
                          <a:xfrm>
                            <a:off x="780287" y="1414271"/>
                            <a:ext cx="5559552" cy="2548128"/>
                          </a:xfrm>
                          <a:prstGeom prst="rect">
                            <a:avLst/>
                          </a:prstGeom>
                        </pic:spPr>
                      </pic:pic>
                    </wpg:wgp>
                  </a:graphicData>
                </a:graphic>
              </wp:anchor>
            </w:drawing>
          </mc:Choice>
          <mc:Fallback>
            <w:pict>
              <v:group style="position:absolute;margin-left:0pt;margin-top:0pt;width:595.2pt;height:841.7pt;mso-position-horizontal-relative:page;mso-position-vertical-relative:page;z-index:15844864" id="docshapegroup745" coordorigin="0,0" coordsize="11904,16834">
                <v:shape style="position:absolute;left:0;top:0;width:11904;height:16834" type="#_x0000_t75" id="docshape746" stroked="false">
                  <v:imagedata r:id="rId800" o:title=""/>
                </v:shape>
                <v:shape style="position:absolute;left:998;top:1017;width:7028;height:4244" type="#_x0000_t75" id="docshape747" stroked="false">
                  <v:imagedata r:id="rId801" o:title=""/>
                </v:shape>
                <v:shape style="position:absolute;left:1075;top:1209;width:9908;height:5530" type="#_x0000_t75" id="docshape748" stroked="false">
                  <v:imagedata r:id="rId802" o:title=""/>
                </v:shape>
                <v:shape style="position:absolute;left:1113;top:1555;width:9140;height:2266" type="#_x0000_t75" id="docshape749" stroked="false">
                  <v:imagedata r:id="rId803" o:title=""/>
                </v:shape>
                <v:shape style="position:absolute;left:1228;top:2227;width:8756;height:4013" type="#_x0000_t75" id="docshape750" stroked="false">
                  <v:imagedata r:id="rId804" o:title=""/>
                </v:shape>
                <w10:wrap type="none"/>
              </v:group>
            </w:pict>
          </mc:Fallback>
        </mc:AlternateContent>
      </w:r>
    </w:p>
    <w:p>
      <w:pPr>
        <w:pStyle w:val="BodyText"/>
        <w:spacing w:after="0"/>
        <w:rPr>
          <w:rFonts w:ascii="Gill Sans MT"/>
          <w:b/>
          <w:sz w:val="17"/>
        </w:rPr>
        <w:sectPr>
          <w:footerReference w:type="default" r:id="rId799"/>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45376">
                <wp:simplePos x="0" y="0"/>
                <wp:positionH relativeFrom="page">
                  <wp:posOffset>0</wp:posOffset>
                </wp:positionH>
                <wp:positionV relativeFrom="page">
                  <wp:posOffset>48754</wp:posOffset>
                </wp:positionV>
                <wp:extent cx="7559040" cy="10640695"/>
                <wp:effectExtent l="0" t="0" r="0" b="0"/>
                <wp:wrapNone/>
                <wp:docPr id="832" name="Group 832"/>
                <wp:cNvGraphicFramePr>
                  <a:graphicFrameLocks/>
                </wp:cNvGraphicFramePr>
                <a:graphic>
                  <a:graphicData uri="http://schemas.microsoft.com/office/word/2010/wordprocessingGroup">
                    <wpg:wgp>
                      <wpg:cNvPr id="832" name="Group 832"/>
                      <wpg:cNvGrpSpPr/>
                      <wpg:grpSpPr>
                        <a:xfrm>
                          <a:off x="0" y="0"/>
                          <a:ext cx="7559040" cy="10640695"/>
                          <a:chExt cx="7559040" cy="10640695"/>
                        </a:xfrm>
                      </wpg:grpSpPr>
                      <pic:pic>
                        <pic:nvPicPr>
                          <pic:cNvPr id="833" name="Image 833"/>
                          <pic:cNvPicPr/>
                        </pic:nvPicPr>
                        <pic:blipFill>
                          <a:blip r:embed="rId806" cstate="print"/>
                          <a:stretch>
                            <a:fillRect/>
                          </a:stretch>
                        </pic:blipFill>
                        <pic:spPr>
                          <a:xfrm>
                            <a:off x="0" y="0"/>
                            <a:ext cx="7559040" cy="10640581"/>
                          </a:xfrm>
                          <a:prstGeom prst="rect">
                            <a:avLst/>
                          </a:prstGeom>
                        </pic:spPr>
                      </pic:pic>
                      <pic:pic>
                        <pic:nvPicPr>
                          <pic:cNvPr id="834" name="Image 834"/>
                          <pic:cNvPicPr/>
                        </pic:nvPicPr>
                        <pic:blipFill>
                          <a:blip r:embed="rId807" cstate="print"/>
                          <a:stretch>
                            <a:fillRect/>
                          </a:stretch>
                        </pic:blipFill>
                        <pic:spPr>
                          <a:xfrm>
                            <a:off x="731519" y="719341"/>
                            <a:ext cx="6047232" cy="8217408"/>
                          </a:xfrm>
                          <a:prstGeom prst="rect">
                            <a:avLst/>
                          </a:prstGeom>
                        </pic:spPr>
                      </pic:pic>
                      <pic:pic>
                        <pic:nvPicPr>
                          <pic:cNvPr id="835" name="Image 835"/>
                          <pic:cNvPicPr/>
                        </pic:nvPicPr>
                        <pic:blipFill>
                          <a:blip r:embed="rId808" cstate="print"/>
                          <a:stretch>
                            <a:fillRect/>
                          </a:stretch>
                        </pic:blipFill>
                        <pic:spPr>
                          <a:xfrm>
                            <a:off x="1170432" y="5474221"/>
                            <a:ext cx="829056" cy="1048512"/>
                          </a:xfrm>
                          <a:prstGeom prst="rect">
                            <a:avLst/>
                          </a:prstGeom>
                        </pic:spPr>
                      </pic:pic>
                      <pic:pic>
                        <pic:nvPicPr>
                          <pic:cNvPr id="836" name="Image 836"/>
                          <pic:cNvPicPr/>
                        </pic:nvPicPr>
                        <pic:blipFill>
                          <a:blip r:embed="rId809" cstate="print"/>
                          <a:stretch>
                            <a:fillRect/>
                          </a:stretch>
                        </pic:blipFill>
                        <pic:spPr>
                          <a:xfrm>
                            <a:off x="1828800" y="5486413"/>
                            <a:ext cx="438912" cy="134112"/>
                          </a:xfrm>
                          <a:prstGeom prst="rect">
                            <a:avLst/>
                          </a:prstGeom>
                        </pic:spPr>
                      </pic:pic>
                      <pic:pic>
                        <pic:nvPicPr>
                          <pic:cNvPr id="837" name="Image 837"/>
                          <pic:cNvPicPr/>
                        </pic:nvPicPr>
                        <pic:blipFill>
                          <a:blip r:embed="rId810" cstate="print"/>
                          <a:stretch>
                            <a:fillRect/>
                          </a:stretch>
                        </pic:blipFill>
                        <pic:spPr>
                          <a:xfrm>
                            <a:off x="2292095" y="6559309"/>
                            <a:ext cx="195071" cy="182879"/>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845376" id="docshapegroup751" coordorigin="0,77" coordsize="11904,16757">
                <v:shape style="position:absolute;left:0;top:76;width:11904;height:16757" type="#_x0000_t75" id="docshape752" stroked="false">
                  <v:imagedata r:id="rId806" o:title=""/>
                </v:shape>
                <v:shape style="position:absolute;left:1152;top:1209;width:9524;height:12941" type="#_x0000_t75" id="docshape753" stroked="false">
                  <v:imagedata r:id="rId807" o:title=""/>
                </v:shape>
                <v:shape style="position:absolute;left:1843;top:8697;width:1306;height:1652" type="#_x0000_t75" id="docshape754" stroked="false">
                  <v:imagedata r:id="rId808" o:title=""/>
                </v:shape>
                <v:shape style="position:absolute;left:2880;top:8716;width:692;height:212" type="#_x0000_t75" id="docshape755" stroked="false">
                  <v:imagedata r:id="rId809" o:title=""/>
                </v:shape>
                <v:shape style="position:absolute;left:3609;top:10406;width:308;height:288" type="#_x0000_t75" id="docshape756" stroked="false">
                  <v:imagedata r:id="rId810" o:title=""/>
                </v:shape>
                <w10:wrap type="none"/>
              </v:group>
            </w:pict>
          </mc:Fallback>
        </mc:AlternateContent>
      </w:r>
    </w:p>
    <w:p>
      <w:pPr>
        <w:pStyle w:val="BodyText"/>
        <w:spacing w:after="0"/>
        <w:rPr>
          <w:rFonts w:ascii="Gill Sans MT"/>
          <w:b/>
          <w:sz w:val="17"/>
        </w:rPr>
        <w:sectPr>
          <w:footerReference w:type="default" r:id="rId805"/>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45888">
                <wp:simplePos x="0" y="0"/>
                <wp:positionH relativeFrom="page">
                  <wp:posOffset>0</wp:posOffset>
                </wp:positionH>
                <wp:positionV relativeFrom="page">
                  <wp:posOffset>48754</wp:posOffset>
                </wp:positionV>
                <wp:extent cx="7559040" cy="10640695"/>
                <wp:effectExtent l="0" t="0" r="0" b="0"/>
                <wp:wrapNone/>
                <wp:docPr id="838" name="Group 838"/>
                <wp:cNvGraphicFramePr>
                  <a:graphicFrameLocks/>
                </wp:cNvGraphicFramePr>
                <a:graphic>
                  <a:graphicData uri="http://schemas.microsoft.com/office/word/2010/wordprocessingGroup">
                    <wpg:wgp>
                      <wpg:cNvPr id="838" name="Group 838"/>
                      <wpg:cNvGrpSpPr/>
                      <wpg:grpSpPr>
                        <a:xfrm>
                          <a:off x="0" y="0"/>
                          <a:ext cx="7559040" cy="10640695"/>
                          <a:chExt cx="7559040" cy="10640695"/>
                        </a:xfrm>
                      </wpg:grpSpPr>
                      <pic:pic>
                        <pic:nvPicPr>
                          <pic:cNvPr id="839" name="Image 839"/>
                          <pic:cNvPicPr/>
                        </pic:nvPicPr>
                        <pic:blipFill>
                          <a:blip r:embed="rId812" cstate="print"/>
                          <a:stretch>
                            <a:fillRect/>
                          </a:stretch>
                        </pic:blipFill>
                        <pic:spPr>
                          <a:xfrm>
                            <a:off x="0" y="0"/>
                            <a:ext cx="7559040" cy="10640581"/>
                          </a:xfrm>
                          <a:prstGeom prst="rect">
                            <a:avLst/>
                          </a:prstGeom>
                        </pic:spPr>
                      </pic:pic>
                      <pic:pic>
                        <pic:nvPicPr>
                          <pic:cNvPr id="840" name="Image 840"/>
                          <pic:cNvPicPr/>
                        </pic:nvPicPr>
                        <pic:blipFill>
                          <a:blip r:embed="rId813" cstate="print"/>
                          <a:stretch>
                            <a:fillRect/>
                          </a:stretch>
                        </pic:blipFill>
                        <pic:spPr>
                          <a:xfrm>
                            <a:off x="609600" y="658381"/>
                            <a:ext cx="6388608" cy="3621024"/>
                          </a:xfrm>
                          <a:prstGeom prst="rect">
                            <a:avLst/>
                          </a:prstGeom>
                        </pic:spPr>
                      </pic:pic>
                      <pic:pic>
                        <pic:nvPicPr>
                          <pic:cNvPr id="841" name="Image 841"/>
                          <pic:cNvPicPr/>
                        </pic:nvPicPr>
                        <pic:blipFill>
                          <a:blip r:embed="rId814" cstate="print"/>
                          <a:stretch>
                            <a:fillRect/>
                          </a:stretch>
                        </pic:blipFill>
                        <pic:spPr>
                          <a:xfrm>
                            <a:off x="1804416" y="987565"/>
                            <a:ext cx="682751" cy="97535"/>
                          </a:xfrm>
                          <a:prstGeom prst="rect">
                            <a:avLst/>
                          </a:prstGeom>
                        </pic:spPr>
                      </pic:pic>
                      <pic:pic>
                        <pic:nvPicPr>
                          <pic:cNvPr id="842" name="Image 842"/>
                          <pic:cNvPicPr/>
                        </pic:nvPicPr>
                        <pic:blipFill>
                          <a:blip r:embed="rId815" cstate="print"/>
                          <a:stretch>
                            <a:fillRect/>
                          </a:stretch>
                        </pic:blipFill>
                        <pic:spPr>
                          <a:xfrm>
                            <a:off x="780287" y="1524013"/>
                            <a:ext cx="5730240" cy="2450592"/>
                          </a:xfrm>
                          <a:prstGeom prst="rect">
                            <a:avLst/>
                          </a:prstGeom>
                        </pic:spPr>
                      </pic:pic>
                      <pic:pic>
                        <pic:nvPicPr>
                          <pic:cNvPr id="843" name="Image 843"/>
                          <pic:cNvPicPr/>
                        </pic:nvPicPr>
                        <pic:blipFill>
                          <a:blip r:embed="rId816" cstate="print"/>
                          <a:stretch>
                            <a:fillRect/>
                          </a:stretch>
                        </pic:blipFill>
                        <pic:spPr>
                          <a:xfrm>
                            <a:off x="707136" y="1804429"/>
                            <a:ext cx="5632704" cy="1914144"/>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845888" id="docshapegroup757" coordorigin="0,77" coordsize="11904,16757">
                <v:shape style="position:absolute;left:0;top:76;width:11904;height:16757" type="#_x0000_t75" id="docshape758" stroked="false">
                  <v:imagedata r:id="rId812" o:title=""/>
                </v:shape>
                <v:shape style="position:absolute;left:960;top:1113;width:10061;height:5703" type="#_x0000_t75" id="docshape759" stroked="false">
                  <v:imagedata r:id="rId813" o:title=""/>
                </v:shape>
                <v:shape style="position:absolute;left:2841;top:1632;width:1076;height:154" type="#_x0000_t75" id="docshape760" stroked="false">
                  <v:imagedata r:id="rId814" o:title=""/>
                </v:shape>
                <v:shape style="position:absolute;left:1228;top:2476;width:9024;height:3860" type="#_x0000_t75" id="docshape761" stroked="false">
                  <v:imagedata r:id="rId815" o:title=""/>
                </v:shape>
                <v:shape style="position:absolute;left:1113;top:2918;width:8871;height:3015" type="#_x0000_t75" id="docshape762" stroked="false">
                  <v:imagedata r:id="rId816" o:title=""/>
                </v:shape>
                <w10:wrap type="none"/>
              </v:group>
            </w:pict>
          </mc:Fallback>
        </mc:AlternateContent>
      </w:r>
    </w:p>
    <w:p>
      <w:pPr>
        <w:pStyle w:val="BodyText"/>
        <w:spacing w:after="0"/>
        <w:rPr>
          <w:rFonts w:ascii="Gill Sans MT"/>
          <w:b/>
          <w:sz w:val="17"/>
        </w:rPr>
        <w:sectPr>
          <w:footerReference w:type="default" r:id="rId811"/>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46400">
                <wp:simplePos x="0" y="0"/>
                <wp:positionH relativeFrom="page">
                  <wp:posOffset>0</wp:posOffset>
                </wp:positionH>
                <wp:positionV relativeFrom="page">
                  <wp:posOffset>48754</wp:posOffset>
                </wp:positionV>
                <wp:extent cx="7559040" cy="10640695"/>
                <wp:effectExtent l="0" t="0" r="0" b="0"/>
                <wp:wrapNone/>
                <wp:docPr id="844" name="Group 844"/>
                <wp:cNvGraphicFramePr>
                  <a:graphicFrameLocks/>
                </wp:cNvGraphicFramePr>
                <a:graphic>
                  <a:graphicData uri="http://schemas.microsoft.com/office/word/2010/wordprocessingGroup">
                    <wpg:wgp>
                      <wpg:cNvPr id="844" name="Group 844"/>
                      <wpg:cNvGrpSpPr/>
                      <wpg:grpSpPr>
                        <a:xfrm>
                          <a:off x="0" y="0"/>
                          <a:ext cx="7559040" cy="10640695"/>
                          <a:chExt cx="7559040" cy="10640695"/>
                        </a:xfrm>
                      </wpg:grpSpPr>
                      <pic:pic>
                        <pic:nvPicPr>
                          <pic:cNvPr id="845" name="Image 845"/>
                          <pic:cNvPicPr/>
                        </pic:nvPicPr>
                        <pic:blipFill>
                          <a:blip r:embed="rId818" cstate="print"/>
                          <a:stretch>
                            <a:fillRect/>
                          </a:stretch>
                        </pic:blipFill>
                        <pic:spPr>
                          <a:xfrm>
                            <a:off x="0" y="0"/>
                            <a:ext cx="7559040" cy="10640581"/>
                          </a:xfrm>
                          <a:prstGeom prst="rect">
                            <a:avLst/>
                          </a:prstGeom>
                        </pic:spPr>
                      </pic:pic>
                      <pic:pic>
                        <pic:nvPicPr>
                          <pic:cNvPr id="846" name="Image 846"/>
                          <pic:cNvPicPr/>
                        </pic:nvPicPr>
                        <pic:blipFill>
                          <a:blip r:embed="rId819" cstate="print"/>
                          <a:stretch>
                            <a:fillRect/>
                          </a:stretch>
                        </pic:blipFill>
                        <pic:spPr>
                          <a:xfrm>
                            <a:off x="1219200" y="975373"/>
                            <a:ext cx="5852159" cy="231648"/>
                          </a:xfrm>
                          <a:prstGeom prst="rect">
                            <a:avLst/>
                          </a:prstGeom>
                        </pic:spPr>
                      </pic:pic>
                      <pic:pic>
                        <pic:nvPicPr>
                          <pic:cNvPr id="847" name="Image 847"/>
                          <pic:cNvPicPr/>
                        </pic:nvPicPr>
                        <pic:blipFill>
                          <a:blip r:embed="rId820" cstate="print"/>
                          <a:stretch>
                            <a:fillRect/>
                          </a:stretch>
                        </pic:blipFill>
                        <pic:spPr>
                          <a:xfrm>
                            <a:off x="755904" y="1328941"/>
                            <a:ext cx="6291072" cy="8619744"/>
                          </a:xfrm>
                          <a:prstGeom prst="rect">
                            <a:avLst/>
                          </a:prstGeom>
                        </pic:spPr>
                      </pic:pic>
                      <pic:pic>
                        <pic:nvPicPr>
                          <pic:cNvPr id="848" name="Image 848"/>
                          <pic:cNvPicPr/>
                        </pic:nvPicPr>
                        <pic:blipFill>
                          <a:blip r:embed="rId821" cstate="print"/>
                          <a:stretch>
                            <a:fillRect/>
                          </a:stretch>
                        </pic:blipFill>
                        <pic:spPr>
                          <a:xfrm>
                            <a:off x="5803391" y="865645"/>
                            <a:ext cx="316991" cy="231648"/>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846400" id="docshapegroup763" coordorigin="0,77" coordsize="11904,16757">
                <v:shape style="position:absolute;left:0;top:76;width:11904;height:16757" type="#_x0000_t75" id="docshape764" stroked="false">
                  <v:imagedata r:id="rId818" o:title=""/>
                </v:shape>
                <v:shape style="position:absolute;left:1920;top:1612;width:9216;height:365" type="#_x0000_t75" id="docshape765" stroked="false">
                  <v:imagedata r:id="rId819" o:title=""/>
                </v:shape>
                <v:shape style="position:absolute;left:1190;top:2169;width:9908;height:13575" type="#_x0000_t75" id="docshape766" stroked="false">
                  <v:imagedata r:id="rId820" o:title=""/>
                </v:shape>
                <v:shape style="position:absolute;left:9139;top:1440;width:500;height:365" type="#_x0000_t75" id="docshape767" stroked="false">
                  <v:imagedata r:id="rId821" o:title=""/>
                </v:shape>
                <w10:wrap type="none"/>
              </v:group>
            </w:pict>
          </mc:Fallback>
        </mc:AlternateContent>
      </w:r>
    </w:p>
    <w:p>
      <w:pPr>
        <w:pStyle w:val="BodyText"/>
        <w:spacing w:after="0"/>
        <w:rPr>
          <w:rFonts w:ascii="Gill Sans MT"/>
          <w:b/>
          <w:sz w:val="17"/>
        </w:rPr>
        <w:sectPr>
          <w:footerReference w:type="default" r:id="rId817"/>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46912">
                <wp:simplePos x="0" y="0"/>
                <wp:positionH relativeFrom="page">
                  <wp:posOffset>0</wp:posOffset>
                </wp:positionH>
                <wp:positionV relativeFrom="page">
                  <wp:posOffset>48754</wp:posOffset>
                </wp:positionV>
                <wp:extent cx="7559040" cy="10640695"/>
                <wp:effectExtent l="0" t="0" r="0" b="0"/>
                <wp:wrapNone/>
                <wp:docPr id="849" name="Group 849"/>
                <wp:cNvGraphicFramePr>
                  <a:graphicFrameLocks/>
                </wp:cNvGraphicFramePr>
                <a:graphic>
                  <a:graphicData uri="http://schemas.microsoft.com/office/word/2010/wordprocessingGroup">
                    <wpg:wgp>
                      <wpg:cNvPr id="849" name="Group 849"/>
                      <wpg:cNvGrpSpPr/>
                      <wpg:grpSpPr>
                        <a:xfrm>
                          <a:off x="0" y="0"/>
                          <a:ext cx="7559040" cy="10640695"/>
                          <a:chExt cx="7559040" cy="10640695"/>
                        </a:xfrm>
                      </wpg:grpSpPr>
                      <pic:pic>
                        <pic:nvPicPr>
                          <pic:cNvPr id="850" name="Image 850"/>
                          <pic:cNvPicPr/>
                        </pic:nvPicPr>
                        <pic:blipFill>
                          <a:blip r:embed="rId823" cstate="print"/>
                          <a:stretch>
                            <a:fillRect/>
                          </a:stretch>
                        </pic:blipFill>
                        <pic:spPr>
                          <a:xfrm>
                            <a:off x="0" y="0"/>
                            <a:ext cx="7559040" cy="10640581"/>
                          </a:xfrm>
                          <a:prstGeom prst="rect">
                            <a:avLst/>
                          </a:prstGeom>
                        </pic:spPr>
                      </pic:pic>
                      <pic:pic>
                        <pic:nvPicPr>
                          <pic:cNvPr id="851" name="Image 851"/>
                          <pic:cNvPicPr/>
                        </pic:nvPicPr>
                        <pic:blipFill>
                          <a:blip r:embed="rId824" cstate="print"/>
                          <a:stretch>
                            <a:fillRect/>
                          </a:stretch>
                        </pic:blipFill>
                        <pic:spPr>
                          <a:xfrm>
                            <a:off x="585216" y="780301"/>
                            <a:ext cx="5852160" cy="3108960"/>
                          </a:xfrm>
                          <a:prstGeom prst="rect">
                            <a:avLst/>
                          </a:prstGeom>
                        </pic:spPr>
                      </pic:pic>
                      <pic:pic>
                        <pic:nvPicPr>
                          <pic:cNvPr id="852" name="Image 852"/>
                          <pic:cNvPicPr/>
                        </pic:nvPicPr>
                        <pic:blipFill>
                          <a:blip r:embed="rId825" cstate="print"/>
                          <a:stretch>
                            <a:fillRect/>
                          </a:stretch>
                        </pic:blipFill>
                        <pic:spPr>
                          <a:xfrm>
                            <a:off x="560831" y="1572781"/>
                            <a:ext cx="5657088" cy="2487168"/>
                          </a:xfrm>
                          <a:prstGeom prst="rect">
                            <a:avLst/>
                          </a:prstGeom>
                        </pic:spPr>
                      </pic:pic>
                      <pic:pic>
                        <pic:nvPicPr>
                          <pic:cNvPr id="853" name="Image 853"/>
                          <pic:cNvPicPr/>
                        </pic:nvPicPr>
                        <pic:blipFill>
                          <a:blip r:embed="rId826" cstate="print"/>
                          <a:stretch>
                            <a:fillRect/>
                          </a:stretch>
                        </pic:blipFill>
                        <pic:spPr>
                          <a:xfrm>
                            <a:off x="585216" y="1645933"/>
                            <a:ext cx="6291072" cy="2426207"/>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846912" id="docshapegroup768" coordorigin="0,77" coordsize="11904,16757">
                <v:shape style="position:absolute;left:0;top:76;width:11904;height:16757" type="#_x0000_t75" id="docshape769" stroked="false">
                  <v:imagedata r:id="rId823" o:title=""/>
                </v:shape>
                <v:shape style="position:absolute;left:921;top:1305;width:9216;height:4896" type="#_x0000_t75" id="docshape770" stroked="false">
                  <v:imagedata r:id="rId824" o:title=""/>
                </v:shape>
                <v:shape style="position:absolute;left:883;top:2553;width:8909;height:3917" type="#_x0000_t75" id="docshape771" stroked="false">
                  <v:imagedata r:id="rId825" o:title=""/>
                </v:shape>
                <v:shape style="position:absolute;left:921;top:2668;width:9908;height:3821" type="#_x0000_t75" id="docshape772" stroked="false">
                  <v:imagedata r:id="rId826" o:title=""/>
                </v:shape>
                <w10:wrap type="none"/>
              </v:group>
            </w:pict>
          </mc:Fallback>
        </mc:AlternateContent>
      </w:r>
    </w:p>
    <w:p>
      <w:pPr>
        <w:pStyle w:val="BodyText"/>
        <w:spacing w:after="0"/>
        <w:rPr>
          <w:rFonts w:ascii="Gill Sans MT"/>
          <w:b/>
          <w:sz w:val="17"/>
        </w:rPr>
        <w:sectPr>
          <w:footerReference w:type="default" r:id="rId822"/>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47424">
                <wp:simplePos x="0" y="0"/>
                <wp:positionH relativeFrom="page">
                  <wp:posOffset>0</wp:posOffset>
                </wp:positionH>
                <wp:positionV relativeFrom="page">
                  <wp:posOffset>48754</wp:posOffset>
                </wp:positionV>
                <wp:extent cx="7559040" cy="10640695"/>
                <wp:effectExtent l="0" t="0" r="0" b="0"/>
                <wp:wrapNone/>
                <wp:docPr id="854" name="Group 854"/>
                <wp:cNvGraphicFramePr>
                  <a:graphicFrameLocks/>
                </wp:cNvGraphicFramePr>
                <a:graphic>
                  <a:graphicData uri="http://schemas.microsoft.com/office/word/2010/wordprocessingGroup">
                    <wpg:wgp>
                      <wpg:cNvPr id="854" name="Group 854"/>
                      <wpg:cNvGrpSpPr/>
                      <wpg:grpSpPr>
                        <a:xfrm>
                          <a:off x="0" y="0"/>
                          <a:ext cx="7559040" cy="10640695"/>
                          <a:chExt cx="7559040" cy="10640695"/>
                        </a:xfrm>
                      </wpg:grpSpPr>
                      <pic:pic>
                        <pic:nvPicPr>
                          <pic:cNvPr id="855" name="Image 855"/>
                          <pic:cNvPicPr/>
                        </pic:nvPicPr>
                        <pic:blipFill>
                          <a:blip r:embed="rId828" cstate="print"/>
                          <a:stretch>
                            <a:fillRect/>
                          </a:stretch>
                        </pic:blipFill>
                        <pic:spPr>
                          <a:xfrm>
                            <a:off x="0" y="0"/>
                            <a:ext cx="7559040" cy="10640581"/>
                          </a:xfrm>
                          <a:prstGeom prst="rect">
                            <a:avLst/>
                          </a:prstGeom>
                        </pic:spPr>
                      </pic:pic>
                      <pic:pic>
                        <pic:nvPicPr>
                          <pic:cNvPr id="856" name="Image 856"/>
                          <pic:cNvPicPr/>
                        </pic:nvPicPr>
                        <pic:blipFill>
                          <a:blip r:embed="rId829" cstate="print"/>
                          <a:stretch>
                            <a:fillRect/>
                          </a:stretch>
                        </pic:blipFill>
                        <pic:spPr>
                          <a:xfrm>
                            <a:off x="1170432" y="975373"/>
                            <a:ext cx="5852160" cy="4852416"/>
                          </a:xfrm>
                          <a:prstGeom prst="rect">
                            <a:avLst/>
                          </a:prstGeom>
                        </pic:spPr>
                      </pic:pic>
                      <pic:pic>
                        <pic:nvPicPr>
                          <pic:cNvPr id="857" name="Image 857"/>
                          <pic:cNvPicPr/>
                        </pic:nvPicPr>
                        <pic:blipFill>
                          <a:blip r:embed="rId830" cstate="print"/>
                          <a:stretch>
                            <a:fillRect/>
                          </a:stretch>
                        </pic:blipFill>
                        <pic:spPr>
                          <a:xfrm>
                            <a:off x="707136" y="1316749"/>
                            <a:ext cx="6291071" cy="8619744"/>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847424" id="docshapegroup773" coordorigin="0,77" coordsize="11904,16757">
                <v:shape style="position:absolute;left:0;top:76;width:11904;height:16757" type="#_x0000_t75" id="docshape774" stroked="false">
                  <v:imagedata r:id="rId828" o:title=""/>
                </v:shape>
                <v:shape style="position:absolute;left:1843;top:1612;width:9216;height:7642" type="#_x0000_t75" id="docshape775" stroked="false">
                  <v:imagedata r:id="rId829" o:title=""/>
                </v:shape>
                <v:shape style="position:absolute;left:1113;top:2150;width:9908;height:13575" type="#_x0000_t75" id="docshape776" stroked="false">
                  <v:imagedata r:id="rId830" o:title=""/>
                </v:shape>
                <w10:wrap type="none"/>
              </v:group>
            </w:pict>
          </mc:Fallback>
        </mc:AlternateContent>
      </w:r>
    </w:p>
    <w:p>
      <w:pPr>
        <w:pStyle w:val="BodyText"/>
        <w:spacing w:after="0"/>
        <w:rPr>
          <w:rFonts w:ascii="Gill Sans MT"/>
          <w:b/>
          <w:sz w:val="17"/>
        </w:rPr>
        <w:sectPr>
          <w:footerReference w:type="default" r:id="rId827"/>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47936">
                <wp:simplePos x="0" y="0"/>
                <wp:positionH relativeFrom="page">
                  <wp:posOffset>0</wp:posOffset>
                </wp:positionH>
                <wp:positionV relativeFrom="page">
                  <wp:posOffset>48754</wp:posOffset>
                </wp:positionV>
                <wp:extent cx="7559040" cy="10640695"/>
                <wp:effectExtent l="0" t="0" r="0" b="0"/>
                <wp:wrapNone/>
                <wp:docPr id="858" name="Group 858"/>
                <wp:cNvGraphicFramePr>
                  <a:graphicFrameLocks/>
                </wp:cNvGraphicFramePr>
                <a:graphic>
                  <a:graphicData uri="http://schemas.microsoft.com/office/word/2010/wordprocessingGroup">
                    <wpg:wgp>
                      <wpg:cNvPr id="858" name="Group 858"/>
                      <wpg:cNvGrpSpPr/>
                      <wpg:grpSpPr>
                        <a:xfrm>
                          <a:off x="0" y="0"/>
                          <a:ext cx="7559040" cy="10640695"/>
                          <a:chExt cx="7559040" cy="10640695"/>
                        </a:xfrm>
                      </wpg:grpSpPr>
                      <pic:pic>
                        <pic:nvPicPr>
                          <pic:cNvPr id="859" name="Image 859"/>
                          <pic:cNvPicPr/>
                        </pic:nvPicPr>
                        <pic:blipFill>
                          <a:blip r:embed="rId832" cstate="print"/>
                          <a:stretch>
                            <a:fillRect/>
                          </a:stretch>
                        </pic:blipFill>
                        <pic:spPr>
                          <a:xfrm>
                            <a:off x="0" y="0"/>
                            <a:ext cx="7559040" cy="10640581"/>
                          </a:xfrm>
                          <a:prstGeom prst="rect">
                            <a:avLst/>
                          </a:prstGeom>
                        </pic:spPr>
                      </pic:pic>
                      <pic:pic>
                        <pic:nvPicPr>
                          <pic:cNvPr id="860" name="Image 860"/>
                          <pic:cNvPicPr/>
                        </pic:nvPicPr>
                        <pic:blipFill>
                          <a:blip r:embed="rId833" cstate="print"/>
                          <a:stretch>
                            <a:fillRect/>
                          </a:stretch>
                        </pic:blipFill>
                        <pic:spPr>
                          <a:xfrm>
                            <a:off x="609600" y="768109"/>
                            <a:ext cx="5852160" cy="3108959"/>
                          </a:xfrm>
                          <a:prstGeom prst="rect">
                            <a:avLst/>
                          </a:prstGeom>
                        </pic:spPr>
                      </pic:pic>
                      <pic:pic>
                        <pic:nvPicPr>
                          <pic:cNvPr id="861" name="Image 861"/>
                          <pic:cNvPicPr/>
                        </pic:nvPicPr>
                        <pic:blipFill>
                          <a:blip r:embed="rId834" cstate="print"/>
                          <a:stretch>
                            <a:fillRect/>
                          </a:stretch>
                        </pic:blipFill>
                        <pic:spPr>
                          <a:xfrm>
                            <a:off x="585216" y="1548397"/>
                            <a:ext cx="6120384" cy="2060448"/>
                          </a:xfrm>
                          <a:prstGeom prst="rect">
                            <a:avLst/>
                          </a:prstGeom>
                        </pic:spPr>
                      </pic:pic>
                      <pic:pic>
                        <pic:nvPicPr>
                          <pic:cNvPr id="862" name="Image 862"/>
                          <pic:cNvPicPr/>
                        </pic:nvPicPr>
                        <pic:blipFill>
                          <a:blip r:embed="rId835" cstate="print"/>
                          <a:stretch>
                            <a:fillRect/>
                          </a:stretch>
                        </pic:blipFill>
                        <pic:spPr>
                          <a:xfrm>
                            <a:off x="585216" y="1560589"/>
                            <a:ext cx="6291072" cy="2499360"/>
                          </a:xfrm>
                          <a:prstGeom prst="rect">
                            <a:avLst/>
                          </a:prstGeom>
                        </pic:spPr>
                      </pic:pic>
                      <pic:pic>
                        <pic:nvPicPr>
                          <pic:cNvPr id="863" name="Image 863"/>
                          <pic:cNvPicPr/>
                        </pic:nvPicPr>
                        <pic:blipFill>
                          <a:blip r:embed="rId836" cstate="print"/>
                          <a:stretch>
                            <a:fillRect/>
                          </a:stretch>
                        </pic:blipFill>
                        <pic:spPr>
                          <a:xfrm>
                            <a:off x="1901951" y="2767597"/>
                            <a:ext cx="73151" cy="170688"/>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847936" id="docshapegroup777" coordorigin="0,77" coordsize="11904,16757">
                <v:shape style="position:absolute;left:0;top:76;width:11904;height:16757" type="#_x0000_t75" id="docshape778" stroked="false">
                  <v:imagedata r:id="rId832" o:title=""/>
                </v:shape>
                <v:shape style="position:absolute;left:960;top:1286;width:9216;height:4896" type="#_x0000_t75" id="docshape779" stroked="false">
                  <v:imagedata r:id="rId833" o:title=""/>
                </v:shape>
                <v:shape style="position:absolute;left:921;top:2515;width:9639;height:3245" type="#_x0000_t75" id="docshape780" stroked="false">
                  <v:imagedata r:id="rId834" o:title=""/>
                </v:shape>
                <v:shape style="position:absolute;left:921;top:2534;width:9908;height:3936" type="#_x0000_t75" id="docshape781" stroked="false">
                  <v:imagedata r:id="rId835" o:title=""/>
                </v:shape>
                <v:shape style="position:absolute;left:2995;top:4435;width:116;height:269" type="#_x0000_t75" id="docshape782" stroked="false">
                  <v:imagedata r:id="rId836" o:title=""/>
                </v:shape>
                <w10:wrap type="none"/>
              </v:group>
            </w:pict>
          </mc:Fallback>
        </mc:AlternateContent>
      </w:r>
    </w:p>
    <w:p>
      <w:pPr>
        <w:pStyle w:val="BodyText"/>
        <w:spacing w:after="0"/>
        <w:rPr>
          <w:rFonts w:ascii="Gill Sans MT"/>
          <w:b/>
          <w:sz w:val="17"/>
        </w:rPr>
        <w:sectPr>
          <w:footerReference w:type="default" r:id="rId831"/>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48448">
                <wp:simplePos x="0" y="0"/>
                <wp:positionH relativeFrom="page">
                  <wp:posOffset>0</wp:posOffset>
                </wp:positionH>
                <wp:positionV relativeFrom="page">
                  <wp:posOffset>48754</wp:posOffset>
                </wp:positionV>
                <wp:extent cx="7559040" cy="10640695"/>
                <wp:effectExtent l="0" t="0" r="0" b="0"/>
                <wp:wrapNone/>
                <wp:docPr id="864" name="Group 864"/>
                <wp:cNvGraphicFramePr>
                  <a:graphicFrameLocks/>
                </wp:cNvGraphicFramePr>
                <a:graphic>
                  <a:graphicData uri="http://schemas.microsoft.com/office/word/2010/wordprocessingGroup">
                    <wpg:wgp>
                      <wpg:cNvPr id="864" name="Group 864"/>
                      <wpg:cNvGrpSpPr/>
                      <wpg:grpSpPr>
                        <a:xfrm>
                          <a:off x="0" y="0"/>
                          <a:ext cx="7559040" cy="10640695"/>
                          <a:chExt cx="7559040" cy="10640695"/>
                        </a:xfrm>
                      </wpg:grpSpPr>
                      <pic:pic>
                        <pic:nvPicPr>
                          <pic:cNvPr id="865" name="Image 865"/>
                          <pic:cNvPicPr/>
                        </pic:nvPicPr>
                        <pic:blipFill>
                          <a:blip r:embed="rId838" cstate="print"/>
                          <a:stretch>
                            <a:fillRect/>
                          </a:stretch>
                        </pic:blipFill>
                        <pic:spPr>
                          <a:xfrm>
                            <a:off x="0" y="0"/>
                            <a:ext cx="7559040" cy="10640581"/>
                          </a:xfrm>
                          <a:prstGeom prst="rect">
                            <a:avLst/>
                          </a:prstGeom>
                        </pic:spPr>
                      </pic:pic>
                      <pic:pic>
                        <pic:nvPicPr>
                          <pic:cNvPr id="866" name="Image 866"/>
                          <pic:cNvPicPr/>
                        </pic:nvPicPr>
                        <pic:blipFill>
                          <a:blip r:embed="rId839" cstate="print"/>
                          <a:stretch>
                            <a:fillRect/>
                          </a:stretch>
                        </pic:blipFill>
                        <pic:spPr>
                          <a:xfrm>
                            <a:off x="755904" y="1316749"/>
                            <a:ext cx="6266688" cy="8631936"/>
                          </a:xfrm>
                          <a:prstGeom prst="rect">
                            <a:avLst/>
                          </a:prstGeom>
                        </pic:spPr>
                      </pic:pic>
                      <pic:pic>
                        <pic:nvPicPr>
                          <pic:cNvPr id="867" name="Image 867"/>
                          <pic:cNvPicPr/>
                        </pic:nvPicPr>
                        <pic:blipFill>
                          <a:blip r:embed="rId840" cstate="print"/>
                          <a:stretch>
                            <a:fillRect/>
                          </a:stretch>
                        </pic:blipFill>
                        <pic:spPr>
                          <a:xfrm>
                            <a:off x="1194816" y="865645"/>
                            <a:ext cx="5827776" cy="341375"/>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848448" id="docshapegroup783" coordorigin="0,77" coordsize="11904,16757">
                <v:shape style="position:absolute;left:0;top:76;width:11904;height:16757" type="#_x0000_t75" id="docshape784" stroked="false">
                  <v:imagedata r:id="rId838" o:title=""/>
                </v:shape>
                <v:shape style="position:absolute;left:1190;top:2150;width:9869;height:13594" type="#_x0000_t75" id="docshape785" stroked="false">
                  <v:imagedata r:id="rId839" o:title=""/>
                </v:shape>
                <v:shape style="position:absolute;left:1881;top:1440;width:9178;height:538" type="#_x0000_t75" id="docshape786" stroked="false">
                  <v:imagedata r:id="rId840" o:title=""/>
                </v:shape>
                <w10:wrap type="none"/>
              </v:group>
            </w:pict>
          </mc:Fallback>
        </mc:AlternateContent>
      </w:r>
    </w:p>
    <w:p>
      <w:pPr>
        <w:pStyle w:val="BodyText"/>
        <w:spacing w:after="0"/>
        <w:rPr>
          <w:rFonts w:ascii="Gill Sans MT"/>
          <w:b/>
          <w:sz w:val="17"/>
        </w:rPr>
        <w:sectPr>
          <w:footerReference w:type="default" r:id="rId837"/>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48960">
                <wp:simplePos x="0" y="0"/>
                <wp:positionH relativeFrom="page">
                  <wp:posOffset>0</wp:posOffset>
                </wp:positionH>
                <wp:positionV relativeFrom="page">
                  <wp:posOffset>48754</wp:posOffset>
                </wp:positionV>
                <wp:extent cx="7559040" cy="10640695"/>
                <wp:effectExtent l="0" t="0" r="0" b="0"/>
                <wp:wrapNone/>
                <wp:docPr id="868" name="Group 868"/>
                <wp:cNvGraphicFramePr>
                  <a:graphicFrameLocks/>
                </wp:cNvGraphicFramePr>
                <a:graphic>
                  <a:graphicData uri="http://schemas.microsoft.com/office/word/2010/wordprocessingGroup">
                    <wpg:wgp>
                      <wpg:cNvPr id="868" name="Group 868"/>
                      <wpg:cNvGrpSpPr/>
                      <wpg:grpSpPr>
                        <a:xfrm>
                          <a:off x="0" y="0"/>
                          <a:ext cx="7559040" cy="10640695"/>
                          <a:chExt cx="7559040" cy="10640695"/>
                        </a:xfrm>
                      </wpg:grpSpPr>
                      <pic:pic>
                        <pic:nvPicPr>
                          <pic:cNvPr id="869" name="Image 869"/>
                          <pic:cNvPicPr/>
                        </pic:nvPicPr>
                        <pic:blipFill>
                          <a:blip r:embed="rId842" cstate="print"/>
                          <a:stretch>
                            <a:fillRect/>
                          </a:stretch>
                        </pic:blipFill>
                        <pic:spPr>
                          <a:xfrm>
                            <a:off x="0" y="0"/>
                            <a:ext cx="7559040" cy="10640581"/>
                          </a:xfrm>
                          <a:prstGeom prst="rect">
                            <a:avLst/>
                          </a:prstGeom>
                        </pic:spPr>
                      </pic:pic>
                      <pic:pic>
                        <pic:nvPicPr>
                          <pic:cNvPr id="870" name="Image 870"/>
                          <pic:cNvPicPr/>
                        </pic:nvPicPr>
                        <pic:blipFill>
                          <a:blip r:embed="rId843" cstate="print"/>
                          <a:stretch>
                            <a:fillRect/>
                          </a:stretch>
                        </pic:blipFill>
                        <pic:spPr>
                          <a:xfrm>
                            <a:off x="609600" y="768109"/>
                            <a:ext cx="5852160" cy="3096768"/>
                          </a:xfrm>
                          <a:prstGeom prst="rect">
                            <a:avLst/>
                          </a:prstGeom>
                        </pic:spPr>
                      </pic:pic>
                      <pic:pic>
                        <pic:nvPicPr>
                          <pic:cNvPr id="871" name="Image 871"/>
                          <pic:cNvPicPr/>
                        </pic:nvPicPr>
                        <pic:blipFill>
                          <a:blip r:embed="rId844" cstate="print"/>
                          <a:stretch>
                            <a:fillRect/>
                          </a:stretch>
                        </pic:blipFill>
                        <pic:spPr>
                          <a:xfrm>
                            <a:off x="585216" y="1548397"/>
                            <a:ext cx="6120384" cy="2060448"/>
                          </a:xfrm>
                          <a:prstGeom prst="rect">
                            <a:avLst/>
                          </a:prstGeom>
                        </pic:spPr>
                      </pic:pic>
                      <pic:pic>
                        <pic:nvPicPr>
                          <pic:cNvPr id="872" name="Image 872"/>
                          <pic:cNvPicPr/>
                        </pic:nvPicPr>
                        <pic:blipFill>
                          <a:blip r:embed="rId845" cstate="print"/>
                          <a:stretch>
                            <a:fillRect/>
                          </a:stretch>
                        </pic:blipFill>
                        <pic:spPr>
                          <a:xfrm>
                            <a:off x="585216" y="1560589"/>
                            <a:ext cx="6291072" cy="2487168"/>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848960" id="docshapegroup787" coordorigin="0,77" coordsize="11904,16757">
                <v:shape style="position:absolute;left:0;top:76;width:11904;height:16757" type="#_x0000_t75" id="docshape788" stroked="false">
                  <v:imagedata r:id="rId842" o:title=""/>
                </v:shape>
                <v:shape style="position:absolute;left:960;top:1286;width:9216;height:4877" type="#_x0000_t75" id="docshape789" stroked="false">
                  <v:imagedata r:id="rId843" o:title=""/>
                </v:shape>
                <v:shape style="position:absolute;left:921;top:2515;width:9639;height:3245" type="#_x0000_t75" id="docshape790" stroked="false">
                  <v:imagedata r:id="rId844" o:title=""/>
                </v:shape>
                <v:shape style="position:absolute;left:921;top:2534;width:9908;height:3917" type="#_x0000_t75" id="docshape791" stroked="false">
                  <v:imagedata r:id="rId845" o:title=""/>
                </v:shape>
                <w10:wrap type="none"/>
              </v:group>
            </w:pict>
          </mc:Fallback>
        </mc:AlternateContent>
      </w:r>
    </w:p>
    <w:p>
      <w:pPr>
        <w:pStyle w:val="BodyText"/>
        <w:spacing w:after="0"/>
        <w:rPr>
          <w:rFonts w:ascii="Gill Sans MT"/>
          <w:b/>
          <w:sz w:val="17"/>
        </w:rPr>
        <w:sectPr>
          <w:footerReference w:type="default" r:id="rId841"/>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49472">
                <wp:simplePos x="0" y="0"/>
                <wp:positionH relativeFrom="page">
                  <wp:posOffset>0</wp:posOffset>
                </wp:positionH>
                <wp:positionV relativeFrom="page">
                  <wp:posOffset>97508</wp:posOffset>
                </wp:positionV>
                <wp:extent cx="7559040" cy="10592435"/>
                <wp:effectExtent l="0" t="0" r="0" b="0"/>
                <wp:wrapNone/>
                <wp:docPr id="873" name="Group 873"/>
                <wp:cNvGraphicFramePr>
                  <a:graphicFrameLocks/>
                </wp:cNvGraphicFramePr>
                <a:graphic>
                  <a:graphicData uri="http://schemas.microsoft.com/office/word/2010/wordprocessingGroup">
                    <wpg:wgp>
                      <wpg:cNvPr id="873" name="Group 873"/>
                      <wpg:cNvGrpSpPr/>
                      <wpg:grpSpPr>
                        <a:xfrm>
                          <a:off x="0" y="0"/>
                          <a:ext cx="7559040" cy="10592435"/>
                          <a:chExt cx="7559040" cy="10592435"/>
                        </a:xfrm>
                      </wpg:grpSpPr>
                      <pic:pic>
                        <pic:nvPicPr>
                          <pic:cNvPr id="874" name="Image 874"/>
                          <pic:cNvPicPr/>
                        </pic:nvPicPr>
                        <pic:blipFill>
                          <a:blip r:embed="rId847" cstate="print"/>
                          <a:stretch>
                            <a:fillRect/>
                          </a:stretch>
                        </pic:blipFill>
                        <pic:spPr>
                          <a:xfrm>
                            <a:off x="0" y="0"/>
                            <a:ext cx="7559040" cy="10591827"/>
                          </a:xfrm>
                          <a:prstGeom prst="rect">
                            <a:avLst/>
                          </a:prstGeom>
                        </pic:spPr>
                      </pic:pic>
                      <pic:pic>
                        <pic:nvPicPr>
                          <pic:cNvPr id="875" name="Image 875"/>
                          <pic:cNvPicPr/>
                        </pic:nvPicPr>
                        <pic:blipFill>
                          <a:blip r:embed="rId848" cstate="print"/>
                          <a:stretch>
                            <a:fillRect/>
                          </a:stretch>
                        </pic:blipFill>
                        <pic:spPr>
                          <a:xfrm>
                            <a:off x="1170432" y="926619"/>
                            <a:ext cx="5876544" cy="243840"/>
                          </a:xfrm>
                          <a:prstGeom prst="rect">
                            <a:avLst/>
                          </a:prstGeom>
                        </pic:spPr>
                      </pic:pic>
                      <pic:pic>
                        <pic:nvPicPr>
                          <pic:cNvPr id="876" name="Image 876"/>
                          <pic:cNvPicPr/>
                        </pic:nvPicPr>
                        <pic:blipFill>
                          <a:blip r:embed="rId849" cstate="print"/>
                          <a:stretch>
                            <a:fillRect/>
                          </a:stretch>
                        </pic:blipFill>
                        <pic:spPr>
                          <a:xfrm>
                            <a:off x="731519" y="1280187"/>
                            <a:ext cx="6266687" cy="8619744"/>
                          </a:xfrm>
                          <a:prstGeom prst="rect">
                            <a:avLst/>
                          </a:prstGeom>
                        </pic:spPr>
                      </pic:pic>
                      <pic:pic>
                        <pic:nvPicPr>
                          <pic:cNvPr id="877" name="Image 877"/>
                          <pic:cNvPicPr/>
                        </pic:nvPicPr>
                        <pic:blipFill>
                          <a:blip r:embed="rId850" cstate="print"/>
                          <a:stretch>
                            <a:fillRect/>
                          </a:stretch>
                        </pic:blipFill>
                        <pic:spPr>
                          <a:xfrm>
                            <a:off x="5754623" y="816891"/>
                            <a:ext cx="1243583" cy="4962144"/>
                          </a:xfrm>
                          <a:prstGeom prst="rect">
                            <a:avLst/>
                          </a:prstGeom>
                        </pic:spPr>
                      </pic:pic>
                      <pic:pic>
                        <pic:nvPicPr>
                          <pic:cNvPr id="878" name="Image 878"/>
                          <pic:cNvPicPr/>
                        </pic:nvPicPr>
                        <pic:blipFill>
                          <a:blip r:embed="rId851" cstate="print"/>
                          <a:stretch>
                            <a:fillRect/>
                          </a:stretch>
                        </pic:blipFill>
                        <pic:spPr>
                          <a:xfrm>
                            <a:off x="3584447" y="5705883"/>
                            <a:ext cx="24384" cy="48767"/>
                          </a:xfrm>
                          <a:prstGeom prst="rect">
                            <a:avLst/>
                          </a:prstGeom>
                        </pic:spPr>
                      </pic:pic>
                    </wpg:wgp>
                  </a:graphicData>
                </a:graphic>
              </wp:anchor>
            </w:drawing>
          </mc:Choice>
          <mc:Fallback>
            <w:pict>
              <v:group style="position:absolute;margin-left:0pt;margin-top:7.677811pt;width:595.2pt;height:834.05pt;mso-position-horizontal-relative:page;mso-position-vertical-relative:page;z-index:15849472" id="docshapegroup792" coordorigin="0,154" coordsize="11904,16681">
                <v:shape style="position:absolute;left:0;top:153;width:11904;height:16681" type="#_x0000_t75" id="docshape793" stroked="false">
                  <v:imagedata r:id="rId847" o:title=""/>
                </v:shape>
                <v:shape style="position:absolute;left:1843;top:1612;width:9255;height:384" type="#_x0000_t75" id="docshape794" stroked="false">
                  <v:imagedata r:id="rId848" o:title=""/>
                </v:shape>
                <v:shape style="position:absolute;left:1152;top:2169;width:9869;height:13575" type="#_x0000_t75" id="docshape795" stroked="false">
                  <v:imagedata r:id="rId849" o:title=""/>
                </v:shape>
                <v:shape style="position:absolute;left:9062;top:1440;width:1959;height:7815" type="#_x0000_t75" id="docshape796" stroked="false">
                  <v:imagedata r:id="rId850" o:title=""/>
                </v:shape>
                <v:shape style="position:absolute;left:5644;top:9139;width:39;height:77" type="#_x0000_t75" id="docshape797" stroked="false">
                  <v:imagedata r:id="rId851" o:title=""/>
                </v:shape>
                <w10:wrap type="none"/>
              </v:group>
            </w:pict>
          </mc:Fallback>
        </mc:AlternateContent>
      </w:r>
    </w:p>
    <w:p>
      <w:pPr>
        <w:pStyle w:val="BodyText"/>
        <w:spacing w:after="0"/>
        <w:rPr>
          <w:rFonts w:ascii="Gill Sans MT"/>
          <w:b/>
          <w:sz w:val="17"/>
        </w:rPr>
        <w:sectPr>
          <w:footerReference w:type="default" r:id="rId846"/>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49984">
                <wp:simplePos x="0" y="0"/>
                <wp:positionH relativeFrom="page">
                  <wp:posOffset>0</wp:posOffset>
                </wp:positionH>
                <wp:positionV relativeFrom="page">
                  <wp:posOffset>48754</wp:posOffset>
                </wp:positionV>
                <wp:extent cx="7559040" cy="10640695"/>
                <wp:effectExtent l="0" t="0" r="0" b="0"/>
                <wp:wrapNone/>
                <wp:docPr id="879" name="Group 879"/>
                <wp:cNvGraphicFramePr>
                  <a:graphicFrameLocks/>
                </wp:cNvGraphicFramePr>
                <a:graphic>
                  <a:graphicData uri="http://schemas.microsoft.com/office/word/2010/wordprocessingGroup">
                    <wpg:wgp>
                      <wpg:cNvPr id="879" name="Group 879"/>
                      <wpg:cNvGrpSpPr/>
                      <wpg:grpSpPr>
                        <a:xfrm>
                          <a:off x="0" y="0"/>
                          <a:ext cx="7559040" cy="10640695"/>
                          <a:chExt cx="7559040" cy="10640695"/>
                        </a:xfrm>
                      </wpg:grpSpPr>
                      <pic:pic>
                        <pic:nvPicPr>
                          <pic:cNvPr id="880" name="Image 880"/>
                          <pic:cNvPicPr/>
                        </pic:nvPicPr>
                        <pic:blipFill>
                          <a:blip r:embed="rId853" cstate="print"/>
                          <a:stretch>
                            <a:fillRect/>
                          </a:stretch>
                        </pic:blipFill>
                        <pic:spPr>
                          <a:xfrm>
                            <a:off x="0" y="0"/>
                            <a:ext cx="7559040" cy="10640581"/>
                          </a:xfrm>
                          <a:prstGeom prst="rect">
                            <a:avLst/>
                          </a:prstGeom>
                        </pic:spPr>
                      </pic:pic>
                      <pic:pic>
                        <pic:nvPicPr>
                          <pic:cNvPr id="881" name="Image 881"/>
                          <pic:cNvPicPr/>
                        </pic:nvPicPr>
                        <pic:blipFill>
                          <a:blip r:embed="rId854" cstate="print"/>
                          <a:stretch>
                            <a:fillRect/>
                          </a:stretch>
                        </pic:blipFill>
                        <pic:spPr>
                          <a:xfrm>
                            <a:off x="609600" y="768109"/>
                            <a:ext cx="5852160" cy="3108959"/>
                          </a:xfrm>
                          <a:prstGeom prst="rect">
                            <a:avLst/>
                          </a:prstGeom>
                        </pic:spPr>
                      </pic:pic>
                      <pic:pic>
                        <pic:nvPicPr>
                          <pic:cNvPr id="882" name="Image 882"/>
                          <pic:cNvPicPr/>
                        </pic:nvPicPr>
                        <pic:blipFill>
                          <a:blip r:embed="rId855" cstate="print"/>
                          <a:stretch>
                            <a:fillRect/>
                          </a:stretch>
                        </pic:blipFill>
                        <pic:spPr>
                          <a:xfrm>
                            <a:off x="585216" y="1548397"/>
                            <a:ext cx="6120384" cy="2072640"/>
                          </a:xfrm>
                          <a:prstGeom prst="rect">
                            <a:avLst/>
                          </a:prstGeom>
                        </pic:spPr>
                      </pic:pic>
                      <pic:pic>
                        <pic:nvPicPr>
                          <pic:cNvPr id="883" name="Image 883"/>
                          <pic:cNvPicPr/>
                        </pic:nvPicPr>
                        <pic:blipFill>
                          <a:blip r:embed="rId856" cstate="print"/>
                          <a:stretch>
                            <a:fillRect/>
                          </a:stretch>
                        </pic:blipFill>
                        <pic:spPr>
                          <a:xfrm>
                            <a:off x="585216" y="1560589"/>
                            <a:ext cx="6315456" cy="2499360"/>
                          </a:xfrm>
                          <a:prstGeom prst="rect">
                            <a:avLst/>
                          </a:prstGeom>
                        </pic:spPr>
                      </pic:pic>
                      <pic:pic>
                        <pic:nvPicPr>
                          <pic:cNvPr id="884" name="Image 884"/>
                          <pic:cNvPicPr/>
                        </pic:nvPicPr>
                        <pic:blipFill>
                          <a:blip r:embed="rId857" cstate="print"/>
                          <a:stretch>
                            <a:fillRect/>
                          </a:stretch>
                        </pic:blipFill>
                        <pic:spPr>
                          <a:xfrm>
                            <a:off x="4584191" y="1548397"/>
                            <a:ext cx="219456" cy="256031"/>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849984" id="docshapegroup798" coordorigin="0,77" coordsize="11904,16757">
                <v:shape style="position:absolute;left:0;top:76;width:11904;height:16757" type="#_x0000_t75" id="docshape799" stroked="false">
                  <v:imagedata r:id="rId853" o:title=""/>
                </v:shape>
                <v:shape style="position:absolute;left:960;top:1286;width:9216;height:4896" type="#_x0000_t75" id="docshape800" stroked="false">
                  <v:imagedata r:id="rId854" o:title=""/>
                </v:shape>
                <v:shape style="position:absolute;left:921;top:2515;width:9639;height:3264" type="#_x0000_t75" id="docshape801" stroked="false">
                  <v:imagedata r:id="rId855" o:title=""/>
                </v:shape>
                <v:shape style="position:absolute;left:921;top:2534;width:9946;height:3936" type="#_x0000_t75" id="docshape802" stroked="false">
                  <v:imagedata r:id="rId856" o:title=""/>
                </v:shape>
                <v:shape style="position:absolute;left:7219;top:2515;width:346;height:404" type="#_x0000_t75" id="docshape803" stroked="false">
                  <v:imagedata r:id="rId857" o:title=""/>
                </v:shape>
                <w10:wrap type="none"/>
              </v:group>
            </w:pict>
          </mc:Fallback>
        </mc:AlternateContent>
      </w:r>
    </w:p>
    <w:p>
      <w:pPr>
        <w:pStyle w:val="BodyText"/>
        <w:spacing w:after="0"/>
        <w:rPr>
          <w:rFonts w:ascii="Gill Sans MT"/>
          <w:b/>
          <w:sz w:val="17"/>
        </w:rPr>
        <w:sectPr>
          <w:footerReference w:type="default" r:id="rId852"/>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50496">
                <wp:simplePos x="0" y="0"/>
                <wp:positionH relativeFrom="page">
                  <wp:posOffset>0</wp:posOffset>
                </wp:positionH>
                <wp:positionV relativeFrom="page">
                  <wp:posOffset>48754</wp:posOffset>
                </wp:positionV>
                <wp:extent cx="7559040" cy="10640695"/>
                <wp:effectExtent l="0" t="0" r="0" b="0"/>
                <wp:wrapNone/>
                <wp:docPr id="885" name="Group 885"/>
                <wp:cNvGraphicFramePr>
                  <a:graphicFrameLocks/>
                </wp:cNvGraphicFramePr>
                <a:graphic>
                  <a:graphicData uri="http://schemas.microsoft.com/office/word/2010/wordprocessingGroup">
                    <wpg:wgp>
                      <wpg:cNvPr id="885" name="Group 885"/>
                      <wpg:cNvGrpSpPr/>
                      <wpg:grpSpPr>
                        <a:xfrm>
                          <a:off x="0" y="0"/>
                          <a:ext cx="7559040" cy="10640695"/>
                          <a:chExt cx="7559040" cy="10640695"/>
                        </a:xfrm>
                      </wpg:grpSpPr>
                      <pic:pic>
                        <pic:nvPicPr>
                          <pic:cNvPr id="886" name="Image 886"/>
                          <pic:cNvPicPr/>
                        </pic:nvPicPr>
                        <pic:blipFill>
                          <a:blip r:embed="rId859" cstate="print"/>
                          <a:stretch>
                            <a:fillRect/>
                          </a:stretch>
                        </pic:blipFill>
                        <pic:spPr>
                          <a:xfrm>
                            <a:off x="0" y="0"/>
                            <a:ext cx="7559040" cy="10640581"/>
                          </a:xfrm>
                          <a:prstGeom prst="rect">
                            <a:avLst/>
                          </a:prstGeom>
                        </pic:spPr>
                      </pic:pic>
                      <pic:pic>
                        <pic:nvPicPr>
                          <pic:cNvPr id="887" name="Image 887"/>
                          <pic:cNvPicPr/>
                        </pic:nvPicPr>
                        <pic:blipFill>
                          <a:blip r:embed="rId860" cstate="print"/>
                          <a:stretch>
                            <a:fillRect/>
                          </a:stretch>
                        </pic:blipFill>
                        <pic:spPr>
                          <a:xfrm>
                            <a:off x="1194816" y="975373"/>
                            <a:ext cx="5852160" cy="243840"/>
                          </a:xfrm>
                          <a:prstGeom prst="rect">
                            <a:avLst/>
                          </a:prstGeom>
                        </pic:spPr>
                      </pic:pic>
                      <pic:pic>
                        <pic:nvPicPr>
                          <pic:cNvPr id="888" name="Image 888"/>
                          <pic:cNvPicPr/>
                        </pic:nvPicPr>
                        <pic:blipFill>
                          <a:blip r:embed="rId861" cstate="print"/>
                          <a:stretch>
                            <a:fillRect/>
                          </a:stretch>
                        </pic:blipFill>
                        <pic:spPr>
                          <a:xfrm>
                            <a:off x="755904" y="1328941"/>
                            <a:ext cx="6242304" cy="8619744"/>
                          </a:xfrm>
                          <a:prstGeom prst="rect">
                            <a:avLst/>
                          </a:prstGeom>
                        </pic:spPr>
                      </pic:pic>
                      <pic:pic>
                        <pic:nvPicPr>
                          <pic:cNvPr id="889" name="Image 889"/>
                          <pic:cNvPicPr/>
                        </pic:nvPicPr>
                        <pic:blipFill>
                          <a:blip r:embed="rId862" cstate="print"/>
                          <a:stretch>
                            <a:fillRect/>
                          </a:stretch>
                        </pic:blipFill>
                        <pic:spPr>
                          <a:xfrm>
                            <a:off x="5437632" y="5669293"/>
                            <a:ext cx="780288" cy="158496"/>
                          </a:xfrm>
                          <a:prstGeom prst="rect">
                            <a:avLst/>
                          </a:prstGeom>
                        </pic:spPr>
                      </pic:pic>
                      <pic:pic>
                        <pic:nvPicPr>
                          <pic:cNvPr id="890" name="Image 890"/>
                          <pic:cNvPicPr/>
                        </pic:nvPicPr>
                        <pic:blipFill>
                          <a:blip r:embed="rId863" cstate="print"/>
                          <a:stretch>
                            <a:fillRect/>
                          </a:stretch>
                        </pic:blipFill>
                        <pic:spPr>
                          <a:xfrm>
                            <a:off x="6242303" y="5669293"/>
                            <a:ext cx="755903" cy="158496"/>
                          </a:xfrm>
                          <a:prstGeom prst="rect">
                            <a:avLst/>
                          </a:prstGeom>
                        </pic:spPr>
                      </pic:pic>
                    </wpg:wgp>
                  </a:graphicData>
                </a:graphic>
              </wp:anchor>
            </w:drawing>
          </mc:Choice>
          <mc:Fallback>
            <w:pict>
              <v:group style="position:absolute;margin-left:0pt;margin-top:3.838905pt;width:595.2pt;height:837.85pt;mso-position-horizontal-relative:page;mso-position-vertical-relative:page;z-index:15850496" id="docshapegroup804" coordorigin="0,77" coordsize="11904,16757">
                <v:shape style="position:absolute;left:0;top:76;width:11904;height:16757" type="#_x0000_t75" id="docshape805" stroked="false">
                  <v:imagedata r:id="rId859" o:title=""/>
                </v:shape>
                <v:shape style="position:absolute;left:1881;top:1612;width:9216;height:384" type="#_x0000_t75" id="docshape806" stroked="false">
                  <v:imagedata r:id="rId860" o:title=""/>
                </v:shape>
                <v:shape style="position:absolute;left:1190;top:2169;width:9831;height:13575" type="#_x0000_t75" id="docshape807" stroked="false">
                  <v:imagedata r:id="rId861" o:title=""/>
                </v:shape>
                <v:shape style="position:absolute;left:8563;top:9004;width:1229;height:250" type="#_x0000_t75" id="docshape808" stroked="false">
                  <v:imagedata r:id="rId862" o:title=""/>
                </v:shape>
                <v:shape style="position:absolute;left:9830;top:9004;width:1191;height:250" type="#_x0000_t75" id="docshape809" stroked="false">
                  <v:imagedata r:id="rId863" o:title=""/>
                </v:shape>
                <w10:wrap type="none"/>
              </v:group>
            </w:pict>
          </mc:Fallback>
        </mc:AlternateContent>
      </w:r>
    </w:p>
    <w:p>
      <w:pPr>
        <w:pStyle w:val="BodyText"/>
        <w:spacing w:after="0"/>
        <w:rPr>
          <w:rFonts w:ascii="Gill Sans MT"/>
          <w:b/>
          <w:sz w:val="17"/>
        </w:rPr>
        <w:sectPr>
          <w:footerReference w:type="default" r:id="rId858"/>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51008">
                <wp:simplePos x="0" y="0"/>
                <wp:positionH relativeFrom="page">
                  <wp:posOffset>0</wp:posOffset>
                </wp:positionH>
                <wp:positionV relativeFrom="page">
                  <wp:posOffset>0</wp:posOffset>
                </wp:positionV>
                <wp:extent cx="7559040" cy="10689590"/>
                <wp:effectExtent l="0" t="0" r="0" b="0"/>
                <wp:wrapNone/>
                <wp:docPr id="891" name="Group 891"/>
                <wp:cNvGraphicFramePr>
                  <a:graphicFrameLocks/>
                </wp:cNvGraphicFramePr>
                <a:graphic>
                  <a:graphicData uri="http://schemas.microsoft.com/office/word/2010/wordprocessingGroup">
                    <wpg:wgp>
                      <wpg:cNvPr id="891" name="Group 891"/>
                      <wpg:cNvGrpSpPr/>
                      <wpg:grpSpPr>
                        <a:xfrm>
                          <a:off x="0" y="0"/>
                          <a:ext cx="7559040" cy="10689590"/>
                          <a:chExt cx="7559040" cy="10689590"/>
                        </a:xfrm>
                      </wpg:grpSpPr>
                      <pic:pic>
                        <pic:nvPicPr>
                          <pic:cNvPr id="892" name="Image 892"/>
                          <pic:cNvPicPr/>
                        </pic:nvPicPr>
                        <pic:blipFill>
                          <a:blip r:embed="rId865" cstate="print"/>
                          <a:stretch>
                            <a:fillRect/>
                          </a:stretch>
                        </pic:blipFill>
                        <pic:spPr>
                          <a:xfrm>
                            <a:off x="0" y="0"/>
                            <a:ext cx="7559040" cy="10689335"/>
                          </a:xfrm>
                          <a:prstGeom prst="rect">
                            <a:avLst/>
                          </a:prstGeom>
                        </pic:spPr>
                      </pic:pic>
                      <pic:pic>
                        <pic:nvPicPr>
                          <pic:cNvPr id="893" name="Image 893"/>
                          <pic:cNvPicPr/>
                        </pic:nvPicPr>
                        <pic:blipFill>
                          <a:blip r:embed="rId866" cstate="print"/>
                          <a:stretch>
                            <a:fillRect/>
                          </a:stretch>
                        </pic:blipFill>
                        <pic:spPr>
                          <a:xfrm>
                            <a:off x="609600" y="792479"/>
                            <a:ext cx="5852160" cy="3108959"/>
                          </a:xfrm>
                          <a:prstGeom prst="rect">
                            <a:avLst/>
                          </a:prstGeom>
                        </pic:spPr>
                      </pic:pic>
                      <pic:pic>
                        <pic:nvPicPr>
                          <pic:cNvPr id="894" name="Image 894"/>
                          <pic:cNvPicPr/>
                        </pic:nvPicPr>
                        <pic:blipFill>
                          <a:blip r:embed="rId867" cstate="print"/>
                          <a:stretch>
                            <a:fillRect/>
                          </a:stretch>
                        </pic:blipFill>
                        <pic:spPr>
                          <a:xfrm>
                            <a:off x="585216" y="1584959"/>
                            <a:ext cx="6291072" cy="2499360"/>
                          </a:xfrm>
                          <a:prstGeom prst="rect">
                            <a:avLst/>
                          </a:prstGeom>
                        </pic:spPr>
                      </pic:pic>
                      <pic:pic>
                        <pic:nvPicPr>
                          <pic:cNvPr id="895" name="Image 895"/>
                          <pic:cNvPicPr/>
                        </pic:nvPicPr>
                        <pic:blipFill>
                          <a:blip r:embed="rId868" cstate="print"/>
                          <a:stretch>
                            <a:fillRect/>
                          </a:stretch>
                        </pic:blipFill>
                        <pic:spPr>
                          <a:xfrm>
                            <a:off x="609600" y="1670303"/>
                            <a:ext cx="6096000" cy="158496"/>
                          </a:xfrm>
                          <a:prstGeom prst="rect">
                            <a:avLst/>
                          </a:prstGeom>
                        </pic:spPr>
                      </pic:pic>
                    </wpg:wgp>
                  </a:graphicData>
                </a:graphic>
              </wp:anchor>
            </w:drawing>
          </mc:Choice>
          <mc:Fallback>
            <w:pict>
              <v:group style="position:absolute;margin-left:0pt;margin-top:0pt;width:595.2pt;height:841.7pt;mso-position-horizontal-relative:page;mso-position-vertical-relative:page;z-index:15851008" id="docshapegroup810" coordorigin="0,0" coordsize="11904,16834">
                <v:shape style="position:absolute;left:0;top:0;width:11904;height:16834" type="#_x0000_t75" id="docshape811" stroked="false">
                  <v:imagedata r:id="rId865" o:title=""/>
                </v:shape>
                <v:shape style="position:absolute;left:960;top:1248;width:9216;height:4896" type="#_x0000_t75" id="docshape812" stroked="false">
                  <v:imagedata r:id="rId866" o:title=""/>
                </v:shape>
                <v:shape style="position:absolute;left:921;top:2496;width:9908;height:3936" type="#_x0000_t75" id="docshape813" stroked="false">
                  <v:imagedata r:id="rId867" o:title=""/>
                </v:shape>
                <v:shape style="position:absolute;left:960;top:2630;width:9600;height:250" type="#_x0000_t75" id="docshape814" stroked="false">
                  <v:imagedata r:id="rId868" o:title=""/>
                </v:shape>
                <w10:wrap type="none"/>
              </v:group>
            </w:pict>
          </mc:Fallback>
        </mc:AlternateContent>
      </w:r>
    </w:p>
    <w:p>
      <w:pPr>
        <w:pStyle w:val="BodyText"/>
        <w:spacing w:after="0"/>
        <w:rPr>
          <w:rFonts w:ascii="Gill Sans MT"/>
          <w:b/>
          <w:sz w:val="17"/>
        </w:rPr>
        <w:sectPr>
          <w:footerReference w:type="default" r:id="rId864"/>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51520">
                <wp:simplePos x="0" y="0"/>
                <wp:positionH relativeFrom="page">
                  <wp:posOffset>0</wp:posOffset>
                </wp:positionH>
                <wp:positionV relativeFrom="page">
                  <wp:posOffset>0</wp:posOffset>
                </wp:positionV>
                <wp:extent cx="7559040" cy="10689590"/>
                <wp:effectExtent l="0" t="0" r="0" b="0"/>
                <wp:wrapNone/>
                <wp:docPr id="896" name="Group 896"/>
                <wp:cNvGraphicFramePr>
                  <a:graphicFrameLocks/>
                </wp:cNvGraphicFramePr>
                <a:graphic>
                  <a:graphicData uri="http://schemas.microsoft.com/office/word/2010/wordprocessingGroup">
                    <wpg:wgp>
                      <wpg:cNvPr id="896" name="Group 896"/>
                      <wpg:cNvGrpSpPr/>
                      <wpg:grpSpPr>
                        <a:xfrm>
                          <a:off x="0" y="0"/>
                          <a:ext cx="7559040" cy="10689590"/>
                          <a:chExt cx="7559040" cy="10689590"/>
                        </a:xfrm>
                      </wpg:grpSpPr>
                      <pic:pic>
                        <pic:nvPicPr>
                          <pic:cNvPr id="897" name="Image 897"/>
                          <pic:cNvPicPr/>
                        </pic:nvPicPr>
                        <pic:blipFill>
                          <a:blip r:embed="rId870" cstate="print"/>
                          <a:stretch>
                            <a:fillRect/>
                          </a:stretch>
                        </pic:blipFill>
                        <pic:spPr>
                          <a:xfrm>
                            <a:off x="0" y="0"/>
                            <a:ext cx="7559040" cy="10689335"/>
                          </a:xfrm>
                          <a:prstGeom prst="rect">
                            <a:avLst/>
                          </a:prstGeom>
                        </pic:spPr>
                      </pic:pic>
                      <pic:pic>
                        <pic:nvPicPr>
                          <pic:cNvPr id="898" name="Image 898"/>
                          <pic:cNvPicPr/>
                        </pic:nvPicPr>
                        <pic:blipFill>
                          <a:blip r:embed="rId871" cstate="print"/>
                          <a:stretch>
                            <a:fillRect/>
                          </a:stretch>
                        </pic:blipFill>
                        <pic:spPr>
                          <a:xfrm>
                            <a:off x="755904" y="1341119"/>
                            <a:ext cx="6242304" cy="4474463"/>
                          </a:xfrm>
                          <a:prstGeom prst="rect">
                            <a:avLst/>
                          </a:prstGeom>
                        </pic:spPr>
                      </pic:pic>
                      <pic:pic>
                        <pic:nvPicPr>
                          <pic:cNvPr id="899" name="Image 899"/>
                          <pic:cNvPicPr/>
                        </pic:nvPicPr>
                        <pic:blipFill>
                          <a:blip r:embed="rId872" cstate="print"/>
                          <a:stretch>
                            <a:fillRect/>
                          </a:stretch>
                        </pic:blipFill>
                        <pic:spPr>
                          <a:xfrm>
                            <a:off x="731519" y="914399"/>
                            <a:ext cx="6291072" cy="9083040"/>
                          </a:xfrm>
                          <a:prstGeom prst="rect">
                            <a:avLst/>
                          </a:prstGeom>
                        </pic:spPr>
                      </pic:pic>
                    </wpg:wgp>
                  </a:graphicData>
                </a:graphic>
              </wp:anchor>
            </w:drawing>
          </mc:Choice>
          <mc:Fallback>
            <w:pict>
              <v:group style="position:absolute;margin-left:0pt;margin-top:0pt;width:595.2pt;height:841.7pt;mso-position-horizontal-relative:page;mso-position-vertical-relative:page;z-index:15851520" id="docshapegroup815" coordorigin="0,0" coordsize="11904,16834">
                <v:shape style="position:absolute;left:0;top:0;width:11904;height:16834" type="#_x0000_t75" id="docshape816" stroked="false">
                  <v:imagedata r:id="rId870" o:title=""/>
                </v:shape>
                <v:shape style="position:absolute;left:1190;top:2112;width:9831;height:7047" type="#_x0000_t75" id="docshape817" stroked="false">
                  <v:imagedata r:id="rId871" o:title=""/>
                </v:shape>
                <v:shape style="position:absolute;left:1152;top:1440;width:9908;height:14304" type="#_x0000_t75" id="docshape818" stroked="false">
                  <v:imagedata r:id="rId872" o:title=""/>
                </v:shape>
                <w10:wrap type="none"/>
              </v:group>
            </w:pict>
          </mc:Fallback>
        </mc:AlternateContent>
      </w:r>
    </w:p>
    <w:p>
      <w:pPr>
        <w:pStyle w:val="BodyText"/>
        <w:spacing w:after="0"/>
        <w:rPr>
          <w:rFonts w:ascii="Gill Sans MT"/>
          <w:b/>
          <w:sz w:val="17"/>
        </w:rPr>
        <w:sectPr>
          <w:footerReference w:type="default" r:id="rId869"/>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52032">
                <wp:simplePos x="0" y="0"/>
                <wp:positionH relativeFrom="page">
                  <wp:posOffset>0</wp:posOffset>
                </wp:positionH>
                <wp:positionV relativeFrom="page">
                  <wp:posOffset>0</wp:posOffset>
                </wp:positionV>
                <wp:extent cx="7559040" cy="10689590"/>
                <wp:effectExtent l="0" t="0" r="0" b="0"/>
                <wp:wrapNone/>
                <wp:docPr id="900" name="Group 900"/>
                <wp:cNvGraphicFramePr>
                  <a:graphicFrameLocks/>
                </wp:cNvGraphicFramePr>
                <a:graphic>
                  <a:graphicData uri="http://schemas.microsoft.com/office/word/2010/wordprocessingGroup">
                    <wpg:wgp>
                      <wpg:cNvPr id="900" name="Group 900"/>
                      <wpg:cNvGrpSpPr/>
                      <wpg:grpSpPr>
                        <a:xfrm>
                          <a:off x="0" y="0"/>
                          <a:ext cx="7559040" cy="10689590"/>
                          <a:chExt cx="7559040" cy="10689590"/>
                        </a:xfrm>
                      </wpg:grpSpPr>
                      <pic:pic>
                        <pic:nvPicPr>
                          <pic:cNvPr id="901" name="Image 901"/>
                          <pic:cNvPicPr/>
                        </pic:nvPicPr>
                        <pic:blipFill>
                          <a:blip r:embed="rId874" cstate="print"/>
                          <a:stretch>
                            <a:fillRect/>
                          </a:stretch>
                        </pic:blipFill>
                        <pic:spPr>
                          <a:xfrm>
                            <a:off x="0" y="0"/>
                            <a:ext cx="7559040" cy="10689335"/>
                          </a:xfrm>
                          <a:prstGeom prst="rect">
                            <a:avLst/>
                          </a:prstGeom>
                        </pic:spPr>
                      </pic:pic>
                      <pic:pic>
                        <pic:nvPicPr>
                          <pic:cNvPr id="902" name="Image 902"/>
                          <pic:cNvPicPr/>
                        </pic:nvPicPr>
                        <pic:blipFill>
                          <a:blip r:embed="rId875" cstate="print"/>
                          <a:stretch>
                            <a:fillRect/>
                          </a:stretch>
                        </pic:blipFill>
                        <pic:spPr>
                          <a:xfrm>
                            <a:off x="585216" y="792479"/>
                            <a:ext cx="5876544" cy="3108959"/>
                          </a:xfrm>
                          <a:prstGeom prst="rect">
                            <a:avLst/>
                          </a:prstGeom>
                        </pic:spPr>
                      </pic:pic>
                      <pic:pic>
                        <pic:nvPicPr>
                          <pic:cNvPr id="903" name="Image 903"/>
                          <pic:cNvPicPr/>
                        </pic:nvPicPr>
                        <pic:blipFill>
                          <a:blip r:embed="rId876" cstate="print"/>
                          <a:stretch>
                            <a:fillRect/>
                          </a:stretch>
                        </pic:blipFill>
                        <pic:spPr>
                          <a:xfrm>
                            <a:off x="585216" y="1572767"/>
                            <a:ext cx="6291072" cy="2511552"/>
                          </a:xfrm>
                          <a:prstGeom prst="rect">
                            <a:avLst/>
                          </a:prstGeom>
                        </pic:spPr>
                      </pic:pic>
                      <pic:pic>
                        <pic:nvPicPr>
                          <pic:cNvPr id="904" name="Image 904"/>
                          <pic:cNvPicPr/>
                        </pic:nvPicPr>
                        <pic:blipFill>
                          <a:blip r:embed="rId877" cstate="print"/>
                          <a:stretch>
                            <a:fillRect/>
                          </a:stretch>
                        </pic:blipFill>
                        <pic:spPr>
                          <a:xfrm>
                            <a:off x="3901440" y="1670303"/>
                            <a:ext cx="2804160" cy="158496"/>
                          </a:xfrm>
                          <a:prstGeom prst="rect">
                            <a:avLst/>
                          </a:prstGeom>
                        </pic:spPr>
                      </pic:pic>
                    </wpg:wgp>
                  </a:graphicData>
                </a:graphic>
              </wp:anchor>
            </w:drawing>
          </mc:Choice>
          <mc:Fallback>
            <w:pict>
              <v:group style="position:absolute;margin-left:0pt;margin-top:0pt;width:595.2pt;height:841.7pt;mso-position-horizontal-relative:page;mso-position-vertical-relative:page;z-index:15852032" id="docshapegroup819" coordorigin="0,0" coordsize="11904,16834">
                <v:shape style="position:absolute;left:0;top:0;width:11904;height:16834" type="#_x0000_t75" id="docshape820" stroked="false">
                  <v:imagedata r:id="rId874" o:title=""/>
                </v:shape>
                <v:shape style="position:absolute;left:921;top:1248;width:9255;height:4896" type="#_x0000_t75" id="docshape821" stroked="false">
                  <v:imagedata r:id="rId875" o:title=""/>
                </v:shape>
                <v:shape style="position:absolute;left:921;top:2476;width:9908;height:3956" type="#_x0000_t75" id="docshape822" stroked="false">
                  <v:imagedata r:id="rId876" o:title=""/>
                </v:shape>
                <v:shape style="position:absolute;left:6144;top:2630;width:4416;height:250" type="#_x0000_t75" id="docshape823" stroked="false">
                  <v:imagedata r:id="rId877" o:title=""/>
                </v:shape>
                <w10:wrap type="none"/>
              </v:group>
            </w:pict>
          </mc:Fallback>
        </mc:AlternateContent>
      </w:r>
    </w:p>
    <w:p>
      <w:pPr>
        <w:pStyle w:val="BodyText"/>
        <w:spacing w:after="0"/>
        <w:rPr>
          <w:rFonts w:ascii="Gill Sans MT"/>
          <w:b/>
          <w:sz w:val="17"/>
        </w:rPr>
        <w:sectPr>
          <w:footerReference w:type="default" r:id="rId873"/>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52544">
                <wp:simplePos x="0" y="0"/>
                <wp:positionH relativeFrom="page">
                  <wp:posOffset>0</wp:posOffset>
                </wp:positionH>
                <wp:positionV relativeFrom="page">
                  <wp:posOffset>0</wp:posOffset>
                </wp:positionV>
                <wp:extent cx="7559040" cy="10689590"/>
                <wp:effectExtent l="0" t="0" r="0" b="0"/>
                <wp:wrapNone/>
                <wp:docPr id="905" name="Group 905"/>
                <wp:cNvGraphicFramePr>
                  <a:graphicFrameLocks/>
                </wp:cNvGraphicFramePr>
                <a:graphic>
                  <a:graphicData uri="http://schemas.microsoft.com/office/word/2010/wordprocessingGroup">
                    <wpg:wgp>
                      <wpg:cNvPr id="905" name="Group 905"/>
                      <wpg:cNvGrpSpPr/>
                      <wpg:grpSpPr>
                        <a:xfrm>
                          <a:off x="0" y="0"/>
                          <a:ext cx="7559040" cy="10689590"/>
                          <a:chExt cx="7559040" cy="10689590"/>
                        </a:xfrm>
                      </wpg:grpSpPr>
                      <pic:pic>
                        <pic:nvPicPr>
                          <pic:cNvPr id="906" name="Image 906"/>
                          <pic:cNvPicPr/>
                        </pic:nvPicPr>
                        <pic:blipFill>
                          <a:blip r:embed="rId879" cstate="print"/>
                          <a:stretch>
                            <a:fillRect/>
                          </a:stretch>
                        </pic:blipFill>
                        <pic:spPr>
                          <a:xfrm>
                            <a:off x="0" y="0"/>
                            <a:ext cx="7559040" cy="10689335"/>
                          </a:xfrm>
                          <a:prstGeom prst="rect">
                            <a:avLst/>
                          </a:prstGeom>
                        </pic:spPr>
                      </pic:pic>
                      <pic:pic>
                        <pic:nvPicPr>
                          <pic:cNvPr id="907" name="Image 907"/>
                          <pic:cNvPicPr/>
                        </pic:nvPicPr>
                        <pic:blipFill>
                          <a:blip r:embed="rId880" cstate="print"/>
                          <a:stretch>
                            <a:fillRect/>
                          </a:stretch>
                        </pic:blipFill>
                        <pic:spPr>
                          <a:xfrm>
                            <a:off x="1194816" y="999743"/>
                            <a:ext cx="5852160" cy="243840"/>
                          </a:xfrm>
                          <a:prstGeom prst="rect">
                            <a:avLst/>
                          </a:prstGeom>
                        </pic:spPr>
                      </pic:pic>
                      <pic:pic>
                        <pic:nvPicPr>
                          <pic:cNvPr id="908" name="Image 908"/>
                          <pic:cNvPicPr/>
                        </pic:nvPicPr>
                        <pic:blipFill>
                          <a:blip r:embed="rId881" cstate="print"/>
                          <a:stretch>
                            <a:fillRect/>
                          </a:stretch>
                        </pic:blipFill>
                        <pic:spPr>
                          <a:xfrm>
                            <a:off x="731519" y="1353311"/>
                            <a:ext cx="6266687" cy="8631935"/>
                          </a:xfrm>
                          <a:prstGeom prst="rect">
                            <a:avLst/>
                          </a:prstGeom>
                        </pic:spPr>
                      </pic:pic>
                      <pic:pic>
                        <pic:nvPicPr>
                          <pic:cNvPr id="909" name="Image 909"/>
                          <pic:cNvPicPr/>
                        </pic:nvPicPr>
                        <pic:blipFill>
                          <a:blip r:embed="rId882" cstate="print"/>
                          <a:stretch>
                            <a:fillRect/>
                          </a:stretch>
                        </pic:blipFill>
                        <pic:spPr>
                          <a:xfrm>
                            <a:off x="6242303" y="5864351"/>
                            <a:ext cx="755903" cy="158496"/>
                          </a:xfrm>
                          <a:prstGeom prst="rect">
                            <a:avLst/>
                          </a:prstGeom>
                        </pic:spPr>
                      </pic:pic>
                    </wpg:wgp>
                  </a:graphicData>
                </a:graphic>
              </wp:anchor>
            </w:drawing>
          </mc:Choice>
          <mc:Fallback>
            <w:pict>
              <v:group style="position:absolute;margin-left:0pt;margin-top:0pt;width:595.2pt;height:841.7pt;mso-position-horizontal-relative:page;mso-position-vertical-relative:page;z-index:15852544" id="docshapegroup824" coordorigin="0,0" coordsize="11904,16834">
                <v:shape style="position:absolute;left:0;top:0;width:11904;height:16834" type="#_x0000_t75" id="docshape825" stroked="false">
                  <v:imagedata r:id="rId879" o:title=""/>
                </v:shape>
                <v:shape style="position:absolute;left:1881;top:1574;width:9216;height:384" type="#_x0000_t75" id="docshape826" stroked="false">
                  <v:imagedata r:id="rId880" o:title=""/>
                </v:shape>
                <v:shape style="position:absolute;left:1152;top:2131;width:9869;height:13594" type="#_x0000_t75" id="docshape827" stroked="false">
                  <v:imagedata r:id="rId881" o:title=""/>
                </v:shape>
                <v:shape style="position:absolute;left:9830;top:9235;width:1191;height:250" type="#_x0000_t75" id="docshape828" stroked="false">
                  <v:imagedata r:id="rId882" o:title=""/>
                </v:shape>
                <w10:wrap type="none"/>
              </v:group>
            </w:pict>
          </mc:Fallback>
        </mc:AlternateContent>
      </w:r>
    </w:p>
    <w:p>
      <w:pPr>
        <w:pStyle w:val="BodyText"/>
        <w:spacing w:after="0"/>
        <w:rPr>
          <w:rFonts w:ascii="Gill Sans MT"/>
          <w:b/>
          <w:sz w:val="17"/>
        </w:rPr>
        <w:sectPr>
          <w:footerReference w:type="default" r:id="rId878"/>
          <w:pgSz w:w="11910" w:h="16840"/>
          <w:pgMar w:header="0" w:footer="0" w:top="1920" w:bottom="280" w:left="1700" w:right="1700"/>
        </w:sectPr>
      </w:pPr>
    </w:p>
    <w:p>
      <w:pPr>
        <w:pStyle w:val="BodyText"/>
        <w:spacing w:before="2"/>
        <w:rPr>
          <w:rFonts w:ascii="Gill Sans MT"/>
          <w:b/>
          <w:sz w:val="17"/>
        </w:rPr>
      </w:pPr>
      <w:r>
        <w:rPr>
          <w:rFonts w:ascii="Gill Sans MT"/>
          <w:b/>
          <w:sz w:val="17"/>
        </w:rPr>
        <mc:AlternateContent>
          <mc:Choice Requires="wps">
            <w:drawing>
              <wp:anchor distT="0" distB="0" distL="0" distR="0" allowOverlap="1" layoutInCell="1" locked="0" behindDoc="0" simplePos="0" relativeHeight="15853056">
                <wp:simplePos x="0" y="0"/>
                <wp:positionH relativeFrom="page">
                  <wp:posOffset>0</wp:posOffset>
                </wp:positionH>
                <wp:positionV relativeFrom="page">
                  <wp:posOffset>0</wp:posOffset>
                </wp:positionV>
                <wp:extent cx="7559040" cy="10689590"/>
                <wp:effectExtent l="0" t="0" r="0" b="0"/>
                <wp:wrapNone/>
                <wp:docPr id="910" name="Group 910"/>
                <wp:cNvGraphicFramePr>
                  <a:graphicFrameLocks/>
                </wp:cNvGraphicFramePr>
                <a:graphic>
                  <a:graphicData uri="http://schemas.microsoft.com/office/word/2010/wordprocessingGroup">
                    <wpg:wgp>
                      <wpg:cNvPr id="910" name="Group 910"/>
                      <wpg:cNvGrpSpPr/>
                      <wpg:grpSpPr>
                        <a:xfrm>
                          <a:off x="0" y="0"/>
                          <a:ext cx="7559040" cy="10689590"/>
                          <a:chExt cx="7559040" cy="10689590"/>
                        </a:xfrm>
                      </wpg:grpSpPr>
                      <pic:pic>
                        <pic:nvPicPr>
                          <pic:cNvPr id="911" name="Image 911"/>
                          <pic:cNvPicPr/>
                        </pic:nvPicPr>
                        <pic:blipFill>
                          <a:blip r:embed="rId884" cstate="print"/>
                          <a:stretch>
                            <a:fillRect/>
                          </a:stretch>
                        </pic:blipFill>
                        <pic:spPr>
                          <a:xfrm>
                            <a:off x="0" y="0"/>
                            <a:ext cx="7559040" cy="10689335"/>
                          </a:xfrm>
                          <a:prstGeom prst="rect">
                            <a:avLst/>
                          </a:prstGeom>
                        </pic:spPr>
                      </pic:pic>
                      <pic:pic>
                        <pic:nvPicPr>
                          <pic:cNvPr id="912" name="Image 912"/>
                          <pic:cNvPicPr/>
                        </pic:nvPicPr>
                        <pic:blipFill>
                          <a:blip r:embed="rId885" cstate="print"/>
                          <a:stretch>
                            <a:fillRect/>
                          </a:stretch>
                        </pic:blipFill>
                        <pic:spPr>
                          <a:xfrm>
                            <a:off x="633983" y="1146047"/>
                            <a:ext cx="6315455" cy="3230880"/>
                          </a:xfrm>
                          <a:prstGeom prst="rect">
                            <a:avLst/>
                          </a:prstGeom>
                        </pic:spPr>
                      </pic:pic>
                      <pic:pic>
                        <pic:nvPicPr>
                          <pic:cNvPr id="913" name="Image 913"/>
                          <pic:cNvPicPr/>
                        </pic:nvPicPr>
                        <pic:blipFill>
                          <a:blip r:embed="rId886" cstate="print"/>
                          <a:stretch>
                            <a:fillRect/>
                          </a:stretch>
                        </pic:blipFill>
                        <pic:spPr>
                          <a:xfrm>
                            <a:off x="585216" y="1584959"/>
                            <a:ext cx="6315456" cy="2511552"/>
                          </a:xfrm>
                          <a:prstGeom prst="rect">
                            <a:avLst/>
                          </a:prstGeom>
                        </pic:spPr>
                      </pic:pic>
                      <pic:pic>
                        <pic:nvPicPr>
                          <pic:cNvPr id="914" name="Image 914"/>
                          <pic:cNvPicPr/>
                        </pic:nvPicPr>
                        <pic:blipFill>
                          <a:blip r:embed="rId887" cstate="print"/>
                          <a:stretch>
                            <a:fillRect/>
                          </a:stretch>
                        </pic:blipFill>
                        <pic:spPr>
                          <a:xfrm>
                            <a:off x="609600" y="1572767"/>
                            <a:ext cx="6096000" cy="743711"/>
                          </a:xfrm>
                          <a:prstGeom prst="rect">
                            <a:avLst/>
                          </a:prstGeom>
                        </pic:spPr>
                      </pic:pic>
                    </wpg:wgp>
                  </a:graphicData>
                </a:graphic>
              </wp:anchor>
            </w:drawing>
          </mc:Choice>
          <mc:Fallback>
            <w:pict>
              <v:group style="position:absolute;margin-left:0pt;margin-top:0pt;width:595.2pt;height:841.7pt;mso-position-horizontal-relative:page;mso-position-vertical-relative:page;z-index:15853056" id="docshapegroup829" coordorigin="0,0" coordsize="11904,16834">
                <v:shape style="position:absolute;left:0;top:0;width:11904;height:16834" type="#_x0000_t75" id="docshape830" stroked="false">
                  <v:imagedata r:id="rId884" o:title=""/>
                </v:shape>
                <v:shape style="position:absolute;left:998;top:1804;width:9946;height:5088" type="#_x0000_t75" id="docshape831" stroked="false">
                  <v:imagedata r:id="rId885" o:title=""/>
                </v:shape>
                <v:shape style="position:absolute;left:921;top:2496;width:9946;height:3956" type="#_x0000_t75" id="docshape832" stroked="false">
                  <v:imagedata r:id="rId886" o:title=""/>
                </v:shape>
                <v:shape style="position:absolute;left:960;top:2476;width:9600;height:1172" type="#_x0000_t75" id="docshape833" stroked="false">
                  <v:imagedata r:id="rId887" o:title=""/>
                </v:shape>
                <w10:wrap type="none"/>
              </v:group>
            </w:pict>
          </mc:Fallback>
        </mc:AlternateContent>
      </w:r>
    </w:p>
    <w:sectPr>
      <w:footerReference w:type="default" r:id="rId883"/>
      <w:pgSz w:w="11910" w:h="16840"/>
      <w:pgMar w:header="0" w:footer="0" w:top="1920" w:bottom="280" w:left="1700" w:right="17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Courier New">
    <w:altName w:val="Courier New"/>
    <w:charset w:val="1"/>
    <w:family w:val="modern"/>
    <w:pitch w:val="default"/>
  </w:font>
  <w:font w:name="Arial Narrow">
    <w:altName w:val="Arial Narrow"/>
    <w:charset w:val="1"/>
    <w:family w:val="swiss"/>
    <w:pitch w:val="variable"/>
  </w:font>
  <w:font w:name="Calibri">
    <w:altName w:val="Calibri"/>
    <w:charset w:val="1"/>
    <w:family w:val="roman"/>
    <w:pitch w:val="variable"/>
  </w:font>
  <w:font w:name="Lucida Sans">
    <w:altName w:val="Lucida Sans"/>
    <w:charset w:val="1"/>
    <w:family w:val="swiss"/>
    <w:pitch w:val="variable"/>
  </w:font>
  <w:font w:name="Gill Sans MT">
    <w:altName w:val="Gill Sans MT"/>
    <w:charset w:val="1"/>
    <w:family w:val="swiss"/>
    <w:pitch w:val="variable"/>
  </w:font>
  <w:font w:name="Trebuchet MS">
    <w:altName w:val="Trebuchet MS"/>
    <w:charset w:val="1"/>
    <w:family w:val="swiss"/>
    <w:pitch w:val="variable"/>
  </w:font>
  <w:font w:name="Symbol">
    <w:altName w:val="Symbol"/>
    <w:charset w:val="2"/>
    <w:family w:val="decorative"/>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2719744">
              <wp:simplePos x="0" y="0"/>
              <wp:positionH relativeFrom="page">
                <wp:posOffset>3684651</wp:posOffset>
              </wp:positionH>
              <wp:positionV relativeFrom="page">
                <wp:posOffset>10371454</wp:posOffset>
              </wp:positionV>
              <wp:extent cx="254635" cy="15240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254635" cy="152400"/>
                      </a:xfrm>
                      <a:prstGeom prst="rect">
                        <a:avLst/>
                      </a:prstGeom>
                    </wps:spPr>
                    <wps:txbx>
                      <w:txbxContent>
                        <w:p>
                          <w:pPr>
                            <w:spacing w:line="223" w:lineRule="exact" w:before="0"/>
                            <w:ind w:left="49" w:right="0" w:firstLine="0"/>
                            <w:jc w:val="left"/>
                            <w:rPr>
                              <w:rFonts w:ascii="Calibri"/>
                              <w:b/>
                              <w:sz w:val="20"/>
                            </w:rPr>
                          </w:pPr>
                          <w:r>
                            <w:rPr>
                              <w:rFonts w:ascii="Calibri"/>
                              <w:b/>
                              <w:color w:val="974705"/>
                              <w:spacing w:val="-5"/>
                              <w:sz w:val="20"/>
                            </w:rPr>
                            <w:fldChar w:fldCharType="begin"/>
                          </w:r>
                          <w:r>
                            <w:rPr>
                              <w:rFonts w:ascii="Calibri"/>
                              <w:b/>
                              <w:color w:val="974705"/>
                              <w:spacing w:val="-5"/>
                              <w:sz w:val="20"/>
                            </w:rPr>
                            <w:instrText> PAGE </w:instrText>
                          </w:r>
                          <w:r>
                            <w:rPr>
                              <w:rFonts w:ascii="Calibri"/>
                              <w:b/>
                              <w:color w:val="974705"/>
                              <w:spacing w:val="-5"/>
                              <w:sz w:val="20"/>
                            </w:rPr>
                            <w:fldChar w:fldCharType="separate"/>
                          </w:r>
                          <w:r>
                            <w:rPr>
                              <w:rFonts w:ascii="Calibri"/>
                              <w:b/>
                              <w:color w:val="974705"/>
                              <w:spacing w:val="-5"/>
                              <w:sz w:val="20"/>
                            </w:rPr>
                            <w:t>10</w:t>
                          </w:r>
                          <w:r>
                            <w:rPr>
                              <w:rFonts w:ascii="Calibri"/>
                              <w:b/>
                              <w:color w:val="974705"/>
                              <w:spacing w:val="-5"/>
                              <w:sz w:val="20"/>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90.130005pt;margin-top:816.649963pt;width:20.05pt;height:12pt;mso-position-horizontal-relative:page;mso-position-vertical-relative:page;z-index:-20596736" type="#_x0000_t202" id="docshape1" filled="false" stroked="false">
              <v:textbox inset="0,0,0,0">
                <w:txbxContent>
                  <w:p>
                    <w:pPr>
                      <w:spacing w:line="223" w:lineRule="exact" w:before="0"/>
                      <w:ind w:left="49" w:right="0" w:firstLine="0"/>
                      <w:jc w:val="left"/>
                      <w:rPr>
                        <w:rFonts w:ascii="Calibri"/>
                        <w:b/>
                        <w:sz w:val="20"/>
                      </w:rPr>
                    </w:pPr>
                    <w:r>
                      <w:rPr>
                        <w:rFonts w:ascii="Calibri"/>
                        <w:b/>
                        <w:color w:val="974705"/>
                        <w:spacing w:val="-5"/>
                        <w:sz w:val="20"/>
                      </w:rPr>
                      <w:fldChar w:fldCharType="begin"/>
                    </w:r>
                    <w:r>
                      <w:rPr>
                        <w:rFonts w:ascii="Calibri"/>
                        <w:b/>
                        <w:color w:val="974705"/>
                        <w:spacing w:val="-5"/>
                        <w:sz w:val="20"/>
                      </w:rPr>
                      <w:instrText> PAGE </w:instrText>
                    </w:r>
                    <w:r>
                      <w:rPr>
                        <w:rFonts w:ascii="Calibri"/>
                        <w:b/>
                        <w:color w:val="974705"/>
                        <w:spacing w:val="-5"/>
                        <w:sz w:val="20"/>
                      </w:rPr>
                      <w:fldChar w:fldCharType="separate"/>
                    </w:r>
                    <w:r>
                      <w:rPr>
                        <w:rFonts w:ascii="Calibri"/>
                        <w:b/>
                        <w:color w:val="974705"/>
                        <w:spacing w:val="-5"/>
                        <w:sz w:val="20"/>
                      </w:rPr>
                      <w:t>10</w:t>
                    </w:r>
                    <w:r>
                      <w:rPr>
                        <w:rFonts w:ascii="Calibri"/>
                        <w:b/>
                        <w:color w:val="974705"/>
                        <w:spacing w:val="-5"/>
                        <w:sz w:val="20"/>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w:drawing>
        <wp:anchor distT="0" distB="0" distL="0" distR="0" allowOverlap="1" layoutInCell="1" locked="0" behindDoc="1" simplePos="0" relativeHeight="482720256">
          <wp:simplePos x="0" y="0"/>
          <wp:positionH relativeFrom="page">
            <wp:posOffset>379729</wp:posOffset>
          </wp:positionH>
          <wp:positionV relativeFrom="page">
            <wp:posOffset>8936608</wp:posOffset>
          </wp:positionV>
          <wp:extent cx="6782169" cy="1415415"/>
          <wp:effectExtent l="0" t="0" r="0" b="0"/>
          <wp:wrapNone/>
          <wp:docPr id="32" name="Image 32"/>
          <wp:cNvGraphicFramePr>
            <a:graphicFrameLocks/>
          </wp:cNvGraphicFramePr>
          <a:graphic>
            <a:graphicData uri="http://schemas.openxmlformats.org/drawingml/2006/picture">
              <pic:pic>
                <pic:nvPicPr>
                  <pic:cNvPr id="32" name="Image 32"/>
                  <pic:cNvPicPr/>
                </pic:nvPicPr>
                <pic:blipFill>
                  <a:blip r:embed="rId1" cstate="print"/>
                  <a:stretch>
                    <a:fillRect/>
                  </a:stretch>
                </pic:blipFill>
                <pic:spPr>
                  <a:xfrm>
                    <a:off x="0" y="0"/>
                    <a:ext cx="6782169" cy="1415415"/>
                  </a:xfrm>
                  <a:prstGeom prst="rect">
                    <a:avLst/>
                  </a:prstGeom>
                </pic:spPr>
              </pic:pic>
            </a:graphicData>
          </a:graphic>
        </wp:anchor>
      </w:drawing>
    </w:r>
  </w:p>
</w:ftr>
</file>

<file path=word/footer1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w:drawing>
        <wp:anchor distT="0" distB="0" distL="0" distR="0" allowOverlap="1" layoutInCell="1" locked="0" behindDoc="1" simplePos="0" relativeHeight="482720768">
          <wp:simplePos x="0" y="0"/>
          <wp:positionH relativeFrom="page">
            <wp:posOffset>379729</wp:posOffset>
          </wp:positionH>
          <wp:positionV relativeFrom="page">
            <wp:posOffset>8936608</wp:posOffset>
          </wp:positionV>
          <wp:extent cx="6782169" cy="1415415"/>
          <wp:effectExtent l="0" t="0" r="0" b="0"/>
          <wp:wrapNone/>
          <wp:docPr id="34" name="Image 34"/>
          <wp:cNvGraphicFramePr>
            <a:graphicFrameLocks/>
          </wp:cNvGraphicFramePr>
          <a:graphic>
            <a:graphicData uri="http://schemas.openxmlformats.org/drawingml/2006/picture">
              <pic:pic>
                <pic:nvPicPr>
                  <pic:cNvPr id="34" name="Image 34"/>
                  <pic:cNvPicPr/>
                </pic:nvPicPr>
                <pic:blipFill>
                  <a:blip r:embed="rId1" cstate="print"/>
                  <a:stretch>
                    <a:fillRect/>
                  </a:stretch>
                </pic:blipFill>
                <pic:spPr>
                  <a:xfrm>
                    <a:off x="0" y="0"/>
                    <a:ext cx="6782169" cy="1415415"/>
                  </a:xfrm>
                  <a:prstGeom prst="rect">
                    <a:avLst/>
                  </a:prstGeom>
                </pic:spPr>
              </pic:pic>
            </a:graphicData>
          </a:graphic>
        </wp:anchor>
      </w:drawing>
    </w:r>
  </w:p>
</w:ftr>
</file>

<file path=word/footer1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w:drawing>
        <wp:anchor distT="0" distB="0" distL="0" distR="0" allowOverlap="1" layoutInCell="1" locked="0" behindDoc="1" simplePos="0" relativeHeight="482721280">
          <wp:simplePos x="0" y="0"/>
          <wp:positionH relativeFrom="page">
            <wp:posOffset>379729</wp:posOffset>
          </wp:positionH>
          <wp:positionV relativeFrom="page">
            <wp:posOffset>8936608</wp:posOffset>
          </wp:positionV>
          <wp:extent cx="6782169" cy="1415415"/>
          <wp:effectExtent l="0" t="0" r="0" b="0"/>
          <wp:wrapNone/>
          <wp:docPr id="39" name="Image 39"/>
          <wp:cNvGraphicFramePr>
            <a:graphicFrameLocks/>
          </wp:cNvGraphicFramePr>
          <a:graphic>
            <a:graphicData uri="http://schemas.openxmlformats.org/drawingml/2006/picture">
              <pic:pic>
                <pic:nvPicPr>
                  <pic:cNvPr id="39" name="Image 39"/>
                  <pic:cNvPicPr/>
                </pic:nvPicPr>
                <pic:blipFill>
                  <a:blip r:embed="rId1" cstate="print"/>
                  <a:stretch>
                    <a:fillRect/>
                  </a:stretch>
                </pic:blipFill>
                <pic:spPr>
                  <a:xfrm>
                    <a:off x="0" y="0"/>
                    <a:ext cx="6782169" cy="1415415"/>
                  </a:xfrm>
                  <a:prstGeom prst="rect">
                    <a:avLst/>
                  </a:prstGeom>
                </pic:spPr>
              </pic:pic>
            </a:graphicData>
          </a:graphic>
        </wp:anchor>
      </w:drawing>
    </w:r>
  </w:p>
</w:ftr>
</file>

<file path=word/footer1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w:drawing>
        <wp:anchor distT="0" distB="0" distL="0" distR="0" allowOverlap="1" layoutInCell="1" locked="0" behindDoc="1" simplePos="0" relativeHeight="482721792">
          <wp:simplePos x="0" y="0"/>
          <wp:positionH relativeFrom="page">
            <wp:posOffset>379729</wp:posOffset>
          </wp:positionH>
          <wp:positionV relativeFrom="page">
            <wp:posOffset>8936608</wp:posOffset>
          </wp:positionV>
          <wp:extent cx="6782169" cy="1415415"/>
          <wp:effectExtent l="0" t="0" r="0" b="0"/>
          <wp:wrapNone/>
          <wp:docPr id="41" name="Image 41"/>
          <wp:cNvGraphicFramePr>
            <a:graphicFrameLocks/>
          </wp:cNvGraphicFramePr>
          <a:graphic>
            <a:graphicData uri="http://schemas.openxmlformats.org/drawingml/2006/picture">
              <pic:pic>
                <pic:nvPicPr>
                  <pic:cNvPr id="41" name="Image 41"/>
                  <pic:cNvPicPr/>
                </pic:nvPicPr>
                <pic:blipFill>
                  <a:blip r:embed="rId1" cstate="print"/>
                  <a:stretch>
                    <a:fillRect/>
                  </a:stretch>
                </pic:blipFill>
                <pic:spPr>
                  <a:xfrm>
                    <a:off x="0" y="0"/>
                    <a:ext cx="6782169" cy="1415415"/>
                  </a:xfrm>
                  <a:prstGeom prst="rect">
                    <a:avLst/>
                  </a:prstGeom>
                </pic:spPr>
              </pic:pic>
            </a:graphicData>
          </a:graphic>
        </wp:anchor>
      </w:drawing>
    </w:r>
  </w:p>
</w:ftr>
</file>

<file path=word/footer1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w:drawing>
        <wp:anchor distT="0" distB="0" distL="0" distR="0" allowOverlap="1" layoutInCell="1" locked="0" behindDoc="1" simplePos="0" relativeHeight="482722304">
          <wp:simplePos x="0" y="0"/>
          <wp:positionH relativeFrom="page">
            <wp:posOffset>379729</wp:posOffset>
          </wp:positionH>
          <wp:positionV relativeFrom="page">
            <wp:posOffset>8936608</wp:posOffset>
          </wp:positionV>
          <wp:extent cx="6782169" cy="1415415"/>
          <wp:effectExtent l="0" t="0" r="0" b="0"/>
          <wp:wrapNone/>
          <wp:docPr id="44" name="Image 44"/>
          <wp:cNvGraphicFramePr>
            <a:graphicFrameLocks/>
          </wp:cNvGraphicFramePr>
          <a:graphic>
            <a:graphicData uri="http://schemas.openxmlformats.org/drawingml/2006/picture">
              <pic:pic>
                <pic:nvPicPr>
                  <pic:cNvPr id="44" name="Image 44"/>
                  <pic:cNvPicPr/>
                </pic:nvPicPr>
                <pic:blipFill>
                  <a:blip r:embed="rId1" cstate="print"/>
                  <a:stretch>
                    <a:fillRect/>
                  </a:stretch>
                </pic:blipFill>
                <pic:spPr>
                  <a:xfrm>
                    <a:off x="0" y="0"/>
                    <a:ext cx="6782169" cy="1415415"/>
                  </a:xfrm>
                  <a:prstGeom prst="rect">
                    <a:avLst/>
                  </a:prstGeom>
                </pic:spPr>
              </pic:pic>
            </a:graphicData>
          </a:graphic>
        </wp:anchor>
      </w:drawing>
    </w:r>
  </w:p>
</w:ftr>
</file>

<file path=word/footer1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w:drawing>
        <wp:anchor distT="0" distB="0" distL="0" distR="0" allowOverlap="1" layoutInCell="1" locked="0" behindDoc="1" simplePos="0" relativeHeight="482722816">
          <wp:simplePos x="0" y="0"/>
          <wp:positionH relativeFrom="page">
            <wp:posOffset>379729</wp:posOffset>
          </wp:positionH>
          <wp:positionV relativeFrom="page">
            <wp:posOffset>8936608</wp:posOffset>
          </wp:positionV>
          <wp:extent cx="6782169" cy="1415415"/>
          <wp:effectExtent l="0" t="0" r="0" b="0"/>
          <wp:wrapNone/>
          <wp:docPr id="47" name="Image 47"/>
          <wp:cNvGraphicFramePr>
            <a:graphicFrameLocks/>
          </wp:cNvGraphicFramePr>
          <a:graphic>
            <a:graphicData uri="http://schemas.openxmlformats.org/drawingml/2006/picture">
              <pic:pic>
                <pic:nvPicPr>
                  <pic:cNvPr id="47" name="Image 47"/>
                  <pic:cNvPicPr/>
                </pic:nvPicPr>
                <pic:blipFill>
                  <a:blip r:embed="rId1" cstate="print"/>
                  <a:stretch>
                    <a:fillRect/>
                  </a:stretch>
                </pic:blipFill>
                <pic:spPr>
                  <a:xfrm>
                    <a:off x="0" y="0"/>
                    <a:ext cx="6782169" cy="1415415"/>
                  </a:xfrm>
                  <a:prstGeom prst="rect">
                    <a:avLst/>
                  </a:prstGeom>
                </pic:spPr>
              </pic:pic>
            </a:graphicData>
          </a:graphic>
        </wp:anchor>
      </w:drawing>
    </w:r>
  </w:p>
</w:ftr>
</file>

<file path=word/footer1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w:drawing>
        <wp:anchor distT="0" distB="0" distL="0" distR="0" allowOverlap="1" layoutInCell="1" locked="0" behindDoc="1" simplePos="0" relativeHeight="482723328">
          <wp:simplePos x="0" y="0"/>
          <wp:positionH relativeFrom="page">
            <wp:posOffset>379729</wp:posOffset>
          </wp:positionH>
          <wp:positionV relativeFrom="page">
            <wp:posOffset>8936608</wp:posOffset>
          </wp:positionV>
          <wp:extent cx="6782169" cy="1415415"/>
          <wp:effectExtent l="0" t="0" r="0" b="0"/>
          <wp:wrapNone/>
          <wp:docPr id="52" name="Image 52"/>
          <wp:cNvGraphicFramePr>
            <a:graphicFrameLocks/>
          </wp:cNvGraphicFramePr>
          <a:graphic>
            <a:graphicData uri="http://schemas.openxmlformats.org/drawingml/2006/picture">
              <pic:pic>
                <pic:nvPicPr>
                  <pic:cNvPr id="52" name="Image 52"/>
                  <pic:cNvPicPr/>
                </pic:nvPicPr>
                <pic:blipFill>
                  <a:blip r:embed="rId1" cstate="print"/>
                  <a:stretch>
                    <a:fillRect/>
                  </a:stretch>
                </pic:blipFill>
                <pic:spPr>
                  <a:xfrm>
                    <a:off x="0" y="0"/>
                    <a:ext cx="6782169" cy="1415415"/>
                  </a:xfrm>
                  <a:prstGeom prst="rect">
                    <a:avLst/>
                  </a:prstGeom>
                </pic:spPr>
              </pic:pic>
            </a:graphicData>
          </a:graphic>
        </wp:anchor>
      </w:drawing>
    </w:r>
  </w:p>
</w:ftr>
</file>

<file path=word/footer1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w:drawing>
        <wp:anchor distT="0" distB="0" distL="0" distR="0" allowOverlap="1" layoutInCell="1" locked="0" behindDoc="1" simplePos="0" relativeHeight="482723840">
          <wp:simplePos x="0" y="0"/>
          <wp:positionH relativeFrom="page">
            <wp:posOffset>379729</wp:posOffset>
          </wp:positionH>
          <wp:positionV relativeFrom="page">
            <wp:posOffset>8936608</wp:posOffset>
          </wp:positionV>
          <wp:extent cx="6782169" cy="1415415"/>
          <wp:effectExtent l="0" t="0" r="0" b="0"/>
          <wp:wrapNone/>
          <wp:docPr id="55" name="Image 55"/>
          <wp:cNvGraphicFramePr>
            <a:graphicFrameLocks/>
          </wp:cNvGraphicFramePr>
          <a:graphic>
            <a:graphicData uri="http://schemas.openxmlformats.org/drawingml/2006/picture">
              <pic:pic>
                <pic:nvPicPr>
                  <pic:cNvPr id="55" name="Image 55"/>
                  <pic:cNvPicPr/>
                </pic:nvPicPr>
                <pic:blipFill>
                  <a:blip r:embed="rId1" cstate="print"/>
                  <a:stretch>
                    <a:fillRect/>
                  </a:stretch>
                </pic:blipFill>
                <pic:spPr>
                  <a:xfrm>
                    <a:off x="0" y="0"/>
                    <a:ext cx="6782169" cy="1415415"/>
                  </a:xfrm>
                  <a:prstGeom prst="rect">
                    <a:avLst/>
                  </a:prstGeom>
                </pic:spPr>
              </pic:pic>
            </a:graphicData>
          </a:graphic>
        </wp:anchor>
      </w:drawing>
    </w:r>
  </w:p>
</w:ftr>
</file>

<file path=word/footer1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w:drawing>
        <wp:anchor distT="0" distB="0" distL="0" distR="0" allowOverlap="1" layoutInCell="1" locked="0" behindDoc="1" simplePos="0" relativeHeight="482724352">
          <wp:simplePos x="0" y="0"/>
          <wp:positionH relativeFrom="page">
            <wp:posOffset>379729</wp:posOffset>
          </wp:positionH>
          <wp:positionV relativeFrom="page">
            <wp:posOffset>8936608</wp:posOffset>
          </wp:positionV>
          <wp:extent cx="6782169" cy="1415415"/>
          <wp:effectExtent l="0" t="0" r="0" b="0"/>
          <wp:wrapNone/>
          <wp:docPr id="66" name="Image 66"/>
          <wp:cNvGraphicFramePr>
            <a:graphicFrameLocks/>
          </wp:cNvGraphicFramePr>
          <a:graphic>
            <a:graphicData uri="http://schemas.openxmlformats.org/drawingml/2006/picture">
              <pic:pic>
                <pic:nvPicPr>
                  <pic:cNvPr id="66" name="Image 66"/>
                  <pic:cNvPicPr/>
                </pic:nvPicPr>
                <pic:blipFill>
                  <a:blip r:embed="rId1" cstate="print"/>
                  <a:stretch>
                    <a:fillRect/>
                  </a:stretch>
                </pic:blipFill>
                <pic:spPr>
                  <a:xfrm>
                    <a:off x="0" y="0"/>
                    <a:ext cx="6782169" cy="1415415"/>
                  </a:xfrm>
                  <a:prstGeom prst="rect">
                    <a:avLst/>
                  </a:prstGeom>
                </pic:spPr>
              </pic:pic>
            </a:graphicData>
          </a:graphic>
        </wp:anchor>
      </w:drawing>
    </w:r>
  </w:p>
</w:ftr>
</file>

<file path=word/footer2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4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4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4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4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4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4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4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4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4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4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5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5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5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5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5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5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5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5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5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5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6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6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6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6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6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6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6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6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6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6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7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7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7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7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7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7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7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7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7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7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8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8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8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8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8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8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8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8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8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8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9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9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9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9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9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9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9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9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9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9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0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0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0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0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0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0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0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0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0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0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1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1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1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1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1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1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1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1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1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1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2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2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2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2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2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2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2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2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2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2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3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3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3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3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3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3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3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3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3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3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4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4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4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4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4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4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4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4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4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4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5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5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5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5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5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5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5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5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5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5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6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6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6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6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6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6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6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6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6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6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7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7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7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7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7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7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7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7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7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7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8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8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8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8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8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8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8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8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8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8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9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9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9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9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9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9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9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9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9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9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multiLevelType w:val="hybridMultilevel"/>
    <w:lvl w:ilvl="0">
      <w:start w:val="0"/>
      <w:numFmt w:val="bullet"/>
      <w:lvlText w:val=""/>
      <w:lvlJc w:val="left"/>
      <w:pPr>
        <w:ind w:left="861" w:hanging="360"/>
      </w:pPr>
      <w:rPr>
        <w:rFonts w:hint="default" w:ascii="Symbol" w:hAnsi="Symbol" w:eastAsia="Symbol" w:cs="Symbol"/>
        <w:b w:val="0"/>
        <w:bCs w:val="0"/>
        <w:i w:val="0"/>
        <w:iCs w:val="0"/>
        <w:spacing w:val="0"/>
        <w:w w:val="100"/>
        <w:sz w:val="22"/>
        <w:szCs w:val="22"/>
        <w:lang w:val="es-ES" w:eastAsia="en-US" w:bidi="ar-SA"/>
      </w:rPr>
    </w:lvl>
    <w:lvl w:ilvl="1">
      <w:start w:val="0"/>
      <w:numFmt w:val="bullet"/>
      <w:lvlText w:val="•"/>
      <w:lvlJc w:val="left"/>
      <w:pPr>
        <w:ind w:left="1794" w:hanging="360"/>
      </w:pPr>
      <w:rPr>
        <w:rFonts w:hint="default"/>
        <w:lang w:val="es-ES" w:eastAsia="en-US" w:bidi="ar-SA"/>
      </w:rPr>
    </w:lvl>
    <w:lvl w:ilvl="2">
      <w:start w:val="0"/>
      <w:numFmt w:val="bullet"/>
      <w:lvlText w:val="•"/>
      <w:lvlJc w:val="left"/>
      <w:pPr>
        <w:ind w:left="2729" w:hanging="360"/>
      </w:pPr>
      <w:rPr>
        <w:rFonts w:hint="default"/>
        <w:lang w:val="es-ES" w:eastAsia="en-US" w:bidi="ar-SA"/>
      </w:rPr>
    </w:lvl>
    <w:lvl w:ilvl="3">
      <w:start w:val="0"/>
      <w:numFmt w:val="bullet"/>
      <w:lvlText w:val="•"/>
      <w:lvlJc w:val="left"/>
      <w:pPr>
        <w:ind w:left="3663" w:hanging="360"/>
      </w:pPr>
      <w:rPr>
        <w:rFonts w:hint="default"/>
        <w:lang w:val="es-ES" w:eastAsia="en-US" w:bidi="ar-SA"/>
      </w:rPr>
    </w:lvl>
    <w:lvl w:ilvl="4">
      <w:start w:val="0"/>
      <w:numFmt w:val="bullet"/>
      <w:lvlText w:val="•"/>
      <w:lvlJc w:val="left"/>
      <w:pPr>
        <w:ind w:left="4598" w:hanging="360"/>
      </w:pPr>
      <w:rPr>
        <w:rFonts w:hint="default"/>
        <w:lang w:val="es-ES" w:eastAsia="en-US" w:bidi="ar-SA"/>
      </w:rPr>
    </w:lvl>
    <w:lvl w:ilvl="5">
      <w:start w:val="0"/>
      <w:numFmt w:val="bullet"/>
      <w:lvlText w:val="•"/>
      <w:lvlJc w:val="left"/>
      <w:pPr>
        <w:ind w:left="5533" w:hanging="360"/>
      </w:pPr>
      <w:rPr>
        <w:rFonts w:hint="default"/>
        <w:lang w:val="es-ES" w:eastAsia="en-US" w:bidi="ar-SA"/>
      </w:rPr>
    </w:lvl>
    <w:lvl w:ilvl="6">
      <w:start w:val="0"/>
      <w:numFmt w:val="bullet"/>
      <w:lvlText w:val="•"/>
      <w:lvlJc w:val="left"/>
      <w:pPr>
        <w:ind w:left="6467" w:hanging="360"/>
      </w:pPr>
      <w:rPr>
        <w:rFonts w:hint="default"/>
        <w:lang w:val="es-ES" w:eastAsia="en-US" w:bidi="ar-SA"/>
      </w:rPr>
    </w:lvl>
    <w:lvl w:ilvl="7">
      <w:start w:val="0"/>
      <w:numFmt w:val="bullet"/>
      <w:lvlText w:val="•"/>
      <w:lvlJc w:val="left"/>
      <w:pPr>
        <w:ind w:left="7402" w:hanging="360"/>
      </w:pPr>
      <w:rPr>
        <w:rFonts w:hint="default"/>
        <w:lang w:val="es-ES" w:eastAsia="en-US" w:bidi="ar-SA"/>
      </w:rPr>
    </w:lvl>
    <w:lvl w:ilvl="8">
      <w:start w:val="0"/>
      <w:numFmt w:val="bullet"/>
      <w:lvlText w:val="•"/>
      <w:lvlJc w:val="left"/>
      <w:pPr>
        <w:ind w:left="8337" w:hanging="360"/>
      </w:pPr>
      <w:rPr>
        <w:rFonts w:hint="default"/>
        <w:lang w:val="es-ES" w:eastAsia="en-US" w:bidi="ar-SA"/>
      </w:rPr>
    </w:lvl>
  </w:abstractNum>
  <w:abstractNum w:abstractNumId="6">
    <w:multiLevelType w:val="hybridMultilevel"/>
    <w:lvl w:ilvl="0">
      <w:start w:val="0"/>
      <w:numFmt w:val="bullet"/>
      <w:lvlText w:val="-"/>
      <w:lvlJc w:val="left"/>
      <w:pPr>
        <w:ind w:left="427" w:hanging="214"/>
      </w:pPr>
      <w:rPr>
        <w:rFonts w:hint="default" w:ascii="Arial" w:hAnsi="Arial" w:eastAsia="Arial" w:cs="Arial"/>
        <w:b w:val="0"/>
        <w:bCs w:val="0"/>
        <w:i w:val="0"/>
        <w:iCs w:val="0"/>
        <w:spacing w:val="0"/>
        <w:w w:val="99"/>
        <w:sz w:val="24"/>
        <w:szCs w:val="24"/>
        <w:lang w:val="es-ES" w:eastAsia="en-US" w:bidi="ar-SA"/>
      </w:rPr>
    </w:lvl>
    <w:lvl w:ilvl="1">
      <w:start w:val="0"/>
      <w:numFmt w:val="bullet"/>
      <w:lvlText w:val="•"/>
      <w:lvlJc w:val="left"/>
      <w:pPr>
        <w:ind w:left="1313" w:hanging="214"/>
      </w:pPr>
      <w:rPr>
        <w:rFonts w:hint="default"/>
        <w:lang w:val="es-ES" w:eastAsia="en-US" w:bidi="ar-SA"/>
      </w:rPr>
    </w:lvl>
    <w:lvl w:ilvl="2">
      <w:start w:val="0"/>
      <w:numFmt w:val="bullet"/>
      <w:lvlText w:val="•"/>
      <w:lvlJc w:val="left"/>
      <w:pPr>
        <w:ind w:left="2207" w:hanging="214"/>
      </w:pPr>
      <w:rPr>
        <w:rFonts w:hint="default"/>
        <w:lang w:val="es-ES" w:eastAsia="en-US" w:bidi="ar-SA"/>
      </w:rPr>
    </w:lvl>
    <w:lvl w:ilvl="3">
      <w:start w:val="0"/>
      <w:numFmt w:val="bullet"/>
      <w:lvlText w:val="•"/>
      <w:lvlJc w:val="left"/>
      <w:pPr>
        <w:ind w:left="3100" w:hanging="214"/>
      </w:pPr>
      <w:rPr>
        <w:rFonts w:hint="default"/>
        <w:lang w:val="es-ES" w:eastAsia="en-US" w:bidi="ar-SA"/>
      </w:rPr>
    </w:lvl>
    <w:lvl w:ilvl="4">
      <w:start w:val="0"/>
      <w:numFmt w:val="bullet"/>
      <w:lvlText w:val="•"/>
      <w:lvlJc w:val="left"/>
      <w:pPr>
        <w:ind w:left="3994" w:hanging="214"/>
      </w:pPr>
      <w:rPr>
        <w:rFonts w:hint="default"/>
        <w:lang w:val="es-ES" w:eastAsia="en-US" w:bidi="ar-SA"/>
      </w:rPr>
    </w:lvl>
    <w:lvl w:ilvl="5">
      <w:start w:val="0"/>
      <w:numFmt w:val="bullet"/>
      <w:lvlText w:val="•"/>
      <w:lvlJc w:val="left"/>
      <w:pPr>
        <w:ind w:left="4888" w:hanging="214"/>
      </w:pPr>
      <w:rPr>
        <w:rFonts w:hint="default"/>
        <w:lang w:val="es-ES" w:eastAsia="en-US" w:bidi="ar-SA"/>
      </w:rPr>
    </w:lvl>
    <w:lvl w:ilvl="6">
      <w:start w:val="0"/>
      <w:numFmt w:val="bullet"/>
      <w:lvlText w:val="•"/>
      <w:lvlJc w:val="left"/>
      <w:pPr>
        <w:ind w:left="5781" w:hanging="214"/>
      </w:pPr>
      <w:rPr>
        <w:rFonts w:hint="default"/>
        <w:lang w:val="es-ES" w:eastAsia="en-US" w:bidi="ar-SA"/>
      </w:rPr>
    </w:lvl>
    <w:lvl w:ilvl="7">
      <w:start w:val="0"/>
      <w:numFmt w:val="bullet"/>
      <w:lvlText w:val="•"/>
      <w:lvlJc w:val="left"/>
      <w:pPr>
        <w:ind w:left="6675" w:hanging="214"/>
      </w:pPr>
      <w:rPr>
        <w:rFonts w:hint="default"/>
        <w:lang w:val="es-ES" w:eastAsia="en-US" w:bidi="ar-SA"/>
      </w:rPr>
    </w:lvl>
    <w:lvl w:ilvl="8">
      <w:start w:val="0"/>
      <w:numFmt w:val="bullet"/>
      <w:lvlText w:val="•"/>
      <w:lvlJc w:val="left"/>
      <w:pPr>
        <w:ind w:left="7569" w:hanging="214"/>
      </w:pPr>
      <w:rPr>
        <w:rFonts w:hint="default"/>
        <w:lang w:val="es-ES" w:eastAsia="en-US" w:bidi="ar-SA"/>
      </w:rPr>
    </w:lvl>
  </w:abstractNum>
  <w:abstractNum w:abstractNumId="5">
    <w:multiLevelType w:val="hybridMultilevel"/>
    <w:lvl w:ilvl="0">
      <w:start w:val="1"/>
      <w:numFmt w:val="lowerLetter"/>
      <w:lvlText w:val="%1)"/>
      <w:lvlJc w:val="left"/>
      <w:pPr>
        <w:ind w:left="494" w:hanging="267"/>
        <w:jc w:val="right"/>
      </w:pPr>
      <w:rPr>
        <w:rFonts w:hint="default"/>
        <w:spacing w:val="0"/>
        <w:w w:val="86"/>
        <w:lang w:val="es-ES" w:eastAsia="en-US" w:bidi="ar-SA"/>
      </w:rPr>
    </w:lvl>
    <w:lvl w:ilvl="1">
      <w:start w:val="0"/>
      <w:numFmt w:val="bullet"/>
      <w:lvlText w:val=""/>
      <w:lvlJc w:val="left"/>
      <w:pPr>
        <w:ind w:left="1147" w:hanging="360"/>
      </w:pPr>
      <w:rPr>
        <w:rFonts w:hint="default" w:ascii="Symbol" w:hAnsi="Symbol" w:eastAsia="Symbol" w:cs="Symbol"/>
        <w:b w:val="0"/>
        <w:bCs w:val="0"/>
        <w:i w:val="0"/>
        <w:iCs w:val="0"/>
        <w:spacing w:val="0"/>
        <w:w w:val="100"/>
        <w:sz w:val="24"/>
        <w:szCs w:val="24"/>
        <w:lang w:val="es-ES" w:eastAsia="en-US" w:bidi="ar-SA"/>
      </w:rPr>
    </w:lvl>
    <w:lvl w:ilvl="2">
      <w:start w:val="0"/>
      <w:numFmt w:val="bullet"/>
      <w:lvlText w:val="•"/>
      <w:lvlJc w:val="left"/>
      <w:pPr>
        <w:ind w:left="2052" w:hanging="360"/>
      </w:pPr>
      <w:rPr>
        <w:rFonts w:hint="default"/>
        <w:lang w:val="es-ES" w:eastAsia="en-US" w:bidi="ar-SA"/>
      </w:rPr>
    </w:lvl>
    <w:lvl w:ilvl="3">
      <w:start w:val="0"/>
      <w:numFmt w:val="bullet"/>
      <w:lvlText w:val="•"/>
      <w:lvlJc w:val="left"/>
      <w:pPr>
        <w:ind w:left="2965" w:hanging="360"/>
      </w:pPr>
      <w:rPr>
        <w:rFonts w:hint="default"/>
        <w:lang w:val="es-ES" w:eastAsia="en-US" w:bidi="ar-SA"/>
      </w:rPr>
    </w:lvl>
    <w:lvl w:ilvl="4">
      <w:start w:val="0"/>
      <w:numFmt w:val="bullet"/>
      <w:lvlText w:val="•"/>
      <w:lvlJc w:val="left"/>
      <w:pPr>
        <w:ind w:left="3878" w:hanging="360"/>
      </w:pPr>
      <w:rPr>
        <w:rFonts w:hint="default"/>
        <w:lang w:val="es-ES" w:eastAsia="en-US" w:bidi="ar-SA"/>
      </w:rPr>
    </w:lvl>
    <w:lvl w:ilvl="5">
      <w:start w:val="0"/>
      <w:numFmt w:val="bullet"/>
      <w:lvlText w:val="•"/>
      <w:lvlJc w:val="left"/>
      <w:pPr>
        <w:ind w:left="4791" w:hanging="360"/>
      </w:pPr>
      <w:rPr>
        <w:rFonts w:hint="default"/>
        <w:lang w:val="es-ES" w:eastAsia="en-US" w:bidi="ar-SA"/>
      </w:rPr>
    </w:lvl>
    <w:lvl w:ilvl="6">
      <w:start w:val="0"/>
      <w:numFmt w:val="bullet"/>
      <w:lvlText w:val="•"/>
      <w:lvlJc w:val="left"/>
      <w:pPr>
        <w:ind w:left="5704" w:hanging="360"/>
      </w:pPr>
      <w:rPr>
        <w:rFonts w:hint="default"/>
        <w:lang w:val="es-ES" w:eastAsia="en-US" w:bidi="ar-SA"/>
      </w:rPr>
    </w:lvl>
    <w:lvl w:ilvl="7">
      <w:start w:val="0"/>
      <w:numFmt w:val="bullet"/>
      <w:lvlText w:val="•"/>
      <w:lvlJc w:val="left"/>
      <w:pPr>
        <w:ind w:left="6617" w:hanging="360"/>
      </w:pPr>
      <w:rPr>
        <w:rFonts w:hint="default"/>
        <w:lang w:val="es-ES" w:eastAsia="en-US" w:bidi="ar-SA"/>
      </w:rPr>
    </w:lvl>
    <w:lvl w:ilvl="8">
      <w:start w:val="0"/>
      <w:numFmt w:val="bullet"/>
      <w:lvlText w:val="•"/>
      <w:lvlJc w:val="left"/>
      <w:pPr>
        <w:ind w:left="7530" w:hanging="360"/>
      </w:pPr>
      <w:rPr>
        <w:rFonts w:hint="default"/>
        <w:lang w:val="es-ES" w:eastAsia="en-US" w:bidi="ar-SA"/>
      </w:rPr>
    </w:lvl>
  </w:abstractNum>
  <w:abstractNum w:abstractNumId="4">
    <w:multiLevelType w:val="hybridMultilevel"/>
    <w:lvl w:ilvl="0">
      <w:start w:val="0"/>
      <w:numFmt w:val="bullet"/>
      <w:lvlText w:val=""/>
      <w:lvlJc w:val="left"/>
      <w:pPr>
        <w:ind w:left="1495" w:hanging="360"/>
      </w:pPr>
      <w:rPr>
        <w:rFonts w:hint="default" w:ascii="Symbol" w:hAnsi="Symbol" w:eastAsia="Symbol" w:cs="Symbol"/>
        <w:b w:val="0"/>
        <w:bCs w:val="0"/>
        <w:i w:val="0"/>
        <w:iCs w:val="0"/>
        <w:spacing w:val="0"/>
        <w:w w:val="100"/>
        <w:sz w:val="24"/>
        <w:szCs w:val="24"/>
        <w:lang w:val="es-ES" w:eastAsia="en-US" w:bidi="ar-SA"/>
      </w:rPr>
    </w:lvl>
    <w:lvl w:ilvl="1">
      <w:start w:val="0"/>
      <w:numFmt w:val="bullet"/>
      <w:lvlText w:val="•"/>
      <w:lvlJc w:val="left"/>
      <w:pPr>
        <w:ind w:left="2285" w:hanging="360"/>
      </w:pPr>
      <w:rPr>
        <w:rFonts w:hint="default"/>
        <w:lang w:val="es-ES" w:eastAsia="en-US" w:bidi="ar-SA"/>
      </w:rPr>
    </w:lvl>
    <w:lvl w:ilvl="2">
      <w:start w:val="0"/>
      <w:numFmt w:val="bullet"/>
      <w:lvlText w:val="•"/>
      <w:lvlJc w:val="left"/>
      <w:pPr>
        <w:ind w:left="3071" w:hanging="360"/>
      </w:pPr>
      <w:rPr>
        <w:rFonts w:hint="default"/>
        <w:lang w:val="es-ES" w:eastAsia="en-US" w:bidi="ar-SA"/>
      </w:rPr>
    </w:lvl>
    <w:lvl w:ilvl="3">
      <w:start w:val="0"/>
      <w:numFmt w:val="bullet"/>
      <w:lvlText w:val="•"/>
      <w:lvlJc w:val="left"/>
      <w:pPr>
        <w:ind w:left="3856" w:hanging="360"/>
      </w:pPr>
      <w:rPr>
        <w:rFonts w:hint="default"/>
        <w:lang w:val="es-ES" w:eastAsia="en-US" w:bidi="ar-SA"/>
      </w:rPr>
    </w:lvl>
    <w:lvl w:ilvl="4">
      <w:start w:val="0"/>
      <w:numFmt w:val="bullet"/>
      <w:lvlText w:val="•"/>
      <w:lvlJc w:val="left"/>
      <w:pPr>
        <w:ind w:left="4642" w:hanging="360"/>
      </w:pPr>
      <w:rPr>
        <w:rFonts w:hint="default"/>
        <w:lang w:val="es-ES" w:eastAsia="en-US" w:bidi="ar-SA"/>
      </w:rPr>
    </w:lvl>
    <w:lvl w:ilvl="5">
      <w:start w:val="0"/>
      <w:numFmt w:val="bullet"/>
      <w:lvlText w:val="•"/>
      <w:lvlJc w:val="left"/>
      <w:pPr>
        <w:ind w:left="5428" w:hanging="360"/>
      </w:pPr>
      <w:rPr>
        <w:rFonts w:hint="default"/>
        <w:lang w:val="es-ES" w:eastAsia="en-US" w:bidi="ar-SA"/>
      </w:rPr>
    </w:lvl>
    <w:lvl w:ilvl="6">
      <w:start w:val="0"/>
      <w:numFmt w:val="bullet"/>
      <w:lvlText w:val="•"/>
      <w:lvlJc w:val="left"/>
      <w:pPr>
        <w:ind w:left="6213" w:hanging="360"/>
      </w:pPr>
      <w:rPr>
        <w:rFonts w:hint="default"/>
        <w:lang w:val="es-ES" w:eastAsia="en-US" w:bidi="ar-SA"/>
      </w:rPr>
    </w:lvl>
    <w:lvl w:ilvl="7">
      <w:start w:val="0"/>
      <w:numFmt w:val="bullet"/>
      <w:lvlText w:val="•"/>
      <w:lvlJc w:val="left"/>
      <w:pPr>
        <w:ind w:left="6999" w:hanging="360"/>
      </w:pPr>
      <w:rPr>
        <w:rFonts w:hint="default"/>
        <w:lang w:val="es-ES" w:eastAsia="en-US" w:bidi="ar-SA"/>
      </w:rPr>
    </w:lvl>
    <w:lvl w:ilvl="8">
      <w:start w:val="0"/>
      <w:numFmt w:val="bullet"/>
      <w:lvlText w:val="•"/>
      <w:lvlJc w:val="left"/>
      <w:pPr>
        <w:ind w:left="7785" w:hanging="360"/>
      </w:pPr>
      <w:rPr>
        <w:rFonts w:hint="default"/>
        <w:lang w:val="es-ES" w:eastAsia="en-US" w:bidi="ar-SA"/>
      </w:rPr>
    </w:lvl>
  </w:abstractNum>
  <w:abstractNum w:abstractNumId="3">
    <w:multiLevelType w:val="hybridMultilevel"/>
    <w:lvl w:ilvl="0">
      <w:start w:val="0"/>
      <w:numFmt w:val="bullet"/>
      <w:lvlText w:val="•"/>
      <w:lvlJc w:val="left"/>
      <w:pPr>
        <w:ind w:left="1135" w:hanging="166"/>
      </w:pPr>
      <w:rPr>
        <w:rFonts w:hint="default" w:ascii="Arial" w:hAnsi="Arial" w:eastAsia="Arial" w:cs="Arial"/>
        <w:b w:val="0"/>
        <w:bCs w:val="0"/>
        <w:i w:val="0"/>
        <w:iCs w:val="0"/>
        <w:spacing w:val="0"/>
        <w:w w:val="100"/>
        <w:sz w:val="24"/>
        <w:szCs w:val="24"/>
        <w:lang w:val="es-ES" w:eastAsia="en-US" w:bidi="ar-SA"/>
      </w:rPr>
    </w:lvl>
    <w:lvl w:ilvl="1">
      <w:start w:val="0"/>
      <w:numFmt w:val="bullet"/>
      <w:lvlText w:val="•"/>
      <w:lvlJc w:val="left"/>
      <w:pPr>
        <w:ind w:left="1961" w:hanging="166"/>
      </w:pPr>
      <w:rPr>
        <w:rFonts w:hint="default"/>
        <w:lang w:val="es-ES" w:eastAsia="en-US" w:bidi="ar-SA"/>
      </w:rPr>
    </w:lvl>
    <w:lvl w:ilvl="2">
      <w:start w:val="0"/>
      <w:numFmt w:val="bullet"/>
      <w:lvlText w:val="•"/>
      <w:lvlJc w:val="left"/>
      <w:pPr>
        <w:ind w:left="2783" w:hanging="166"/>
      </w:pPr>
      <w:rPr>
        <w:rFonts w:hint="default"/>
        <w:lang w:val="es-ES" w:eastAsia="en-US" w:bidi="ar-SA"/>
      </w:rPr>
    </w:lvl>
    <w:lvl w:ilvl="3">
      <w:start w:val="0"/>
      <w:numFmt w:val="bullet"/>
      <w:lvlText w:val="•"/>
      <w:lvlJc w:val="left"/>
      <w:pPr>
        <w:ind w:left="3604" w:hanging="166"/>
      </w:pPr>
      <w:rPr>
        <w:rFonts w:hint="default"/>
        <w:lang w:val="es-ES" w:eastAsia="en-US" w:bidi="ar-SA"/>
      </w:rPr>
    </w:lvl>
    <w:lvl w:ilvl="4">
      <w:start w:val="0"/>
      <w:numFmt w:val="bullet"/>
      <w:lvlText w:val="•"/>
      <w:lvlJc w:val="left"/>
      <w:pPr>
        <w:ind w:left="4426" w:hanging="166"/>
      </w:pPr>
      <w:rPr>
        <w:rFonts w:hint="default"/>
        <w:lang w:val="es-ES" w:eastAsia="en-US" w:bidi="ar-SA"/>
      </w:rPr>
    </w:lvl>
    <w:lvl w:ilvl="5">
      <w:start w:val="0"/>
      <w:numFmt w:val="bullet"/>
      <w:lvlText w:val="•"/>
      <w:lvlJc w:val="left"/>
      <w:pPr>
        <w:ind w:left="5248" w:hanging="166"/>
      </w:pPr>
      <w:rPr>
        <w:rFonts w:hint="default"/>
        <w:lang w:val="es-ES" w:eastAsia="en-US" w:bidi="ar-SA"/>
      </w:rPr>
    </w:lvl>
    <w:lvl w:ilvl="6">
      <w:start w:val="0"/>
      <w:numFmt w:val="bullet"/>
      <w:lvlText w:val="•"/>
      <w:lvlJc w:val="left"/>
      <w:pPr>
        <w:ind w:left="6069" w:hanging="166"/>
      </w:pPr>
      <w:rPr>
        <w:rFonts w:hint="default"/>
        <w:lang w:val="es-ES" w:eastAsia="en-US" w:bidi="ar-SA"/>
      </w:rPr>
    </w:lvl>
    <w:lvl w:ilvl="7">
      <w:start w:val="0"/>
      <w:numFmt w:val="bullet"/>
      <w:lvlText w:val="•"/>
      <w:lvlJc w:val="left"/>
      <w:pPr>
        <w:ind w:left="6891" w:hanging="166"/>
      </w:pPr>
      <w:rPr>
        <w:rFonts w:hint="default"/>
        <w:lang w:val="es-ES" w:eastAsia="en-US" w:bidi="ar-SA"/>
      </w:rPr>
    </w:lvl>
    <w:lvl w:ilvl="8">
      <w:start w:val="0"/>
      <w:numFmt w:val="bullet"/>
      <w:lvlText w:val="•"/>
      <w:lvlJc w:val="left"/>
      <w:pPr>
        <w:ind w:left="7713" w:hanging="166"/>
      </w:pPr>
      <w:rPr>
        <w:rFonts w:hint="default"/>
        <w:lang w:val="es-ES" w:eastAsia="en-US" w:bidi="ar-SA"/>
      </w:rPr>
    </w:lvl>
  </w:abstractNum>
  <w:abstractNum w:abstractNumId="2">
    <w:multiLevelType w:val="hybridMultilevel"/>
    <w:lvl w:ilvl="0">
      <w:start w:val="5"/>
      <w:numFmt w:val="decimal"/>
      <w:lvlText w:val="%1"/>
      <w:lvlJc w:val="left"/>
      <w:pPr>
        <w:ind w:left="1135" w:hanging="391"/>
        <w:jc w:val="left"/>
      </w:pPr>
      <w:rPr>
        <w:rFonts w:hint="default"/>
        <w:lang w:val="es-ES" w:eastAsia="en-US" w:bidi="ar-SA"/>
      </w:rPr>
    </w:lvl>
    <w:lvl w:ilvl="1">
      <w:start w:val="1"/>
      <w:numFmt w:val="lowerLetter"/>
      <w:lvlText w:val="%1.%2"/>
      <w:lvlJc w:val="left"/>
      <w:pPr>
        <w:ind w:left="1135" w:hanging="391"/>
        <w:jc w:val="left"/>
      </w:pPr>
      <w:rPr>
        <w:rFonts w:hint="default" w:ascii="Arial" w:hAnsi="Arial" w:eastAsia="Arial" w:cs="Arial"/>
        <w:b w:val="0"/>
        <w:bCs w:val="0"/>
        <w:i w:val="0"/>
        <w:iCs w:val="0"/>
        <w:spacing w:val="-1"/>
        <w:w w:val="99"/>
        <w:sz w:val="24"/>
        <w:szCs w:val="24"/>
        <w:lang w:val="es-ES" w:eastAsia="en-US" w:bidi="ar-SA"/>
      </w:rPr>
    </w:lvl>
    <w:lvl w:ilvl="2">
      <w:start w:val="0"/>
      <w:numFmt w:val="bullet"/>
      <w:lvlText w:val="•"/>
      <w:lvlJc w:val="left"/>
      <w:pPr>
        <w:ind w:left="2783" w:hanging="391"/>
      </w:pPr>
      <w:rPr>
        <w:rFonts w:hint="default"/>
        <w:lang w:val="es-ES" w:eastAsia="en-US" w:bidi="ar-SA"/>
      </w:rPr>
    </w:lvl>
    <w:lvl w:ilvl="3">
      <w:start w:val="0"/>
      <w:numFmt w:val="bullet"/>
      <w:lvlText w:val="•"/>
      <w:lvlJc w:val="left"/>
      <w:pPr>
        <w:ind w:left="3604" w:hanging="391"/>
      </w:pPr>
      <w:rPr>
        <w:rFonts w:hint="default"/>
        <w:lang w:val="es-ES" w:eastAsia="en-US" w:bidi="ar-SA"/>
      </w:rPr>
    </w:lvl>
    <w:lvl w:ilvl="4">
      <w:start w:val="0"/>
      <w:numFmt w:val="bullet"/>
      <w:lvlText w:val="•"/>
      <w:lvlJc w:val="left"/>
      <w:pPr>
        <w:ind w:left="4426" w:hanging="391"/>
      </w:pPr>
      <w:rPr>
        <w:rFonts w:hint="default"/>
        <w:lang w:val="es-ES" w:eastAsia="en-US" w:bidi="ar-SA"/>
      </w:rPr>
    </w:lvl>
    <w:lvl w:ilvl="5">
      <w:start w:val="0"/>
      <w:numFmt w:val="bullet"/>
      <w:lvlText w:val="•"/>
      <w:lvlJc w:val="left"/>
      <w:pPr>
        <w:ind w:left="5248" w:hanging="391"/>
      </w:pPr>
      <w:rPr>
        <w:rFonts w:hint="default"/>
        <w:lang w:val="es-ES" w:eastAsia="en-US" w:bidi="ar-SA"/>
      </w:rPr>
    </w:lvl>
    <w:lvl w:ilvl="6">
      <w:start w:val="0"/>
      <w:numFmt w:val="bullet"/>
      <w:lvlText w:val="•"/>
      <w:lvlJc w:val="left"/>
      <w:pPr>
        <w:ind w:left="6069" w:hanging="391"/>
      </w:pPr>
      <w:rPr>
        <w:rFonts w:hint="default"/>
        <w:lang w:val="es-ES" w:eastAsia="en-US" w:bidi="ar-SA"/>
      </w:rPr>
    </w:lvl>
    <w:lvl w:ilvl="7">
      <w:start w:val="0"/>
      <w:numFmt w:val="bullet"/>
      <w:lvlText w:val="•"/>
      <w:lvlJc w:val="left"/>
      <w:pPr>
        <w:ind w:left="6891" w:hanging="391"/>
      </w:pPr>
      <w:rPr>
        <w:rFonts w:hint="default"/>
        <w:lang w:val="es-ES" w:eastAsia="en-US" w:bidi="ar-SA"/>
      </w:rPr>
    </w:lvl>
    <w:lvl w:ilvl="8">
      <w:start w:val="0"/>
      <w:numFmt w:val="bullet"/>
      <w:lvlText w:val="•"/>
      <w:lvlJc w:val="left"/>
      <w:pPr>
        <w:ind w:left="7713" w:hanging="391"/>
      </w:pPr>
      <w:rPr>
        <w:rFonts w:hint="default"/>
        <w:lang w:val="es-ES" w:eastAsia="en-US" w:bidi="ar-SA"/>
      </w:rPr>
    </w:lvl>
  </w:abstractNum>
  <w:abstractNum w:abstractNumId="1">
    <w:multiLevelType w:val="hybridMultilevel"/>
    <w:lvl w:ilvl="0">
      <w:start w:val="1"/>
      <w:numFmt w:val="lowerLetter"/>
      <w:lvlText w:val="%1."/>
      <w:lvlJc w:val="left"/>
      <w:pPr>
        <w:ind w:left="1135" w:hanging="281"/>
        <w:jc w:val="left"/>
      </w:pPr>
      <w:rPr>
        <w:rFonts w:hint="default" w:ascii="Arial" w:hAnsi="Arial" w:eastAsia="Arial" w:cs="Arial"/>
        <w:b w:val="0"/>
        <w:bCs w:val="0"/>
        <w:i w:val="0"/>
        <w:iCs w:val="0"/>
        <w:spacing w:val="0"/>
        <w:w w:val="100"/>
        <w:sz w:val="24"/>
        <w:szCs w:val="24"/>
        <w:lang w:val="es-ES" w:eastAsia="en-US" w:bidi="ar-SA"/>
      </w:rPr>
    </w:lvl>
    <w:lvl w:ilvl="1">
      <w:start w:val="0"/>
      <w:numFmt w:val="bullet"/>
      <w:lvlText w:val="•"/>
      <w:lvlJc w:val="left"/>
      <w:pPr>
        <w:ind w:left="1961" w:hanging="281"/>
      </w:pPr>
      <w:rPr>
        <w:rFonts w:hint="default"/>
        <w:lang w:val="es-ES" w:eastAsia="en-US" w:bidi="ar-SA"/>
      </w:rPr>
    </w:lvl>
    <w:lvl w:ilvl="2">
      <w:start w:val="0"/>
      <w:numFmt w:val="bullet"/>
      <w:lvlText w:val="•"/>
      <w:lvlJc w:val="left"/>
      <w:pPr>
        <w:ind w:left="2783" w:hanging="281"/>
      </w:pPr>
      <w:rPr>
        <w:rFonts w:hint="default"/>
        <w:lang w:val="es-ES" w:eastAsia="en-US" w:bidi="ar-SA"/>
      </w:rPr>
    </w:lvl>
    <w:lvl w:ilvl="3">
      <w:start w:val="0"/>
      <w:numFmt w:val="bullet"/>
      <w:lvlText w:val="•"/>
      <w:lvlJc w:val="left"/>
      <w:pPr>
        <w:ind w:left="3604" w:hanging="281"/>
      </w:pPr>
      <w:rPr>
        <w:rFonts w:hint="default"/>
        <w:lang w:val="es-ES" w:eastAsia="en-US" w:bidi="ar-SA"/>
      </w:rPr>
    </w:lvl>
    <w:lvl w:ilvl="4">
      <w:start w:val="0"/>
      <w:numFmt w:val="bullet"/>
      <w:lvlText w:val="•"/>
      <w:lvlJc w:val="left"/>
      <w:pPr>
        <w:ind w:left="4426" w:hanging="281"/>
      </w:pPr>
      <w:rPr>
        <w:rFonts w:hint="default"/>
        <w:lang w:val="es-ES" w:eastAsia="en-US" w:bidi="ar-SA"/>
      </w:rPr>
    </w:lvl>
    <w:lvl w:ilvl="5">
      <w:start w:val="0"/>
      <w:numFmt w:val="bullet"/>
      <w:lvlText w:val="•"/>
      <w:lvlJc w:val="left"/>
      <w:pPr>
        <w:ind w:left="5248" w:hanging="281"/>
      </w:pPr>
      <w:rPr>
        <w:rFonts w:hint="default"/>
        <w:lang w:val="es-ES" w:eastAsia="en-US" w:bidi="ar-SA"/>
      </w:rPr>
    </w:lvl>
    <w:lvl w:ilvl="6">
      <w:start w:val="0"/>
      <w:numFmt w:val="bullet"/>
      <w:lvlText w:val="•"/>
      <w:lvlJc w:val="left"/>
      <w:pPr>
        <w:ind w:left="6069" w:hanging="281"/>
      </w:pPr>
      <w:rPr>
        <w:rFonts w:hint="default"/>
        <w:lang w:val="es-ES" w:eastAsia="en-US" w:bidi="ar-SA"/>
      </w:rPr>
    </w:lvl>
    <w:lvl w:ilvl="7">
      <w:start w:val="0"/>
      <w:numFmt w:val="bullet"/>
      <w:lvlText w:val="•"/>
      <w:lvlJc w:val="left"/>
      <w:pPr>
        <w:ind w:left="6891" w:hanging="281"/>
      </w:pPr>
      <w:rPr>
        <w:rFonts w:hint="default"/>
        <w:lang w:val="es-ES" w:eastAsia="en-US" w:bidi="ar-SA"/>
      </w:rPr>
    </w:lvl>
    <w:lvl w:ilvl="8">
      <w:start w:val="0"/>
      <w:numFmt w:val="bullet"/>
      <w:lvlText w:val="•"/>
      <w:lvlJc w:val="left"/>
      <w:pPr>
        <w:ind w:left="7713" w:hanging="281"/>
      </w:pPr>
      <w:rPr>
        <w:rFonts w:hint="default"/>
        <w:lang w:val="es-ES" w:eastAsia="en-US" w:bidi="ar-SA"/>
      </w:rPr>
    </w:lvl>
  </w:abstractNum>
  <w:abstractNum w:abstractNumId="0">
    <w:multiLevelType w:val="hybridMultilevel"/>
    <w:lvl w:ilvl="0">
      <w:start w:val="0"/>
      <w:numFmt w:val="bullet"/>
      <w:lvlText w:val="-"/>
      <w:lvlJc w:val="left"/>
      <w:pPr>
        <w:ind w:left="427" w:hanging="212"/>
      </w:pPr>
      <w:rPr>
        <w:rFonts w:hint="default" w:ascii="Arial" w:hAnsi="Arial" w:eastAsia="Arial" w:cs="Arial"/>
        <w:b w:val="0"/>
        <w:bCs w:val="0"/>
        <w:i w:val="0"/>
        <w:iCs w:val="0"/>
        <w:spacing w:val="0"/>
        <w:w w:val="99"/>
        <w:sz w:val="24"/>
        <w:szCs w:val="24"/>
        <w:lang w:val="es-ES" w:eastAsia="en-US" w:bidi="ar-SA"/>
      </w:rPr>
    </w:lvl>
    <w:lvl w:ilvl="1">
      <w:start w:val="0"/>
      <w:numFmt w:val="bullet"/>
      <w:lvlText w:val="•"/>
      <w:lvlJc w:val="left"/>
      <w:pPr>
        <w:ind w:left="1313" w:hanging="212"/>
      </w:pPr>
      <w:rPr>
        <w:rFonts w:hint="default"/>
        <w:lang w:val="es-ES" w:eastAsia="en-US" w:bidi="ar-SA"/>
      </w:rPr>
    </w:lvl>
    <w:lvl w:ilvl="2">
      <w:start w:val="0"/>
      <w:numFmt w:val="bullet"/>
      <w:lvlText w:val="•"/>
      <w:lvlJc w:val="left"/>
      <w:pPr>
        <w:ind w:left="2207" w:hanging="212"/>
      </w:pPr>
      <w:rPr>
        <w:rFonts w:hint="default"/>
        <w:lang w:val="es-ES" w:eastAsia="en-US" w:bidi="ar-SA"/>
      </w:rPr>
    </w:lvl>
    <w:lvl w:ilvl="3">
      <w:start w:val="0"/>
      <w:numFmt w:val="bullet"/>
      <w:lvlText w:val="•"/>
      <w:lvlJc w:val="left"/>
      <w:pPr>
        <w:ind w:left="3100" w:hanging="212"/>
      </w:pPr>
      <w:rPr>
        <w:rFonts w:hint="default"/>
        <w:lang w:val="es-ES" w:eastAsia="en-US" w:bidi="ar-SA"/>
      </w:rPr>
    </w:lvl>
    <w:lvl w:ilvl="4">
      <w:start w:val="0"/>
      <w:numFmt w:val="bullet"/>
      <w:lvlText w:val="•"/>
      <w:lvlJc w:val="left"/>
      <w:pPr>
        <w:ind w:left="3994" w:hanging="212"/>
      </w:pPr>
      <w:rPr>
        <w:rFonts w:hint="default"/>
        <w:lang w:val="es-ES" w:eastAsia="en-US" w:bidi="ar-SA"/>
      </w:rPr>
    </w:lvl>
    <w:lvl w:ilvl="5">
      <w:start w:val="0"/>
      <w:numFmt w:val="bullet"/>
      <w:lvlText w:val="•"/>
      <w:lvlJc w:val="left"/>
      <w:pPr>
        <w:ind w:left="4888" w:hanging="212"/>
      </w:pPr>
      <w:rPr>
        <w:rFonts w:hint="default"/>
        <w:lang w:val="es-ES" w:eastAsia="en-US" w:bidi="ar-SA"/>
      </w:rPr>
    </w:lvl>
    <w:lvl w:ilvl="6">
      <w:start w:val="0"/>
      <w:numFmt w:val="bullet"/>
      <w:lvlText w:val="•"/>
      <w:lvlJc w:val="left"/>
      <w:pPr>
        <w:ind w:left="5781" w:hanging="212"/>
      </w:pPr>
      <w:rPr>
        <w:rFonts w:hint="default"/>
        <w:lang w:val="es-ES" w:eastAsia="en-US" w:bidi="ar-SA"/>
      </w:rPr>
    </w:lvl>
    <w:lvl w:ilvl="7">
      <w:start w:val="0"/>
      <w:numFmt w:val="bullet"/>
      <w:lvlText w:val="•"/>
      <w:lvlJc w:val="left"/>
      <w:pPr>
        <w:ind w:left="6675" w:hanging="212"/>
      </w:pPr>
      <w:rPr>
        <w:rFonts w:hint="default"/>
        <w:lang w:val="es-ES" w:eastAsia="en-US" w:bidi="ar-SA"/>
      </w:rPr>
    </w:lvl>
    <w:lvl w:ilvl="8">
      <w:start w:val="0"/>
      <w:numFmt w:val="bullet"/>
      <w:lvlText w:val="•"/>
      <w:lvlJc w:val="left"/>
      <w:pPr>
        <w:ind w:left="7569" w:hanging="212"/>
      </w:pPr>
      <w:rPr>
        <w:rFonts w:hint="default"/>
        <w:lang w:val="es-ES" w:eastAsia="en-US" w:bidi="ar-SA"/>
      </w:rPr>
    </w:lvl>
  </w:abstract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s-ES" w:eastAsia="en-US" w:bidi="ar-SA"/>
    </w:rPr>
  </w:style>
  <w:style w:styleId="BodyText" w:type="paragraph">
    <w:name w:val="Body Text"/>
    <w:basedOn w:val="Normal"/>
    <w:uiPriority w:val="1"/>
    <w:qFormat/>
    <w:pPr/>
    <w:rPr>
      <w:rFonts w:ascii="Arial" w:hAnsi="Arial" w:eastAsia="Arial" w:cs="Arial"/>
      <w:sz w:val="24"/>
      <w:szCs w:val="24"/>
      <w:lang w:val="es-ES" w:eastAsia="en-US" w:bidi="ar-SA"/>
    </w:rPr>
  </w:style>
  <w:style w:styleId="Heading1" w:type="paragraph">
    <w:name w:val="Heading 1"/>
    <w:basedOn w:val="Normal"/>
    <w:uiPriority w:val="1"/>
    <w:qFormat/>
    <w:pPr>
      <w:spacing w:before="58"/>
      <w:ind w:left="1377"/>
      <w:outlineLvl w:val="1"/>
    </w:pPr>
    <w:rPr>
      <w:rFonts w:ascii="Arial" w:hAnsi="Arial" w:eastAsia="Arial" w:cs="Arial"/>
      <w:sz w:val="48"/>
      <w:szCs w:val="48"/>
      <w:lang w:val="es-ES" w:eastAsia="en-US" w:bidi="ar-SA"/>
    </w:rPr>
  </w:style>
  <w:style w:styleId="Heading2" w:type="paragraph">
    <w:name w:val="Heading 2"/>
    <w:basedOn w:val="Normal"/>
    <w:uiPriority w:val="1"/>
    <w:qFormat/>
    <w:pPr>
      <w:spacing w:before="308"/>
      <w:ind w:right="1491"/>
      <w:jc w:val="center"/>
      <w:outlineLvl w:val="2"/>
    </w:pPr>
    <w:rPr>
      <w:rFonts w:ascii="Arial" w:hAnsi="Arial" w:eastAsia="Arial" w:cs="Arial"/>
      <w:sz w:val="40"/>
      <w:szCs w:val="40"/>
      <w:lang w:val="es-ES" w:eastAsia="en-US" w:bidi="ar-SA"/>
    </w:rPr>
  </w:style>
  <w:style w:styleId="Heading3" w:type="paragraph">
    <w:name w:val="Heading 3"/>
    <w:basedOn w:val="Normal"/>
    <w:uiPriority w:val="1"/>
    <w:qFormat/>
    <w:pPr>
      <w:ind w:right="293"/>
      <w:jc w:val="center"/>
      <w:outlineLvl w:val="3"/>
    </w:pPr>
    <w:rPr>
      <w:rFonts w:ascii="Arial" w:hAnsi="Arial" w:eastAsia="Arial" w:cs="Arial"/>
      <w:b/>
      <w:bCs/>
      <w:sz w:val="32"/>
      <w:szCs w:val="32"/>
      <w:lang w:val="es-ES" w:eastAsia="en-US" w:bidi="ar-SA"/>
    </w:rPr>
  </w:style>
  <w:style w:styleId="Heading4" w:type="paragraph">
    <w:name w:val="Heading 4"/>
    <w:basedOn w:val="Normal"/>
    <w:uiPriority w:val="1"/>
    <w:qFormat/>
    <w:pPr>
      <w:ind w:left="2820" w:right="695" w:hanging="1443"/>
      <w:outlineLvl w:val="4"/>
    </w:pPr>
    <w:rPr>
      <w:rFonts w:ascii="Arial" w:hAnsi="Arial" w:eastAsia="Arial" w:cs="Arial"/>
      <w:b/>
      <w:bCs/>
      <w:sz w:val="26"/>
      <w:szCs w:val="26"/>
      <w:lang w:val="es-ES" w:eastAsia="en-US" w:bidi="ar-SA"/>
    </w:rPr>
  </w:style>
  <w:style w:styleId="Heading5" w:type="paragraph">
    <w:name w:val="Heading 5"/>
    <w:basedOn w:val="Normal"/>
    <w:uiPriority w:val="1"/>
    <w:qFormat/>
    <w:pPr>
      <w:ind w:left="1259" w:right="758" w:firstLine="158"/>
      <w:outlineLvl w:val="5"/>
    </w:pPr>
    <w:rPr>
      <w:rFonts w:ascii="Calibri" w:hAnsi="Calibri" w:eastAsia="Calibri" w:cs="Calibri"/>
      <w:b/>
      <w:bCs/>
      <w:sz w:val="24"/>
      <w:szCs w:val="24"/>
      <w:lang w:val="es-ES" w:eastAsia="en-US" w:bidi="ar-SA"/>
    </w:rPr>
  </w:style>
  <w:style w:styleId="Heading6" w:type="paragraph">
    <w:name w:val="Heading 6"/>
    <w:basedOn w:val="Normal"/>
    <w:uiPriority w:val="1"/>
    <w:qFormat/>
    <w:pPr>
      <w:ind w:left="427"/>
      <w:jc w:val="both"/>
      <w:outlineLvl w:val="6"/>
    </w:pPr>
    <w:rPr>
      <w:rFonts w:ascii="Arial" w:hAnsi="Arial" w:eastAsia="Arial" w:cs="Arial"/>
      <w:b/>
      <w:bCs/>
      <w:sz w:val="24"/>
      <w:szCs w:val="24"/>
      <w:u w:val="single" w:color="000000"/>
      <w:lang w:val="es-ES" w:eastAsia="en-US" w:bidi="ar-SA"/>
    </w:rPr>
  </w:style>
  <w:style w:styleId="ListParagraph" w:type="paragraph">
    <w:name w:val="List Paragraph"/>
    <w:basedOn w:val="Normal"/>
    <w:uiPriority w:val="1"/>
    <w:qFormat/>
    <w:pPr>
      <w:ind w:left="427" w:right="422"/>
      <w:jc w:val="both"/>
    </w:pPr>
    <w:rPr>
      <w:rFonts w:ascii="Arial" w:hAnsi="Arial" w:eastAsia="Arial" w:cs="Arial"/>
      <w:lang w:val="es-ES" w:eastAsia="en-US" w:bidi="ar-SA"/>
    </w:rPr>
  </w:style>
  <w:style w:styleId="TableParagraph" w:type="paragraph">
    <w:name w:val="Table Paragraph"/>
    <w:basedOn w:val="Normal"/>
    <w:uiPriority w:val="1"/>
    <w:qFormat/>
    <w:pPr>
      <w:spacing w:before="56" w:line="180" w:lineRule="exact"/>
      <w:jc w:val="center"/>
    </w:pPr>
    <w:rPr>
      <w:rFonts w:ascii="Calibri" w:hAnsi="Calibri" w:eastAsia="Calibri" w:cs="Calibri"/>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image" Target="media/image4.png"/><Relationship Id="rId10" Type="http://schemas.openxmlformats.org/officeDocument/2006/relationships/hyperlink" Target="https://clubvoleibolguaguas.com/" TargetMode="External"/><Relationship Id="rId11" Type="http://schemas.openxmlformats.org/officeDocument/2006/relationships/hyperlink" Target="https://www.facebook.com/clubvoleibolguaguas/" TargetMode="External"/><Relationship Id="rId12" Type="http://schemas.openxmlformats.org/officeDocument/2006/relationships/hyperlink" Target="https://www.instagram.com/cvguaguas/" TargetMode="External"/><Relationship Id="rId13" Type="http://schemas.openxmlformats.org/officeDocument/2006/relationships/hyperlink" Target="https://www.youtube.com/%40clubvoleibolguaguas" TargetMode="External"/><Relationship Id="rId14" Type="http://schemas.openxmlformats.org/officeDocument/2006/relationships/hyperlink" Target="https://x.com/cvguaguas?lang=es" TargetMode="External"/><Relationship Id="rId15" Type="http://schemas.openxmlformats.org/officeDocument/2006/relationships/hyperlink" Target="https://clubvoleibolguaguas.com/atencion-a-socios-as/" TargetMode="External"/><Relationship Id="rId16" Type="http://schemas.openxmlformats.org/officeDocument/2006/relationships/hyperlink" Target="https://clubvoleibolguaguas.com/protocolo-de-acoso-sexual/" TargetMode="External"/><Relationship Id="rId17" Type="http://schemas.openxmlformats.org/officeDocument/2006/relationships/footer" Target="footer2.xml"/><Relationship Id="rId18" Type="http://schemas.openxmlformats.org/officeDocument/2006/relationships/footer" Target="footer3.xml"/><Relationship Id="rId19" Type="http://schemas.openxmlformats.org/officeDocument/2006/relationships/footer" Target="footer4.xml"/><Relationship Id="rId20" Type="http://schemas.openxmlformats.org/officeDocument/2006/relationships/footer" Target="footer5.xml"/><Relationship Id="rId21" Type="http://schemas.openxmlformats.org/officeDocument/2006/relationships/footer" Target="footer6.xml"/><Relationship Id="rId22" Type="http://schemas.openxmlformats.org/officeDocument/2006/relationships/footer" Target="footer7.xml"/><Relationship Id="rId23" Type="http://schemas.openxmlformats.org/officeDocument/2006/relationships/image" Target="media/image5.png"/><Relationship Id="rId24" Type="http://schemas.openxmlformats.org/officeDocument/2006/relationships/footer" Target="footer8.xml"/><Relationship Id="rId25" Type="http://schemas.openxmlformats.org/officeDocument/2006/relationships/footer" Target="footer9.xml"/><Relationship Id="rId26" Type="http://schemas.openxmlformats.org/officeDocument/2006/relationships/image" Target="media/image6.png"/><Relationship Id="rId27" Type="http://schemas.openxmlformats.org/officeDocument/2006/relationships/footer" Target="footer10.xml"/><Relationship Id="rId28" Type="http://schemas.openxmlformats.org/officeDocument/2006/relationships/footer" Target="footer11.xml"/><Relationship Id="rId29" Type="http://schemas.openxmlformats.org/officeDocument/2006/relationships/image" Target="media/image8.png"/><Relationship Id="rId30" Type="http://schemas.openxmlformats.org/officeDocument/2006/relationships/hyperlink" Target="mailto:info@clubvoleibolguaguas.com" TargetMode="External"/><Relationship Id="rId31" Type="http://schemas.openxmlformats.org/officeDocument/2006/relationships/footer" Target="footer12.xml"/><Relationship Id="rId32" Type="http://schemas.openxmlformats.org/officeDocument/2006/relationships/image" Target="media/image9.jpeg"/><Relationship Id="rId33" Type="http://schemas.openxmlformats.org/officeDocument/2006/relationships/footer" Target="footer13.xml"/><Relationship Id="rId34" Type="http://schemas.openxmlformats.org/officeDocument/2006/relationships/footer" Target="footer14.xml"/><Relationship Id="rId35" Type="http://schemas.openxmlformats.org/officeDocument/2006/relationships/image" Target="media/image10.jpeg"/><Relationship Id="rId36" Type="http://schemas.openxmlformats.org/officeDocument/2006/relationships/footer" Target="footer15.xml"/><Relationship Id="rId37" Type="http://schemas.openxmlformats.org/officeDocument/2006/relationships/image" Target="media/image11.jpeg"/><Relationship Id="rId38" Type="http://schemas.openxmlformats.org/officeDocument/2006/relationships/footer" Target="footer16.xml"/><Relationship Id="rId39" Type="http://schemas.openxmlformats.org/officeDocument/2006/relationships/image" Target="media/image12.jpeg"/><Relationship Id="rId40" Type="http://schemas.openxmlformats.org/officeDocument/2006/relationships/image" Target="media/image13.jpeg"/><Relationship Id="rId41" Type="http://schemas.openxmlformats.org/officeDocument/2006/relationships/footer" Target="footer17.xml"/><Relationship Id="rId42" Type="http://schemas.openxmlformats.org/officeDocument/2006/relationships/image" Target="media/image14.jpeg"/><Relationship Id="rId43" Type="http://schemas.openxmlformats.org/officeDocument/2006/relationships/footer" Target="footer18.xml"/><Relationship Id="rId44" Type="http://schemas.openxmlformats.org/officeDocument/2006/relationships/image" Target="media/image15.jpeg"/><Relationship Id="rId45" Type="http://schemas.openxmlformats.org/officeDocument/2006/relationships/image" Target="media/image16.jpeg"/><Relationship Id="rId46" Type="http://schemas.openxmlformats.org/officeDocument/2006/relationships/image" Target="media/image17.jpeg"/><Relationship Id="rId47" Type="http://schemas.openxmlformats.org/officeDocument/2006/relationships/image" Target="media/image18.jpeg"/><Relationship Id="rId48" Type="http://schemas.openxmlformats.org/officeDocument/2006/relationships/image" Target="media/image19.jpeg"/><Relationship Id="rId49" Type="http://schemas.openxmlformats.org/officeDocument/2006/relationships/image" Target="media/image20.jpeg"/><Relationship Id="rId50" Type="http://schemas.openxmlformats.org/officeDocument/2006/relationships/image" Target="media/image21.jpeg"/><Relationship Id="rId51" Type="http://schemas.openxmlformats.org/officeDocument/2006/relationships/footer" Target="footer19.xml"/><Relationship Id="rId52" Type="http://schemas.openxmlformats.org/officeDocument/2006/relationships/image" Target="media/image22.jpeg"/><Relationship Id="rId53" Type="http://schemas.openxmlformats.org/officeDocument/2006/relationships/image" Target="media/image23.jpeg"/><Relationship Id="rId54" Type="http://schemas.openxmlformats.org/officeDocument/2006/relationships/image" Target="media/image24.jpeg"/><Relationship Id="rId55" Type="http://schemas.openxmlformats.org/officeDocument/2006/relationships/image" Target="media/image25.jpeg"/><Relationship Id="rId56" Type="http://schemas.openxmlformats.org/officeDocument/2006/relationships/image" Target="media/image26.jpeg"/><Relationship Id="rId57" Type="http://schemas.openxmlformats.org/officeDocument/2006/relationships/image" Target="media/image27.jpeg"/><Relationship Id="rId58" Type="http://schemas.openxmlformats.org/officeDocument/2006/relationships/image" Target="media/image28.jpeg"/><Relationship Id="rId59" Type="http://schemas.openxmlformats.org/officeDocument/2006/relationships/image" Target="media/image29.jpeg"/><Relationship Id="rId60" Type="http://schemas.openxmlformats.org/officeDocument/2006/relationships/image" Target="media/image30.png"/><Relationship Id="rId61" Type="http://schemas.openxmlformats.org/officeDocument/2006/relationships/footer" Target="footer20.xml"/><Relationship Id="rId62" Type="http://schemas.openxmlformats.org/officeDocument/2006/relationships/footer" Target="footer21.xml"/><Relationship Id="rId63" Type="http://schemas.openxmlformats.org/officeDocument/2006/relationships/image" Target="media/image31.jpeg"/><Relationship Id="rId64" Type="http://schemas.openxmlformats.org/officeDocument/2006/relationships/footer" Target="footer22.xml"/><Relationship Id="rId65" Type="http://schemas.openxmlformats.org/officeDocument/2006/relationships/image" Target="media/image32.jpeg"/><Relationship Id="rId66" Type="http://schemas.openxmlformats.org/officeDocument/2006/relationships/image" Target="media/image33.jpeg"/><Relationship Id="rId67" Type="http://schemas.openxmlformats.org/officeDocument/2006/relationships/image" Target="media/image34.jpeg"/><Relationship Id="rId68" Type="http://schemas.openxmlformats.org/officeDocument/2006/relationships/footer" Target="footer23.xml"/><Relationship Id="rId69" Type="http://schemas.openxmlformats.org/officeDocument/2006/relationships/image" Target="media/image35.png"/><Relationship Id="rId70" Type="http://schemas.openxmlformats.org/officeDocument/2006/relationships/footer" Target="footer24.xml"/><Relationship Id="rId71" Type="http://schemas.openxmlformats.org/officeDocument/2006/relationships/image" Target="media/image36.jpeg"/><Relationship Id="rId72" Type="http://schemas.openxmlformats.org/officeDocument/2006/relationships/image" Target="media/image37.jpeg"/><Relationship Id="rId73" Type="http://schemas.openxmlformats.org/officeDocument/2006/relationships/image" Target="media/image38.jpeg"/><Relationship Id="rId74" Type="http://schemas.openxmlformats.org/officeDocument/2006/relationships/footer" Target="footer25.xml"/><Relationship Id="rId75" Type="http://schemas.openxmlformats.org/officeDocument/2006/relationships/image" Target="media/image39.jpeg"/><Relationship Id="rId76" Type="http://schemas.openxmlformats.org/officeDocument/2006/relationships/image" Target="media/image40.jpeg"/><Relationship Id="rId77" Type="http://schemas.openxmlformats.org/officeDocument/2006/relationships/footer" Target="footer26.xml"/><Relationship Id="rId78" Type="http://schemas.openxmlformats.org/officeDocument/2006/relationships/image" Target="media/image41.jpeg"/><Relationship Id="rId79" Type="http://schemas.openxmlformats.org/officeDocument/2006/relationships/image" Target="media/image42.jpeg"/><Relationship Id="rId80" Type="http://schemas.openxmlformats.org/officeDocument/2006/relationships/image" Target="media/image43.jpeg"/><Relationship Id="rId81" Type="http://schemas.openxmlformats.org/officeDocument/2006/relationships/footer" Target="footer27.xml"/><Relationship Id="rId82" Type="http://schemas.openxmlformats.org/officeDocument/2006/relationships/image" Target="media/image44.jpeg"/><Relationship Id="rId83" Type="http://schemas.openxmlformats.org/officeDocument/2006/relationships/footer" Target="footer28.xml"/><Relationship Id="rId84" Type="http://schemas.openxmlformats.org/officeDocument/2006/relationships/image" Target="media/image45.jpeg"/><Relationship Id="rId85" Type="http://schemas.openxmlformats.org/officeDocument/2006/relationships/footer" Target="footer29.xml"/><Relationship Id="rId86" Type="http://schemas.openxmlformats.org/officeDocument/2006/relationships/image" Target="media/image46.jpeg"/><Relationship Id="rId87" Type="http://schemas.openxmlformats.org/officeDocument/2006/relationships/footer" Target="footer30.xml"/><Relationship Id="rId88" Type="http://schemas.openxmlformats.org/officeDocument/2006/relationships/image" Target="media/image47.png"/><Relationship Id="rId89" Type="http://schemas.openxmlformats.org/officeDocument/2006/relationships/image" Target="media/image48.png"/><Relationship Id="rId90" Type="http://schemas.openxmlformats.org/officeDocument/2006/relationships/image" Target="media/image49.jpeg"/><Relationship Id="rId91" Type="http://schemas.openxmlformats.org/officeDocument/2006/relationships/footer" Target="footer31.xml"/><Relationship Id="rId92" Type="http://schemas.openxmlformats.org/officeDocument/2006/relationships/image" Target="media/image50.png"/><Relationship Id="rId93" Type="http://schemas.openxmlformats.org/officeDocument/2006/relationships/image" Target="media/image51.png"/><Relationship Id="rId94" Type="http://schemas.openxmlformats.org/officeDocument/2006/relationships/image" Target="media/image52.jpeg"/><Relationship Id="rId95" Type="http://schemas.openxmlformats.org/officeDocument/2006/relationships/footer" Target="footer32.xml"/><Relationship Id="rId96" Type="http://schemas.openxmlformats.org/officeDocument/2006/relationships/image" Target="media/image53.png"/><Relationship Id="rId97" Type="http://schemas.openxmlformats.org/officeDocument/2006/relationships/image" Target="media/image54.png"/><Relationship Id="rId98" Type="http://schemas.openxmlformats.org/officeDocument/2006/relationships/image" Target="media/image55.jpeg"/><Relationship Id="rId99" Type="http://schemas.openxmlformats.org/officeDocument/2006/relationships/image" Target="media/image56.jpeg"/><Relationship Id="rId100" Type="http://schemas.openxmlformats.org/officeDocument/2006/relationships/image" Target="media/image57.jpeg"/><Relationship Id="rId101" Type="http://schemas.openxmlformats.org/officeDocument/2006/relationships/image" Target="media/image58.png"/><Relationship Id="rId102" Type="http://schemas.openxmlformats.org/officeDocument/2006/relationships/footer" Target="footer33.xml"/><Relationship Id="rId103" Type="http://schemas.openxmlformats.org/officeDocument/2006/relationships/image" Target="media/image59.png"/><Relationship Id="rId104" Type="http://schemas.openxmlformats.org/officeDocument/2006/relationships/image" Target="media/image60.png"/><Relationship Id="rId105" Type="http://schemas.openxmlformats.org/officeDocument/2006/relationships/image" Target="media/image61.jpeg"/><Relationship Id="rId106" Type="http://schemas.openxmlformats.org/officeDocument/2006/relationships/footer" Target="footer34.xml"/><Relationship Id="rId107" Type="http://schemas.openxmlformats.org/officeDocument/2006/relationships/image" Target="media/image62.jpeg"/><Relationship Id="rId108" Type="http://schemas.openxmlformats.org/officeDocument/2006/relationships/image" Target="media/image63.png"/><Relationship Id="rId109" Type="http://schemas.openxmlformats.org/officeDocument/2006/relationships/footer" Target="footer35.xml"/><Relationship Id="rId110" Type="http://schemas.openxmlformats.org/officeDocument/2006/relationships/footer" Target="footer36.xml"/><Relationship Id="rId111" Type="http://schemas.openxmlformats.org/officeDocument/2006/relationships/image" Target="media/image64.jpeg"/><Relationship Id="rId112" Type="http://schemas.openxmlformats.org/officeDocument/2006/relationships/image" Target="media/image65.png"/><Relationship Id="rId113" Type="http://schemas.openxmlformats.org/officeDocument/2006/relationships/image" Target="media/image66.png"/><Relationship Id="rId114" Type="http://schemas.openxmlformats.org/officeDocument/2006/relationships/hyperlink" Target="https://sede.gobcan.es/tributos" TargetMode="External"/><Relationship Id="rId115" Type="http://schemas.openxmlformats.org/officeDocument/2006/relationships/footer" Target="footer37.xml"/><Relationship Id="rId116" Type="http://schemas.openxmlformats.org/officeDocument/2006/relationships/image" Target="media/image67.png"/><Relationship Id="rId117" Type="http://schemas.openxmlformats.org/officeDocument/2006/relationships/image" Target="media/image68.png"/><Relationship Id="rId118" Type="http://schemas.openxmlformats.org/officeDocument/2006/relationships/hyperlink" Target="https://sede.agenciatributaria.gob.es/" TargetMode="External"/><Relationship Id="rId119" Type="http://schemas.openxmlformats.org/officeDocument/2006/relationships/footer" Target="footer38.xml"/><Relationship Id="rId120" Type="http://schemas.openxmlformats.org/officeDocument/2006/relationships/footer" Target="footer39.xml"/><Relationship Id="rId121" Type="http://schemas.openxmlformats.org/officeDocument/2006/relationships/image" Target="media/image69.jpeg"/><Relationship Id="rId122" Type="http://schemas.openxmlformats.org/officeDocument/2006/relationships/image" Target="media/image70.png"/><Relationship Id="rId123" Type="http://schemas.openxmlformats.org/officeDocument/2006/relationships/hyperlink" Target="https://sede.seg-social.gob.es/" TargetMode="External"/><Relationship Id="rId124" Type="http://schemas.openxmlformats.org/officeDocument/2006/relationships/hyperlink" Target="http://www.seg-social.es/" TargetMode="External"/><Relationship Id="rId125" Type="http://schemas.openxmlformats.org/officeDocument/2006/relationships/footer" Target="footer40.xml"/><Relationship Id="rId126" Type="http://schemas.openxmlformats.org/officeDocument/2006/relationships/image" Target="media/image71.jpeg"/><Relationship Id="rId127" Type="http://schemas.openxmlformats.org/officeDocument/2006/relationships/image" Target="media/image72.png"/><Relationship Id="rId128" Type="http://schemas.openxmlformats.org/officeDocument/2006/relationships/image" Target="media/image73.png"/><Relationship Id="rId129" Type="http://schemas.openxmlformats.org/officeDocument/2006/relationships/image" Target="media/image74.png"/><Relationship Id="rId130" Type="http://schemas.openxmlformats.org/officeDocument/2006/relationships/footer" Target="footer41.xml"/><Relationship Id="rId131" Type="http://schemas.openxmlformats.org/officeDocument/2006/relationships/image" Target="media/image75.jpeg"/><Relationship Id="rId132" Type="http://schemas.openxmlformats.org/officeDocument/2006/relationships/image" Target="media/image76.png"/><Relationship Id="rId133" Type="http://schemas.openxmlformats.org/officeDocument/2006/relationships/image" Target="media/image77.png"/><Relationship Id="rId134" Type="http://schemas.openxmlformats.org/officeDocument/2006/relationships/footer" Target="footer42.xml"/><Relationship Id="rId135" Type="http://schemas.openxmlformats.org/officeDocument/2006/relationships/image" Target="media/image78.jpeg"/><Relationship Id="rId136" Type="http://schemas.openxmlformats.org/officeDocument/2006/relationships/image" Target="media/image79.png"/><Relationship Id="rId137" Type="http://schemas.openxmlformats.org/officeDocument/2006/relationships/footer" Target="footer43.xml"/><Relationship Id="rId138" Type="http://schemas.openxmlformats.org/officeDocument/2006/relationships/image" Target="media/image80.jpeg"/><Relationship Id="rId139" Type="http://schemas.openxmlformats.org/officeDocument/2006/relationships/image" Target="media/image81.png"/><Relationship Id="rId140" Type="http://schemas.openxmlformats.org/officeDocument/2006/relationships/footer" Target="footer44.xml"/><Relationship Id="rId141" Type="http://schemas.openxmlformats.org/officeDocument/2006/relationships/image" Target="media/image82.jpeg"/><Relationship Id="rId142" Type="http://schemas.openxmlformats.org/officeDocument/2006/relationships/image" Target="media/image83.png"/><Relationship Id="rId143" Type="http://schemas.openxmlformats.org/officeDocument/2006/relationships/image" Target="media/image84.png"/><Relationship Id="rId144" Type="http://schemas.openxmlformats.org/officeDocument/2006/relationships/image" Target="media/image85.png"/><Relationship Id="rId145" Type="http://schemas.openxmlformats.org/officeDocument/2006/relationships/image" Target="media/image86.png"/><Relationship Id="rId146" Type="http://schemas.openxmlformats.org/officeDocument/2006/relationships/image" Target="media/image87.png"/><Relationship Id="rId147" Type="http://schemas.openxmlformats.org/officeDocument/2006/relationships/footer" Target="footer45.xml"/><Relationship Id="rId148" Type="http://schemas.openxmlformats.org/officeDocument/2006/relationships/image" Target="media/image88.jpeg"/><Relationship Id="rId149" Type="http://schemas.openxmlformats.org/officeDocument/2006/relationships/image" Target="media/image89.png"/><Relationship Id="rId150" Type="http://schemas.openxmlformats.org/officeDocument/2006/relationships/footer" Target="footer46.xml"/><Relationship Id="rId151" Type="http://schemas.openxmlformats.org/officeDocument/2006/relationships/image" Target="media/image90.jpeg"/><Relationship Id="rId152" Type="http://schemas.openxmlformats.org/officeDocument/2006/relationships/image" Target="media/image91.png"/><Relationship Id="rId153" Type="http://schemas.openxmlformats.org/officeDocument/2006/relationships/footer" Target="footer47.xml"/><Relationship Id="rId154" Type="http://schemas.openxmlformats.org/officeDocument/2006/relationships/image" Target="media/image92.jpeg"/><Relationship Id="rId155" Type="http://schemas.openxmlformats.org/officeDocument/2006/relationships/image" Target="media/image93.png"/><Relationship Id="rId156" Type="http://schemas.openxmlformats.org/officeDocument/2006/relationships/image" Target="media/image94.png"/><Relationship Id="rId157" Type="http://schemas.openxmlformats.org/officeDocument/2006/relationships/footer" Target="footer48.xml"/><Relationship Id="rId158" Type="http://schemas.openxmlformats.org/officeDocument/2006/relationships/image" Target="media/image95.jpeg"/><Relationship Id="rId159" Type="http://schemas.openxmlformats.org/officeDocument/2006/relationships/image" Target="media/image96.png"/><Relationship Id="rId160" Type="http://schemas.openxmlformats.org/officeDocument/2006/relationships/image" Target="media/image97.png"/><Relationship Id="rId161" Type="http://schemas.openxmlformats.org/officeDocument/2006/relationships/image" Target="media/image98.png"/><Relationship Id="rId162" Type="http://schemas.openxmlformats.org/officeDocument/2006/relationships/footer" Target="footer49.xml"/><Relationship Id="rId163" Type="http://schemas.openxmlformats.org/officeDocument/2006/relationships/image" Target="media/image99.jpeg"/><Relationship Id="rId164" Type="http://schemas.openxmlformats.org/officeDocument/2006/relationships/image" Target="media/image100.png"/><Relationship Id="rId165" Type="http://schemas.openxmlformats.org/officeDocument/2006/relationships/footer" Target="footer50.xml"/><Relationship Id="rId166" Type="http://schemas.openxmlformats.org/officeDocument/2006/relationships/image" Target="media/image101.jpeg"/><Relationship Id="rId167" Type="http://schemas.openxmlformats.org/officeDocument/2006/relationships/image" Target="media/image102.png"/><Relationship Id="rId168" Type="http://schemas.openxmlformats.org/officeDocument/2006/relationships/image" Target="media/image103.png"/><Relationship Id="rId169" Type="http://schemas.openxmlformats.org/officeDocument/2006/relationships/image" Target="media/image104.png"/><Relationship Id="rId170" Type="http://schemas.openxmlformats.org/officeDocument/2006/relationships/image" Target="media/image105.png"/><Relationship Id="rId171" Type="http://schemas.openxmlformats.org/officeDocument/2006/relationships/footer" Target="footer51.xml"/><Relationship Id="rId172" Type="http://schemas.openxmlformats.org/officeDocument/2006/relationships/image" Target="media/image106.jpeg"/><Relationship Id="rId173" Type="http://schemas.openxmlformats.org/officeDocument/2006/relationships/image" Target="media/image107.png"/><Relationship Id="rId174" Type="http://schemas.openxmlformats.org/officeDocument/2006/relationships/footer" Target="footer52.xml"/><Relationship Id="rId175" Type="http://schemas.openxmlformats.org/officeDocument/2006/relationships/image" Target="media/image108.jpeg"/><Relationship Id="rId176" Type="http://schemas.openxmlformats.org/officeDocument/2006/relationships/image" Target="media/image109.png"/><Relationship Id="rId177" Type="http://schemas.openxmlformats.org/officeDocument/2006/relationships/image" Target="media/image110.png"/><Relationship Id="rId178" Type="http://schemas.openxmlformats.org/officeDocument/2006/relationships/image" Target="media/image111.png"/><Relationship Id="rId179" Type="http://schemas.openxmlformats.org/officeDocument/2006/relationships/image" Target="media/image112.png"/><Relationship Id="rId180" Type="http://schemas.openxmlformats.org/officeDocument/2006/relationships/footer" Target="footer53.xml"/><Relationship Id="rId181" Type="http://schemas.openxmlformats.org/officeDocument/2006/relationships/image" Target="media/image113.png"/><Relationship Id="rId182" Type="http://schemas.openxmlformats.org/officeDocument/2006/relationships/image" Target="media/image114.png"/><Relationship Id="rId183" Type="http://schemas.openxmlformats.org/officeDocument/2006/relationships/image" Target="media/image115.png"/><Relationship Id="rId184" Type="http://schemas.openxmlformats.org/officeDocument/2006/relationships/image" Target="media/image116.png"/><Relationship Id="rId185" Type="http://schemas.openxmlformats.org/officeDocument/2006/relationships/image" Target="media/image117.png"/><Relationship Id="rId186" Type="http://schemas.openxmlformats.org/officeDocument/2006/relationships/footer" Target="footer54.xml"/><Relationship Id="rId187" Type="http://schemas.openxmlformats.org/officeDocument/2006/relationships/image" Target="media/image118.jpeg"/><Relationship Id="rId188" Type="http://schemas.openxmlformats.org/officeDocument/2006/relationships/image" Target="media/image119.png"/><Relationship Id="rId189" Type="http://schemas.openxmlformats.org/officeDocument/2006/relationships/image" Target="media/image120.png"/><Relationship Id="rId190" Type="http://schemas.openxmlformats.org/officeDocument/2006/relationships/image" Target="media/image121.png"/><Relationship Id="rId191" Type="http://schemas.openxmlformats.org/officeDocument/2006/relationships/image" Target="media/image122.png"/><Relationship Id="rId192" Type="http://schemas.openxmlformats.org/officeDocument/2006/relationships/footer" Target="footer55.xml"/><Relationship Id="rId193" Type="http://schemas.openxmlformats.org/officeDocument/2006/relationships/image" Target="media/image123.jpeg"/><Relationship Id="rId194" Type="http://schemas.openxmlformats.org/officeDocument/2006/relationships/image" Target="media/image124.png"/><Relationship Id="rId195" Type="http://schemas.openxmlformats.org/officeDocument/2006/relationships/image" Target="media/image125.png"/><Relationship Id="rId196" Type="http://schemas.openxmlformats.org/officeDocument/2006/relationships/footer" Target="footer56.xml"/><Relationship Id="rId197" Type="http://schemas.openxmlformats.org/officeDocument/2006/relationships/image" Target="media/image126.jpeg"/><Relationship Id="rId198" Type="http://schemas.openxmlformats.org/officeDocument/2006/relationships/image" Target="media/image127.png"/><Relationship Id="rId199" Type="http://schemas.openxmlformats.org/officeDocument/2006/relationships/footer" Target="footer57.xml"/><Relationship Id="rId200" Type="http://schemas.openxmlformats.org/officeDocument/2006/relationships/image" Target="media/image128.png"/><Relationship Id="rId201" Type="http://schemas.openxmlformats.org/officeDocument/2006/relationships/image" Target="media/image129.png"/><Relationship Id="rId202" Type="http://schemas.openxmlformats.org/officeDocument/2006/relationships/image" Target="media/image130.png"/><Relationship Id="rId203" Type="http://schemas.openxmlformats.org/officeDocument/2006/relationships/image" Target="media/image131.png"/><Relationship Id="rId204" Type="http://schemas.openxmlformats.org/officeDocument/2006/relationships/footer" Target="footer58.xml"/><Relationship Id="rId205" Type="http://schemas.openxmlformats.org/officeDocument/2006/relationships/image" Target="media/image132.jpeg"/><Relationship Id="rId206" Type="http://schemas.openxmlformats.org/officeDocument/2006/relationships/image" Target="media/image133.png"/><Relationship Id="rId207" Type="http://schemas.openxmlformats.org/officeDocument/2006/relationships/image" Target="media/image134.png"/><Relationship Id="rId208" Type="http://schemas.openxmlformats.org/officeDocument/2006/relationships/footer" Target="footer59.xml"/><Relationship Id="rId209" Type="http://schemas.openxmlformats.org/officeDocument/2006/relationships/image" Target="media/image135.png"/><Relationship Id="rId210" Type="http://schemas.openxmlformats.org/officeDocument/2006/relationships/image" Target="media/image136.png"/><Relationship Id="rId211" Type="http://schemas.openxmlformats.org/officeDocument/2006/relationships/image" Target="media/image137.png"/><Relationship Id="rId212" Type="http://schemas.openxmlformats.org/officeDocument/2006/relationships/image" Target="media/image138.png"/><Relationship Id="rId213" Type="http://schemas.openxmlformats.org/officeDocument/2006/relationships/image" Target="media/image139.png"/><Relationship Id="rId214" Type="http://schemas.openxmlformats.org/officeDocument/2006/relationships/footer" Target="footer60.xml"/><Relationship Id="rId215" Type="http://schemas.openxmlformats.org/officeDocument/2006/relationships/image" Target="media/image140.jpeg"/><Relationship Id="rId216" Type="http://schemas.openxmlformats.org/officeDocument/2006/relationships/image" Target="media/image141.png"/><Relationship Id="rId217" Type="http://schemas.openxmlformats.org/officeDocument/2006/relationships/image" Target="media/image142.png"/><Relationship Id="rId218" Type="http://schemas.openxmlformats.org/officeDocument/2006/relationships/image" Target="media/image143.png"/><Relationship Id="rId219" Type="http://schemas.openxmlformats.org/officeDocument/2006/relationships/footer" Target="footer61.xml"/><Relationship Id="rId220" Type="http://schemas.openxmlformats.org/officeDocument/2006/relationships/image" Target="media/image144.jpeg"/><Relationship Id="rId221" Type="http://schemas.openxmlformats.org/officeDocument/2006/relationships/image" Target="media/image145.png"/><Relationship Id="rId222" Type="http://schemas.openxmlformats.org/officeDocument/2006/relationships/image" Target="media/image146.png"/><Relationship Id="rId223" Type="http://schemas.openxmlformats.org/officeDocument/2006/relationships/footer" Target="footer62.xml"/><Relationship Id="rId224" Type="http://schemas.openxmlformats.org/officeDocument/2006/relationships/image" Target="media/image147.jpeg"/><Relationship Id="rId225" Type="http://schemas.openxmlformats.org/officeDocument/2006/relationships/image" Target="media/image148.png"/><Relationship Id="rId226" Type="http://schemas.openxmlformats.org/officeDocument/2006/relationships/image" Target="media/image149.png"/><Relationship Id="rId227" Type="http://schemas.openxmlformats.org/officeDocument/2006/relationships/footer" Target="footer63.xml"/><Relationship Id="rId228" Type="http://schemas.openxmlformats.org/officeDocument/2006/relationships/image" Target="media/image150.png"/><Relationship Id="rId229" Type="http://schemas.openxmlformats.org/officeDocument/2006/relationships/image" Target="media/image151.png"/><Relationship Id="rId230" Type="http://schemas.openxmlformats.org/officeDocument/2006/relationships/image" Target="media/image152.png"/><Relationship Id="rId231" Type="http://schemas.openxmlformats.org/officeDocument/2006/relationships/image" Target="media/image153.png"/><Relationship Id="rId232" Type="http://schemas.openxmlformats.org/officeDocument/2006/relationships/image" Target="media/image154.png"/><Relationship Id="rId233" Type="http://schemas.openxmlformats.org/officeDocument/2006/relationships/image" Target="media/image155.png"/><Relationship Id="rId234" Type="http://schemas.openxmlformats.org/officeDocument/2006/relationships/footer" Target="footer64.xml"/><Relationship Id="rId235" Type="http://schemas.openxmlformats.org/officeDocument/2006/relationships/image" Target="media/image156.jpeg"/><Relationship Id="rId236" Type="http://schemas.openxmlformats.org/officeDocument/2006/relationships/image" Target="media/image157.png"/><Relationship Id="rId237" Type="http://schemas.openxmlformats.org/officeDocument/2006/relationships/image" Target="media/image158.png"/><Relationship Id="rId238" Type="http://schemas.openxmlformats.org/officeDocument/2006/relationships/image" Target="media/image159.png"/><Relationship Id="rId239" Type="http://schemas.openxmlformats.org/officeDocument/2006/relationships/image" Target="media/image160.png"/><Relationship Id="rId240" Type="http://schemas.openxmlformats.org/officeDocument/2006/relationships/image" Target="media/image161.png"/><Relationship Id="rId241" Type="http://schemas.openxmlformats.org/officeDocument/2006/relationships/footer" Target="footer65.xml"/><Relationship Id="rId242" Type="http://schemas.openxmlformats.org/officeDocument/2006/relationships/image" Target="media/image162.jpeg"/><Relationship Id="rId243" Type="http://schemas.openxmlformats.org/officeDocument/2006/relationships/image" Target="media/image163.png"/><Relationship Id="rId244" Type="http://schemas.openxmlformats.org/officeDocument/2006/relationships/footer" Target="footer66.xml"/><Relationship Id="rId245" Type="http://schemas.openxmlformats.org/officeDocument/2006/relationships/image" Target="media/image164.jpeg"/><Relationship Id="rId246" Type="http://schemas.openxmlformats.org/officeDocument/2006/relationships/image" Target="media/image165.png"/><Relationship Id="rId247" Type="http://schemas.openxmlformats.org/officeDocument/2006/relationships/image" Target="media/image166.png"/><Relationship Id="rId248" Type="http://schemas.openxmlformats.org/officeDocument/2006/relationships/footer" Target="footer67.xml"/><Relationship Id="rId249" Type="http://schemas.openxmlformats.org/officeDocument/2006/relationships/image" Target="media/image167.png"/><Relationship Id="rId250" Type="http://schemas.openxmlformats.org/officeDocument/2006/relationships/image" Target="media/image168.png"/><Relationship Id="rId251" Type="http://schemas.openxmlformats.org/officeDocument/2006/relationships/image" Target="media/image169.png"/><Relationship Id="rId252" Type="http://schemas.openxmlformats.org/officeDocument/2006/relationships/image" Target="media/image170.png"/><Relationship Id="rId253" Type="http://schemas.openxmlformats.org/officeDocument/2006/relationships/image" Target="media/image171.png"/><Relationship Id="rId254" Type="http://schemas.openxmlformats.org/officeDocument/2006/relationships/image" Target="media/image172.png"/><Relationship Id="rId255" Type="http://schemas.openxmlformats.org/officeDocument/2006/relationships/footer" Target="footer68.xml"/><Relationship Id="rId256" Type="http://schemas.openxmlformats.org/officeDocument/2006/relationships/image" Target="media/image173.jpeg"/><Relationship Id="rId257" Type="http://schemas.openxmlformats.org/officeDocument/2006/relationships/image" Target="media/image174.png"/><Relationship Id="rId258" Type="http://schemas.openxmlformats.org/officeDocument/2006/relationships/image" Target="media/image175.png"/><Relationship Id="rId259" Type="http://schemas.openxmlformats.org/officeDocument/2006/relationships/footer" Target="footer69.xml"/><Relationship Id="rId260" Type="http://schemas.openxmlformats.org/officeDocument/2006/relationships/image" Target="media/image176.jpeg"/><Relationship Id="rId261" Type="http://schemas.openxmlformats.org/officeDocument/2006/relationships/image" Target="media/image177.png"/><Relationship Id="rId262" Type="http://schemas.openxmlformats.org/officeDocument/2006/relationships/footer" Target="footer70.xml"/><Relationship Id="rId263" Type="http://schemas.openxmlformats.org/officeDocument/2006/relationships/image" Target="media/image178.jpeg"/><Relationship Id="rId264" Type="http://schemas.openxmlformats.org/officeDocument/2006/relationships/image" Target="media/image179.png"/><Relationship Id="rId265" Type="http://schemas.openxmlformats.org/officeDocument/2006/relationships/image" Target="media/image180.png"/><Relationship Id="rId266" Type="http://schemas.openxmlformats.org/officeDocument/2006/relationships/image" Target="media/image181.png"/><Relationship Id="rId267" Type="http://schemas.openxmlformats.org/officeDocument/2006/relationships/footer" Target="footer71.xml"/><Relationship Id="rId268" Type="http://schemas.openxmlformats.org/officeDocument/2006/relationships/image" Target="media/image182.jpeg"/><Relationship Id="rId269" Type="http://schemas.openxmlformats.org/officeDocument/2006/relationships/image" Target="media/image183.png"/><Relationship Id="rId270" Type="http://schemas.openxmlformats.org/officeDocument/2006/relationships/footer" Target="footer72.xml"/><Relationship Id="rId271" Type="http://schemas.openxmlformats.org/officeDocument/2006/relationships/image" Target="media/image184.jpeg"/><Relationship Id="rId272" Type="http://schemas.openxmlformats.org/officeDocument/2006/relationships/image" Target="media/image185.png"/><Relationship Id="rId273" Type="http://schemas.openxmlformats.org/officeDocument/2006/relationships/image" Target="media/image186.png"/><Relationship Id="rId274" Type="http://schemas.openxmlformats.org/officeDocument/2006/relationships/footer" Target="footer73.xml"/><Relationship Id="rId275" Type="http://schemas.openxmlformats.org/officeDocument/2006/relationships/image" Target="media/image187.jpeg"/><Relationship Id="rId276" Type="http://schemas.openxmlformats.org/officeDocument/2006/relationships/image" Target="media/image188.png"/><Relationship Id="rId277" Type="http://schemas.openxmlformats.org/officeDocument/2006/relationships/image" Target="media/image189.png"/><Relationship Id="rId278" Type="http://schemas.openxmlformats.org/officeDocument/2006/relationships/footer" Target="footer74.xml"/><Relationship Id="rId279" Type="http://schemas.openxmlformats.org/officeDocument/2006/relationships/image" Target="media/image190.jpeg"/><Relationship Id="rId280" Type="http://schemas.openxmlformats.org/officeDocument/2006/relationships/image" Target="media/image191.png"/><Relationship Id="rId281" Type="http://schemas.openxmlformats.org/officeDocument/2006/relationships/image" Target="media/image192.png"/><Relationship Id="rId282" Type="http://schemas.openxmlformats.org/officeDocument/2006/relationships/image" Target="media/image193.png"/><Relationship Id="rId283" Type="http://schemas.openxmlformats.org/officeDocument/2006/relationships/image" Target="media/image194.png"/><Relationship Id="rId284" Type="http://schemas.openxmlformats.org/officeDocument/2006/relationships/footer" Target="footer75.xml"/><Relationship Id="rId285" Type="http://schemas.openxmlformats.org/officeDocument/2006/relationships/image" Target="media/image195.png"/><Relationship Id="rId286" Type="http://schemas.openxmlformats.org/officeDocument/2006/relationships/image" Target="media/image196.png"/><Relationship Id="rId287" Type="http://schemas.openxmlformats.org/officeDocument/2006/relationships/image" Target="media/image197.png"/><Relationship Id="rId288" Type="http://schemas.openxmlformats.org/officeDocument/2006/relationships/image" Target="media/image198.png"/><Relationship Id="rId289" Type="http://schemas.openxmlformats.org/officeDocument/2006/relationships/image" Target="media/image199.png"/><Relationship Id="rId290" Type="http://schemas.openxmlformats.org/officeDocument/2006/relationships/footer" Target="footer76.xml"/><Relationship Id="rId291" Type="http://schemas.openxmlformats.org/officeDocument/2006/relationships/image" Target="media/image200.jpeg"/><Relationship Id="rId292" Type="http://schemas.openxmlformats.org/officeDocument/2006/relationships/image" Target="media/image201.png"/><Relationship Id="rId293" Type="http://schemas.openxmlformats.org/officeDocument/2006/relationships/image" Target="media/image202.png"/><Relationship Id="rId294" Type="http://schemas.openxmlformats.org/officeDocument/2006/relationships/image" Target="media/image203.png"/><Relationship Id="rId295" Type="http://schemas.openxmlformats.org/officeDocument/2006/relationships/footer" Target="footer77.xml"/><Relationship Id="rId296" Type="http://schemas.openxmlformats.org/officeDocument/2006/relationships/image" Target="media/image204.png"/><Relationship Id="rId297" Type="http://schemas.openxmlformats.org/officeDocument/2006/relationships/image" Target="media/image205.png"/><Relationship Id="rId298" Type="http://schemas.openxmlformats.org/officeDocument/2006/relationships/image" Target="media/image206.png"/><Relationship Id="rId299" Type="http://schemas.openxmlformats.org/officeDocument/2006/relationships/image" Target="media/image207.png"/><Relationship Id="rId300" Type="http://schemas.openxmlformats.org/officeDocument/2006/relationships/image" Target="media/image208.png"/><Relationship Id="rId301" Type="http://schemas.openxmlformats.org/officeDocument/2006/relationships/image" Target="media/image209.png"/><Relationship Id="rId302" Type="http://schemas.openxmlformats.org/officeDocument/2006/relationships/footer" Target="footer78.xml"/><Relationship Id="rId303" Type="http://schemas.openxmlformats.org/officeDocument/2006/relationships/image" Target="media/image210.jpeg"/><Relationship Id="rId304" Type="http://schemas.openxmlformats.org/officeDocument/2006/relationships/image" Target="media/image211.png"/><Relationship Id="rId305" Type="http://schemas.openxmlformats.org/officeDocument/2006/relationships/image" Target="media/image212.png"/><Relationship Id="rId306" Type="http://schemas.openxmlformats.org/officeDocument/2006/relationships/footer" Target="footer79.xml"/><Relationship Id="rId307" Type="http://schemas.openxmlformats.org/officeDocument/2006/relationships/image" Target="media/image213.png"/><Relationship Id="rId308" Type="http://schemas.openxmlformats.org/officeDocument/2006/relationships/image" Target="media/image214.png"/><Relationship Id="rId309" Type="http://schemas.openxmlformats.org/officeDocument/2006/relationships/image" Target="media/image215.png"/><Relationship Id="rId310" Type="http://schemas.openxmlformats.org/officeDocument/2006/relationships/image" Target="media/image216.png"/><Relationship Id="rId311" Type="http://schemas.openxmlformats.org/officeDocument/2006/relationships/image" Target="media/image217.png"/><Relationship Id="rId312" Type="http://schemas.openxmlformats.org/officeDocument/2006/relationships/footer" Target="footer80.xml"/><Relationship Id="rId313" Type="http://schemas.openxmlformats.org/officeDocument/2006/relationships/image" Target="media/image218.jpeg"/><Relationship Id="rId314" Type="http://schemas.openxmlformats.org/officeDocument/2006/relationships/image" Target="media/image219.png"/><Relationship Id="rId315" Type="http://schemas.openxmlformats.org/officeDocument/2006/relationships/image" Target="media/image220.png"/><Relationship Id="rId316" Type="http://schemas.openxmlformats.org/officeDocument/2006/relationships/image" Target="media/image221.png"/><Relationship Id="rId317" Type="http://schemas.openxmlformats.org/officeDocument/2006/relationships/footer" Target="footer81.xml"/><Relationship Id="rId318" Type="http://schemas.openxmlformats.org/officeDocument/2006/relationships/image" Target="media/image222.png"/><Relationship Id="rId319" Type="http://schemas.openxmlformats.org/officeDocument/2006/relationships/image" Target="media/image223.png"/><Relationship Id="rId320" Type="http://schemas.openxmlformats.org/officeDocument/2006/relationships/image" Target="media/image224.png"/><Relationship Id="rId321" Type="http://schemas.openxmlformats.org/officeDocument/2006/relationships/image" Target="media/image225.png"/><Relationship Id="rId322" Type="http://schemas.openxmlformats.org/officeDocument/2006/relationships/image" Target="media/image226.png"/><Relationship Id="rId323" Type="http://schemas.openxmlformats.org/officeDocument/2006/relationships/image" Target="media/image227.png"/><Relationship Id="rId324" Type="http://schemas.openxmlformats.org/officeDocument/2006/relationships/footer" Target="footer82.xml"/><Relationship Id="rId325" Type="http://schemas.openxmlformats.org/officeDocument/2006/relationships/image" Target="media/image228.jpeg"/><Relationship Id="rId326" Type="http://schemas.openxmlformats.org/officeDocument/2006/relationships/image" Target="media/image229.png"/><Relationship Id="rId327" Type="http://schemas.openxmlformats.org/officeDocument/2006/relationships/image" Target="media/image230.png"/><Relationship Id="rId328" Type="http://schemas.openxmlformats.org/officeDocument/2006/relationships/image" Target="media/image231.png"/><Relationship Id="rId329" Type="http://schemas.openxmlformats.org/officeDocument/2006/relationships/footer" Target="footer83.xml"/><Relationship Id="rId330" Type="http://schemas.openxmlformats.org/officeDocument/2006/relationships/image" Target="media/image232.png"/><Relationship Id="rId331" Type="http://schemas.openxmlformats.org/officeDocument/2006/relationships/image" Target="media/image233.png"/><Relationship Id="rId332" Type="http://schemas.openxmlformats.org/officeDocument/2006/relationships/image" Target="media/image234.png"/><Relationship Id="rId333" Type="http://schemas.openxmlformats.org/officeDocument/2006/relationships/footer" Target="footer84.xml"/><Relationship Id="rId334" Type="http://schemas.openxmlformats.org/officeDocument/2006/relationships/image" Target="media/image235.jpeg"/><Relationship Id="rId335" Type="http://schemas.openxmlformats.org/officeDocument/2006/relationships/image" Target="media/image236.png"/><Relationship Id="rId336" Type="http://schemas.openxmlformats.org/officeDocument/2006/relationships/image" Target="media/image237.png"/><Relationship Id="rId337" Type="http://schemas.openxmlformats.org/officeDocument/2006/relationships/footer" Target="footer85.xml"/><Relationship Id="rId338" Type="http://schemas.openxmlformats.org/officeDocument/2006/relationships/image" Target="media/image238.png"/><Relationship Id="rId339" Type="http://schemas.openxmlformats.org/officeDocument/2006/relationships/image" Target="media/image239.png"/><Relationship Id="rId340" Type="http://schemas.openxmlformats.org/officeDocument/2006/relationships/image" Target="media/image240.png"/><Relationship Id="rId341" Type="http://schemas.openxmlformats.org/officeDocument/2006/relationships/image" Target="media/image241.png"/><Relationship Id="rId342" Type="http://schemas.openxmlformats.org/officeDocument/2006/relationships/image" Target="media/image242.png"/><Relationship Id="rId343" Type="http://schemas.openxmlformats.org/officeDocument/2006/relationships/image" Target="media/image243.png"/><Relationship Id="rId344" Type="http://schemas.openxmlformats.org/officeDocument/2006/relationships/footer" Target="footer86.xml"/><Relationship Id="rId345" Type="http://schemas.openxmlformats.org/officeDocument/2006/relationships/image" Target="media/image244.jpeg"/><Relationship Id="rId346" Type="http://schemas.openxmlformats.org/officeDocument/2006/relationships/image" Target="media/image245.png"/><Relationship Id="rId347" Type="http://schemas.openxmlformats.org/officeDocument/2006/relationships/image" Target="media/image246.png"/><Relationship Id="rId348" Type="http://schemas.openxmlformats.org/officeDocument/2006/relationships/footer" Target="footer87.xml"/><Relationship Id="rId349" Type="http://schemas.openxmlformats.org/officeDocument/2006/relationships/image" Target="media/image247.png"/><Relationship Id="rId350" Type="http://schemas.openxmlformats.org/officeDocument/2006/relationships/image" Target="media/image248.png"/><Relationship Id="rId351" Type="http://schemas.openxmlformats.org/officeDocument/2006/relationships/image" Target="media/image249.png"/><Relationship Id="rId352" Type="http://schemas.openxmlformats.org/officeDocument/2006/relationships/footer" Target="footer88.xml"/><Relationship Id="rId353" Type="http://schemas.openxmlformats.org/officeDocument/2006/relationships/image" Target="media/image250.jpeg"/><Relationship Id="rId354" Type="http://schemas.openxmlformats.org/officeDocument/2006/relationships/image" Target="media/image251.png"/><Relationship Id="rId355" Type="http://schemas.openxmlformats.org/officeDocument/2006/relationships/image" Target="media/image252.png"/><Relationship Id="rId356" Type="http://schemas.openxmlformats.org/officeDocument/2006/relationships/footer" Target="footer89.xml"/><Relationship Id="rId357" Type="http://schemas.openxmlformats.org/officeDocument/2006/relationships/image" Target="media/image253.jpeg"/><Relationship Id="rId358" Type="http://schemas.openxmlformats.org/officeDocument/2006/relationships/image" Target="media/image254.png"/><Relationship Id="rId359" Type="http://schemas.openxmlformats.org/officeDocument/2006/relationships/image" Target="media/image255.png"/><Relationship Id="rId360" Type="http://schemas.openxmlformats.org/officeDocument/2006/relationships/footer" Target="footer90.xml"/><Relationship Id="rId361" Type="http://schemas.openxmlformats.org/officeDocument/2006/relationships/image" Target="media/image256.jpeg"/><Relationship Id="rId362" Type="http://schemas.openxmlformats.org/officeDocument/2006/relationships/image" Target="media/image257.png"/><Relationship Id="rId363" Type="http://schemas.openxmlformats.org/officeDocument/2006/relationships/image" Target="media/image258.png"/><Relationship Id="rId364" Type="http://schemas.openxmlformats.org/officeDocument/2006/relationships/image" Target="media/image259.png"/><Relationship Id="rId365" Type="http://schemas.openxmlformats.org/officeDocument/2006/relationships/footer" Target="footer91.xml"/><Relationship Id="rId366" Type="http://schemas.openxmlformats.org/officeDocument/2006/relationships/image" Target="media/image260.png"/><Relationship Id="rId367" Type="http://schemas.openxmlformats.org/officeDocument/2006/relationships/image" Target="media/image261.png"/><Relationship Id="rId368" Type="http://schemas.openxmlformats.org/officeDocument/2006/relationships/image" Target="media/image262.png"/><Relationship Id="rId369" Type="http://schemas.openxmlformats.org/officeDocument/2006/relationships/footer" Target="footer92.xml"/><Relationship Id="rId370" Type="http://schemas.openxmlformats.org/officeDocument/2006/relationships/image" Target="media/image263.jpeg"/><Relationship Id="rId371" Type="http://schemas.openxmlformats.org/officeDocument/2006/relationships/image" Target="media/image264.png"/><Relationship Id="rId372" Type="http://schemas.openxmlformats.org/officeDocument/2006/relationships/footer" Target="footer93.xml"/><Relationship Id="rId373" Type="http://schemas.openxmlformats.org/officeDocument/2006/relationships/image" Target="media/image265.png"/><Relationship Id="rId374" Type="http://schemas.openxmlformats.org/officeDocument/2006/relationships/image" Target="media/image266.png"/><Relationship Id="rId375" Type="http://schemas.openxmlformats.org/officeDocument/2006/relationships/image" Target="media/image267.png"/><Relationship Id="rId376" Type="http://schemas.openxmlformats.org/officeDocument/2006/relationships/image" Target="media/image268.png"/><Relationship Id="rId377" Type="http://schemas.openxmlformats.org/officeDocument/2006/relationships/image" Target="media/image269.png"/><Relationship Id="rId378" Type="http://schemas.openxmlformats.org/officeDocument/2006/relationships/footer" Target="footer94.xml"/><Relationship Id="rId379" Type="http://schemas.openxmlformats.org/officeDocument/2006/relationships/image" Target="media/image270.jpeg"/><Relationship Id="rId380" Type="http://schemas.openxmlformats.org/officeDocument/2006/relationships/image" Target="media/image271.png"/><Relationship Id="rId381" Type="http://schemas.openxmlformats.org/officeDocument/2006/relationships/image" Target="media/image272.png"/><Relationship Id="rId382" Type="http://schemas.openxmlformats.org/officeDocument/2006/relationships/footer" Target="footer95.xml"/><Relationship Id="rId383" Type="http://schemas.openxmlformats.org/officeDocument/2006/relationships/image" Target="media/image273.png"/><Relationship Id="rId384" Type="http://schemas.openxmlformats.org/officeDocument/2006/relationships/image" Target="media/image274.png"/><Relationship Id="rId385" Type="http://schemas.openxmlformats.org/officeDocument/2006/relationships/footer" Target="footer96.xml"/><Relationship Id="rId386" Type="http://schemas.openxmlformats.org/officeDocument/2006/relationships/image" Target="media/image275.jpeg"/><Relationship Id="rId387" Type="http://schemas.openxmlformats.org/officeDocument/2006/relationships/image" Target="media/image276.png"/><Relationship Id="rId388" Type="http://schemas.openxmlformats.org/officeDocument/2006/relationships/image" Target="media/image277.png"/><Relationship Id="rId389" Type="http://schemas.openxmlformats.org/officeDocument/2006/relationships/image" Target="media/image278.png"/><Relationship Id="rId390" Type="http://schemas.openxmlformats.org/officeDocument/2006/relationships/image" Target="media/image279.png"/><Relationship Id="rId391" Type="http://schemas.openxmlformats.org/officeDocument/2006/relationships/footer" Target="footer97.xml"/><Relationship Id="rId392" Type="http://schemas.openxmlformats.org/officeDocument/2006/relationships/image" Target="media/image280.png"/><Relationship Id="rId393" Type="http://schemas.openxmlformats.org/officeDocument/2006/relationships/image" Target="media/image281.png"/><Relationship Id="rId394" Type="http://schemas.openxmlformats.org/officeDocument/2006/relationships/image" Target="media/image282.png"/><Relationship Id="rId395" Type="http://schemas.openxmlformats.org/officeDocument/2006/relationships/image" Target="media/image283.png"/><Relationship Id="rId396" Type="http://schemas.openxmlformats.org/officeDocument/2006/relationships/image" Target="media/image284.png"/><Relationship Id="rId397" Type="http://schemas.openxmlformats.org/officeDocument/2006/relationships/footer" Target="footer98.xml"/><Relationship Id="rId398" Type="http://schemas.openxmlformats.org/officeDocument/2006/relationships/image" Target="media/image285.jpeg"/><Relationship Id="rId399" Type="http://schemas.openxmlformats.org/officeDocument/2006/relationships/image" Target="media/image286.png"/><Relationship Id="rId400" Type="http://schemas.openxmlformats.org/officeDocument/2006/relationships/image" Target="media/image287.png"/><Relationship Id="rId401" Type="http://schemas.openxmlformats.org/officeDocument/2006/relationships/image" Target="media/image288.png"/><Relationship Id="rId402" Type="http://schemas.openxmlformats.org/officeDocument/2006/relationships/image" Target="media/image289.png"/><Relationship Id="rId403" Type="http://schemas.openxmlformats.org/officeDocument/2006/relationships/footer" Target="footer99.xml"/><Relationship Id="rId404" Type="http://schemas.openxmlformats.org/officeDocument/2006/relationships/image" Target="media/image290.png"/><Relationship Id="rId405" Type="http://schemas.openxmlformats.org/officeDocument/2006/relationships/image" Target="media/image291.png"/><Relationship Id="rId406" Type="http://schemas.openxmlformats.org/officeDocument/2006/relationships/image" Target="media/image292.png"/><Relationship Id="rId407" Type="http://schemas.openxmlformats.org/officeDocument/2006/relationships/image" Target="media/image293.png"/><Relationship Id="rId408" Type="http://schemas.openxmlformats.org/officeDocument/2006/relationships/image" Target="media/image294.png"/><Relationship Id="rId409" Type="http://schemas.openxmlformats.org/officeDocument/2006/relationships/image" Target="media/image295.png"/><Relationship Id="rId410" Type="http://schemas.openxmlformats.org/officeDocument/2006/relationships/footer" Target="footer100.xml"/><Relationship Id="rId411" Type="http://schemas.openxmlformats.org/officeDocument/2006/relationships/image" Target="media/image296.jpeg"/><Relationship Id="rId412" Type="http://schemas.openxmlformats.org/officeDocument/2006/relationships/image" Target="media/image297.png"/><Relationship Id="rId413" Type="http://schemas.openxmlformats.org/officeDocument/2006/relationships/image" Target="media/image298.png"/><Relationship Id="rId414" Type="http://schemas.openxmlformats.org/officeDocument/2006/relationships/footer" Target="footer101.xml"/><Relationship Id="rId415" Type="http://schemas.openxmlformats.org/officeDocument/2006/relationships/image" Target="media/image299.png"/><Relationship Id="rId416" Type="http://schemas.openxmlformats.org/officeDocument/2006/relationships/image" Target="media/image300.png"/><Relationship Id="rId417" Type="http://schemas.openxmlformats.org/officeDocument/2006/relationships/image" Target="media/image301.png"/><Relationship Id="rId418" Type="http://schemas.openxmlformats.org/officeDocument/2006/relationships/image" Target="media/image302.png"/><Relationship Id="rId419" Type="http://schemas.openxmlformats.org/officeDocument/2006/relationships/image" Target="media/image303.png"/><Relationship Id="rId420" Type="http://schemas.openxmlformats.org/officeDocument/2006/relationships/footer" Target="footer102.xml"/><Relationship Id="rId421" Type="http://schemas.openxmlformats.org/officeDocument/2006/relationships/image" Target="media/image304.jpeg"/><Relationship Id="rId422" Type="http://schemas.openxmlformats.org/officeDocument/2006/relationships/image" Target="media/image305.png"/><Relationship Id="rId423" Type="http://schemas.openxmlformats.org/officeDocument/2006/relationships/footer" Target="footer103.xml"/><Relationship Id="rId424" Type="http://schemas.openxmlformats.org/officeDocument/2006/relationships/image" Target="media/image306.png"/><Relationship Id="rId425" Type="http://schemas.openxmlformats.org/officeDocument/2006/relationships/image" Target="media/image307.png"/><Relationship Id="rId426" Type="http://schemas.openxmlformats.org/officeDocument/2006/relationships/image" Target="media/image308.png"/><Relationship Id="rId427" Type="http://schemas.openxmlformats.org/officeDocument/2006/relationships/image" Target="media/image309.png"/><Relationship Id="rId428" Type="http://schemas.openxmlformats.org/officeDocument/2006/relationships/image" Target="media/image310.png"/><Relationship Id="rId429" Type="http://schemas.openxmlformats.org/officeDocument/2006/relationships/footer" Target="footer104.xml"/><Relationship Id="rId430" Type="http://schemas.openxmlformats.org/officeDocument/2006/relationships/image" Target="media/image311.jpeg"/><Relationship Id="rId431" Type="http://schemas.openxmlformats.org/officeDocument/2006/relationships/image" Target="media/image312.png"/><Relationship Id="rId432" Type="http://schemas.openxmlformats.org/officeDocument/2006/relationships/image" Target="media/image313.png"/><Relationship Id="rId433" Type="http://schemas.openxmlformats.org/officeDocument/2006/relationships/image" Target="media/image314.png"/><Relationship Id="rId434" Type="http://schemas.openxmlformats.org/officeDocument/2006/relationships/image" Target="media/image315.png"/><Relationship Id="rId435" Type="http://schemas.openxmlformats.org/officeDocument/2006/relationships/image" Target="media/image316.png"/><Relationship Id="rId436" Type="http://schemas.openxmlformats.org/officeDocument/2006/relationships/image" Target="media/image317.png"/><Relationship Id="rId437" Type="http://schemas.openxmlformats.org/officeDocument/2006/relationships/footer" Target="footer105.xml"/><Relationship Id="rId438" Type="http://schemas.openxmlformats.org/officeDocument/2006/relationships/image" Target="media/image318.jpeg"/><Relationship Id="rId439" Type="http://schemas.openxmlformats.org/officeDocument/2006/relationships/image" Target="media/image319.png"/><Relationship Id="rId440" Type="http://schemas.openxmlformats.org/officeDocument/2006/relationships/footer" Target="footer106.xml"/><Relationship Id="rId441" Type="http://schemas.openxmlformats.org/officeDocument/2006/relationships/image" Target="media/image320.jpeg"/><Relationship Id="rId442" Type="http://schemas.openxmlformats.org/officeDocument/2006/relationships/image" Target="media/image321.png"/><Relationship Id="rId443" Type="http://schemas.openxmlformats.org/officeDocument/2006/relationships/image" Target="media/image322.png"/><Relationship Id="rId444" Type="http://schemas.openxmlformats.org/officeDocument/2006/relationships/footer" Target="footer107.xml"/><Relationship Id="rId445" Type="http://schemas.openxmlformats.org/officeDocument/2006/relationships/image" Target="media/image323.jpeg"/><Relationship Id="rId446" Type="http://schemas.openxmlformats.org/officeDocument/2006/relationships/image" Target="media/image324.png"/><Relationship Id="rId447" Type="http://schemas.openxmlformats.org/officeDocument/2006/relationships/footer" Target="footer108.xml"/><Relationship Id="rId448" Type="http://schemas.openxmlformats.org/officeDocument/2006/relationships/image" Target="media/image325.jpeg"/><Relationship Id="rId449" Type="http://schemas.openxmlformats.org/officeDocument/2006/relationships/image" Target="media/image326.png"/><Relationship Id="rId450" Type="http://schemas.openxmlformats.org/officeDocument/2006/relationships/image" Target="media/image327.png"/><Relationship Id="rId451" Type="http://schemas.openxmlformats.org/officeDocument/2006/relationships/image" Target="media/image328.png"/><Relationship Id="rId452" Type="http://schemas.openxmlformats.org/officeDocument/2006/relationships/footer" Target="footer109.xml"/><Relationship Id="rId453" Type="http://schemas.openxmlformats.org/officeDocument/2006/relationships/image" Target="media/image329.jpeg"/><Relationship Id="rId454" Type="http://schemas.openxmlformats.org/officeDocument/2006/relationships/image" Target="media/image330.png"/><Relationship Id="rId455" Type="http://schemas.openxmlformats.org/officeDocument/2006/relationships/image" Target="media/image331.png"/><Relationship Id="rId456" Type="http://schemas.openxmlformats.org/officeDocument/2006/relationships/footer" Target="footer110.xml"/><Relationship Id="rId457" Type="http://schemas.openxmlformats.org/officeDocument/2006/relationships/image" Target="media/image332.jpeg"/><Relationship Id="rId458" Type="http://schemas.openxmlformats.org/officeDocument/2006/relationships/image" Target="media/image333.png"/><Relationship Id="rId459" Type="http://schemas.openxmlformats.org/officeDocument/2006/relationships/footer" Target="footer111.xml"/><Relationship Id="rId460" Type="http://schemas.openxmlformats.org/officeDocument/2006/relationships/image" Target="media/image334.jpeg"/><Relationship Id="rId461" Type="http://schemas.openxmlformats.org/officeDocument/2006/relationships/image" Target="media/image335.png"/><Relationship Id="rId462" Type="http://schemas.openxmlformats.org/officeDocument/2006/relationships/image" Target="media/image336.png"/><Relationship Id="rId463" Type="http://schemas.openxmlformats.org/officeDocument/2006/relationships/footer" Target="footer112.xml"/><Relationship Id="rId464" Type="http://schemas.openxmlformats.org/officeDocument/2006/relationships/image" Target="media/image337.jpeg"/><Relationship Id="rId465" Type="http://schemas.openxmlformats.org/officeDocument/2006/relationships/image" Target="media/image338.png"/><Relationship Id="rId466" Type="http://schemas.openxmlformats.org/officeDocument/2006/relationships/image" Target="media/image339.png"/><Relationship Id="rId467" Type="http://schemas.openxmlformats.org/officeDocument/2006/relationships/footer" Target="footer113.xml"/><Relationship Id="rId468" Type="http://schemas.openxmlformats.org/officeDocument/2006/relationships/image" Target="media/image340.jpeg"/><Relationship Id="rId469" Type="http://schemas.openxmlformats.org/officeDocument/2006/relationships/image" Target="media/image341.png"/><Relationship Id="rId470" Type="http://schemas.openxmlformats.org/officeDocument/2006/relationships/image" Target="media/image342.png"/><Relationship Id="rId471" Type="http://schemas.openxmlformats.org/officeDocument/2006/relationships/footer" Target="footer114.xml"/><Relationship Id="rId472" Type="http://schemas.openxmlformats.org/officeDocument/2006/relationships/image" Target="media/image343.jpeg"/><Relationship Id="rId473" Type="http://schemas.openxmlformats.org/officeDocument/2006/relationships/image" Target="media/image344.png"/><Relationship Id="rId474" Type="http://schemas.openxmlformats.org/officeDocument/2006/relationships/image" Target="media/image345.png"/><Relationship Id="rId475" Type="http://schemas.openxmlformats.org/officeDocument/2006/relationships/footer" Target="footer115.xml"/><Relationship Id="rId476" Type="http://schemas.openxmlformats.org/officeDocument/2006/relationships/image" Target="media/image346.jpeg"/><Relationship Id="rId477" Type="http://schemas.openxmlformats.org/officeDocument/2006/relationships/image" Target="media/image347.png"/><Relationship Id="rId478" Type="http://schemas.openxmlformats.org/officeDocument/2006/relationships/image" Target="media/image348.png"/><Relationship Id="rId479" Type="http://schemas.openxmlformats.org/officeDocument/2006/relationships/footer" Target="footer116.xml"/><Relationship Id="rId480" Type="http://schemas.openxmlformats.org/officeDocument/2006/relationships/image" Target="media/image349.jpeg"/><Relationship Id="rId481" Type="http://schemas.openxmlformats.org/officeDocument/2006/relationships/image" Target="media/image350.png"/><Relationship Id="rId482" Type="http://schemas.openxmlformats.org/officeDocument/2006/relationships/image" Target="media/image351.png"/><Relationship Id="rId483" Type="http://schemas.openxmlformats.org/officeDocument/2006/relationships/image" Target="media/image352.png"/><Relationship Id="rId484" Type="http://schemas.openxmlformats.org/officeDocument/2006/relationships/image" Target="media/image353.png"/><Relationship Id="rId485" Type="http://schemas.openxmlformats.org/officeDocument/2006/relationships/footer" Target="footer117.xml"/><Relationship Id="rId486" Type="http://schemas.openxmlformats.org/officeDocument/2006/relationships/image" Target="media/image354.jpeg"/><Relationship Id="rId487" Type="http://schemas.openxmlformats.org/officeDocument/2006/relationships/image" Target="media/image355.png"/><Relationship Id="rId488" Type="http://schemas.openxmlformats.org/officeDocument/2006/relationships/image" Target="media/image356.png"/><Relationship Id="rId489" Type="http://schemas.openxmlformats.org/officeDocument/2006/relationships/footer" Target="footer118.xml"/><Relationship Id="rId490" Type="http://schemas.openxmlformats.org/officeDocument/2006/relationships/image" Target="media/image357.jpeg"/><Relationship Id="rId491" Type="http://schemas.openxmlformats.org/officeDocument/2006/relationships/image" Target="media/image358.png"/><Relationship Id="rId492" Type="http://schemas.openxmlformats.org/officeDocument/2006/relationships/image" Target="media/image359.png"/><Relationship Id="rId493" Type="http://schemas.openxmlformats.org/officeDocument/2006/relationships/footer" Target="footer119.xml"/><Relationship Id="rId494" Type="http://schemas.openxmlformats.org/officeDocument/2006/relationships/image" Target="media/image360.png"/><Relationship Id="rId495" Type="http://schemas.openxmlformats.org/officeDocument/2006/relationships/image" Target="media/image361.png"/><Relationship Id="rId496" Type="http://schemas.openxmlformats.org/officeDocument/2006/relationships/image" Target="media/image362.png"/><Relationship Id="rId497" Type="http://schemas.openxmlformats.org/officeDocument/2006/relationships/image" Target="media/image363.png"/><Relationship Id="rId498" Type="http://schemas.openxmlformats.org/officeDocument/2006/relationships/footer" Target="footer120.xml"/><Relationship Id="rId499" Type="http://schemas.openxmlformats.org/officeDocument/2006/relationships/image" Target="media/image364.jpeg"/><Relationship Id="rId500" Type="http://schemas.openxmlformats.org/officeDocument/2006/relationships/image" Target="media/image365.png"/><Relationship Id="rId501" Type="http://schemas.openxmlformats.org/officeDocument/2006/relationships/image" Target="media/image366.png"/><Relationship Id="rId502" Type="http://schemas.openxmlformats.org/officeDocument/2006/relationships/image" Target="media/image367.png"/><Relationship Id="rId503" Type="http://schemas.openxmlformats.org/officeDocument/2006/relationships/footer" Target="footer121.xml"/><Relationship Id="rId504" Type="http://schemas.openxmlformats.org/officeDocument/2006/relationships/image" Target="media/image368.jpeg"/><Relationship Id="rId505" Type="http://schemas.openxmlformats.org/officeDocument/2006/relationships/image" Target="media/image369.png"/><Relationship Id="rId506" Type="http://schemas.openxmlformats.org/officeDocument/2006/relationships/footer" Target="footer122.xml"/><Relationship Id="rId507" Type="http://schemas.openxmlformats.org/officeDocument/2006/relationships/image" Target="media/image370.jpeg"/><Relationship Id="rId508" Type="http://schemas.openxmlformats.org/officeDocument/2006/relationships/image" Target="media/image371.png"/><Relationship Id="rId509" Type="http://schemas.openxmlformats.org/officeDocument/2006/relationships/image" Target="media/image372.png"/><Relationship Id="rId510" Type="http://schemas.openxmlformats.org/officeDocument/2006/relationships/footer" Target="footer123.xml"/><Relationship Id="rId511" Type="http://schemas.openxmlformats.org/officeDocument/2006/relationships/image" Target="media/image373.png"/><Relationship Id="rId512" Type="http://schemas.openxmlformats.org/officeDocument/2006/relationships/image" Target="media/image374.png"/><Relationship Id="rId513" Type="http://schemas.openxmlformats.org/officeDocument/2006/relationships/image" Target="media/image375.png"/><Relationship Id="rId514" Type="http://schemas.openxmlformats.org/officeDocument/2006/relationships/image" Target="media/image376.png"/><Relationship Id="rId515" Type="http://schemas.openxmlformats.org/officeDocument/2006/relationships/image" Target="media/image377.png"/><Relationship Id="rId516" Type="http://schemas.openxmlformats.org/officeDocument/2006/relationships/footer" Target="footer124.xml"/><Relationship Id="rId517" Type="http://schemas.openxmlformats.org/officeDocument/2006/relationships/image" Target="media/image378.jpeg"/><Relationship Id="rId518" Type="http://schemas.openxmlformats.org/officeDocument/2006/relationships/image" Target="media/image379.png"/><Relationship Id="rId519" Type="http://schemas.openxmlformats.org/officeDocument/2006/relationships/image" Target="media/image380.png"/><Relationship Id="rId520" Type="http://schemas.openxmlformats.org/officeDocument/2006/relationships/footer" Target="footer125.xml"/><Relationship Id="rId521" Type="http://schemas.openxmlformats.org/officeDocument/2006/relationships/image" Target="media/image381.png"/><Relationship Id="rId522" Type="http://schemas.openxmlformats.org/officeDocument/2006/relationships/image" Target="media/image382.png"/><Relationship Id="rId523" Type="http://schemas.openxmlformats.org/officeDocument/2006/relationships/image" Target="media/image383.png"/><Relationship Id="rId524" Type="http://schemas.openxmlformats.org/officeDocument/2006/relationships/image" Target="media/image384.png"/><Relationship Id="rId525" Type="http://schemas.openxmlformats.org/officeDocument/2006/relationships/image" Target="media/image385.png"/><Relationship Id="rId526" Type="http://schemas.openxmlformats.org/officeDocument/2006/relationships/footer" Target="footer126.xml"/><Relationship Id="rId527" Type="http://schemas.openxmlformats.org/officeDocument/2006/relationships/image" Target="media/image386.jpeg"/><Relationship Id="rId528" Type="http://schemas.openxmlformats.org/officeDocument/2006/relationships/image" Target="media/image387.png"/><Relationship Id="rId529" Type="http://schemas.openxmlformats.org/officeDocument/2006/relationships/image" Target="media/image388.png"/><Relationship Id="rId530" Type="http://schemas.openxmlformats.org/officeDocument/2006/relationships/image" Target="media/image389.png"/><Relationship Id="rId531" Type="http://schemas.openxmlformats.org/officeDocument/2006/relationships/image" Target="media/image390.png"/><Relationship Id="rId532" Type="http://schemas.openxmlformats.org/officeDocument/2006/relationships/image" Target="media/image391.png"/><Relationship Id="rId533" Type="http://schemas.openxmlformats.org/officeDocument/2006/relationships/footer" Target="footer127.xml"/><Relationship Id="rId534" Type="http://schemas.openxmlformats.org/officeDocument/2006/relationships/image" Target="media/image392.jpeg"/><Relationship Id="rId535" Type="http://schemas.openxmlformats.org/officeDocument/2006/relationships/image" Target="media/image393.png"/><Relationship Id="rId536" Type="http://schemas.openxmlformats.org/officeDocument/2006/relationships/footer" Target="footer128.xml"/><Relationship Id="rId537" Type="http://schemas.openxmlformats.org/officeDocument/2006/relationships/image" Target="media/image394.jpeg"/><Relationship Id="rId538" Type="http://schemas.openxmlformats.org/officeDocument/2006/relationships/image" Target="media/image395.png"/><Relationship Id="rId539" Type="http://schemas.openxmlformats.org/officeDocument/2006/relationships/image" Target="media/image396.png"/><Relationship Id="rId540" Type="http://schemas.openxmlformats.org/officeDocument/2006/relationships/image" Target="media/image397.png"/><Relationship Id="rId541" Type="http://schemas.openxmlformats.org/officeDocument/2006/relationships/image" Target="media/image398.png"/><Relationship Id="rId542" Type="http://schemas.openxmlformats.org/officeDocument/2006/relationships/footer" Target="footer129.xml"/><Relationship Id="rId543" Type="http://schemas.openxmlformats.org/officeDocument/2006/relationships/image" Target="media/image399.jpeg"/><Relationship Id="rId544" Type="http://schemas.openxmlformats.org/officeDocument/2006/relationships/image" Target="media/image400.png"/><Relationship Id="rId545" Type="http://schemas.openxmlformats.org/officeDocument/2006/relationships/image" Target="media/image401.png"/><Relationship Id="rId546" Type="http://schemas.openxmlformats.org/officeDocument/2006/relationships/footer" Target="footer130.xml"/><Relationship Id="rId547" Type="http://schemas.openxmlformats.org/officeDocument/2006/relationships/image" Target="media/image402.jpeg"/><Relationship Id="rId548" Type="http://schemas.openxmlformats.org/officeDocument/2006/relationships/image" Target="media/image403.png"/><Relationship Id="rId549" Type="http://schemas.openxmlformats.org/officeDocument/2006/relationships/image" Target="media/image404.png"/><Relationship Id="rId550" Type="http://schemas.openxmlformats.org/officeDocument/2006/relationships/image" Target="media/image405.png"/><Relationship Id="rId551" Type="http://schemas.openxmlformats.org/officeDocument/2006/relationships/image" Target="media/image406.png"/><Relationship Id="rId552" Type="http://schemas.openxmlformats.org/officeDocument/2006/relationships/footer" Target="footer131.xml"/><Relationship Id="rId553" Type="http://schemas.openxmlformats.org/officeDocument/2006/relationships/image" Target="media/image407.jpeg"/><Relationship Id="rId554" Type="http://schemas.openxmlformats.org/officeDocument/2006/relationships/image" Target="media/image408.png"/><Relationship Id="rId555" Type="http://schemas.openxmlformats.org/officeDocument/2006/relationships/footer" Target="footer132.xml"/><Relationship Id="rId556" Type="http://schemas.openxmlformats.org/officeDocument/2006/relationships/image" Target="media/image409.jpeg"/><Relationship Id="rId557" Type="http://schemas.openxmlformats.org/officeDocument/2006/relationships/image" Target="media/image410.png"/><Relationship Id="rId558" Type="http://schemas.openxmlformats.org/officeDocument/2006/relationships/image" Target="media/image411.png"/><Relationship Id="rId559" Type="http://schemas.openxmlformats.org/officeDocument/2006/relationships/image" Target="media/image412.png"/><Relationship Id="rId560" Type="http://schemas.openxmlformats.org/officeDocument/2006/relationships/image" Target="media/image413.png"/><Relationship Id="rId561" Type="http://schemas.openxmlformats.org/officeDocument/2006/relationships/footer" Target="footer133.xml"/><Relationship Id="rId562" Type="http://schemas.openxmlformats.org/officeDocument/2006/relationships/image" Target="media/image414.jpeg"/><Relationship Id="rId563" Type="http://schemas.openxmlformats.org/officeDocument/2006/relationships/image" Target="media/image415.png"/><Relationship Id="rId564" Type="http://schemas.openxmlformats.org/officeDocument/2006/relationships/footer" Target="footer134.xml"/><Relationship Id="rId565" Type="http://schemas.openxmlformats.org/officeDocument/2006/relationships/image" Target="media/image416.jpeg"/><Relationship Id="rId566" Type="http://schemas.openxmlformats.org/officeDocument/2006/relationships/image" Target="media/image417.png"/><Relationship Id="rId567" Type="http://schemas.openxmlformats.org/officeDocument/2006/relationships/image" Target="media/image418.png"/><Relationship Id="rId568" Type="http://schemas.openxmlformats.org/officeDocument/2006/relationships/image" Target="media/image419.png"/><Relationship Id="rId569" Type="http://schemas.openxmlformats.org/officeDocument/2006/relationships/image" Target="media/image420.png"/><Relationship Id="rId570" Type="http://schemas.openxmlformats.org/officeDocument/2006/relationships/footer" Target="footer135.xml"/><Relationship Id="rId571" Type="http://schemas.openxmlformats.org/officeDocument/2006/relationships/image" Target="media/image421.jpeg"/><Relationship Id="rId572" Type="http://schemas.openxmlformats.org/officeDocument/2006/relationships/image" Target="media/image422.png"/><Relationship Id="rId573" Type="http://schemas.openxmlformats.org/officeDocument/2006/relationships/image" Target="media/image423.png"/><Relationship Id="rId574" Type="http://schemas.openxmlformats.org/officeDocument/2006/relationships/image" Target="media/image424.png"/><Relationship Id="rId575" Type="http://schemas.openxmlformats.org/officeDocument/2006/relationships/footer" Target="footer136.xml"/><Relationship Id="rId576" Type="http://schemas.openxmlformats.org/officeDocument/2006/relationships/image" Target="media/image425.jpeg"/><Relationship Id="rId577" Type="http://schemas.openxmlformats.org/officeDocument/2006/relationships/image" Target="media/image426.png"/><Relationship Id="rId578" Type="http://schemas.openxmlformats.org/officeDocument/2006/relationships/image" Target="media/image427.png"/><Relationship Id="rId579" Type="http://schemas.openxmlformats.org/officeDocument/2006/relationships/footer" Target="footer137.xml"/><Relationship Id="rId580" Type="http://schemas.openxmlformats.org/officeDocument/2006/relationships/image" Target="media/image428.jpeg"/><Relationship Id="rId581" Type="http://schemas.openxmlformats.org/officeDocument/2006/relationships/image" Target="media/image429.png"/><Relationship Id="rId582" Type="http://schemas.openxmlformats.org/officeDocument/2006/relationships/footer" Target="footer138.xml"/><Relationship Id="rId583" Type="http://schemas.openxmlformats.org/officeDocument/2006/relationships/image" Target="media/image430.jpeg"/><Relationship Id="rId584" Type="http://schemas.openxmlformats.org/officeDocument/2006/relationships/image" Target="media/image431.png"/><Relationship Id="rId585" Type="http://schemas.openxmlformats.org/officeDocument/2006/relationships/image" Target="media/image432.png"/><Relationship Id="rId586" Type="http://schemas.openxmlformats.org/officeDocument/2006/relationships/image" Target="media/image433.png"/><Relationship Id="rId587" Type="http://schemas.openxmlformats.org/officeDocument/2006/relationships/image" Target="media/image434.png"/><Relationship Id="rId588" Type="http://schemas.openxmlformats.org/officeDocument/2006/relationships/image" Target="media/image435.png"/><Relationship Id="rId589" Type="http://schemas.openxmlformats.org/officeDocument/2006/relationships/image" Target="media/image436.png"/><Relationship Id="rId590" Type="http://schemas.openxmlformats.org/officeDocument/2006/relationships/image" Target="media/image437.png"/><Relationship Id="rId591" Type="http://schemas.openxmlformats.org/officeDocument/2006/relationships/footer" Target="footer139.xml"/><Relationship Id="rId592" Type="http://schemas.openxmlformats.org/officeDocument/2006/relationships/image" Target="media/image438.png"/><Relationship Id="rId593" Type="http://schemas.openxmlformats.org/officeDocument/2006/relationships/image" Target="media/image439.png"/><Relationship Id="rId594" Type="http://schemas.openxmlformats.org/officeDocument/2006/relationships/image" Target="media/image440.png"/><Relationship Id="rId595" Type="http://schemas.openxmlformats.org/officeDocument/2006/relationships/image" Target="media/image441.png"/><Relationship Id="rId596" Type="http://schemas.openxmlformats.org/officeDocument/2006/relationships/image" Target="media/image442.png"/><Relationship Id="rId597" Type="http://schemas.openxmlformats.org/officeDocument/2006/relationships/footer" Target="footer140.xml"/><Relationship Id="rId598" Type="http://schemas.openxmlformats.org/officeDocument/2006/relationships/image" Target="media/image443.jpeg"/><Relationship Id="rId599" Type="http://schemas.openxmlformats.org/officeDocument/2006/relationships/image" Target="media/image444.png"/><Relationship Id="rId600" Type="http://schemas.openxmlformats.org/officeDocument/2006/relationships/image" Target="media/image445.png"/><Relationship Id="rId601" Type="http://schemas.openxmlformats.org/officeDocument/2006/relationships/image" Target="media/image446.png"/><Relationship Id="rId602" Type="http://schemas.openxmlformats.org/officeDocument/2006/relationships/footer" Target="footer141.xml"/><Relationship Id="rId603" Type="http://schemas.openxmlformats.org/officeDocument/2006/relationships/image" Target="media/image447.jpeg"/><Relationship Id="rId604" Type="http://schemas.openxmlformats.org/officeDocument/2006/relationships/image" Target="media/image448.png"/><Relationship Id="rId605" Type="http://schemas.openxmlformats.org/officeDocument/2006/relationships/image" Target="media/image449.png"/><Relationship Id="rId606" Type="http://schemas.openxmlformats.org/officeDocument/2006/relationships/footer" Target="footer142.xml"/><Relationship Id="rId607" Type="http://schemas.openxmlformats.org/officeDocument/2006/relationships/image" Target="media/image450.jpeg"/><Relationship Id="rId608" Type="http://schemas.openxmlformats.org/officeDocument/2006/relationships/image" Target="media/image451.png"/><Relationship Id="rId609" Type="http://schemas.openxmlformats.org/officeDocument/2006/relationships/image" Target="media/image452.png"/><Relationship Id="rId610" Type="http://schemas.openxmlformats.org/officeDocument/2006/relationships/footer" Target="footer143.xml"/><Relationship Id="rId611" Type="http://schemas.openxmlformats.org/officeDocument/2006/relationships/image" Target="media/image453.png"/><Relationship Id="rId612" Type="http://schemas.openxmlformats.org/officeDocument/2006/relationships/image" Target="media/image454.png"/><Relationship Id="rId613" Type="http://schemas.openxmlformats.org/officeDocument/2006/relationships/image" Target="media/image455.png"/><Relationship Id="rId614" Type="http://schemas.openxmlformats.org/officeDocument/2006/relationships/image" Target="media/image456.png"/><Relationship Id="rId615" Type="http://schemas.openxmlformats.org/officeDocument/2006/relationships/image" Target="media/image457.png"/><Relationship Id="rId616" Type="http://schemas.openxmlformats.org/officeDocument/2006/relationships/image" Target="media/image458.png"/><Relationship Id="rId617" Type="http://schemas.openxmlformats.org/officeDocument/2006/relationships/footer" Target="footer144.xml"/><Relationship Id="rId618" Type="http://schemas.openxmlformats.org/officeDocument/2006/relationships/image" Target="media/image459.jpeg"/><Relationship Id="rId619" Type="http://schemas.openxmlformats.org/officeDocument/2006/relationships/image" Target="media/image460.png"/><Relationship Id="rId620" Type="http://schemas.openxmlformats.org/officeDocument/2006/relationships/image" Target="media/image461.png"/><Relationship Id="rId621" Type="http://schemas.openxmlformats.org/officeDocument/2006/relationships/image" Target="media/image462.png"/><Relationship Id="rId622" Type="http://schemas.openxmlformats.org/officeDocument/2006/relationships/image" Target="media/image463.png"/><Relationship Id="rId623" Type="http://schemas.openxmlformats.org/officeDocument/2006/relationships/footer" Target="footer145.xml"/><Relationship Id="rId624" Type="http://schemas.openxmlformats.org/officeDocument/2006/relationships/image" Target="media/image464.png"/><Relationship Id="rId625" Type="http://schemas.openxmlformats.org/officeDocument/2006/relationships/image" Target="media/image465.png"/><Relationship Id="rId626" Type="http://schemas.openxmlformats.org/officeDocument/2006/relationships/image" Target="media/image466.png"/><Relationship Id="rId627" Type="http://schemas.openxmlformats.org/officeDocument/2006/relationships/image" Target="media/image467.png"/><Relationship Id="rId628" Type="http://schemas.openxmlformats.org/officeDocument/2006/relationships/image" Target="media/image468.png"/><Relationship Id="rId629" Type="http://schemas.openxmlformats.org/officeDocument/2006/relationships/footer" Target="footer146.xml"/><Relationship Id="rId630" Type="http://schemas.openxmlformats.org/officeDocument/2006/relationships/image" Target="media/image469.jpeg"/><Relationship Id="rId631" Type="http://schemas.openxmlformats.org/officeDocument/2006/relationships/image" Target="media/image470.png"/><Relationship Id="rId632" Type="http://schemas.openxmlformats.org/officeDocument/2006/relationships/image" Target="media/image471.png"/><Relationship Id="rId633" Type="http://schemas.openxmlformats.org/officeDocument/2006/relationships/footer" Target="footer147.xml"/><Relationship Id="rId634" Type="http://schemas.openxmlformats.org/officeDocument/2006/relationships/image" Target="media/image472.jpeg"/><Relationship Id="rId635" Type="http://schemas.openxmlformats.org/officeDocument/2006/relationships/image" Target="media/image473.png"/><Relationship Id="rId636" Type="http://schemas.openxmlformats.org/officeDocument/2006/relationships/footer" Target="footer148.xml"/><Relationship Id="rId637" Type="http://schemas.openxmlformats.org/officeDocument/2006/relationships/image" Target="media/image474.jpeg"/><Relationship Id="rId638" Type="http://schemas.openxmlformats.org/officeDocument/2006/relationships/image" Target="media/image475.png"/><Relationship Id="rId639" Type="http://schemas.openxmlformats.org/officeDocument/2006/relationships/image" Target="media/image476.png"/><Relationship Id="rId640" Type="http://schemas.openxmlformats.org/officeDocument/2006/relationships/image" Target="media/image477.png"/><Relationship Id="rId641" Type="http://schemas.openxmlformats.org/officeDocument/2006/relationships/footer" Target="footer149.xml"/><Relationship Id="rId642" Type="http://schemas.openxmlformats.org/officeDocument/2006/relationships/image" Target="media/image478.jpeg"/><Relationship Id="rId643" Type="http://schemas.openxmlformats.org/officeDocument/2006/relationships/image" Target="media/image479.png"/><Relationship Id="rId644" Type="http://schemas.openxmlformats.org/officeDocument/2006/relationships/footer" Target="footer150.xml"/><Relationship Id="rId645" Type="http://schemas.openxmlformats.org/officeDocument/2006/relationships/image" Target="media/image480.jpeg"/><Relationship Id="rId646" Type="http://schemas.openxmlformats.org/officeDocument/2006/relationships/image" Target="media/image481.png"/><Relationship Id="rId647" Type="http://schemas.openxmlformats.org/officeDocument/2006/relationships/image" Target="media/image482.png"/><Relationship Id="rId648" Type="http://schemas.openxmlformats.org/officeDocument/2006/relationships/footer" Target="footer151.xml"/><Relationship Id="rId649" Type="http://schemas.openxmlformats.org/officeDocument/2006/relationships/image" Target="media/image483.jpeg"/><Relationship Id="rId650" Type="http://schemas.openxmlformats.org/officeDocument/2006/relationships/image" Target="media/image484.png"/><Relationship Id="rId651" Type="http://schemas.openxmlformats.org/officeDocument/2006/relationships/footer" Target="footer152.xml"/><Relationship Id="rId652" Type="http://schemas.openxmlformats.org/officeDocument/2006/relationships/image" Target="media/image485.jpeg"/><Relationship Id="rId653" Type="http://schemas.openxmlformats.org/officeDocument/2006/relationships/image" Target="media/image486.png"/><Relationship Id="rId654" Type="http://schemas.openxmlformats.org/officeDocument/2006/relationships/image" Target="media/image487.png"/><Relationship Id="rId655" Type="http://schemas.openxmlformats.org/officeDocument/2006/relationships/footer" Target="footer153.xml"/><Relationship Id="rId656" Type="http://schemas.openxmlformats.org/officeDocument/2006/relationships/image" Target="media/image488.jpeg"/><Relationship Id="rId657" Type="http://schemas.openxmlformats.org/officeDocument/2006/relationships/image" Target="media/image489.png"/><Relationship Id="rId658" Type="http://schemas.openxmlformats.org/officeDocument/2006/relationships/image" Target="media/image490.png"/><Relationship Id="rId659" Type="http://schemas.openxmlformats.org/officeDocument/2006/relationships/footer" Target="footer154.xml"/><Relationship Id="rId660" Type="http://schemas.openxmlformats.org/officeDocument/2006/relationships/image" Target="media/image491.jpeg"/><Relationship Id="rId661" Type="http://schemas.openxmlformats.org/officeDocument/2006/relationships/image" Target="media/image492.png"/><Relationship Id="rId662" Type="http://schemas.openxmlformats.org/officeDocument/2006/relationships/image" Target="media/image493.png"/><Relationship Id="rId663" Type="http://schemas.openxmlformats.org/officeDocument/2006/relationships/image" Target="media/image494.png"/><Relationship Id="rId664" Type="http://schemas.openxmlformats.org/officeDocument/2006/relationships/footer" Target="footer155.xml"/><Relationship Id="rId665" Type="http://schemas.openxmlformats.org/officeDocument/2006/relationships/image" Target="media/image495.jpeg"/><Relationship Id="rId666" Type="http://schemas.openxmlformats.org/officeDocument/2006/relationships/image" Target="media/image496.png"/><Relationship Id="rId667" Type="http://schemas.openxmlformats.org/officeDocument/2006/relationships/footer" Target="footer156.xml"/><Relationship Id="rId668" Type="http://schemas.openxmlformats.org/officeDocument/2006/relationships/image" Target="media/image497.jpeg"/><Relationship Id="rId669" Type="http://schemas.openxmlformats.org/officeDocument/2006/relationships/image" Target="media/image498.png"/><Relationship Id="rId670" Type="http://schemas.openxmlformats.org/officeDocument/2006/relationships/footer" Target="footer157.xml"/><Relationship Id="rId671" Type="http://schemas.openxmlformats.org/officeDocument/2006/relationships/image" Target="media/image499.jpeg"/><Relationship Id="rId672" Type="http://schemas.openxmlformats.org/officeDocument/2006/relationships/image" Target="media/image500.png"/><Relationship Id="rId673" Type="http://schemas.openxmlformats.org/officeDocument/2006/relationships/footer" Target="footer158.xml"/><Relationship Id="rId674" Type="http://schemas.openxmlformats.org/officeDocument/2006/relationships/image" Target="media/image501.jpeg"/><Relationship Id="rId675" Type="http://schemas.openxmlformats.org/officeDocument/2006/relationships/image" Target="media/image502.png"/><Relationship Id="rId676" Type="http://schemas.openxmlformats.org/officeDocument/2006/relationships/image" Target="media/image503.png"/><Relationship Id="rId677" Type="http://schemas.openxmlformats.org/officeDocument/2006/relationships/image" Target="media/image504.png"/><Relationship Id="rId678" Type="http://schemas.openxmlformats.org/officeDocument/2006/relationships/footer" Target="footer159.xml"/><Relationship Id="rId679" Type="http://schemas.openxmlformats.org/officeDocument/2006/relationships/image" Target="media/image505.png"/><Relationship Id="rId680" Type="http://schemas.openxmlformats.org/officeDocument/2006/relationships/image" Target="media/image506.png"/><Relationship Id="rId681" Type="http://schemas.openxmlformats.org/officeDocument/2006/relationships/image" Target="media/image507.png"/><Relationship Id="rId682" Type="http://schemas.openxmlformats.org/officeDocument/2006/relationships/image" Target="media/image508.png"/><Relationship Id="rId683" Type="http://schemas.openxmlformats.org/officeDocument/2006/relationships/image" Target="media/image509.png"/><Relationship Id="rId684" Type="http://schemas.openxmlformats.org/officeDocument/2006/relationships/footer" Target="footer160.xml"/><Relationship Id="rId685" Type="http://schemas.openxmlformats.org/officeDocument/2006/relationships/image" Target="media/image510.jpeg"/><Relationship Id="rId686" Type="http://schemas.openxmlformats.org/officeDocument/2006/relationships/image" Target="media/image511.png"/><Relationship Id="rId687" Type="http://schemas.openxmlformats.org/officeDocument/2006/relationships/image" Target="media/image512.png"/><Relationship Id="rId688" Type="http://schemas.openxmlformats.org/officeDocument/2006/relationships/footer" Target="footer161.xml"/><Relationship Id="rId689" Type="http://schemas.openxmlformats.org/officeDocument/2006/relationships/image" Target="media/image513.jpeg"/><Relationship Id="rId690" Type="http://schemas.openxmlformats.org/officeDocument/2006/relationships/image" Target="media/image514.png"/><Relationship Id="rId691" Type="http://schemas.openxmlformats.org/officeDocument/2006/relationships/image" Target="media/image515.png"/><Relationship Id="rId692" Type="http://schemas.openxmlformats.org/officeDocument/2006/relationships/image" Target="media/image516.png"/><Relationship Id="rId693" Type="http://schemas.openxmlformats.org/officeDocument/2006/relationships/footer" Target="footer162.xml"/><Relationship Id="rId694" Type="http://schemas.openxmlformats.org/officeDocument/2006/relationships/image" Target="media/image517.jpeg"/><Relationship Id="rId695" Type="http://schemas.openxmlformats.org/officeDocument/2006/relationships/image" Target="media/image518.png"/><Relationship Id="rId696" Type="http://schemas.openxmlformats.org/officeDocument/2006/relationships/image" Target="media/image519.png"/><Relationship Id="rId697" Type="http://schemas.openxmlformats.org/officeDocument/2006/relationships/footer" Target="footer163.xml"/><Relationship Id="rId698" Type="http://schemas.openxmlformats.org/officeDocument/2006/relationships/image" Target="media/image520.png"/><Relationship Id="rId699" Type="http://schemas.openxmlformats.org/officeDocument/2006/relationships/image" Target="media/image521.png"/><Relationship Id="rId700" Type="http://schemas.openxmlformats.org/officeDocument/2006/relationships/image" Target="media/image522.png"/><Relationship Id="rId701" Type="http://schemas.openxmlformats.org/officeDocument/2006/relationships/image" Target="media/image523.png"/><Relationship Id="rId702" Type="http://schemas.openxmlformats.org/officeDocument/2006/relationships/image" Target="media/image524.png"/><Relationship Id="rId703" Type="http://schemas.openxmlformats.org/officeDocument/2006/relationships/footer" Target="footer164.xml"/><Relationship Id="rId704" Type="http://schemas.openxmlformats.org/officeDocument/2006/relationships/image" Target="media/image525.jpeg"/><Relationship Id="rId705" Type="http://schemas.openxmlformats.org/officeDocument/2006/relationships/image" Target="media/image526.png"/><Relationship Id="rId706" Type="http://schemas.openxmlformats.org/officeDocument/2006/relationships/footer" Target="footer165.xml"/><Relationship Id="rId707" Type="http://schemas.openxmlformats.org/officeDocument/2006/relationships/image" Target="media/image527.png"/><Relationship Id="rId708" Type="http://schemas.openxmlformats.org/officeDocument/2006/relationships/image" Target="media/image528.png"/><Relationship Id="rId709" Type="http://schemas.openxmlformats.org/officeDocument/2006/relationships/image" Target="media/image529.png"/><Relationship Id="rId710" Type="http://schemas.openxmlformats.org/officeDocument/2006/relationships/image" Target="media/image530.png"/><Relationship Id="rId711" Type="http://schemas.openxmlformats.org/officeDocument/2006/relationships/image" Target="media/image531.png"/><Relationship Id="rId712" Type="http://schemas.openxmlformats.org/officeDocument/2006/relationships/footer" Target="footer166.xml"/><Relationship Id="rId713" Type="http://schemas.openxmlformats.org/officeDocument/2006/relationships/image" Target="media/image532.jpeg"/><Relationship Id="rId714" Type="http://schemas.openxmlformats.org/officeDocument/2006/relationships/image" Target="media/image533.png"/><Relationship Id="rId715" Type="http://schemas.openxmlformats.org/officeDocument/2006/relationships/image" Target="media/image534.png"/><Relationship Id="rId716" Type="http://schemas.openxmlformats.org/officeDocument/2006/relationships/image" Target="media/image535.png"/><Relationship Id="rId717" Type="http://schemas.openxmlformats.org/officeDocument/2006/relationships/footer" Target="footer167.xml"/><Relationship Id="rId718" Type="http://schemas.openxmlformats.org/officeDocument/2006/relationships/image" Target="media/image536.jpeg"/><Relationship Id="rId719" Type="http://schemas.openxmlformats.org/officeDocument/2006/relationships/image" Target="media/image537.png"/><Relationship Id="rId720" Type="http://schemas.openxmlformats.org/officeDocument/2006/relationships/image" Target="media/image538.png"/><Relationship Id="rId721" Type="http://schemas.openxmlformats.org/officeDocument/2006/relationships/footer" Target="footer168.xml"/><Relationship Id="rId722" Type="http://schemas.openxmlformats.org/officeDocument/2006/relationships/image" Target="media/image539.jpeg"/><Relationship Id="rId723" Type="http://schemas.openxmlformats.org/officeDocument/2006/relationships/image" Target="media/image540.png"/><Relationship Id="rId724" Type="http://schemas.openxmlformats.org/officeDocument/2006/relationships/image" Target="media/image541.png"/><Relationship Id="rId725" Type="http://schemas.openxmlformats.org/officeDocument/2006/relationships/image" Target="media/image542.png"/><Relationship Id="rId726" Type="http://schemas.openxmlformats.org/officeDocument/2006/relationships/footer" Target="footer169.xml"/><Relationship Id="rId727" Type="http://schemas.openxmlformats.org/officeDocument/2006/relationships/image" Target="media/image543.jpeg"/><Relationship Id="rId728" Type="http://schemas.openxmlformats.org/officeDocument/2006/relationships/image" Target="media/image544.png"/><Relationship Id="rId729" Type="http://schemas.openxmlformats.org/officeDocument/2006/relationships/image" Target="media/image545.png"/><Relationship Id="rId730" Type="http://schemas.openxmlformats.org/officeDocument/2006/relationships/footer" Target="footer170.xml"/><Relationship Id="rId731" Type="http://schemas.openxmlformats.org/officeDocument/2006/relationships/image" Target="media/image546.jpeg"/><Relationship Id="rId732" Type="http://schemas.openxmlformats.org/officeDocument/2006/relationships/image" Target="media/image547.png"/><Relationship Id="rId733" Type="http://schemas.openxmlformats.org/officeDocument/2006/relationships/image" Target="media/image548.png"/><Relationship Id="rId734" Type="http://schemas.openxmlformats.org/officeDocument/2006/relationships/image" Target="media/image549.png"/><Relationship Id="rId735" Type="http://schemas.openxmlformats.org/officeDocument/2006/relationships/footer" Target="footer171.xml"/><Relationship Id="rId736" Type="http://schemas.openxmlformats.org/officeDocument/2006/relationships/image" Target="media/image550.jpeg"/><Relationship Id="rId737" Type="http://schemas.openxmlformats.org/officeDocument/2006/relationships/image" Target="media/image551.png"/><Relationship Id="rId738" Type="http://schemas.openxmlformats.org/officeDocument/2006/relationships/image" Target="media/image552.png"/><Relationship Id="rId739" Type="http://schemas.openxmlformats.org/officeDocument/2006/relationships/image" Target="media/image553.png"/><Relationship Id="rId740" Type="http://schemas.openxmlformats.org/officeDocument/2006/relationships/footer" Target="footer172.xml"/><Relationship Id="rId741" Type="http://schemas.openxmlformats.org/officeDocument/2006/relationships/image" Target="media/image554.jpeg"/><Relationship Id="rId742" Type="http://schemas.openxmlformats.org/officeDocument/2006/relationships/image" Target="media/image555.png"/><Relationship Id="rId743" Type="http://schemas.openxmlformats.org/officeDocument/2006/relationships/image" Target="media/image556.png"/><Relationship Id="rId744" Type="http://schemas.openxmlformats.org/officeDocument/2006/relationships/image" Target="media/image557.png"/><Relationship Id="rId745" Type="http://schemas.openxmlformats.org/officeDocument/2006/relationships/image" Target="media/image558.png"/><Relationship Id="rId746" Type="http://schemas.openxmlformats.org/officeDocument/2006/relationships/footer" Target="footer173.xml"/><Relationship Id="rId747" Type="http://schemas.openxmlformats.org/officeDocument/2006/relationships/image" Target="media/image559.jpeg"/><Relationship Id="rId748" Type="http://schemas.openxmlformats.org/officeDocument/2006/relationships/image" Target="media/image560.png"/><Relationship Id="rId749" Type="http://schemas.openxmlformats.org/officeDocument/2006/relationships/image" Target="media/image561.png"/><Relationship Id="rId750" Type="http://schemas.openxmlformats.org/officeDocument/2006/relationships/footer" Target="footer174.xml"/><Relationship Id="rId751" Type="http://schemas.openxmlformats.org/officeDocument/2006/relationships/image" Target="media/image562.jpeg"/><Relationship Id="rId752" Type="http://schemas.openxmlformats.org/officeDocument/2006/relationships/image" Target="media/image563.png"/><Relationship Id="rId753" Type="http://schemas.openxmlformats.org/officeDocument/2006/relationships/image" Target="media/image564.png"/><Relationship Id="rId754" Type="http://schemas.openxmlformats.org/officeDocument/2006/relationships/image" Target="media/image565.png"/><Relationship Id="rId755" Type="http://schemas.openxmlformats.org/officeDocument/2006/relationships/image" Target="media/image566.png"/><Relationship Id="rId756" Type="http://schemas.openxmlformats.org/officeDocument/2006/relationships/footer" Target="footer175.xml"/><Relationship Id="rId757" Type="http://schemas.openxmlformats.org/officeDocument/2006/relationships/image" Target="media/image567.jpeg"/><Relationship Id="rId758" Type="http://schemas.openxmlformats.org/officeDocument/2006/relationships/image" Target="media/image568.png"/><Relationship Id="rId759" Type="http://schemas.openxmlformats.org/officeDocument/2006/relationships/footer" Target="footer176.xml"/><Relationship Id="rId760" Type="http://schemas.openxmlformats.org/officeDocument/2006/relationships/image" Target="media/image569.jpeg"/><Relationship Id="rId761" Type="http://schemas.openxmlformats.org/officeDocument/2006/relationships/image" Target="media/image570.png"/><Relationship Id="rId762" Type="http://schemas.openxmlformats.org/officeDocument/2006/relationships/image" Target="media/image571.png"/><Relationship Id="rId763" Type="http://schemas.openxmlformats.org/officeDocument/2006/relationships/image" Target="media/image572.png"/><Relationship Id="rId764" Type="http://schemas.openxmlformats.org/officeDocument/2006/relationships/image" Target="media/image573.png"/><Relationship Id="rId765" Type="http://schemas.openxmlformats.org/officeDocument/2006/relationships/image" Target="media/image574.png"/><Relationship Id="rId766" Type="http://schemas.openxmlformats.org/officeDocument/2006/relationships/footer" Target="footer177.xml"/><Relationship Id="rId767" Type="http://schemas.openxmlformats.org/officeDocument/2006/relationships/image" Target="media/image575.jpeg"/><Relationship Id="rId768" Type="http://schemas.openxmlformats.org/officeDocument/2006/relationships/image" Target="media/image576.png"/><Relationship Id="rId769" Type="http://schemas.openxmlformats.org/officeDocument/2006/relationships/image" Target="media/image577.png"/><Relationship Id="rId770" Type="http://schemas.openxmlformats.org/officeDocument/2006/relationships/image" Target="media/image578.png"/><Relationship Id="rId771" Type="http://schemas.openxmlformats.org/officeDocument/2006/relationships/footer" Target="footer178.xml"/><Relationship Id="rId772" Type="http://schemas.openxmlformats.org/officeDocument/2006/relationships/image" Target="media/image579.jpeg"/><Relationship Id="rId773" Type="http://schemas.openxmlformats.org/officeDocument/2006/relationships/image" Target="media/image580.png"/><Relationship Id="rId774" Type="http://schemas.openxmlformats.org/officeDocument/2006/relationships/image" Target="media/image581.png"/><Relationship Id="rId775" Type="http://schemas.openxmlformats.org/officeDocument/2006/relationships/image" Target="media/image582.png"/><Relationship Id="rId776" Type="http://schemas.openxmlformats.org/officeDocument/2006/relationships/footer" Target="footer179.xml"/><Relationship Id="rId777" Type="http://schemas.openxmlformats.org/officeDocument/2006/relationships/image" Target="media/image583.png"/><Relationship Id="rId778" Type="http://schemas.openxmlformats.org/officeDocument/2006/relationships/image" Target="media/image584.png"/><Relationship Id="rId779" Type="http://schemas.openxmlformats.org/officeDocument/2006/relationships/image" Target="media/image585.png"/><Relationship Id="rId780" Type="http://schemas.openxmlformats.org/officeDocument/2006/relationships/image" Target="media/image586.png"/><Relationship Id="rId781" Type="http://schemas.openxmlformats.org/officeDocument/2006/relationships/image" Target="media/image587.png"/><Relationship Id="rId782" Type="http://schemas.openxmlformats.org/officeDocument/2006/relationships/image" Target="media/image588.png"/><Relationship Id="rId783" Type="http://schemas.openxmlformats.org/officeDocument/2006/relationships/footer" Target="footer180.xml"/><Relationship Id="rId784" Type="http://schemas.openxmlformats.org/officeDocument/2006/relationships/image" Target="media/image589.jpeg"/><Relationship Id="rId785" Type="http://schemas.openxmlformats.org/officeDocument/2006/relationships/image" Target="media/image590.png"/><Relationship Id="rId786" Type="http://schemas.openxmlformats.org/officeDocument/2006/relationships/image" Target="media/image591.png"/><Relationship Id="rId787" Type="http://schemas.openxmlformats.org/officeDocument/2006/relationships/image" Target="media/image592.png"/><Relationship Id="rId788" Type="http://schemas.openxmlformats.org/officeDocument/2006/relationships/footer" Target="footer181.xml"/><Relationship Id="rId789" Type="http://schemas.openxmlformats.org/officeDocument/2006/relationships/image" Target="media/image593.jpeg"/><Relationship Id="rId790" Type="http://schemas.openxmlformats.org/officeDocument/2006/relationships/image" Target="media/image594.png"/><Relationship Id="rId791" Type="http://schemas.openxmlformats.org/officeDocument/2006/relationships/image" Target="media/image595.png"/><Relationship Id="rId792" Type="http://schemas.openxmlformats.org/officeDocument/2006/relationships/footer" Target="footer182.xml"/><Relationship Id="rId793" Type="http://schemas.openxmlformats.org/officeDocument/2006/relationships/image" Target="media/image596.jpeg"/><Relationship Id="rId794" Type="http://schemas.openxmlformats.org/officeDocument/2006/relationships/image" Target="media/image597.png"/><Relationship Id="rId795" Type="http://schemas.openxmlformats.org/officeDocument/2006/relationships/image" Target="media/image598.png"/><Relationship Id="rId796" Type="http://schemas.openxmlformats.org/officeDocument/2006/relationships/image" Target="media/image599.png"/><Relationship Id="rId797" Type="http://schemas.openxmlformats.org/officeDocument/2006/relationships/image" Target="media/image600.png"/><Relationship Id="rId798" Type="http://schemas.openxmlformats.org/officeDocument/2006/relationships/image" Target="media/image601.png"/><Relationship Id="rId799" Type="http://schemas.openxmlformats.org/officeDocument/2006/relationships/footer" Target="footer183.xml"/><Relationship Id="rId800" Type="http://schemas.openxmlformats.org/officeDocument/2006/relationships/image" Target="media/image602.png"/><Relationship Id="rId801" Type="http://schemas.openxmlformats.org/officeDocument/2006/relationships/image" Target="media/image603.png"/><Relationship Id="rId802" Type="http://schemas.openxmlformats.org/officeDocument/2006/relationships/image" Target="media/image604.png"/><Relationship Id="rId803" Type="http://schemas.openxmlformats.org/officeDocument/2006/relationships/image" Target="media/image605.png"/><Relationship Id="rId804" Type="http://schemas.openxmlformats.org/officeDocument/2006/relationships/image" Target="media/image606.png"/><Relationship Id="rId805" Type="http://schemas.openxmlformats.org/officeDocument/2006/relationships/footer" Target="footer184.xml"/><Relationship Id="rId806" Type="http://schemas.openxmlformats.org/officeDocument/2006/relationships/image" Target="media/image607.jpeg"/><Relationship Id="rId807" Type="http://schemas.openxmlformats.org/officeDocument/2006/relationships/image" Target="media/image608.png"/><Relationship Id="rId808" Type="http://schemas.openxmlformats.org/officeDocument/2006/relationships/image" Target="media/image609.png"/><Relationship Id="rId809" Type="http://schemas.openxmlformats.org/officeDocument/2006/relationships/image" Target="media/image610.png"/><Relationship Id="rId810" Type="http://schemas.openxmlformats.org/officeDocument/2006/relationships/image" Target="media/image611.png"/><Relationship Id="rId811" Type="http://schemas.openxmlformats.org/officeDocument/2006/relationships/footer" Target="footer185.xml"/><Relationship Id="rId812" Type="http://schemas.openxmlformats.org/officeDocument/2006/relationships/image" Target="media/image612.png"/><Relationship Id="rId813" Type="http://schemas.openxmlformats.org/officeDocument/2006/relationships/image" Target="media/image613.png"/><Relationship Id="rId814" Type="http://schemas.openxmlformats.org/officeDocument/2006/relationships/image" Target="media/image614.png"/><Relationship Id="rId815" Type="http://schemas.openxmlformats.org/officeDocument/2006/relationships/image" Target="media/image615.png"/><Relationship Id="rId816" Type="http://schemas.openxmlformats.org/officeDocument/2006/relationships/image" Target="media/image616.png"/><Relationship Id="rId817" Type="http://schemas.openxmlformats.org/officeDocument/2006/relationships/footer" Target="footer186.xml"/><Relationship Id="rId818" Type="http://schemas.openxmlformats.org/officeDocument/2006/relationships/image" Target="media/image617.png"/><Relationship Id="rId819" Type="http://schemas.openxmlformats.org/officeDocument/2006/relationships/image" Target="media/image618.png"/><Relationship Id="rId820" Type="http://schemas.openxmlformats.org/officeDocument/2006/relationships/image" Target="media/image619.png"/><Relationship Id="rId821" Type="http://schemas.openxmlformats.org/officeDocument/2006/relationships/image" Target="media/image620.png"/><Relationship Id="rId822" Type="http://schemas.openxmlformats.org/officeDocument/2006/relationships/footer" Target="footer187.xml"/><Relationship Id="rId823" Type="http://schemas.openxmlformats.org/officeDocument/2006/relationships/image" Target="media/image621.png"/><Relationship Id="rId824" Type="http://schemas.openxmlformats.org/officeDocument/2006/relationships/image" Target="media/image622.png"/><Relationship Id="rId825" Type="http://schemas.openxmlformats.org/officeDocument/2006/relationships/image" Target="media/image623.png"/><Relationship Id="rId826" Type="http://schemas.openxmlformats.org/officeDocument/2006/relationships/image" Target="media/image624.png"/><Relationship Id="rId827" Type="http://schemas.openxmlformats.org/officeDocument/2006/relationships/footer" Target="footer188.xml"/><Relationship Id="rId828" Type="http://schemas.openxmlformats.org/officeDocument/2006/relationships/image" Target="media/image625.png"/><Relationship Id="rId829" Type="http://schemas.openxmlformats.org/officeDocument/2006/relationships/image" Target="media/image626.png"/><Relationship Id="rId830" Type="http://schemas.openxmlformats.org/officeDocument/2006/relationships/image" Target="media/image627.png"/><Relationship Id="rId831" Type="http://schemas.openxmlformats.org/officeDocument/2006/relationships/footer" Target="footer189.xml"/><Relationship Id="rId832" Type="http://schemas.openxmlformats.org/officeDocument/2006/relationships/image" Target="media/image628.png"/><Relationship Id="rId833" Type="http://schemas.openxmlformats.org/officeDocument/2006/relationships/image" Target="media/image629.png"/><Relationship Id="rId834" Type="http://schemas.openxmlformats.org/officeDocument/2006/relationships/image" Target="media/image630.png"/><Relationship Id="rId835" Type="http://schemas.openxmlformats.org/officeDocument/2006/relationships/image" Target="media/image631.png"/><Relationship Id="rId836" Type="http://schemas.openxmlformats.org/officeDocument/2006/relationships/image" Target="media/image632.png"/><Relationship Id="rId837" Type="http://schemas.openxmlformats.org/officeDocument/2006/relationships/footer" Target="footer190.xml"/><Relationship Id="rId838" Type="http://schemas.openxmlformats.org/officeDocument/2006/relationships/image" Target="media/image633.png"/><Relationship Id="rId839" Type="http://schemas.openxmlformats.org/officeDocument/2006/relationships/image" Target="media/image634.png"/><Relationship Id="rId840" Type="http://schemas.openxmlformats.org/officeDocument/2006/relationships/image" Target="media/image635.png"/><Relationship Id="rId841" Type="http://schemas.openxmlformats.org/officeDocument/2006/relationships/footer" Target="footer191.xml"/><Relationship Id="rId842" Type="http://schemas.openxmlformats.org/officeDocument/2006/relationships/image" Target="media/image636.png"/><Relationship Id="rId843" Type="http://schemas.openxmlformats.org/officeDocument/2006/relationships/image" Target="media/image637.png"/><Relationship Id="rId844" Type="http://schemas.openxmlformats.org/officeDocument/2006/relationships/image" Target="media/image638.png"/><Relationship Id="rId845" Type="http://schemas.openxmlformats.org/officeDocument/2006/relationships/image" Target="media/image639.png"/><Relationship Id="rId846" Type="http://schemas.openxmlformats.org/officeDocument/2006/relationships/footer" Target="footer192.xml"/><Relationship Id="rId847" Type="http://schemas.openxmlformats.org/officeDocument/2006/relationships/image" Target="media/image640.png"/><Relationship Id="rId848" Type="http://schemas.openxmlformats.org/officeDocument/2006/relationships/image" Target="media/image641.png"/><Relationship Id="rId849" Type="http://schemas.openxmlformats.org/officeDocument/2006/relationships/image" Target="media/image642.png"/><Relationship Id="rId850" Type="http://schemas.openxmlformats.org/officeDocument/2006/relationships/image" Target="media/image643.png"/><Relationship Id="rId851" Type="http://schemas.openxmlformats.org/officeDocument/2006/relationships/image" Target="media/image644.png"/><Relationship Id="rId852" Type="http://schemas.openxmlformats.org/officeDocument/2006/relationships/footer" Target="footer193.xml"/><Relationship Id="rId853" Type="http://schemas.openxmlformats.org/officeDocument/2006/relationships/image" Target="media/image645.png"/><Relationship Id="rId854" Type="http://schemas.openxmlformats.org/officeDocument/2006/relationships/image" Target="media/image646.png"/><Relationship Id="rId855" Type="http://schemas.openxmlformats.org/officeDocument/2006/relationships/image" Target="media/image647.png"/><Relationship Id="rId856" Type="http://schemas.openxmlformats.org/officeDocument/2006/relationships/image" Target="media/image648.png"/><Relationship Id="rId857" Type="http://schemas.openxmlformats.org/officeDocument/2006/relationships/image" Target="media/image649.png"/><Relationship Id="rId858" Type="http://schemas.openxmlformats.org/officeDocument/2006/relationships/footer" Target="footer194.xml"/><Relationship Id="rId859" Type="http://schemas.openxmlformats.org/officeDocument/2006/relationships/image" Target="media/image650.png"/><Relationship Id="rId860" Type="http://schemas.openxmlformats.org/officeDocument/2006/relationships/image" Target="media/image651.png"/><Relationship Id="rId861" Type="http://schemas.openxmlformats.org/officeDocument/2006/relationships/image" Target="media/image652.png"/><Relationship Id="rId862" Type="http://schemas.openxmlformats.org/officeDocument/2006/relationships/image" Target="media/image653.png"/><Relationship Id="rId863" Type="http://schemas.openxmlformats.org/officeDocument/2006/relationships/image" Target="media/image654.png"/><Relationship Id="rId864" Type="http://schemas.openxmlformats.org/officeDocument/2006/relationships/footer" Target="footer195.xml"/><Relationship Id="rId865" Type="http://schemas.openxmlformats.org/officeDocument/2006/relationships/image" Target="media/image655.png"/><Relationship Id="rId866" Type="http://schemas.openxmlformats.org/officeDocument/2006/relationships/image" Target="media/image656.png"/><Relationship Id="rId867" Type="http://schemas.openxmlformats.org/officeDocument/2006/relationships/image" Target="media/image657.png"/><Relationship Id="rId868" Type="http://schemas.openxmlformats.org/officeDocument/2006/relationships/image" Target="media/image658.png"/><Relationship Id="rId869" Type="http://schemas.openxmlformats.org/officeDocument/2006/relationships/footer" Target="footer196.xml"/><Relationship Id="rId870" Type="http://schemas.openxmlformats.org/officeDocument/2006/relationships/image" Target="media/image659.png"/><Relationship Id="rId871" Type="http://schemas.openxmlformats.org/officeDocument/2006/relationships/image" Target="media/image660.png"/><Relationship Id="rId872" Type="http://schemas.openxmlformats.org/officeDocument/2006/relationships/image" Target="media/image661.png"/><Relationship Id="rId873" Type="http://schemas.openxmlformats.org/officeDocument/2006/relationships/footer" Target="footer197.xml"/><Relationship Id="rId874" Type="http://schemas.openxmlformats.org/officeDocument/2006/relationships/image" Target="media/image662.png"/><Relationship Id="rId875" Type="http://schemas.openxmlformats.org/officeDocument/2006/relationships/image" Target="media/image663.png"/><Relationship Id="rId876" Type="http://schemas.openxmlformats.org/officeDocument/2006/relationships/image" Target="media/image664.png"/><Relationship Id="rId877" Type="http://schemas.openxmlformats.org/officeDocument/2006/relationships/image" Target="media/image665.png"/><Relationship Id="rId878" Type="http://schemas.openxmlformats.org/officeDocument/2006/relationships/footer" Target="footer198.xml"/><Relationship Id="rId879" Type="http://schemas.openxmlformats.org/officeDocument/2006/relationships/image" Target="media/image666.png"/><Relationship Id="rId880" Type="http://schemas.openxmlformats.org/officeDocument/2006/relationships/image" Target="media/image667.png"/><Relationship Id="rId881" Type="http://schemas.openxmlformats.org/officeDocument/2006/relationships/image" Target="media/image668.png"/><Relationship Id="rId882" Type="http://schemas.openxmlformats.org/officeDocument/2006/relationships/image" Target="media/image669.png"/><Relationship Id="rId883" Type="http://schemas.openxmlformats.org/officeDocument/2006/relationships/footer" Target="footer199.xml"/><Relationship Id="rId884" Type="http://schemas.openxmlformats.org/officeDocument/2006/relationships/image" Target="media/image670.png"/><Relationship Id="rId885" Type="http://schemas.openxmlformats.org/officeDocument/2006/relationships/image" Target="media/image671.png"/><Relationship Id="rId886" Type="http://schemas.openxmlformats.org/officeDocument/2006/relationships/image" Target="media/image672.png"/><Relationship Id="rId887" Type="http://schemas.openxmlformats.org/officeDocument/2006/relationships/image" Target="media/image673.png"/><Relationship Id="rId888" Type="http://schemas.openxmlformats.org/officeDocument/2006/relationships/numbering" Target="numbering.xml"/></Relationships>

</file>

<file path=word/_rels/footer11.xml.rels><?xml version="1.0" encoding="UTF-8" standalone="yes"?>
<Relationships xmlns="http://schemas.openxmlformats.org/package/2006/relationships"><Relationship Id="rId1" Type="http://schemas.openxmlformats.org/officeDocument/2006/relationships/image" Target="media/image7.png"/></Relationships>

</file>

<file path=word/_rels/footer12.xml.rels><?xml version="1.0" encoding="UTF-8" standalone="yes"?>
<Relationships xmlns="http://schemas.openxmlformats.org/package/2006/relationships"><Relationship Id="rId1" Type="http://schemas.openxmlformats.org/officeDocument/2006/relationships/image" Target="media/image7.png"/></Relationships>

</file>

<file path=word/_rels/footer13.xml.rels><?xml version="1.0" encoding="UTF-8" standalone="yes"?>
<Relationships xmlns="http://schemas.openxmlformats.org/package/2006/relationships"><Relationship Id="rId1" Type="http://schemas.openxmlformats.org/officeDocument/2006/relationships/image" Target="media/image7.png"/></Relationships>

</file>

<file path=word/_rels/footer14.xml.rels><?xml version="1.0" encoding="UTF-8" standalone="yes"?>
<Relationships xmlns="http://schemas.openxmlformats.org/package/2006/relationships"><Relationship Id="rId1" Type="http://schemas.openxmlformats.org/officeDocument/2006/relationships/image" Target="media/image7.png"/></Relationships>

</file>

<file path=word/_rels/footer15.xml.rels><?xml version="1.0" encoding="UTF-8" standalone="yes"?>
<Relationships xmlns="http://schemas.openxmlformats.org/package/2006/relationships"><Relationship Id="rId1" Type="http://schemas.openxmlformats.org/officeDocument/2006/relationships/image" Target="media/image7.png"/></Relationships>

</file>

<file path=word/_rels/footer16.xml.rels><?xml version="1.0" encoding="UTF-8" standalone="yes"?>
<Relationships xmlns="http://schemas.openxmlformats.org/package/2006/relationships"><Relationship Id="rId1" Type="http://schemas.openxmlformats.org/officeDocument/2006/relationships/image" Target="media/image7.png"/></Relationships>

</file>

<file path=word/_rels/footer17.xml.rels><?xml version="1.0" encoding="UTF-8" standalone="yes"?>
<Relationships xmlns="http://schemas.openxmlformats.org/package/2006/relationships"><Relationship Id="rId1" Type="http://schemas.openxmlformats.org/officeDocument/2006/relationships/image" Target="media/image7.png"/></Relationships>

</file>

<file path=word/_rels/footer18.xml.rels><?xml version="1.0" encoding="UTF-8" standalone="yes"?>
<Relationships xmlns="http://schemas.openxmlformats.org/package/2006/relationships"><Relationship Id="rId1" Type="http://schemas.openxmlformats.org/officeDocument/2006/relationships/image" Target="media/image7.png"/></Relationships>

</file>

<file path=word/_rels/footer19.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2026-10-20T12:01:38Z</dcterms:created>
  <dcterms:modified xsi:type="dcterms:W3CDTF">2026-10-20T12:01:38Z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2026-10-20T00:00:00Z</vt:filetime>
  </property>
  <property fmtid="{D5CDD505-2E9C-101B-9397-08002B2CF9AE}" pid="4" name="LastSaved">
    <vt:filetime>2026-10-20T00:00:00Z</vt:filetime>
  </property>
  <property fmtid="{D5CDD505-2E9C-101B-9397-08002B2CF9AE}" pid="5" name="Producer">
    <vt:lpwstr>iLovePDF</vt:lpwstr>
  </property>
</Properties>
</file>